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64C" w:rsidRPr="0086464C" w:rsidRDefault="00B3794A">
      <w:pPr>
        <w:pStyle w:val="PlainText"/>
        <w:spacing w:line="360" w:lineRule="auto"/>
        <w:ind w:firstLine="720"/>
        <w:jc w:val="center"/>
        <w:rPr>
          <w:rStyle w:val="PageNumber"/>
          <w:rFonts w:ascii="Arial" w:hAnsi="Arial" w:cs="Arial"/>
          <w:b/>
          <w:bCs/>
          <w:sz w:val="32"/>
          <w:szCs w:val="32"/>
          <w:lang w:val="bg-BG"/>
        </w:rPr>
      </w:pPr>
      <w:r w:rsidRPr="0086464C">
        <w:rPr>
          <w:rStyle w:val="PageNumber"/>
          <w:rFonts w:ascii="Arial" w:hAnsi="Arial" w:cs="Arial"/>
          <w:b/>
          <w:bCs/>
          <w:sz w:val="32"/>
          <w:szCs w:val="32"/>
          <w:lang w:val="bg-BG"/>
        </w:rPr>
        <w:t>А</w:t>
      </w:r>
      <w:r w:rsidR="0086464C" w:rsidRPr="0086464C">
        <w:rPr>
          <w:rStyle w:val="PageNumber"/>
          <w:rFonts w:ascii="Arial" w:hAnsi="Arial" w:cs="Arial"/>
          <w:b/>
          <w:bCs/>
          <w:sz w:val="32"/>
          <w:szCs w:val="32"/>
          <w:lang w:val="bg-BG"/>
        </w:rPr>
        <w:t>втобиография</w:t>
      </w:r>
    </w:p>
    <w:p w:rsidR="003F6E88" w:rsidRPr="0086464C" w:rsidRDefault="0086464C">
      <w:pPr>
        <w:pStyle w:val="PlainText"/>
        <w:spacing w:line="360" w:lineRule="auto"/>
        <w:ind w:firstLine="720"/>
        <w:jc w:val="center"/>
        <w:rPr>
          <w:rStyle w:val="PageNumber"/>
          <w:rFonts w:ascii="Arial" w:eastAsia="Times New Roman" w:hAnsi="Arial" w:cs="Arial"/>
          <w:b/>
          <w:bCs/>
          <w:sz w:val="32"/>
          <w:szCs w:val="32"/>
          <w:lang w:val="bg-BG"/>
        </w:rPr>
      </w:pPr>
      <w:r w:rsidRPr="0086464C">
        <w:rPr>
          <w:rStyle w:val="PageNumber"/>
          <w:rFonts w:ascii="Arial" w:hAnsi="Arial" w:cs="Arial"/>
          <w:b/>
          <w:bCs/>
          <w:sz w:val="32"/>
          <w:szCs w:val="32"/>
          <w:lang w:val="bg-BG"/>
        </w:rPr>
        <w:t>на а</w:t>
      </w:r>
      <w:r w:rsidR="00B3794A" w:rsidRPr="0086464C">
        <w:rPr>
          <w:rStyle w:val="PageNumber"/>
          <w:rFonts w:ascii="Arial" w:hAnsi="Arial" w:cs="Arial"/>
          <w:b/>
          <w:bCs/>
          <w:sz w:val="32"/>
          <w:szCs w:val="32"/>
          <w:lang w:val="bg-BG"/>
        </w:rPr>
        <w:t xml:space="preserve">кад. Иван </w:t>
      </w:r>
      <w:r w:rsidR="00CB3377" w:rsidRPr="0086464C">
        <w:rPr>
          <w:rStyle w:val="PageNumber"/>
          <w:rFonts w:ascii="Arial" w:hAnsi="Arial" w:cs="Arial"/>
          <w:b/>
          <w:bCs/>
          <w:sz w:val="32"/>
          <w:szCs w:val="32"/>
          <w:lang w:val="bg-BG"/>
        </w:rPr>
        <w:t xml:space="preserve">Господинов </w:t>
      </w:r>
      <w:r w:rsidR="00B3794A" w:rsidRPr="0086464C">
        <w:rPr>
          <w:rStyle w:val="PageNumber"/>
          <w:rFonts w:ascii="Arial" w:hAnsi="Arial" w:cs="Arial"/>
          <w:b/>
          <w:bCs/>
          <w:sz w:val="32"/>
          <w:szCs w:val="32"/>
          <w:lang w:val="bg-BG"/>
        </w:rPr>
        <w:t>Миланов, д.м.н.</w:t>
      </w:r>
    </w:p>
    <w:p w:rsidR="003F6E88" w:rsidRPr="00052CC1" w:rsidRDefault="00B3794A">
      <w:pPr>
        <w:pStyle w:val="PlainText"/>
        <w:spacing w:line="360" w:lineRule="auto"/>
        <w:ind w:firstLine="720"/>
        <w:jc w:val="center"/>
        <w:rPr>
          <w:rStyle w:val="PageNumber"/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</w:pPr>
      <w:r w:rsidRPr="00052CC1">
        <w:rPr>
          <w:rStyle w:val="PageNumber"/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D9B575A" wp14:editId="3B72D7C2">
            <wp:extent cx="1913890" cy="2447925"/>
            <wp:effectExtent l="0" t="0" r="0" b="9525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44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3" cy="2452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B3377" w:rsidRPr="00CB3377" w:rsidRDefault="00CB3377" w:rsidP="00F5013C">
      <w:pPr>
        <w:pStyle w:val="PlainText"/>
        <w:spacing w:line="360" w:lineRule="auto"/>
        <w:jc w:val="both"/>
        <w:rPr>
          <w:rStyle w:val="PageNumber"/>
          <w:rFonts w:ascii="Times New Roman" w:hAnsi="Times New Roman"/>
          <w:bCs/>
          <w:sz w:val="24"/>
          <w:szCs w:val="24"/>
          <w:lang w:val="bg-BG"/>
        </w:rPr>
      </w:pPr>
      <w:r w:rsidRPr="00CB3377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Роден на</w:t>
      </w:r>
      <w:r w:rsidRPr="00CB3377">
        <w:rPr>
          <w:rStyle w:val="PageNumber"/>
          <w:rFonts w:ascii="Times New Roman" w:hAnsi="Times New Roman"/>
          <w:bCs/>
          <w:sz w:val="24"/>
          <w:szCs w:val="24"/>
          <w:lang w:val="bg-BG"/>
        </w:rPr>
        <w:t xml:space="preserve"> 13.10.1954 г. в гр. Стара Загора</w:t>
      </w:r>
    </w:p>
    <w:p w:rsidR="00F5013C" w:rsidRDefault="00CB3377" w:rsidP="00CB3377">
      <w:pPr>
        <w:spacing w:line="360" w:lineRule="auto"/>
        <w:rPr>
          <w:rFonts w:ascii="Times New Roman" w:hAnsi="Times New Roman"/>
          <w:b/>
          <w:lang w:val="bg-BG"/>
        </w:rPr>
      </w:pPr>
      <w:r w:rsidRPr="00CB3377">
        <w:rPr>
          <w:rFonts w:ascii="Times New Roman" w:hAnsi="Times New Roman"/>
          <w:b/>
          <w:lang w:val="bg-BG"/>
        </w:rPr>
        <w:t xml:space="preserve">Образование: </w:t>
      </w:r>
    </w:p>
    <w:p w:rsidR="00CB3377" w:rsidRPr="00F5013C" w:rsidRDefault="00CB3377" w:rsidP="00F5013C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/>
          <w:lang w:val="bg-BG"/>
        </w:rPr>
      </w:pPr>
      <w:r w:rsidRPr="00F5013C">
        <w:rPr>
          <w:rFonts w:ascii="Times New Roman" w:hAnsi="Times New Roman"/>
          <w:lang w:val="bg-BG"/>
        </w:rPr>
        <w:t>средно 29 ЕСПУ София, 1971 г.</w:t>
      </w:r>
    </w:p>
    <w:p w:rsidR="00CB3377" w:rsidRPr="00F5013C" w:rsidRDefault="00CB3377" w:rsidP="00F5013C">
      <w:pPr>
        <w:pStyle w:val="ListParagraph"/>
        <w:numPr>
          <w:ilvl w:val="0"/>
          <w:numId w:val="20"/>
        </w:numPr>
        <w:spacing w:line="360" w:lineRule="auto"/>
        <w:rPr>
          <w:rFonts w:ascii="Times New Roman" w:hAnsi="Times New Roman"/>
          <w:lang w:val="bg-BG"/>
        </w:rPr>
      </w:pPr>
      <w:r w:rsidRPr="00F5013C">
        <w:rPr>
          <w:rFonts w:ascii="Times New Roman" w:hAnsi="Times New Roman"/>
          <w:lang w:val="bg-BG"/>
        </w:rPr>
        <w:t>висше,</w:t>
      </w:r>
      <w:r w:rsidRPr="00F5013C">
        <w:rPr>
          <w:rFonts w:ascii="Times New Roman" w:hAnsi="Times New Roman"/>
          <w:b/>
          <w:lang w:val="bg-BG"/>
        </w:rPr>
        <w:t xml:space="preserve"> </w:t>
      </w:r>
      <w:r w:rsidRPr="00F5013C">
        <w:rPr>
          <w:rFonts w:ascii="Times New Roman" w:hAnsi="Times New Roman"/>
          <w:lang w:val="bg-BG"/>
        </w:rPr>
        <w:t>медицина във ВМИ, София през 1981 г.</w:t>
      </w:r>
    </w:p>
    <w:p w:rsidR="003F6E88" w:rsidRPr="00CB3377" w:rsidRDefault="00B3794A" w:rsidP="00CB3377">
      <w:pPr>
        <w:spacing w:line="360" w:lineRule="auto"/>
        <w:rPr>
          <w:rStyle w:val="PageNumber"/>
          <w:rFonts w:ascii="Times New Roman" w:hAnsi="Times New Roman"/>
          <w:lang w:val="bg-BG"/>
        </w:rPr>
      </w:pPr>
      <w:r w:rsidRPr="00052CC1">
        <w:rPr>
          <w:rStyle w:val="PageNumber"/>
          <w:rFonts w:ascii="Times New Roman" w:hAnsi="Times New Roman"/>
          <w:b/>
          <w:bCs/>
          <w:lang w:val="bg-BG"/>
        </w:rPr>
        <w:t>Специализации:</w:t>
      </w:r>
    </w:p>
    <w:p w:rsidR="003F6E88" w:rsidRPr="00052CC1" w:rsidRDefault="00B3794A">
      <w:pPr>
        <w:pStyle w:val="PlainText"/>
        <w:numPr>
          <w:ilvl w:val="0"/>
          <w:numId w:val="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Придобита клинична специалност по неврология през 1986 г. </w:t>
      </w:r>
    </w:p>
    <w:p w:rsidR="003F6E88" w:rsidRPr="00052CC1" w:rsidRDefault="00B3794A">
      <w:pPr>
        <w:pStyle w:val="PlainText"/>
        <w:numPr>
          <w:ilvl w:val="0"/>
          <w:numId w:val="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Придобита специалност по социална медицина и здравен мениджмънт през 2005 г.</w:t>
      </w:r>
    </w:p>
    <w:p w:rsidR="003F6E88" w:rsidRPr="00052CC1" w:rsidRDefault="00B3794A">
      <w:pPr>
        <w:pStyle w:val="PlainText"/>
        <w:numPr>
          <w:ilvl w:val="0"/>
          <w:numId w:val="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Специалност „Обществено здраве и здравен </w:t>
      </w:r>
      <w:r w:rsidR="00052CC1" w:rsidRPr="00052CC1">
        <w:rPr>
          <w:rStyle w:val="PageNumber"/>
          <w:rFonts w:ascii="Times New Roman" w:hAnsi="Times New Roman"/>
          <w:sz w:val="24"/>
          <w:szCs w:val="24"/>
          <w:lang w:val="bg-BG"/>
        </w:rPr>
        <w:t>мениджмънт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” – степен магистър – втора магистратура </w:t>
      </w:r>
    </w:p>
    <w:p w:rsidR="003F6E88" w:rsidRPr="00052CC1" w:rsidRDefault="00B3794A">
      <w:pPr>
        <w:pStyle w:val="PlainText"/>
        <w:numPr>
          <w:ilvl w:val="0"/>
          <w:numId w:val="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Професионална квалификация по финансов мениджмънт в здравеопазването</w:t>
      </w:r>
    </w:p>
    <w:p w:rsidR="003F6E88" w:rsidRPr="00052CC1" w:rsidRDefault="00B3794A">
      <w:pPr>
        <w:pStyle w:val="PlainText"/>
        <w:numPr>
          <w:ilvl w:val="0"/>
          <w:numId w:val="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Специализация по клинична електромиография </w:t>
      </w:r>
    </w:p>
    <w:p w:rsidR="003F6E88" w:rsidRPr="00052CC1" w:rsidRDefault="00B3794A">
      <w:pPr>
        <w:pStyle w:val="PlainText"/>
        <w:numPr>
          <w:ilvl w:val="0"/>
          <w:numId w:val="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Специализация по двигателни нарушения в Канзаският университет – САЩ, Kansas city, при проф. W. Koller </w:t>
      </w:r>
    </w:p>
    <w:p w:rsidR="003F6E88" w:rsidRPr="00173AB4" w:rsidRDefault="00B3794A">
      <w:pPr>
        <w:pStyle w:val="PlainText"/>
        <w:numPr>
          <w:ilvl w:val="0"/>
          <w:numId w:val="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Специализация по главоболие в Университета на гр. Pavia – Италия при проф. G. Nappi и проф. G. Sandrini – 1 година</w:t>
      </w:r>
    </w:p>
    <w:p w:rsidR="00173AB4" w:rsidRPr="00052CC1" w:rsidRDefault="002E4E71" w:rsidP="002E4E71">
      <w:pPr>
        <w:pStyle w:val="PlainText"/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2E4E71">
        <w:rPr>
          <w:rStyle w:val="PageNumber"/>
          <w:rFonts w:ascii="Times New Roman" w:eastAsia="Times New Roman" w:hAnsi="Times New Roman" w:cs="Times New Roman"/>
          <w:b/>
          <w:sz w:val="24"/>
          <w:szCs w:val="24"/>
          <w:lang w:val="bg-BG"/>
        </w:rPr>
        <w:t>Владее</w:t>
      </w:r>
      <w:r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  <w:t xml:space="preserve"> английски език свободно</w:t>
      </w:r>
    </w:p>
    <w:p w:rsidR="002E4E71" w:rsidRPr="00F5013C" w:rsidRDefault="002E4E71" w:rsidP="002E4E71">
      <w:pPr>
        <w:pStyle w:val="PlainText"/>
        <w:spacing w:line="360" w:lineRule="auto"/>
        <w:jc w:val="both"/>
        <w:rPr>
          <w:rStyle w:val="PageNumber"/>
          <w:b/>
          <w:sz w:val="24"/>
        </w:rPr>
      </w:pPr>
      <w:r w:rsidRPr="00F5013C">
        <w:rPr>
          <w:rStyle w:val="PageNumber"/>
          <w:rFonts w:ascii="Times New Roman" w:eastAsia="Times New Roman" w:hAnsi="Times New Roman" w:cs="Times New Roman"/>
          <w:b/>
          <w:sz w:val="24"/>
        </w:rPr>
        <w:t xml:space="preserve">Научни звания и научни степени: </w:t>
      </w:r>
    </w:p>
    <w:p w:rsidR="002E4E71" w:rsidRPr="00052CC1" w:rsidRDefault="002E4E71" w:rsidP="002E4E71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1991 г. – Доктор по медицина </w:t>
      </w:r>
    </w:p>
    <w:p w:rsidR="002E4E71" w:rsidRPr="002E4E71" w:rsidRDefault="002E4E71" w:rsidP="002E4E71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1997 г. – Доктор на медицинските науки </w:t>
      </w:r>
    </w:p>
    <w:p w:rsidR="002E4E71" w:rsidRPr="00052CC1" w:rsidRDefault="002E4E71" w:rsidP="002E4E71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1997 г. – доцент по неврология, </w:t>
      </w:r>
      <w:r>
        <w:rPr>
          <w:rStyle w:val="PageNumber"/>
          <w:rFonts w:ascii="Times New Roman" w:hAnsi="Times New Roman"/>
          <w:sz w:val="24"/>
          <w:szCs w:val="24"/>
          <w:lang w:val="bg-BG"/>
        </w:rPr>
        <w:t>Медицински Университет, София</w:t>
      </w:r>
    </w:p>
    <w:p w:rsidR="002E4E71" w:rsidRPr="00052CC1" w:rsidRDefault="002E4E71" w:rsidP="002E4E71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2001 г. – професор по неврология</w:t>
      </w:r>
      <w:r>
        <w:rPr>
          <w:rStyle w:val="PageNumber"/>
          <w:rFonts w:ascii="Times New Roman" w:hAnsi="Times New Roman"/>
          <w:sz w:val="24"/>
          <w:szCs w:val="24"/>
          <w:lang w:val="bg-BG"/>
        </w:rPr>
        <w:t>,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Style w:val="PageNumber"/>
          <w:rFonts w:ascii="Times New Roman" w:hAnsi="Times New Roman"/>
          <w:sz w:val="24"/>
          <w:szCs w:val="24"/>
          <w:lang w:val="bg-BG"/>
        </w:rPr>
        <w:t>Медицински Университет, София</w:t>
      </w:r>
    </w:p>
    <w:p w:rsidR="002E4E71" w:rsidRPr="00052CC1" w:rsidRDefault="002E4E71" w:rsidP="002E4E71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2012 г.</w:t>
      </w:r>
      <w:r>
        <w:rPr>
          <w:rStyle w:val="PageNumber"/>
          <w:rFonts w:ascii="Times New Roman" w:hAnsi="Times New Roman"/>
          <w:sz w:val="24"/>
          <w:szCs w:val="24"/>
          <w:lang w:val="bg-BG"/>
        </w:rPr>
        <w:t xml:space="preserve"> – 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Член-кореспондент на БАН</w:t>
      </w:r>
    </w:p>
    <w:p w:rsidR="002E4E71" w:rsidRPr="00052CC1" w:rsidRDefault="002E4E71" w:rsidP="002E4E71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lastRenderedPageBreak/>
        <w:t>2015 г.</w:t>
      </w:r>
      <w:r>
        <w:rPr>
          <w:rStyle w:val="PageNumber"/>
          <w:rFonts w:ascii="Times New Roman" w:hAnsi="Times New Roman"/>
          <w:sz w:val="24"/>
          <w:szCs w:val="24"/>
          <w:lang w:val="bg-BG"/>
        </w:rPr>
        <w:t xml:space="preserve"> – 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Академик на БАН</w:t>
      </w:r>
    </w:p>
    <w:p w:rsidR="002E4E71" w:rsidRPr="00052CC1" w:rsidRDefault="002E4E71" w:rsidP="00F5013C">
      <w:pPr>
        <w:pStyle w:val="PlainText"/>
        <w:spacing w:line="360" w:lineRule="auto"/>
        <w:rPr>
          <w:rStyle w:val="PageNumber"/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Научна дейност:</w:t>
      </w:r>
    </w:p>
    <w:p w:rsidR="00E36F7F" w:rsidRPr="00052CC1" w:rsidRDefault="00E36F7F" w:rsidP="00E36F7F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Автор и съавтор на 2</w:t>
      </w:r>
      <w:r w:rsidR="00EC049E">
        <w:rPr>
          <w:rStyle w:val="PageNumber"/>
          <w:rFonts w:ascii="Times New Roman" w:hAnsi="Times New Roman"/>
          <w:sz w:val="24"/>
          <w:szCs w:val="24"/>
        </w:rPr>
        <w:t>9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 монографии</w:t>
      </w:r>
    </w:p>
    <w:p w:rsidR="00E36F7F" w:rsidRPr="00052CC1" w:rsidRDefault="00E36F7F" w:rsidP="00E36F7F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Редактор, автор и съавтор на </w:t>
      </w:r>
      <w:r w:rsidR="00EC049E">
        <w:rPr>
          <w:rStyle w:val="PageNumber"/>
          <w:rFonts w:ascii="Times New Roman" w:hAnsi="Times New Roman"/>
          <w:sz w:val="24"/>
          <w:szCs w:val="24"/>
        </w:rPr>
        <w:t>53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 учебници и ръководства и 53 глави в ръководства и учебници </w:t>
      </w:r>
    </w:p>
    <w:p w:rsidR="002E4E71" w:rsidRPr="00EC049E" w:rsidRDefault="002E4E71" w:rsidP="002E4E71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5</w:t>
      </w:r>
      <w:r w:rsidR="00EC049E">
        <w:rPr>
          <w:rStyle w:val="PageNumber"/>
          <w:rFonts w:ascii="Times New Roman" w:hAnsi="Times New Roman"/>
          <w:sz w:val="24"/>
          <w:szCs w:val="24"/>
        </w:rPr>
        <w:t>6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7 научни публикации, </w:t>
      </w:r>
      <w:r w:rsidR="00EC049E">
        <w:rPr>
          <w:rStyle w:val="PageNumber"/>
          <w:rFonts w:ascii="Times New Roman" w:hAnsi="Times New Roman"/>
          <w:sz w:val="24"/>
          <w:szCs w:val="24"/>
        </w:rPr>
        <w:t>111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 от тях  в престижни западни списания </w:t>
      </w:r>
    </w:p>
    <w:p w:rsidR="00EC049E" w:rsidRPr="00052CC1" w:rsidRDefault="00EC049E" w:rsidP="002E4E71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Style w:val="PageNumber"/>
          <w:rFonts w:ascii="Times New Roman" w:eastAsia="Times New Roman" w:hAnsi="Times New Roman" w:cs="Times New Roman"/>
          <w:sz w:val="24"/>
          <w:szCs w:val="24"/>
        </w:rPr>
        <w:t xml:space="preserve">122 </w:t>
      </w:r>
      <w:r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  <w:t>доклада в страната и чужбина</w:t>
      </w:r>
    </w:p>
    <w:p w:rsidR="002E4E71" w:rsidRPr="00052CC1" w:rsidRDefault="002E4E71" w:rsidP="002E4E71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Цитирания в чужбина – 2</w:t>
      </w:r>
      <w:r w:rsidR="00EC049E">
        <w:rPr>
          <w:rStyle w:val="PageNumber"/>
          <w:rFonts w:ascii="Times New Roman" w:hAnsi="Times New Roman"/>
          <w:sz w:val="24"/>
          <w:szCs w:val="24"/>
          <w:lang w:val="bg-BG"/>
        </w:rPr>
        <w:t>614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 пъти</w:t>
      </w:r>
    </w:p>
    <w:p w:rsidR="002E4E71" w:rsidRPr="00052CC1" w:rsidRDefault="002E4E71" w:rsidP="002E4E71">
      <w:pPr>
        <w:pStyle w:val="PlainText"/>
        <w:numPr>
          <w:ilvl w:val="0"/>
          <w:numId w:val="6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Цитирания в България – </w:t>
      </w:r>
      <w:r w:rsidR="00EC049E">
        <w:rPr>
          <w:rStyle w:val="PageNumber"/>
          <w:rFonts w:ascii="Times New Roman" w:hAnsi="Times New Roman"/>
          <w:sz w:val="24"/>
          <w:szCs w:val="24"/>
          <w:lang w:val="bg-BG"/>
        </w:rPr>
        <w:t>66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0 пъти </w:t>
      </w:r>
    </w:p>
    <w:p w:rsidR="00EC049E" w:rsidRPr="00052CC1" w:rsidRDefault="00EC049E" w:rsidP="00BB603D">
      <w:pPr>
        <w:pStyle w:val="PlainText"/>
        <w:spacing w:line="360" w:lineRule="auto"/>
        <w:rPr>
          <w:rStyle w:val="PageNumber"/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 xml:space="preserve">Главен редактор на </w:t>
      </w:r>
      <w:r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 xml:space="preserve">научни </w:t>
      </w:r>
      <w:r w:rsidRPr="00052CC1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списани</w:t>
      </w:r>
      <w:r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я</w:t>
      </w:r>
      <w:r w:rsidRPr="00052CC1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: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Българска неврология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Двигателни нарушения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Cephalgia</w:t>
      </w:r>
    </w:p>
    <w:p w:rsidR="00EC049E" w:rsidRPr="00052CC1" w:rsidRDefault="00EC049E" w:rsidP="00BB603D">
      <w:pPr>
        <w:pStyle w:val="PlainText"/>
        <w:spacing w:line="360" w:lineRule="auto"/>
        <w:rPr>
          <w:rStyle w:val="PageNumber"/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Член на редакционните колегии на научни списания: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European Journal of Neurology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Journal of Headache and Pain 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Journal of Neurological Disorders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International Journal of Emergency Mental Health and Human Resilience 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Medical Case Reports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iMedPub Journal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Fonts w:ascii="Times New Roman" w:hAnsi="Times New Roman"/>
          <w:sz w:val="24"/>
          <w:szCs w:val="24"/>
          <w:lang w:val="bg-BG"/>
        </w:rPr>
        <w:t xml:space="preserve">Ukrainian Journal of Pain 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Network of Advisors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Journal of Clinical Medicine, Biotechnology &amp; Biotechnological Equipment 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Journal of Clinical Medicine 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Лекарска </w:t>
      </w:r>
      <w:r w:rsidRPr="00052CC1">
        <w:rPr>
          <w:rFonts w:ascii="Times New Roman" w:hAnsi="Times New Roman"/>
          <w:sz w:val="24"/>
          <w:szCs w:val="24"/>
          <w:lang w:val="bg-BG"/>
        </w:rPr>
        <w:t xml:space="preserve">практика 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Българска неврологична и психиатрична практика 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Физиотерапия и рехабилитация 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Рехабилитационна медицина и качество на живот 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Медикарт </w:t>
      </w:r>
    </w:p>
    <w:p w:rsidR="00EC049E" w:rsidRPr="00052CC1" w:rsidRDefault="00EC049E" w:rsidP="00EC049E">
      <w:pPr>
        <w:pStyle w:val="PlainText"/>
        <w:numPr>
          <w:ilvl w:val="0"/>
          <w:numId w:val="17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Неврорехабилитация</w:t>
      </w:r>
    </w:p>
    <w:p w:rsidR="00A26E58" w:rsidRPr="00052CC1" w:rsidRDefault="00A26E58" w:rsidP="00BB603D">
      <w:pPr>
        <w:pStyle w:val="PlainText"/>
        <w:spacing w:line="360" w:lineRule="auto"/>
        <w:rPr>
          <w:rStyle w:val="PageNumber"/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Експертна дейност</w:t>
      </w:r>
    </w:p>
    <w:p w:rsidR="00A26E58" w:rsidRPr="00052CC1" w:rsidRDefault="00A26E58" w:rsidP="00A26E58">
      <w:pPr>
        <w:numPr>
          <w:ilvl w:val="0"/>
          <w:numId w:val="1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lang w:val="bg-BG"/>
        </w:rPr>
      </w:pPr>
      <w:r w:rsidRPr="00052CC1">
        <w:rPr>
          <w:rStyle w:val="PageNumber"/>
          <w:rFonts w:ascii="Times New Roman" w:hAnsi="Times New Roman"/>
          <w:lang w:val="bg-BG"/>
        </w:rPr>
        <w:t xml:space="preserve">Национален консултант на МЗ по неврология. </w:t>
      </w:r>
    </w:p>
    <w:p w:rsidR="00A26E58" w:rsidRPr="00052CC1" w:rsidRDefault="00A26E58" w:rsidP="00A26E58">
      <w:pPr>
        <w:numPr>
          <w:ilvl w:val="0"/>
          <w:numId w:val="1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b/>
          <w:bCs/>
          <w:lang w:val="bg-BG"/>
        </w:rPr>
      </w:pPr>
      <w:r w:rsidRPr="00052CC1">
        <w:rPr>
          <w:rStyle w:val="PageNumber"/>
          <w:rFonts w:ascii="Times New Roman" w:hAnsi="Times New Roman"/>
          <w:lang w:val="bg-BG"/>
        </w:rPr>
        <w:t>Консултант на Националната здравно-осигурителна каса</w:t>
      </w:r>
    </w:p>
    <w:p w:rsidR="00A26E58" w:rsidRPr="00052CC1" w:rsidRDefault="00A26E58" w:rsidP="00A26E58">
      <w:pPr>
        <w:numPr>
          <w:ilvl w:val="0"/>
          <w:numId w:val="1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lang w:val="bg-BG"/>
        </w:rPr>
      </w:pPr>
      <w:r w:rsidRPr="00052CC1">
        <w:rPr>
          <w:rStyle w:val="PageNumber"/>
          <w:rFonts w:ascii="Times New Roman" w:hAnsi="Times New Roman"/>
          <w:lang w:val="bg-BG"/>
        </w:rPr>
        <w:t>Експерт по нервни болести към Комисията за лечение в чужбина на МЗ.</w:t>
      </w:r>
    </w:p>
    <w:p w:rsidR="00A26E58" w:rsidRPr="00052CC1" w:rsidRDefault="00A26E58" w:rsidP="00A26E58">
      <w:pPr>
        <w:numPr>
          <w:ilvl w:val="0"/>
          <w:numId w:val="1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lang w:val="bg-BG"/>
        </w:rPr>
      </w:pPr>
      <w:r w:rsidRPr="00052CC1">
        <w:rPr>
          <w:rStyle w:val="PageNumber"/>
          <w:rFonts w:ascii="Times New Roman" w:hAnsi="Times New Roman"/>
          <w:lang w:val="bg-BG"/>
        </w:rPr>
        <w:lastRenderedPageBreak/>
        <w:t>Експерт по нервни болести към Фонда за лечение на деца.</w:t>
      </w:r>
    </w:p>
    <w:p w:rsidR="00A26E58" w:rsidRPr="00052CC1" w:rsidRDefault="00A26E58" w:rsidP="00A26E58">
      <w:pPr>
        <w:numPr>
          <w:ilvl w:val="0"/>
          <w:numId w:val="1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lang w:val="bg-BG"/>
        </w:rPr>
      </w:pPr>
      <w:r w:rsidRPr="00052CC1">
        <w:rPr>
          <w:rStyle w:val="PageNumber"/>
          <w:rFonts w:ascii="Times New Roman" w:hAnsi="Times New Roman"/>
          <w:lang w:val="bg-BG"/>
        </w:rPr>
        <w:t>Член на Обществен съвет по трансплантология.</w:t>
      </w:r>
    </w:p>
    <w:p w:rsidR="00A26E58" w:rsidRPr="00052CC1" w:rsidRDefault="00A26E58" w:rsidP="00A26E58">
      <w:pPr>
        <w:numPr>
          <w:ilvl w:val="0"/>
          <w:numId w:val="1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lang w:val="bg-BG"/>
        </w:rPr>
      </w:pPr>
      <w:r w:rsidRPr="00052CC1">
        <w:rPr>
          <w:rStyle w:val="PageNumber"/>
          <w:rFonts w:ascii="Times New Roman" w:hAnsi="Times New Roman"/>
          <w:lang w:val="bg-BG"/>
        </w:rPr>
        <w:t>Член на международния научен комитет на Дружеството за изучаване на невропротекцията и невропластичността.</w:t>
      </w:r>
    </w:p>
    <w:p w:rsidR="00A26E58" w:rsidRPr="00A26E58" w:rsidRDefault="00A26E58" w:rsidP="00A26E58">
      <w:pPr>
        <w:numPr>
          <w:ilvl w:val="0"/>
          <w:numId w:val="12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lang w:val="bg-BG"/>
        </w:rPr>
      </w:pPr>
      <w:r w:rsidRPr="00A26E58">
        <w:rPr>
          <w:rStyle w:val="PageNumber"/>
          <w:rFonts w:ascii="Times New Roman" w:hAnsi="Times New Roman"/>
          <w:lang w:val="bg-BG"/>
        </w:rPr>
        <w:t>Член на Европейската мрежа за изучаване на дистонията под егидата на COST.</w:t>
      </w:r>
    </w:p>
    <w:p w:rsidR="00A26E58" w:rsidRPr="00A26E58" w:rsidRDefault="00A26E58" w:rsidP="00A26E58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lang w:val="bg-BG"/>
        </w:rPr>
      </w:pPr>
      <w:r w:rsidRPr="00A26E58">
        <w:rPr>
          <w:rFonts w:ascii="Times New Roman" w:hAnsi="Times New Roman"/>
          <w:lang w:val="bg-BG"/>
        </w:rPr>
        <w:t xml:space="preserve">председател на държавна изпитна комисия за придобиване на специалност по неврология </w:t>
      </w:r>
    </w:p>
    <w:p w:rsidR="00A26E58" w:rsidRPr="00A26E58" w:rsidRDefault="00A26E58" w:rsidP="00A26E58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lang w:val="bg-BG"/>
        </w:rPr>
      </w:pPr>
      <w:r w:rsidRPr="00A26E58">
        <w:rPr>
          <w:rFonts w:ascii="Times New Roman" w:hAnsi="Times New Roman"/>
          <w:lang w:val="bg-BG"/>
        </w:rPr>
        <w:t>председател на изпитна комисия за лицензиране на високо-специализирана дейност по клинична електромиография</w:t>
      </w:r>
    </w:p>
    <w:p w:rsidR="00A26E58" w:rsidRPr="00A26E58" w:rsidRDefault="00A26E58" w:rsidP="00A26E58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lang w:val="bg-BG"/>
        </w:rPr>
      </w:pPr>
      <w:r w:rsidRPr="00A26E58">
        <w:rPr>
          <w:rFonts w:ascii="Times New Roman" w:hAnsi="Times New Roman"/>
          <w:lang w:val="bg-BG"/>
        </w:rPr>
        <w:t>член на държавна изпитна комисия за придобиване на специалност по обща медицина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bg-BG"/>
        </w:rPr>
        <w:t>до 2010 г.</w:t>
      </w:r>
    </w:p>
    <w:p w:rsidR="00A26E58" w:rsidRPr="00A26E58" w:rsidRDefault="00A26E58" w:rsidP="00A26E58">
      <w:pPr>
        <w:pStyle w:val="ListParagraph"/>
        <w:numPr>
          <w:ilvl w:val="0"/>
          <w:numId w:val="12"/>
        </w:numPr>
        <w:spacing w:line="360" w:lineRule="auto"/>
        <w:rPr>
          <w:rStyle w:val="PageNumber"/>
          <w:rFonts w:ascii="Times New Roman" w:hAnsi="Times New Roman"/>
          <w:lang w:val="bg-BG"/>
        </w:rPr>
      </w:pPr>
      <w:r w:rsidRPr="00A26E58">
        <w:rPr>
          <w:rFonts w:ascii="Times New Roman" w:hAnsi="Times New Roman"/>
          <w:lang w:val="bg-BG"/>
        </w:rPr>
        <w:t>Член на СНС по неврология и психиатрия към ВАК до 2011 г.</w:t>
      </w:r>
    </w:p>
    <w:p w:rsidR="00C15A38" w:rsidRDefault="00C15A38" w:rsidP="00BB603D">
      <w:pPr>
        <w:pStyle w:val="PlainText"/>
        <w:spacing w:line="360" w:lineRule="auto"/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Преподавателска дейност:</w:t>
      </w:r>
    </w:p>
    <w:p w:rsidR="00C15A38" w:rsidRPr="00C15A38" w:rsidRDefault="00C15A38" w:rsidP="00C15A38">
      <w:pPr>
        <w:pStyle w:val="PlainText"/>
        <w:numPr>
          <w:ilvl w:val="0"/>
          <w:numId w:val="8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bCs/>
          <w:sz w:val="24"/>
          <w:szCs w:val="24"/>
          <w:lang w:val="bg-BG"/>
        </w:rPr>
      </w:pPr>
      <w:r w:rsidRPr="00C15A38">
        <w:rPr>
          <w:rStyle w:val="PageNumber"/>
          <w:rFonts w:ascii="Times New Roman" w:eastAsia="Times New Roman" w:hAnsi="Times New Roman" w:cs="Times New Roman"/>
          <w:bCs/>
          <w:sz w:val="24"/>
          <w:szCs w:val="24"/>
          <w:lang w:val="bg-BG"/>
        </w:rPr>
        <w:t>Лектор</w:t>
      </w:r>
      <w:r>
        <w:rPr>
          <w:rStyle w:val="PageNumber"/>
          <w:rFonts w:ascii="Times New Roman" w:eastAsia="Times New Roman" w:hAnsi="Times New Roman" w:cs="Times New Roman"/>
          <w:bCs/>
          <w:sz w:val="24"/>
          <w:szCs w:val="24"/>
          <w:lang w:val="bg-BG"/>
        </w:rPr>
        <w:t xml:space="preserve"> в Медицински Университет, София</w:t>
      </w:r>
    </w:p>
    <w:p w:rsidR="00A26E58" w:rsidRPr="00A26E58" w:rsidRDefault="00C15A38" w:rsidP="00C15A38">
      <w:pPr>
        <w:pStyle w:val="PlainText"/>
        <w:numPr>
          <w:ilvl w:val="0"/>
          <w:numId w:val="8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гост-лектор в Университета на гр. Pavia, Италия </w:t>
      </w:r>
    </w:p>
    <w:p w:rsidR="00C15A38" w:rsidRPr="00CB0022" w:rsidRDefault="00A26E58" w:rsidP="00C15A38">
      <w:pPr>
        <w:pStyle w:val="PlainText"/>
        <w:numPr>
          <w:ilvl w:val="0"/>
          <w:numId w:val="8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гост-лектор </w:t>
      </w:r>
      <w:r w:rsidR="00C15A38" w:rsidRPr="00052CC1">
        <w:rPr>
          <w:rStyle w:val="PageNumber"/>
          <w:rFonts w:ascii="Times New Roman" w:hAnsi="Times New Roman"/>
          <w:sz w:val="24"/>
          <w:szCs w:val="24"/>
          <w:lang w:val="bg-BG"/>
        </w:rPr>
        <w:t>в Белградския университет</w:t>
      </w:r>
    </w:p>
    <w:p w:rsidR="00D93EE8" w:rsidRDefault="00CB0022" w:rsidP="00BB603D">
      <w:pPr>
        <w:pStyle w:val="PlainText"/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CB0022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Защитили докторанти</w:t>
      </w:r>
      <w:r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="00D93EE8"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  <w:t>–</w:t>
      </w:r>
      <w:r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  <w:t xml:space="preserve"> 17</w:t>
      </w:r>
    </w:p>
    <w:p w:rsidR="003F6E88" w:rsidRPr="00D93EE8" w:rsidRDefault="00D93EE8" w:rsidP="00BB603D">
      <w:pPr>
        <w:pStyle w:val="PlainText"/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Професионална биография</w:t>
      </w:r>
      <w:r w:rsidR="00B3794A" w:rsidRPr="00052CC1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:</w:t>
      </w:r>
    </w:p>
    <w:p w:rsidR="003F6E88" w:rsidRPr="00052CC1" w:rsidRDefault="00B3794A">
      <w:pPr>
        <w:pStyle w:val="PlainText"/>
        <w:numPr>
          <w:ilvl w:val="0"/>
          <w:numId w:val="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1981 г. – 1983 г. – участъков терапевт в Общинска болница гр. Своге. </w:t>
      </w:r>
    </w:p>
    <w:p w:rsidR="003F6E88" w:rsidRPr="00052CC1" w:rsidRDefault="00B3794A">
      <w:pPr>
        <w:pStyle w:val="PlainText"/>
        <w:numPr>
          <w:ilvl w:val="0"/>
          <w:numId w:val="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1983 г. – 1984 г. – асистент по клинична електромиография в ИСУЛ. </w:t>
      </w:r>
    </w:p>
    <w:p w:rsidR="003F6E88" w:rsidRPr="00052CC1" w:rsidRDefault="00B3794A">
      <w:pPr>
        <w:pStyle w:val="PlainText"/>
        <w:numPr>
          <w:ilvl w:val="0"/>
          <w:numId w:val="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1984 г. – 1988 г. – старши асистент в III неврологична клиника на Медицинска академия</w:t>
      </w:r>
    </w:p>
    <w:p w:rsidR="003F6E88" w:rsidRPr="00052CC1" w:rsidRDefault="00B3794A">
      <w:pPr>
        <w:pStyle w:val="PlainText"/>
        <w:numPr>
          <w:ilvl w:val="0"/>
          <w:numId w:val="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1988 г. – 1997 г. – главен асистент в III неврологична клиника </w:t>
      </w:r>
      <w:r w:rsidR="00A26E58" w:rsidRPr="00052CC1">
        <w:rPr>
          <w:rStyle w:val="PageNumber"/>
          <w:rFonts w:ascii="Times New Roman" w:hAnsi="Times New Roman"/>
          <w:sz w:val="24"/>
          <w:szCs w:val="24"/>
          <w:lang w:val="bg-BG"/>
        </w:rPr>
        <w:t>на Медицинска академия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 </w:t>
      </w:r>
    </w:p>
    <w:p w:rsidR="003F6E88" w:rsidRPr="002E4E71" w:rsidRDefault="00B3794A" w:rsidP="002E4E71">
      <w:pPr>
        <w:pStyle w:val="PlainText"/>
        <w:numPr>
          <w:ilvl w:val="0"/>
          <w:numId w:val="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1997 г. – 1998 г. – началник неврологично отделение в СБАЛНП “Св. Наум”.</w:t>
      </w:r>
    </w:p>
    <w:p w:rsidR="00D93EE8" w:rsidRPr="00052CC1" w:rsidRDefault="00D93EE8" w:rsidP="00D93EE8">
      <w:pPr>
        <w:pStyle w:val="PlainText"/>
        <w:numPr>
          <w:ilvl w:val="0"/>
          <w:numId w:val="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2001 г. – 2010 г. – Изпълнителен директор на Университетска болница “Св. Наум” </w:t>
      </w:r>
    </w:p>
    <w:p w:rsidR="003F6E88" w:rsidRPr="00052CC1" w:rsidRDefault="00B3794A">
      <w:pPr>
        <w:pStyle w:val="PlainText"/>
        <w:numPr>
          <w:ilvl w:val="0"/>
          <w:numId w:val="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2004 г. – 2008 г. – Зам. Ректор на Медицински Университет София</w:t>
      </w:r>
    </w:p>
    <w:p w:rsidR="003F6E88" w:rsidRPr="00052CC1" w:rsidRDefault="00B3794A">
      <w:pPr>
        <w:pStyle w:val="PlainText"/>
        <w:numPr>
          <w:ilvl w:val="0"/>
          <w:numId w:val="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2010 г. – 2010 г.  – Зам. Министър на здравеопазването</w:t>
      </w:r>
    </w:p>
    <w:p w:rsidR="003F6E88" w:rsidRPr="00052CC1" w:rsidRDefault="00B3794A">
      <w:pPr>
        <w:pStyle w:val="PlainText"/>
        <w:numPr>
          <w:ilvl w:val="0"/>
          <w:numId w:val="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2011 г. – 2011 г. – Началник неврологична клиника в МБАЛНП “Св. Наум”.</w:t>
      </w:r>
    </w:p>
    <w:p w:rsidR="003F6E88" w:rsidRPr="00052CC1" w:rsidRDefault="00B3794A">
      <w:pPr>
        <w:pStyle w:val="PlainText"/>
        <w:numPr>
          <w:ilvl w:val="0"/>
          <w:numId w:val="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2011 г. –  2012 г. – Прокурист на Университетска болница “Св. Наум”</w:t>
      </w:r>
    </w:p>
    <w:p w:rsidR="003F6E88" w:rsidRPr="00052CC1" w:rsidRDefault="00B3794A">
      <w:pPr>
        <w:pStyle w:val="PlainText"/>
        <w:numPr>
          <w:ilvl w:val="0"/>
          <w:numId w:val="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2012 г.                  -  Изпълнителен директор на Университетска болница “Св. Наум”</w:t>
      </w:r>
    </w:p>
    <w:p w:rsidR="003F6E88" w:rsidRPr="00052CC1" w:rsidRDefault="00B3794A" w:rsidP="00BB603D">
      <w:pPr>
        <w:pStyle w:val="PlainText"/>
        <w:spacing w:line="360" w:lineRule="auto"/>
        <w:rPr>
          <w:rStyle w:val="PageNumber"/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Членство в Български научни организации:</w:t>
      </w:r>
    </w:p>
    <w:p w:rsidR="003F6E88" w:rsidRPr="00052CC1" w:rsidRDefault="00B3794A">
      <w:pPr>
        <w:pStyle w:val="PlainText"/>
        <w:numPr>
          <w:ilvl w:val="0"/>
          <w:numId w:val="10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Председател на Българското дружество по неврология</w:t>
      </w:r>
    </w:p>
    <w:p w:rsidR="003F6E88" w:rsidRPr="00052CC1" w:rsidRDefault="00B3794A">
      <w:pPr>
        <w:pStyle w:val="PlainText"/>
        <w:numPr>
          <w:ilvl w:val="0"/>
          <w:numId w:val="10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Председател на Българската асоциация за двигателни нарушения и множествена склероза</w:t>
      </w:r>
    </w:p>
    <w:p w:rsidR="003F6E88" w:rsidRPr="00052CC1" w:rsidRDefault="00B3794A">
      <w:pPr>
        <w:pStyle w:val="PlainText"/>
        <w:numPr>
          <w:ilvl w:val="0"/>
          <w:numId w:val="1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lastRenderedPageBreak/>
        <w:t>Председател на Българската асоциация по клинична електромиография и евокирани потенциали</w:t>
      </w:r>
    </w:p>
    <w:p w:rsidR="003F6E88" w:rsidRPr="00052CC1" w:rsidRDefault="00B3794A">
      <w:pPr>
        <w:pStyle w:val="PlainText"/>
        <w:numPr>
          <w:ilvl w:val="0"/>
          <w:numId w:val="1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Председател на Българското дружество по главоболие и болка</w:t>
      </w:r>
    </w:p>
    <w:p w:rsidR="003F6E88" w:rsidRPr="00052CC1" w:rsidRDefault="00B3794A">
      <w:pPr>
        <w:pStyle w:val="PlainText"/>
        <w:numPr>
          <w:ilvl w:val="0"/>
          <w:numId w:val="1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Зам. председател на Българската асоциация по невропротекция и невродегенерация </w:t>
      </w:r>
    </w:p>
    <w:p w:rsidR="003F6E88" w:rsidRPr="00052CC1" w:rsidRDefault="00B3794A">
      <w:pPr>
        <w:pStyle w:val="PlainText"/>
        <w:numPr>
          <w:ilvl w:val="0"/>
          <w:numId w:val="14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Член на управителния съвет на Българска сърдечна и съдова асоциация</w:t>
      </w:r>
    </w:p>
    <w:p w:rsidR="003F6E88" w:rsidRPr="00A26E58" w:rsidRDefault="00B3794A" w:rsidP="00A26E58">
      <w:pPr>
        <w:pStyle w:val="PlainText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Почетен член на Българската асоциация за изследване и лечение на болката.</w:t>
      </w:r>
    </w:p>
    <w:p w:rsidR="003F6E88" w:rsidRPr="00052CC1" w:rsidRDefault="00B3794A" w:rsidP="00BB603D">
      <w:pPr>
        <w:pStyle w:val="PlainText"/>
        <w:spacing w:line="360" w:lineRule="auto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Членство в международни  научни организации:</w:t>
      </w:r>
    </w:p>
    <w:p w:rsidR="003F6E88" w:rsidRPr="00052CC1" w:rsidRDefault="00B3794A">
      <w:pPr>
        <w:pStyle w:val="PlainText"/>
        <w:numPr>
          <w:ilvl w:val="0"/>
          <w:numId w:val="15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Член на борда на Европейското дружество по главоболие </w:t>
      </w:r>
    </w:p>
    <w:p w:rsidR="003F6E88" w:rsidRPr="00052CC1" w:rsidRDefault="00B3794A">
      <w:pPr>
        <w:pStyle w:val="PlainText"/>
        <w:numPr>
          <w:ilvl w:val="0"/>
          <w:numId w:val="15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Член на борда на Ду</w:t>
      </w:r>
      <w:r w:rsidR="00052CC1">
        <w:rPr>
          <w:rStyle w:val="PageNumber"/>
          <w:rFonts w:ascii="Times New Roman" w:hAnsi="Times New Roman"/>
          <w:sz w:val="24"/>
          <w:szCs w:val="24"/>
          <w:lang w:val="bg-BG"/>
        </w:rPr>
        <w:t>навската невролог</w:t>
      </w:r>
      <w:bookmarkStart w:id="0" w:name="_GoBack"/>
      <w:bookmarkEnd w:id="0"/>
      <w:r w:rsidR="00052CC1">
        <w:rPr>
          <w:rStyle w:val="PageNumber"/>
          <w:rFonts w:ascii="Times New Roman" w:hAnsi="Times New Roman"/>
          <w:sz w:val="24"/>
          <w:szCs w:val="24"/>
          <w:lang w:val="bg-BG"/>
        </w:rPr>
        <w:t>ична асоциация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.</w:t>
      </w:r>
    </w:p>
    <w:p w:rsidR="003F6E88" w:rsidRPr="00052CC1" w:rsidRDefault="00B3794A">
      <w:pPr>
        <w:pStyle w:val="PlainText"/>
        <w:numPr>
          <w:ilvl w:val="0"/>
          <w:numId w:val="15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Член на борда по неврология на Европейския съюз на медицинските специалисти (UEMS) </w:t>
      </w:r>
    </w:p>
    <w:p w:rsidR="003F6E88" w:rsidRPr="00052CC1" w:rsidRDefault="00B3794A">
      <w:pPr>
        <w:pStyle w:val="PlainText"/>
        <w:numPr>
          <w:ilvl w:val="0"/>
          <w:numId w:val="15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Член на борда на European Brain Council.</w:t>
      </w:r>
    </w:p>
    <w:p w:rsidR="003F6E88" w:rsidRPr="00052CC1" w:rsidRDefault="00B3794A">
      <w:pPr>
        <w:pStyle w:val="PlainText"/>
        <w:numPr>
          <w:ilvl w:val="0"/>
          <w:numId w:val="15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Представител на България в борда на Европейската федерация на неврологичните дружества (EFNS) </w:t>
      </w:r>
    </w:p>
    <w:p w:rsidR="003F6E88" w:rsidRPr="00052CC1" w:rsidRDefault="00B3794A">
      <w:pPr>
        <w:pStyle w:val="PlainText"/>
        <w:numPr>
          <w:ilvl w:val="0"/>
          <w:numId w:val="15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Представител на България в борда на Световната федерация по неврология (WFN)</w:t>
      </w:r>
    </w:p>
    <w:p w:rsidR="003F6E88" w:rsidRPr="00052CC1" w:rsidRDefault="00B3794A">
      <w:pPr>
        <w:pStyle w:val="PlainText"/>
        <w:numPr>
          <w:ilvl w:val="0"/>
          <w:numId w:val="15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Член на съвета на Европейския комитет за лечение и проучвания на множествената склероза (ECTRIMS) </w:t>
      </w:r>
    </w:p>
    <w:p w:rsidR="003F6E88" w:rsidRPr="00052CC1" w:rsidRDefault="00B3794A">
      <w:pPr>
        <w:pStyle w:val="PlainText"/>
        <w:numPr>
          <w:ilvl w:val="0"/>
          <w:numId w:val="15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Член на Ню-Йоркската академия на науките (NYAS)</w:t>
      </w:r>
    </w:p>
    <w:p w:rsidR="003F6E88" w:rsidRPr="00052CC1" w:rsidRDefault="00B3794A">
      <w:pPr>
        <w:pStyle w:val="PlainText"/>
        <w:numPr>
          <w:ilvl w:val="0"/>
          <w:numId w:val="15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Член на Международната асоциация за изучаване на болката (IASP – САЩ) </w:t>
      </w:r>
    </w:p>
    <w:p w:rsidR="003F6E88" w:rsidRPr="00A26E58" w:rsidRDefault="00B3794A" w:rsidP="00A26E58">
      <w:pPr>
        <w:pStyle w:val="PlainText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Член на Международната асоциация за Двигателни нарушения (Movement Disorders Society)</w:t>
      </w:r>
    </w:p>
    <w:p w:rsidR="003F6E88" w:rsidRPr="00052CC1" w:rsidRDefault="00B3794A" w:rsidP="00BB603D">
      <w:pPr>
        <w:pStyle w:val="PlainText"/>
        <w:spacing w:line="360" w:lineRule="auto"/>
        <w:rPr>
          <w:rStyle w:val="PageNumber"/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b/>
          <w:bCs/>
          <w:sz w:val="24"/>
          <w:szCs w:val="24"/>
          <w:lang w:val="bg-BG"/>
        </w:rPr>
        <w:t>Награди:</w:t>
      </w:r>
    </w:p>
    <w:p w:rsidR="003F6E88" w:rsidRPr="00052CC1" w:rsidRDefault="00B3794A">
      <w:pPr>
        <w:pStyle w:val="PlainText"/>
        <w:numPr>
          <w:ilvl w:val="0"/>
          <w:numId w:val="19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“Kauchtschischvilli” на Световната асоциация по главоболие за 1996 година</w:t>
      </w:r>
      <w:r w:rsidRPr="00052CC1">
        <w:rPr>
          <w:rStyle w:val="PageNumber"/>
          <w:lang w:val="bg-BG"/>
        </w:rPr>
        <w:t xml:space="preserve"> </w:t>
      </w:r>
    </w:p>
    <w:p w:rsidR="003F6E88" w:rsidRPr="00052CC1" w:rsidRDefault="00B3794A">
      <w:pPr>
        <w:pStyle w:val="PlainText"/>
        <w:numPr>
          <w:ilvl w:val="0"/>
          <w:numId w:val="19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Почетен знак “Български лекар” за 2004 година</w:t>
      </w:r>
    </w:p>
    <w:p w:rsidR="003F6E88" w:rsidRPr="00052CC1" w:rsidRDefault="00B3794A">
      <w:pPr>
        <w:pStyle w:val="PlainText"/>
        <w:numPr>
          <w:ilvl w:val="0"/>
          <w:numId w:val="19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“Проф. Д-р Константин Чилов” на Медицински Университет София за 2005 г.</w:t>
      </w:r>
    </w:p>
    <w:p w:rsidR="003F6E88" w:rsidRPr="00052CC1" w:rsidRDefault="00B3794A">
      <w:pPr>
        <w:pStyle w:val="PlainText"/>
        <w:numPr>
          <w:ilvl w:val="0"/>
          <w:numId w:val="19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почетен медал по случай 90 години Медицински факултет София</w:t>
      </w:r>
    </w:p>
    <w:p w:rsidR="003F6E88" w:rsidRPr="00052CC1" w:rsidRDefault="00B3794A">
      <w:pPr>
        <w:numPr>
          <w:ilvl w:val="0"/>
          <w:numId w:val="19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lang w:val="bg-BG"/>
        </w:rPr>
      </w:pPr>
      <w:r w:rsidRPr="00052CC1">
        <w:rPr>
          <w:rStyle w:val="PageNumber"/>
          <w:rFonts w:ascii="Times New Roman" w:hAnsi="Times New Roman"/>
          <w:lang w:val="bg-BG"/>
        </w:rPr>
        <w:t xml:space="preserve"> “Проф. Д-р Константин Чилов” на БЛС за 2009 година.</w:t>
      </w:r>
    </w:p>
    <w:p w:rsidR="003F6E88" w:rsidRPr="00414D36" w:rsidRDefault="00B3794A">
      <w:pPr>
        <w:pStyle w:val="PlainText"/>
        <w:numPr>
          <w:ilvl w:val="0"/>
          <w:numId w:val="19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„Панацея” златна на Медицински Университет София за 2009 година</w:t>
      </w:r>
    </w:p>
    <w:p w:rsidR="00414D36" w:rsidRPr="00052CC1" w:rsidRDefault="00414D36">
      <w:pPr>
        <w:pStyle w:val="PlainText"/>
        <w:numPr>
          <w:ilvl w:val="0"/>
          <w:numId w:val="19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Style w:val="PageNumber"/>
          <w:rFonts w:ascii="Times New Roman" w:hAnsi="Times New Roman"/>
          <w:sz w:val="24"/>
          <w:szCs w:val="24"/>
        </w:rPr>
        <w:t xml:space="preserve">Aesculapius 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на Медицински Университет София за 20</w:t>
      </w:r>
      <w:r>
        <w:rPr>
          <w:rStyle w:val="PageNumber"/>
          <w:rFonts w:ascii="Times New Roman" w:hAnsi="Times New Roman"/>
          <w:sz w:val="24"/>
          <w:szCs w:val="24"/>
          <w:lang w:val="bg-BG"/>
        </w:rPr>
        <w:t>16</w:t>
      </w: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 xml:space="preserve"> година</w:t>
      </w:r>
    </w:p>
    <w:p w:rsidR="003F6E88" w:rsidRPr="00A26E58" w:rsidRDefault="00B3794A">
      <w:pPr>
        <w:pStyle w:val="PlainText"/>
        <w:numPr>
          <w:ilvl w:val="0"/>
          <w:numId w:val="19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2CC1">
        <w:rPr>
          <w:rStyle w:val="PageNumber"/>
          <w:rFonts w:ascii="Times New Roman" w:hAnsi="Times New Roman"/>
          <w:sz w:val="24"/>
          <w:szCs w:val="24"/>
          <w:lang w:val="bg-BG"/>
        </w:rPr>
        <w:t>Почетна грамота “Лекарите на които вярваме” и “Най-добрите лекари в София”.</w:t>
      </w:r>
    </w:p>
    <w:p w:rsidR="00A26E58" w:rsidRPr="00052CC1" w:rsidRDefault="00A26E58">
      <w:pPr>
        <w:pStyle w:val="PlainText"/>
        <w:numPr>
          <w:ilvl w:val="0"/>
          <w:numId w:val="19"/>
        </w:numPr>
        <w:spacing w:line="360" w:lineRule="auto"/>
        <w:jc w:val="both"/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Style w:val="PageNumber"/>
          <w:rFonts w:ascii="Times New Roman" w:eastAsia="Times New Roman" w:hAnsi="Times New Roman" w:cs="Times New Roman"/>
          <w:sz w:val="24"/>
          <w:szCs w:val="24"/>
          <w:lang w:val="bg-BG"/>
        </w:rPr>
        <w:t>Почетен гражданин на гр. Своге</w:t>
      </w:r>
    </w:p>
    <w:p w:rsidR="003F6E88" w:rsidRPr="00052CC1" w:rsidRDefault="003F6E88" w:rsidP="00052CC1">
      <w:pPr>
        <w:pStyle w:val="PlainText"/>
        <w:spacing w:line="360" w:lineRule="auto"/>
        <w:jc w:val="both"/>
        <w:rPr>
          <w:lang w:val="bg-BG"/>
        </w:rPr>
      </w:pPr>
    </w:p>
    <w:sectPr w:rsidR="003F6E88" w:rsidRPr="00052CC1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1134" w:bottom="1134" w:left="1134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3F3" w:rsidRDefault="003A73F3">
      <w:r>
        <w:separator/>
      </w:r>
    </w:p>
  </w:endnote>
  <w:endnote w:type="continuationSeparator" w:id="0">
    <w:p w:rsidR="003A73F3" w:rsidRDefault="003A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E88" w:rsidRDefault="003F6E88">
    <w:pPr>
      <w:pStyle w:val="Header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E88" w:rsidRDefault="003F6E8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3F3" w:rsidRDefault="003A73F3">
      <w:r>
        <w:separator/>
      </w:r>
    </w:p>
  </w:footnote>
  <w:footnote w:type="continuationSeparator" w:id="0">
    <w:p w:rsidR="003A73F3" w:rsidRDefault="003A73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E88" w:rsidRDefault="00B3794A">
    <w:pPr>
      <w:pStyle w:val="Header"/>
      <w:jc w:val="right"/>
    </w:pPr>
    <w:r>
      <w:fldChar w:fldCharType="begin"/>
    </w:r>
    <w:r>
      <w:instrText xml:space="preserve"> PAGE </w:instrText>
    </w:r>
    <w:r>
      <w:fldChar w:fldCharType="separate"/>
    </w:r>
    <w:r w:rsidR="0086464C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E88" w:rsidRDefault="003F6E88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A281E"/>
    <w:multiLevelType w:val="hybridMultilevel"/>
    <w:tmpl w:val="A73407A0"/>
    <w:styleLink w:val="ImportedStyle9"/>
    <w:lvl w:ilvl="0" w:tplc="F8988AF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96BC9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BEF274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946726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73C0B7C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432E028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74923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866612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0C53AA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E9A6563"/>
    <w:multiLevelType w:val="hybridMultilevel"/>
    <w:tmpl w:val="0CFC7D42"/>
    <w:numStyleLink w:val="ImportedStyle6"/>
  </w:abstractNum>
  <w:abstractNum w:abstractNumId="2" w15:restartNumberingAfterBreak="0">
    <w:nsid w:val="13BC49EF"/>
    <w:multiLevelType w:val="hybridMultilevel"/>
    <w:tmpl w:val="10586302"/>
    <w:styleLink w:val="ImportedStyle1"/>
    <w:lvl w:ilvl="0" w:tplc="97D07736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808134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68B226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586AC4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763A30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5E88A4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38B1BA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AE66A6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B8224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9882BC8"/>
    <w:multiLevelType w:val="hybridMultilevel"/>
    <w:tmpl w:val="BD587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B3298"/>
    <w:multiLevelType w:val="hybridMultilevel"/>
    <w:tmpl w:val="EB328CE2"/>
    <w:numStyleLink w:val="ImportedStyle7"/>
  </w:abstractNum>
  <w:abstractNum w:abstractNumId="5" w15:restartNumberingAfterBreak="0">
    <w:nsid w:val="27244454"/>
    <w:multiLevelType w:val="hybridMultilevel"/>
    <w:tmpl w:val="08AE5468"/>
    <w:styleLink w:val="ImportedStyle2"/>
    <w:lvl w:ilvl="0" w:tplc="AA94617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ACFA1A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7863D8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B2D03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4E7E36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BC2F8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04DE1A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B68D8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509620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1E2573E"/>
    <w:multiLevelType w:val="hybridMultilevel"/>
    <w:tmpl w:val="10586302"/>
    <w:numStyleLink w:val="ImportedStyle1"/>
  </w:abstractNum>
  <w:abstractNum w:abstractNumId="7" w15:restartNumberingAfterBreak="0">
    <w:nsid w:val="3A9E0339"/>
    <w:multiLevelType w:val="hybridMultilevel"/>
    <w:tmpl w:val="D70C930C"/>
    <w:numStyleLink w:val="ImportedStyle5"/>
  </w:abstractNum>
  <w:abstractNum w:abstractNumId="8" w15:restartNumberingAfterBreak="0">
    <w:nsid w:val="3E5B664C"/>
    <w:multiLevelType w:val="hybridMultilevel"/>
    <w:tmpl w:val="8D847756"/>
    <w:styleLink w:val="ImportedStyle8"/>
    <w:lvl w:ilvl="0" w:tplc="92BE16B2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12FB58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CACD5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32C64C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48EC1AC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0C647A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CE2798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AA4E08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E2CE1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17E4982"/>
    <w:multiLevelType w:val="hybridMultilevel"/>
    <w:tmpl w:val="799CCF3E"/>
    <w:styleLink w:val="ImportedStyle4"/>
    <w:lvl w:ilvl="0" w:tplc="26DE9B34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DECE78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78D36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5C246C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1B8A5DC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C4D9B4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A846A8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705BC6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328088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1E92A94"/>
    <w:multiLevelType w:val="hybridMultilevel"/>
    <w:tmpl w:val="54604BF4"/>
    <w:styleLink w:val="ImportedStyle3"/>
    <w:lvl w:ilvl="0" w:tplc="62C497AA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A0C302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23E4054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64A3FE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887E9E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024CD4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DE9D6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8C71E8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5E28C2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A506592"/>
    <w:multiLevelType w:val="hybridMultilevel"/>
    <w:tmpl w:val="D70C930C"/>
    <w:styleLink w:val="ImportedStyle5"/>
    <w:lvl w:ilvl="0" w:tplc="A3BA8DA4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6B64F2C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1148D28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1ADE34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602CCA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521D4A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2CEBCCC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84C894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A7CB8C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1EA0818"/>
    <w:multiLevelType w:val="hybridMultilevel"/>
    <w:tmpl w:val="08AE5468"/>
    <w:numStyleLink w:val="ImportedStyle2"/>
  </w:abstractNum>
  <w:abstractNum w:abstractNumId="13" w15:restartNumberingAfterBreak="0">
    <w:nsid w:val="64677D3B"/>
    <w:multiLevelType w:val="hybridMultilevel"/>
    <w:tmpl w:val="54604BF4"/>
    <w:numStyleLink w:val="ImportedStyle3"/>
  </w:abstractNum>
  <w:abstractNum w:abstractNumId="14" w15:restartNumberingAfterBreak="0">
    <w:nsid w:val="646C530A"/>
    <w:multiLevelType w:val="hybridMultilevel"/>
    <w:tmpl w:val="EB328CE2"/>
    <w:styleLink w:val="ImportedStyle7"/>
    <w:lvl w:ilvl="0" w:tplc="5B8A537E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10913A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6E014EC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D8E3F2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6E42F2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FC1C3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3CAEE4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BCA8B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226144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731301BE"/>
    <w:multiLevelType w:val="hybridMultilevel"/>
    <w:tmpl w:val="A73407A0"/>
    <w:numStyleLink w:val="ImportedStyle9"/>
  </w:abstractNum>
  <w:abstractNum w:abstractNumId="16" w15:restartNumberingAfterBreak="0">
    <w:nsid w:val="7C9D637F"/>
    <w:multiLevelType w:val="hybridMultilevel"/>
    <w:tmpl w:val="799CCF3E"/>
    <w:numStyleLink w:val="ImportedStyle4"/>
  </w:abstractNum>
  <w:abstractNum w:abstractNumId="17" w15:restartNumberingAfterBreak="0">
    <w:nsid w:val="7CA463BF"/>
    <w:multiLevelType w:val="hybridMultilevel"/>
    <w:tmpl w:val="8D847756"/>
    <w:numStyleLink w:val="ImportedStyle8"/>
  </w:abstractNum>
  <w:abstractNum w:abstractNumId="18" w15:restartNumberingAfterBreak="0">
    <w:nsid w:val="7E490316"/>
    <w:multiLevelType w:val="hybridMultilevel"/>
    <w:tmpl w:val="0CFC7D42"/>
    <w:styleLink w:val="ImportedStyle6"/>
    <w:lvl w:ilvl="0" w:tplc="C7A6D39E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6EF74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BBCD8D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50A9F7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48137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E0EE7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DC915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C498A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829F9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2"/>
  </w:num>
  <w:num w:numId="5">
    <w:abstractNumId w:val="10"/>
  </w:num>
  <w:num w:numId="6">
    <w:abstractNumId w:val="13"/>
  </w:num>
  <w:num w:numId="7">
    <w:abstractNumId w:val="9"/>
  </w:num>
  <w:num w:numId="8">
    <w:abstractNumId w:val="16"/>
  </w:num>
  <w:num w:numId="9">
    <w:abstractNumId w:val="11"/>
  </w:num>
  <w:num w:numId="10">
    <w:abstractNumId w:val="7"/>
  </w:num>
  <w:num w:numId="11">
    <w:abstractNumId w:val="18"/>
  </w:num>
  <w:num w:numId="12">
    <w:abstractNumId w:val="1"/>
  </w:num>
  <w:num w:numId="13">
    <w:abstractNumId w:val="14"/>
  </w:num>
  <w:num w:numId="14">
    <w:abstractNumId w:val="4"/>
  </w:num>
  <w:num w:numId="15">
    <w:abstractNumId w:val="7"/>
    <w:lvlOverride w:ilvl="0">
      <w:lvl w:ilvl="0" w:tplc="8BA4B0DC">
        <w:start w:val="1"/>
        <w:numFmt w:val="bullet"/>
        <w:lvlText w:val="•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BD00AFE">
        <w:start w:val="1"/>
        <w:numFmt w:val="bullet"/>
        <w:lvlText w:val="•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50628CA">
        <w:start w:val="1"/>
        <w:numFmt w:val="bullet"/>
        <w:lvlText w:val="•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A6469B0">
        <w:start w:val="1"/>
        <w:numFmt w:val="bullet"/>
        <w:lvlText w:val="•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CF2F29C">
        <w:start w:val="1"/>
        <w:numFmt w:val="bullet"/>
        <w:lvlText w:val="•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E18C008">
        <w:start w:val="1"/>
        <w:numFmt w:val="bullet"/>
        <w:lvlText w:val="•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1C61BCE">
        <w:start w:val="1"/>
        <w:numFmt w:val="bullet"/>
        <w:lvlText w:val="•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1F609C4">
        <w:start w:val="1"/>
        <w:numFmt w:val="bullet"/>
        <w:lvlText w:val="•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73C855E">
        <w:start w:val="1"/>
        <w:numFmt w:val="bullet"/>
        <w:lvlText w:val="•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8"/>
  </w:num>
  <w:num w:numId="17">
    <w:abstractNumId w:val="17"/>
  </w:num>
  <w:num w:numId="18">
    <w:abstractNumId w:val="0"/>
  </w:num>
  <w:num w:numId="19">
    <w:abstractNumId w:val="1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E88"/>
    <w:rsid w:val="00052CC1"/>
    <w:rsid w:val="00173AB4"/>
    <w:rsid w:val="002E4E71"/>
    <w:rsid w:val="003147DA"/>
    <w:rsid w:val="003A73F3"/>
    <w:rsid w:val="003F6E88"/>
    <w:rsid w:val="00414D36"/>
    <w:rsid w:val="00431451"/>
    <w:rsid w:val="006414D6"/>
    <w:rsid w:val="007F57D0"/>
    <w:rsid w:val="0086464C"/>
    <w:rsid w:val="00912391"/>
    <w:rsid w:val="00A26E58"/>
    <w:rsid w:val="00B34798"/>
    <w:rsid w:val="00B3794A"/>
    <w:rsid w:val="00BB603D"/>
    <w:rsid w:val="00C15A38"/>
    <w:rsid w:val="00CB0022"/>
    <w:rsid w:val="00CB3377"/>
    <w:rsid w:val="00D93EE8"/>
    <w:rsid w:val="00E36F7F"/>
    <w:rsid w:val="00EC049E"/>
    <w:rsid w:val="00ED52E4"/>
    <w:rsid w:val="00F5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ascii="Arial" w:hAnsi="Arial"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153"/>
        <w:tab w:val="right" w:pos="8306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PlainText">
    <w:name w:val="Plain Text"/>
    <w:rPr>
      <w:rFonts w:ascii="Courier New" w:hAnsi="Courier New" w:cs="Arial Unicode MS"/>
      <w:color w:val="000000"/>
      <w:u w:color="000000"/>
    </w:rPr>
  </w:style>
  <w:style w:type="character" w:styleId="PageNumber">
    <w:name w:val="page number"/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9"/>
      </w:numPr>
    </w:pPr>
  </w:style>
  <w:style w:type="numbering" w:customStyle="1" w:styleId="ImportedStyle6">
    <w:name w:val="Imported Style 6"/>
    <w:pPr>
      <w:numPr>
        <w:numId w:val="11"/>
      </w:numPr>
    </w:pPr>
  </w:style>
  <w:style w:type="numbering" w:customStyle="1" w:styleId="ImportedStyle7">
    <w:name w:val="Imported Style 7"/>
    <w:pPr>
      <w:numPr>
        <w:numId w:val="13"/>
      </w:numPr>
    </w:pPr>
  </w:style>
  <w:style w:type="numbering" w:customStyle="1" w:styleId="ImportedStyle8">
    <w:name w:val="Imported Style 8"/>
    <w:pPr>
      <w:numPr>
        <w:numId w:val="16"/>
      </w:numPr>
    </w:pPr>
  </w:style>
  <w:style w:type="numbering" w:customStyle="1" w:styleId="ImportedStyle9">
    <w:name w:val="Imported Style 9"/>
    <w:pPr>
      <w:numPr>
        <w:numId w:val="18"/>
      </w:numPr>
    </w:pPr>
  </w:style>
  <w:style w:type="paragraph" w:styleId="ListParagraph">
    <w:name w:val="List Paragraph"/>
    <w:basedOn w:val="Normal"/>
    <w:uiPriority w:val="34"/>
    <w:qFormat/>
    <w:rsid w:val="00A26E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6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64C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mitrovich</dc:creator>
  <cp:lastModifiedBy>mitrovich</cp:lastModifiedBy>
  <cp:revision>3</cp:revision>
  <cp:lastPrinted>2019-06-25T14:26:00Z</cp:lastPrinted>
  <dcterms:created xsi:type="dcterms:W3CDTF">2019-01-25T14:26:00Z</dcterms:created>
  <dcterms:modified xsi:type="dcterms:W3CDTF">2019-06-25T14:26:00Z</dcterms:modified>
</cp:coreProperties>
</file>