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E4" w:rsidRPr="00583052" w:rsidRDefault="00583052" w:rsidP="00731BE4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r>
        <w:rPr>
          <w:rFonts w:ascii="Arial" w:hAnsi="Arial" w:cs="Arial"/>
          <w:b/>
          <w:sz w:val="32"/>
          <w:szCs w:val="32"/>
          <w:lang w:val="bg-BG"/>
        </w:rPr>
        <w:t>А</w:t>
      </w:r>
      <w:r w:rsidR="003807D3" w:rsidRPr="00583052">
        <w:rPr>
          <w:rFonts w:ascii="Arial" w:hAnsi="Arial" w:cs="Arial"/>
          <w:b/>
          <w:sz w:val="32"/>
          <w:szCs w:val="32"/>
          <w:lang w:val="bg-BG"/>
        </w:rPr>
        <w:t>втобиография</w:t>
      </w:r>
    </w:p>
    <w:p w:rsidR="00C34AAE" w:rsidRPr="00583052" w:rsidRDefault="008A0E97" w:rsidP="008A0E97">
      <w:pPr>
        <w:jc w:val="center"/>
        <w:rPr>
          <w:rFonts w:ascii="Arial" w:hAnsi="Arial" w:cs="Arial"/>
          <w:b/>
          <w:sz w:val="32"/>
          <w:szCs w:val="32"/>
        </w:rPr>
      </w:pPr>
      <w:r w:rsidRPr="00583052">
        <w:rPr>
          <w:rFonts w:ascii="Arial" w:hAnsi="Arial" w:cs="Arial"/>
          <w:b/>
          <w:sz w:val="32"/>
          <w:szCs w:val="32"/>
          <w:lang w:val="bg-BG"/>
        </w:rPr>
        <w:t>на чл</w:t>
      </w:r>
      <w:r w:rsidR="00583052">
        <w:rPr>
          <w:rFonts w:ascii="Arial" w:hAnsi="Arial" w:cs="Arial"/>
          <w:b/>
          <w:sz w:val="32"/>
          <w:szCs w:val="32"/>
          <w:lang w:val="bg-BG"/>
        </w:rPr>
        <w:t>.</w:t>
      </w:r>
      <w:r w:rsidRPr="00583052">
        <w:rPr>
          <w:rFonts w:ascii="Arial" w:hAnsi="Arial" w:cs="Arial"/>
          <w:b/>
          <w:sz w:val="32"/>
          <w:szCs w:val="32"/>
          <w:lang w:val="bg-BG"/>
        </w:rPr>
        <w:t>-кор</w:t>
      </w:r>
      <w:r w:rsidR="00583052">
        <w:rPr>
          <w:rFonts w:ascii="Arial" w:hAnsi="Arial" w:cs="Arial"/>
          <w:b/>
          <w:sz w:val="32"/>
          <w:szCs w:val="32"/>
          <w:lang w:val="bg-BG"/>
        </w:rPr>
        <w:t>.</w:t>
      </w:r>
      <w:r w:rsidRPr="00583052">
        <w:rPr>
          <w:rFonts w:ascii="Arial" w:hAnsi="Arial" w:cs="Arial"/>
          <w:b/>
          <w:sz w:val="32"/>
          <w:szCs w:val="32"/>
          <w:lang w:val="bg-BG"/>
        </w:rPr>
        <w:t xml:space="preserve"> </w:t>
      </w:r>
      <w:proofErr w:type="spellStart"/>
      <w:r w:rsidR="009C6C7C" w:rsidRPr="00583052">
        <w:rPr>
          <w:rFonts w:ascii="Arial" w:hAnsi="Arial" w:cs="Arial"/>
          <w:b/>
          <w:sz w:val="32"/>
          <w:szCs w:val="32"/>
        </w:rPr>
        <w:t>Александър</w:t>
      </w:r>
      <w:proofErr w:type="spellEnd"/>
      <w:r w:rsidR="009C6C7C" w:rsidRPr="0058305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9C6C7C" w:rsidRPr="00583052">
        <w:rPr>
          <w:rFonts w:ascii="Arial" w:hAnsi="Arial" w:cs="Arial"/>
          <w:b/>
          <w:sz w:val="32"/>
          <w:szCs w:val="32"/>
        </w:rPr>
        <w:t>Григоров</w:t>
      </w:r>
      <w:proofErr w:type="spellEnd"/>
      <w:r w:rsidR="009C6C7C" w:rsidRPr="0058305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9C6C7C" w:rsidRPr="00583052">
        <w:rPr>
          <w:rFonts w:ascii="Arial" w:hAnsi="Arial" w:cs="Arial"/>
          <w:b/>
          <w:sz w:val="32"/>
          <w:szCs w:val="32"/>
        </w:rPr>
        <w:t>Костов</w:t>
      </w:r>
      <w:proofErr w:type="spellEnd"/>
    </w:p>
    <w:p w:rsidR="008A0E97" w:rsidRPr="008A0E97" w:rsidRDefault="008A0E97" w:rsidP="008A0E97">
      <w:pPr>
        <w:jc w:val="center"/>
        <w:rPr>
          <w:rFonts w:ascii="Arial" w:hAnsi="Arial" w:cs="Arial"/>
          <w:sz w:val="24"/>
          <w:szCs w:val="24"/>
          <w:lang w:val="bg-BG"/>
        </w:rPr>
      </w:pPr>
    </w:p>
    <w:p w:rsidR="00A16478" w:rsidRPr="004E2E08" w:rsidRDefault="00A16478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4E2E08">
        <w:rPr>
          <w:rFonts w:ascii="Arial" w:hAnsi="Arial" w:cs="Arial"/>
          <w:b/>
          <w:sz w:val="24"/>
          <w:szCs w:val="24"/>
          <w:lang w:val="bg-BG"/>
        </w:rPr>
        <w:t>Дата и място на раждане</w:t>
      </w:r>
      <w:r w:rsidR="009C6C7C" w:rsidRPr="004E2E08">
        <w:rPr>
          <w:rFonts w:ascii="Arial" w:hAnsi="Arial" w:cs="Arial"/>
          <w:b/>
          <w:sz w:val="24"/>
          <w:szCs w:val="24"/>
          <w:lang w:val="bg-BG"/>
        </w:rPr>
        <w:t xml:space="preserve"> 11. 02. 1956 г. , София</w:t>
      </w:r>
    </w:p>
    <w:p w:rsidR="00A16478" w:rsidRPr="004E2E08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4E2E08">
        <w:rPr>
          <w:rFonts w:ascii="Arial" w:hAnsi="Arial" w:cs="Arial"/>
          <w:b/>
          <w:sz w:val="24"/>
          <w:szCs w:val="24"/>
          <w:lang w:val="bg-BG"/>
        </w:rPr>
        <w:t>Образование</w:t>
      </w:r>
      <w:r w:rsidRPr="004E2E08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DC2EC2" w:rsidRPr="004E2E08" w:rsidRDefault="00A16478" w:rsidP="00A164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4E2E08">
        <w:rPr>
          <w:rFonts w:ascii="Arial" w:hAnsi="Arial" w:cs="Arial"/>
          <w:sz w:val="24"/>
          <w:szCs w:val="24"/>
          <w:lang w:val="bg-BG"/>
        </w:rPr>
        <w:t>Средно</w:t>
      </w:r>
      <w:r w:rsidR="009C6C7C" w:rsidRPr="004E2E08">
        <w:rPr>
          <w:rFonts w:ascii="Arial" w:hAnsi="Arial" w:cs="Arial"/>
          <w:sz w:val="24"/>
          <w:szCs w:val="24"/>
          <w:lang w:val="bg-BG"/>
        </w:rPr>
        <w:t xml:space="preserve"> </w:t>
      </w:r>
      <w:r w:rsidR="00DC2EC2" w:rsidRPr="004E2E08">
        <w:rPr>
          <w:rFonts w:ascii="Arial" w:hAnsi="Arial" w:cs="Arial"/>
          <w:sz w:val="24"/>
          <w:szCs w:val="24"/>
          <w:lang w:val="bg-BG"/>
        </w:rPr>
        <w:t xml:space="preserve">: </w:t>
      </w:r>
      <w:r w:rsidR="009C6C7C" w:rsidRPr="004E2E08">
        <w:rPr>
          <w:rFonts w:ascii="Arial" w:hAnsi="Arial" w:cs="Arial"/>
          <w:sz w:val="24"/>
          <w:szCs w:val="24"/>
          <w:lang w:val="bg-BG"/>
        </w:rPr>
        <w:t>1971-1975</w:t>
      </w:r>
      <w:r w:rsidR="00DC2EC2" w:rsidRPr="004E2E08">
        <w:rPr>
          <w:rFonts w:ascii="Arial" w:hAnsi="Arial" w:cs="Arial"/>
          <w:sz w:val="24"/>
          <w:szCs w:val="24"/>
        </w:rPr>
        <w:t xml:space="preserve">, </w:t>
      </w:r>
      <w:r w:rsidR="009C6C7C" w:rsidRPr="004E2E08">
        <w:rPr>
          <w:rFonts w:ascii="Arial" w:hAnsi="Arial" w:cs="Arial"/>
          <w:sz w:val="24"/>
          <w:szCs w:val="24"/>
          <w:lang w:val="bg-BG"/>
        </w:rPr>
        <w:t xml:space="preserve"> </w:t>
      </w:r>
      <w:r w:rsidR="00DC2EC2" w:rsidRPr="004E2E08">
        <w:rPr>
          <w:rFonts w:ascii="Arial" w:hAnsi="Arial" w:cs="Arial"/>
          <w:sz w:val="24"/>
          <w:szCs w:val="24"/>
          <w:lang w:val="bg-BG"/>
        </w:rPr>
        <w:t>Строителен техникум „Хр</w:t>
      </w:r>
      <w:r w:rsidR="009E231B">
        <w:rPr>
          <w:rFonts w:ascii="Arial" w:hAnsi="Arial" w:cs="Arial"/>
          <w:sz w:val="24"/>
          <w:szCs w:val="24"/>
          <w:lang w:val="bg-BG"/>
        </w:rPr>
        <w:t>.</w:t>
      </w:r>
      <w:r w:rsidR="00DC2EC2" w:rsidRPr="004E2E08">
        <w:rPr>
          <w:rFonts w:ascii="Arial" w:hAnsi="Arial" w:cs="Arial"/>
          <w:sz w:val="24"/>
          <w:szCs w:val="24"/>
          <w:lang w:val="bg-BG"/>
        </w:rPr>
        <w:t xml:space="preserve"> Ботев“ - София</w:t>
      </w:r>
      <w:r w:rsidR="009C6C7C" w:rsidRPr="004E2E08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DC2EC2" w:rsidRPr="004E2E08" w:rsidRDefault="00A16478" w:rsidP="00A164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4E2E08">
        <w:rPr>
          <w:rFonts w:ascii="Arial" w:hAnsi="Arial" w:cs="Arial"/>
          <w:sz w:val="24"/>
          <w:szCs w:val="24"/>
          <w:lang w:val="bg-BG"/>
        </w:rPr>
        <w:t>Висше образование</w:t>
      </w:r>
      <w:r w:rsidR="00DC2EC2" w:rsidRPr="004E2E08">
        <w:rPr>
          <w:rFonts w:ascii="Arial" w:hAnsi="Arial" w:cs="Arial"/>
          <w:sz w:val="24"/>
          <w:szCs w:val="24"/>
          <w:lang w:val="bg-BG"/>
        </w:rPr>
        <w:t xml:space="preserve">: </w:t>
      </w:r>
      <w:r w:rsidRPr="004E2E08">
        <w:rPr>
          <w:rFonts w:ascii="Arial" w:hAnsi="Arial" w:cs="Arial"/>
          <w:sz w:val="24"/>
          <w:szCs w:val="24"/>
          <w:lang w:val="bg-BG"/>
        </w:rPr>
        <w:t xml:space="preserve"> </w:t>
      </w:r>
      <w:r w:rsidR="009C6C7C" w:rsidRPr="004E2E08">
        <w:rPr>
          <w:rFonts w:ascii="Arial" w:hAnsi="Arial" w:cs="Arial"/>
          <w:sz w:val="24"/>
          <w:szCs w:val="24"/>
          <w:lang w:val="bg-BG"/>
        </w:rPr>
        <w:t>1978-1983</w:t>
      </w:r>
      <w:r w:rsidR="00DC2EC2" w:rsidRPr="004E2E08">
        <w:rPr>
          <w:rFonts w:ascii="Arial" w:hAnsi="Arial" w:cs="Arial"/>
          <w:sz w:val="24"/>
          <w:szCs w:val="24"/>
          <w:lang w:val="bg-BG"/>
        </w:rPr>
        <w:t xml:space="preserve">, </w:t>
      </w:r>
      <w:r w:rsidR="009E231B">
        <w:rPr>
          <w:rFonts w:ascii="Arial" w:hAnsi="Arial" w:cs="Arial"/>
          <w:sz w:val="24"/>
          <w:szCs w:val="24"/>
          <w:lang w:val="bg-BG"/>
        </w:rPr>
        <w:t xml:space="preserve">Исторически факултет на </w:t>
      </w:r>
      <w:r w:rsidR="00DC2EC2" w:rsidRPr="004E2E08">
        <w:rPr>
          <w:rFonts w:ascii="Arial" w:hAnsi="Arial" w:cs="Arial"/>
          <w:sz w:val="24"/>
          <w:szCs w:val="24"/>
          <w:lang w:val="bg-BG"/>
        </w:rPr>
        <w:t xml:space="preserve">СУ „Св. Климент Охридски” </w:t>
      </w:r>
      <w:r w:rsidR="009C6C7C" w:rsidRPr="004E2E08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DC2EC2" w:rsidRPr="004E2E08" w:rsidRDefault="00A16478" w:rsidP="00DC2EC2">
      <w:pPr>
        <w:jc w:val="both"/>
        <w:rPr>
          <w:rFonts w:ascii="Arial" w:hAnsi="Arial" w:cs="Arial"/>
          <w:sz w:val="24"/>
          <w:szCs w:val="24"/>
          <w:lang w:val="bg-BG"/>
        </w:rPr>
      </w:pPr>
      <w:r w:rsidRPr="004E2E08">
        <w:rPr>
          <w:rFonts w:ascii="Arial" w:hAnsi="Arial" w:cs="Arial"/>
          <w:b/>
          <w:sz w:val="24"/>
          <w:szCs w:val="24"/>
          <w:lang w:val="bg-BG"/>
        </w:rPr>
        <w:t>Специализации в страната и в чужбина</w:t>
      </w:r>
      <w:r w:rsidRPr="004E2E08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DC2EC2" w:rsidRPr="004E2E08" w:rsidRDefault="00DC2EC2" w:rsidP="00DC2EC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Cs/>
          <w:sz w:val="24"/>
          <w:szCs w:val="24"/>
          <w:lang w:val="bg-BG"/>
        </w:rPr>
      </w:pPr>
      <w:r w:rsidRPr="004E2E08">
        <w:rPr>
          <w:rFonts w:ascii="Arial" w:hAnsi="Arial" w:cs="Arial"/>
          <w:bCs/>
          <w:sz w:val="24"/>
          <w:szCs w:val="24"/>
          <w:lang w:val="bg-BG"/>
        </w:rPr>
        <w:t>Женевски университет (Швейцария) – 1991-1992 г., 12 месеца</w:t>
      </w:r>
    </w:p>
    <w:p w:rsidR="00DC2EC2" w:rsidRPr="004E2E08" w:rsidRDefault="00DC2EC2" w:rsidP="00DC2EC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Cs/>
          <w:sz w:val="24"/>
          <w:szCs w:val="24"/>
          <w:lang w:val="bg-BG"/>
        </w:rPr>
      </w:pPr>
      <w:r w:rsidRPr="004E2E08">
        <w:rPr>
          <w:rFonts w:ascii="Arial" w:hAnsi="Arial" w:cs="Arial"/>
          <w:sz w:val="24"/>
          <w:szCs w:val="24"/>
          <w:lang w:val="bg-BG"/>
        </w:rPr>
        <w:t>Институт за европейска история в Майнц (Германия) - 1994/1995 г., 5 месеца</w:t>
      </w:r>
    </w:p>
    <w:p w:rsidR="00DC2EC2" w:rsidRPr="004E2E08" w:rsidRDefault="00DC2EC2" w:rsidP="00DC2EC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Cs/>
          <w:sz w:val="24"/>
          <w:szCs w:val="24"/>
          <w:lang w:val="bg-BG"/>
        </w:rPr>
      </w:pPr>
      <w:proofErr w:type="spellStart"/>
      <w:r w:rsidRPr="004E2E08">
        <w:rPr>
          <w:rFonts w:ascii="Arial" w:hAnsi="Arial" w:cs="Arial"/>
          <w:bCs/>
          <w:sz w:val="24"/>
          <w:szCs w:val="24"/>
        </w:rPr>
        <w:t>Maison</w:t>
      </w:r>
      <w:proofErr w:type="spellEnd"/>
      <w:r w:rsidRPr="004E2E08">
        <w:rPr>
          <w:rFonts w:ascii="Arial" w:hAnsi="Arial" w:cs="Arial"/>
          <w:bCs/>
          <w:sz w:val="24"/>
          <w:szCs w:val="24"/>
        </w:rPr>
        <w:t xml:space="preserve"> des sciences de </w:t>
      </w:r>
      <w:proofErr w:type="spellStart"/>
      <w:r w:rsidRPr="004E2E08">
        <w:rPr>
          <w:rFonts w:ascii="Arial" w:hAnsi="Arial" w:cs="Arial"/>
          <w:bCs/>
          <w:sz w:val="24"/>
          <w:szCs w:val="24"/>
        </w:rPr>
        <w:t>l’homme</w:t>
      </w:r>
      <w:proofErr w:type="spellEnd"/>
      <w:r w:rsidRPr="004E2E08">
        <w:rPr>
          <w:rFonts w:ascii="Arial" w:hAnsi="Arial" w:cs="Arial"/>
          <w:bCs/>
          <w:sz w:val="24"/>
          <w:szCs w:val="24"/>
        </w:rPr>
        <w:t xml:space="preserve"> </w:t>
      </w:r>
      <w:r w:rsidRPr="004E2E08">
        <w:rPr>
          <w:rFonts w:ascii="Arial" w:hAnsi="Arial" w:cs="Arial"/>
          <w:bCs/>
          <w:sz w:val="24"/>
          <w:szCs w:val="24"/>
          <w:lang w:val="bg-BG"/>
        </w:rPr>
        <w:t>(</w:t>
      </w:r>
      <w:r w:rsidRPr="004E2E08">
        <w:rPr>
          <w:rFonts w:ascii="Arial" w:hAnsi="Arial" w:cs="Arial"/>
          <w:bCs/>
          <w:sz w:val="24"/>
          <w:szCs w:val="24"/>
        </w:rPr>
        <w:t>Paris</w:t>
      </w:r>
      <w:r w:rsidRPr="004E2E08">
        <w:rPr>
          <w:rFonts w:ascii="Arial" w:hAnsi="Arial" w:cs="Arial"/>
          <w:bCs/>
          <w:sz w:val="24"/>
          <w:szCs w:val="24"/>
          <w:lang w:val="bg-BG"/>
        </w:rPr>
        <w:t xml:space="preserve">) - </w:t>
      </w:r>
      <w:r w:rsidRPr="004E2E08">
        <w:rPr>
          <w:rFonts w:ascii="Arial" w:hAnsi="Arial" w:cs="Arial"/>
          <w:bCs/>
          <w:sz w:val="24"/>
          <w:szCs w:val="24"/>
        </w:rPr>
        <w:t xml:space="preserve">1994 </w:t>
      </w:r>
      <w:r w:rsidRPr="004E2E08">
        <w:rPr>
          <w:rFonts w:ascii="Arial" w:hAnsi="Arial" w:cs="Arial"/>
          <w:bCs/>
          <w:sz w:val="24"/>
          <w:szCs w:val="24"/>
          <w:lang w:val="bg-BG"/>
        </w:rPr>
        <w:t xml:space="preserve">г., 3 месеца </w:t>
      </w:r>
    </w:p>
    <w:p w:rsidR="00DC2EC2" w:rsidRPr="004E2E08" w:rsidRDefault="00DC2EC2" w:rsidP="00DC2EC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Cs/>
          <w:sz w:val="24"/>
          <w:szCs w:val="24"/>
          <w:lang w:val="bg-BG"/>
        </w:rPr>
      </w:pPr>
      <w:r w:rsidRPr="004E2E08">
        <w:rPr>
          <w:rFonts w:ascii="Arial" w:hAnsi="Arial" w:cs="Arial"/>
          <w:bCs/>
          <w:sz w:val="24"/>
          <w:szCs w:val="24"/>
          <w:lang w:val="bg-BG"/>
        </w:rPr>
        <w:t xml:space="preserve">НИАС Васенаар (Холандия) – 2002 г., </w:t>
      </w:r>
      <w:r w:rsidR="009E231B">
        <w:rPr>
          <w:rFonts w:ascii="Arial" w:hAnsi="Arial" w:cs="Arial"/>
          <w:bCs/>
          <w:sz w:val="24"/>
          <w:szCs w:val="24"/>
          <w:lang w:val="bg-BG"/>
        </w:rPr>
        <w:t>5</w:t>
      </w:r>
      <w:r w:rsidRPr="004E2E08">
        <w:rPr>
          <w:rFonts w:ascii="Arial" w:hAnsi="Arial" w:cs="Arial"/>
          <w:bCs/>
          <w:sz w:val="24"/>
          <w:szCs w:val="24"/>
          <w:lang w:val="bg-BG"/>
        </w:rPr>
        <w:t xml:space="preserve"> месеца</w:t>
      </w:r>
    </w:p>
    <w:p w:rsidR="00C70C5A" w:rsidRDefault="00A16478" w:rsidP="00DC2EC2">
      <w:pPr>
        <w:pStyle w:val="PlainText"/>
        <w:spacing w:line="276" w:lineRule="auto"/>
        <w:rPr>
          <w:rFonts w:ascii="Arial" w:eastAsia="MS Mincho" w:hAnsi="Arial" w:cs="Arial"/>
          <w:color w:val="000000"/>
          <w:sz w:val="24"/>
          <w:szCs w:val="24"/>
          <w:lang w:val="bg-BG"/>
        </w:rPr>
      </w:pPr>
      <w:r w:rsidRPr="004E2E08">
        <w:rPr>
          <w:rFonts w:ascii="Arial" w:hAnsi="Arial" w:cs="Arial"/>
          <w:b/>
          <w:sz w:val="24"/>
          <w:szCs w:val="24"/>
          <w:lang w:val="bg-BG"/>
        </w:rPr>
        <w:t>Владеене на чужди езици</w:t>
      </w:r>
      <w:r w:rsidR="00DC2EC2" w:rsidRPr="004E2E08">
        <w:rPr>
          <w:rFonts w:ascii="Arial" w:hAnsi="Arial" w:cs="Arial"/>
          <w:b/>
          <w:sz w:val="24"/>
          <w:szCs w:val="24"/>
          <w:lang w:val="bg-BG"/>
        </w:rPr>
        <w:t xml:space="preserve"> - </w:t>
      </w:r>
      <w:r w:rsidR="00DC2EC2" w:rsidRPr="004E2E08">
        <w:rPr>
          <w:rFonts w:ascii="Arial" w:eastAsia="MS Mincho" w:hAnsi="Arial" w:cs="Arial"/>
          <w:color w:val="000000"/>
          <w:sz w:val="24"/>
          <w:szCs w:val="24"/>
          <w:lang w:val="bg-BG"/>
        </w:rPr>
        <w:t>Владее писмено и говоримо френски, немски, английски, нидерландски и руски език. Ползва сърбохърватски (и производни), румънски и италиански език.</w:t>
      </w:r>
    </w:p>
    <w:p w:rsidR="009E231B" w:rsidRPr="004E2E08" w:rsidRDefault="009E231B" w:rsidP="00DC2EC2">
      <w:pPr>
        <w:pStyle w:val="PlainText"/>
        <w:spacing w:line="276" w:lineRule="auto"/>
        <w:rPr>
          <w:rFonts w:ascii="Arial" w:hAnsi="Arial" w:cs="Arial"/>
          <w:b/>
          <w:sz w:val="24"/>
          <w:szCs w:val="24"/>
        </w:rPr>
      </w:pPr>
    </w:p>
    <w:p w:rsidR="004E2E08" w:rsidRPr="004E2E08" w:rsidRDefault="00A16478" w:rsidP="00DC2EC2">
      <w:pPr>
        <w:jc w:val="both"/>
        <w:rPr>
          <w:rFonts w:ascii="Arial" w:hAnsi="Arial" w:cs="Arial"/>
          <w:sz w:val="24"/>
          <w:szCs w:val="24"/>
          <w:lang w:val="bg-BG"/>
        </w:rPr>
      </w:pPr>
      <w:r w:rsidRPr="004E2E08">
        <w:rPr>
          <w:rFonts w:ascii="Arial" w:hAnsi="Arial" w:cs="Arial"/>
          <w:b/>
          <w:sz w:val="24"/>
          <w:szCs w:val="24"/>
          <w:lang w:val="bg-BG"/>
        </w:rPr>
        <w:t>Научни звания</w:t>
      </w:r>
      <w:r w:rsidR="000F376A" w:rsidRPr="004E2E08">
        <w:rPr>
          <w:rFonts w:ascii="Arial" w:hAnsi="Arial" w:cs="Arial"/>
          <w:sz w:val="24"/>
          <w:szCs w:val="24"/>
          <w:lang w:val="bg-BG"/>
        </w:rPr>
        <w:t xml:space="preserve"> </w:t>
      </w:r>
      <w:r w:rsidR="000F376A" w:rsidRPr="004E2E08">
        <w:rPr>
          <w:rFonts w:ascii="Arial" w:hAnsi="Arial" w:cs="Arial"/>
          <w:b/>
          <w:sz w:val="24"/>
          <w:szCs w:val="24"/>
          <w:lang w:val="bg-BG"/>
        </w:rPr>
        <w:t>и научни степени</w:t>
      </w:r>
      <w:r w:rsidRPr="004E2E08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9E231B" w:rsidRPr="004E2E08" w:rsidRDefault="009E231B" w:rsidP="009E231B">
      <w:pPr>
        <w:spacing w:line="276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- </w:t>
      </w:r>
      <w:r w:rsidRPr="004E2E08">
        <w:rPr>
          <w:rFonts w:ascii="Arial" w:hAnsi="Arial" w:cs="Arial"/>
          <w:sz w:val="24"/>
          <w:szCs w:val="24"/>
          <w:lang w:val="bg-BG"/>
        </w:rPr>
        <w:t>професор в Институт за  балканистика с Център по тракология (ИБЦТ)</w:t>
      </w:r>
      <w:r>
        <w:rPr>
          <w:rFonts w:ascii="Arial" w:hAnsi="Arial" w:cs="Arial"/>
          <w:sz w:val="24"/>
          <w:szCs w:val="24"/>
          <w:lang w:val="bg-BG"/>
        </w:rPr>
        <w:t xml:space="preserve"> - </w:t>
      </w:r>
      <w:r w:rsidRPr="004E2E08">
        <w:rPr>
          <w:rFonts w:ascii="Arial" w:hAnsi="Arial" w:cs="Arial"/>
          <w:sz w:val="24"/>
          <w:szCs w:val="24"/>
          <w:lang w:val="bg-BG"/>
        </w:rPr>
        <w:t xml:space="preserve">2014- </w:t>
      </w:r>
      <w:r>
        <w:rPr>
          <w:rFonts w:ascii="Arial" w:hAnsi="Arial" w:cs="Arial"/>
          <w:sz w:val="24"/>
          <w:szCs w:val="24"/>
          <w:lang w:val="bg-BG"/>
        </w:rPr>
        <w:t xml:space="preserve">досега </w:t>
      </w:r>
    </w:p>
    <w:p w:rsidR="009E231B" w:rsidRPr="004E2E08" w:rsidRDefault="009E231B" w:rsidP="009E231B">
      <w:pPr>
        <w:spacing w:line="276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- </w:t>
      </w:r>
      <w:r w:rsidRPr="004E2E08">
        <w:rPr>
          <w:rFonts w:ascii="Arial" w:hAnsi="Arial" w:cs="Arial"/>
          <w:sz w:val="24"/>
          <w:szCs w:val="24"/>
          <w:lang w:val="bg-BG"/>
        </w:rPr>
        <w:t xml:space="preserve">старши научен сътрудник </w:t>
      </w:r>
      <w:r w:rsidRPr="004E2E08">
        <w:rPr>
          <w:rFonts w:ascii="Arial" w:hAnsi="Arial" w:cs="Arial"/>
          <w:sz w:val="24"/>
          <w:szCs w:val="24"/>
        </w:rPr>
        <w:t>II</w:t>
      </w:r>
      <w:r w:rsidRPr="004E2E08">
        <w:rPr>
          <w:rFonts w:ascii="Arial" w:hAnsi="Arial" w:cs="Arial"/>
          <w:sz w:val="24"/>
          <w:szCs w:val="24"/>
          <w:lang w:val="bg-BG"/>
        </w:rPr>
        <w:t xml:space="preserve"> степен/доцент  - Институт по балканистика при БАН (от 2010 г. - ИБЦТ)</w:t>
      </w:r>
      <w:r>
        <w:rPr>
          <w:rFonts w:ascii="Arial" w:hAnsi="Arial" w:cs="Arial"/>
          <w:sz w:val="24"/>
          <w:szCs w:val="24"/>
          <w:lang w:val="bg-BG"/>
        </w:rPr>
        <w:t xml:space="preserve"> - 2002 - 2014 </w:t>
      </w:r>
    </w:p>
    <w:p w:rsidR="009E231B" w:rsidRPr="004E2E08" w:rsidRDefault="009E231B" w:rsidP="009E231B">
      <w:pPr>
        <w:spacing w:line="276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- </w:t>
      </w:r>
      <w:r w:rsidRPr="004E2E08">
        <w:rPr>
          <w:rFonts w:ascii="Arial" w:hAnsi="Arial" w:cs="Arial"/>
          <w:sz w:val="24"/>
          <w:szCs w:val="24"/>
          <w:lang w:val="bg-BG"/>
        </w:rPr>
        <w:t xml:space="preserve">научен сътрудник </w:t>
      </w:r>
      <w:r w:rsidRPr="004E2E08">
        <w:rPr>
          <w:rFonts w:ascii="Arial" w:hAnsi="Arial" w:cs="Arial"/>
          <w:sz w:val="24"/>
          <w:szCs w:val="24"/>
        </w:rPr>
        <w:t>I</w:t>
      </w:r>
      <w:r w:rsidRPr="004E2E08">
        <w:rPr>
          <w:rFonts w:ascii="Arial" w:hAnsi="Arial" w:cs="Arial"/>
          <w:sz w:val="24"/>
          <w:szCs w:val="24"/>
          <w:lang w:val="bg-BG"/>
        </w:rPr>
        <w:t xml:space="preserve"> степен - Институт по балканистика при БАН </w:t>
      </w:r>
      <w:r>
        <w:rPr>
          <w:rFonts w:ascii="Arial" w:hAnsi="Arial" w:cs="Arial"/>
          <w:sz w:val="24"/>
          <w:szCs w:val="24"/>
          <w:lang w:val="bg-BG"/>
        </w:rPr>
        <w:t xml:space="preserve">- 1993-2002 </w:t>
      </w:r>
    </w:p>
    <w:p w:rsidR="009E231B" w:rsidRPr="004E2E08" w:rsidRDefault="009E231B" w:rsidP="009E231B">
      <w:pPr>
        <w:spacing w:line="276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- </w:t>
      </w:r>
      <w:r w:rsidRPr="004E2E08">
        <w:rPr>
          <w:rFonts w:ascii="Arial" w:hAnsi="Arial" w:cs="Arial"/>
          <w:sz w:val="24"/>
          <w:szCs w:val="24"/>
          <w:lang w:val="bg-BG"/>
        </w:rPr>
        <w:t xml:space="preserve">научен сътрудник </w:t>
      </w:r>
      <w:r w:rsidRPr="004E2E08">
        <w:rPr>
          <w:rFonts w:ascii="Arial" w:hAnsi="Arial" w:cs="Arial"/>
          <w:sz w:val="24"/>
          <w:szCs w:val="24"/>
        </w:rPr>
        <w:t>II</w:t>
      </w:r>
      <w:r w:rsidRPr="004E2E08">
        <w:rPr>
          <w:rFonts w:ascii="Arial" w:hAnsi="Arial" w:cs="Arial"/>
          <w:sz w:val="24"/>
          <w:szCs w:val="24"/>
          <w:lang w:val="bg-BG"/>
        </w:rPr>
        <w:t xml:space="preserve"> степен - Институт по балканистика при БАН </w:t>
      </w:r>
      <w:r>
        <w:rPr>
          <w:rFonts w:ascii="Arial" w:hAnsi="Arial" w:cs="Arial"/>
          <w:sz w:val="24"/>
          <w:szCs w:val="24"/>
          <w:lang w:val="bg-BG"/>
        </w:rPr>
        <w:t xml:space="preserve">- 1989-1992 </w:t>
      </w:r>
    </w:p>
    <w:p w:rsidR="00DC2EC2" w:rsidRPr="004E2E08" w:rsidRDefault="00DC2EC2" w:rsidP="00DC2EC2">
      <w:pPr>
        <w:jc w:val="both"/>
        <w:rPr>
          <w:rFonts w:ascii="Arial" w:hAnsi="Arial" w:cs="Arial"/>
          <w:sz w:val="24"/>
          <w:szCs w:val="24"/>
          <w:lang w:val="bg-BG"/>
        </w:rPr>
      </w:pPr>
      <w:r w:rsidRPr="004E2E08">
        <w:rPr>
          <w:rFonts w:ascii="Arial" w:hAnsi="Arial" w:cs="Arial"/>
          <w:sz w:val="24"/>
          <w:szCs w:val="24"/>
          <w:lang w:val="bg-BG"/>
        </w:rPr>
        <w:t>- 30.01.2014 - доктор на науките (история и археология) /доктор на историческите науки – БАН</w:t>
      </w:r>
    </w:p>
    <w:p w:rsidR="00DC2EC2" w:rsidRPr="004E2E08" w:rsidRDefault="00DC2EC2" w:rsidP="00DC2EC2">
      <w:pPr>
        <w:jc w:val="both"/>
        <w:rPr>
          <w:rFonts w:ascii="Arial" w:hAnsi="Arial" w:cs="Arial"/>
          <w:sz w:val="24"/>
          <w:szCs w:val="24"/>
          <w:lang w:val="bg-BG"/>
        </w:rPr>
      </w:pPr>
      <w:r w:rsidRPr="004E2E08">
        <w:rPr>
          <w:rFonts w:ascii="Arial" w:hAnsi="Arial" w:cs="Arial"/>
          <w:sz w:val="24"/>
          <w:szCs w:val="24"/>
          <w:lang w:val="bg-BG"/>
        </w:rPr>
        <w:t>- 07.02.1989 - кандидат на историческите науки /доктор по история – БАН</w:t>
      </w:r>
    </w:p>
    <w:p w:rsidR="00C70C5A" w:rsidRPr="004E2E08" w:rsidRDefault="00C70C5A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4E2E08">
        <w:rPr>
          <w:rFonts w:ascii="Arial" w:hAnsi="Arial" w:cs="Arial"/>
          <w:b/>
          <w:sz w:val="24"/>
          <w:szCs w:val="24"/>
          <w:lang w:val="bg-BG"/>
        </w:rPr>
        <w:t>Научна дейност:</w:t>
      </w:r>
    </w:p>
    <w:p w:rsidR="00144F4E" w:rsidRPr="004E2E08" w:rsidRDefault="00C70C5A" w:rsidP="00E54F7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4E2E08">
        <w:rPr>
          <w:rFonts w:ascii="Arial" w:hAnsi="Arial" w:cs="Arial"/>
          <w:sz w:val="24"/>
          <w:szCs w:val="24"/>
          <w:lang w:val="bg-BG"/>
        </w:rPr>
        <w:t xml:space="preserve">Монографии </w:t>
      </w:r>
      <w:r w:rsidR="00E54F7C" w:rsidRPr="004E2E08">
        <w:rPr>
          <w:rFonts w:ascii="Arial" w:hAnsi="Arial" w:cs="Arial"/>
          <w:sz w:val="24"/>
          <w:szCs w:val="24"/>
          <w:lang w:val="bg-BG"/>
        </w:rPr>
        <w:t xml:space="preserve">и научни книги </w:t>
      </w:r>
      <w:r w:rsidR="000F376A" w:rsidRPr="004E2E08">
        <w:rPr>
          <w:rFonts w:ascii="Arial" w:hAnsi="Arial" w:cs="Arial"/>
          <w:sz w:val="24"/>
          <w:szCs w:val="24"/>
          <w:lang w:val="bg-BG"/>
        </w:rPr>
        <w:t xml:space="preserve">в България и чужбина </w:t>
      </w:r>
      <w:r w:rsidR="003807D3" w:rsidRPr="004E2E08">
        <w:rPr>
          <w:rFonts w:ascii="Arial" w:hAnsi="Arial" w:cs="Arial"/>
          <w:sz w:val="24"/>
          <w:szCs w:val="24"/>
          <w:lang w:val="bg-BG"/>
        </w:rPr>
        <w:t>–</w:t>
      </w:r>
      <w:r w:rsidR="000F376A" w:rsidRPr="004E2E08">
        <w:rPr>
          <w:rFonts w:ascii="Arial" w:hAnsi="Arial" w:cs="Arial"/>
          <w:sz w:val="24"/>
          <w:szCs w:val="24"/>
          <w:lang w:val="bg-BG"/>
        </w:rPr>
        <w:t xml:space="preserve"> </w:t>
      </w:r>
      <w:r w:rsidR="00144F4E" w:rsidRPr="004E2E08">
        <w:rPr>
          <w:rFonts w:ascii="Arial" w:hAnsi="Arial" w:cs="Arial"/>
          <w:sz w:val="24"/>
          <w:szCs w:val="24"/>
        </w:rPr>
        <w:t>7</w:t>
      </w:r>
    </w:p>
    <w:p w:rsidR="00144F4E" w:rsidRPr="004E2E08" w:rsidRDefault="00144F4E" w:rsidP="00144F4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44F4E" w:rsidRPr="004E2E08" w:rsidRDefault="00144F4E" w:rsidP="00144F4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DC2EC2" w:rsidRPr="004E2E08" w:rsidRDefault="00DC2EC2" w:rsidP="00DC2EC2">
      <w:pPr>
        <w:pStyle w:val="ListParagraph"/>
        <w:spacing w:line="276" w:lineRule="auto"/>
        <w:rPr>
          <w:rFonts w:ascii="Arial" w:hAnsi="Arial" w:cs="Arial"/>
          <w:sz w:val="24"/>
          <w:szCs w:val="24"/>
          <w:lang w:val="bg-BG"/>
        </w:rPr>
      </w:pPr>
      <w:r w:rsidRPr="004E2E08">
        <w:rPr>
          <w:rFonts w:ascii="Arial" w:hAnsi="Arial" w:cs="Arial"/>
          <w:sz w:val="24"/>
          <w:szCs w:val="24"/>
          <w:lang w:val="bg-BG"/>
        </w:rPr>
        <w:lastRenderedPageBreak/>
        <w:t>Костов, Ал. Швейцария и балканските държави. Икономически връзки (1830-1914 г.). София, Херон прес, 2001, 244 с.</w:t>
      </w:r>
    </w:p>
    <w:p w:rsidR="00DC2EC2" w:rsidRPr="004E2E08" w:rsidRDefault="00DC2EC2" w:rsidP="00DC2EC2">
      <w:pPr>
        <w:pStyle w:val="ListParagraph"/>
        <w:spacing w:line="276" w:lineRule="auto"/>
        <w:rPr>
          <w:rFonts w:ascii="Arial" w:hAnsi="Arial" w:cs="Arial"/>
          <w:sz w:val="24"/>
          <w:szCs w:val="24"/>
          <w:lang w:val="bg-BG"/>
        </w:rPr>
      </w:pPr>
      <w:r w:rsidRPr="004E2E08">
        <w:rPr>
          <w:rFonts w:ascii="Arial" w:hAnsi="Arial" w:cs="Arial"/>
          <w:sz w:val="24"/>
          <w:szCs w:val="24"/>
          <w:lang w:val="bg-BG"/>
        </w:rPr>
        <w:t xml:space="preserve">Костов, Ал. България и Белгия. Икономически, политически и културни връзки (1879-1914). София, ArtMC, 2004, 160 с.  </w:t>
      </w:r>
      <w:r w:rsidRPr="004E2E08">
        <w:rPr>
          <w:rFonts w:ascii="Arial" w:hAnsi="Arial" w:cs="Arial"/>
          <w:i/>
          <w:sz w:val="24"/>
          <w:szCs w:val="24"/>
          <w:lang w:val="bg-BG"/>
        </w:rPr>
        <w:t>Второ издание:</w:t>
      </w:r>
      <w:r w:rsidRPr="004E2E08">
        <w:rPr>
          <w:rFonts w:ascii="Arial" w:hAnsi="Arial" w:cs="Arial"/>
          <w:sz w:val="24"/>
          <w:szCs w:val="24"/>
          <w:lang w:val="bg-BG"/>
        </w:rPr>
        <w:t xml:space="preserve">  Костов, Ал. България и Белгия. Икономически, политически и културни връзки (1879-1914). София, Издателска къща “Христо Ботев”, 2005, 154 с.</w:t>
      </w:r>
    </w:p>
    <w:p w:rsidR="00DC2EC2" w:rsidRPr="004E2E08" w:rsidRDefault="00DC2EC2" w:rsidP="00DC2EC2">
      <w:pPr>
        <w:pStyle w:val="ListParagraph"/>
        <w:spacing w:line="276" w:lineRule="auto"/>
        <w:rPr>
          <w:rFonts w:ascii="Arial" w:hAnsi="Arial" w:cs="Arial"/>
          <w:sz w:val="24"/>
          <w:szCs w:val="24"/>
          <w:lang w:val="bg-BG"/>
        </w:rPr>
      </w:pPr>
      <w:r w:rsidRPr="004E2E08">
        <w:rPr>
          <w:rFonts w:ascii="Arial" w:hAnsi="Arial" w:cs="Arial"/>
          <w:sz w:val="24"/>
          <w:szCs w:val="24"/>
          <w:lang w:val="bg-BG"/>
        </w:rPr>
        <w:t xml:space="preserve">Костов, Ал. Развитие на българо-белгийските отношения между двете световни войни. София, АМС, 2005, 172 с. </w:t>
      </w:r>
    </w:p>
    <w:p w:rsidR="00DC2EC2" w:rsidRPr="004E2E08" w:rsidRDefault="00DC2EC2" w:rsidP="00DC2EC2">
      <w:pPr>
        <w:pStyle w:val="ListParagraph"/>
        <w:spacing w:line="276" w:lineRule="auto"/>
        <w:rPr>
          <w:rFonts w:ascii="Arial" w:hAnsi="Arial" w:cs="Arial"/>
          <w:sz w:val="24"/>
          <w:szCs w:val="24"/>
          <w:lang w:val="bg-BG"/>
        </w:rPr>
      </w:pPr>
      <w:r w:rsidRPr="004E2E08">
        <w:rPr>
          <w:rFonts w:ascii="Arial" w:hAnsi="Arial" w:cs="Arial"/>
          <w:sz w:val="24"/>
          <w:szCs w:val="24"/>
          <w:lang w:val="bg-BG"/>
        </w:rPr>
        <w:t>Костов, Ал. От противници в Студената война до партньори в Европейския съюз. Българо-белгийските отношения от Втората световна война до наши дни. София, ArtMC, 2007, 232 с.</w:t>
      </w:r>
    </w:p>
    <w:p w:rsidR="00DC2EC2" w:rsidRPr="004E2E08" w:rsidRDefault="00DC2EC2" w:rsidP="00DC2EC2">
      <w:pPr>
        <w:pStyle w:val="ListParagraph"/>
        <w:spacing w:line="276" w:lineRule="auto"/>
        <w:rPr>
          <w:rFonts w:ascii="Arial" w:hAnsi="Arial" w:cs="Arial"/>
          <w:sz w:val="24"/>
          <w:szCs w:val="24"/>
          <w:lang w:val="bg-BG"/>
        </w:rPr>
      </w:pPr>
      <w:r w:rsidRPr="004E2E08">
        <w:rPr>
          <w:rFonts w:ascii="Arial" w:hAnsi="Arial" w:cs="Arial"/>
          <w:sz w:val="24"/>
          <w:szCs w:val="24"/>
          <w:lang w:val="bg-BG"/>
        </w:rPr>
        <w:t>Костов, Ал. Приемственост, модернизация, перспективи. Десет години “Солвей Соди” (1997-2007). София, ЕГ Консулт, 2007, 128 с.</w:t>
      </w:r>
    </w:p>
    <w:p w:rsidR="00DC2EC2" w:rsidRPr="004E2E08" w:rsidRDefault="00DC2EC2" w:rsidP="00DC2EC2">
      <w:pPr>
        <w:pStyle w:val="ListParagraph"/>
        <w:spacing w:line="276" w:lineRule="auto"/>
        <w:rPr>
          <w:rFonts w:ascii="Arial" w:hAnsi="Arial" w:cs="Arial"/>
          <w:sz w:val="24"/>
          <w:szCs w:val="24"/>
          <w:lang w:val="bg-BG"/>
        </w:rPr>
      </w:pPr>
      <w:r w:rsidRPr="004E2E08">
        <w:rPr>
          <w:rFonts w:ascii="Arial" w:hAnsi="Arial" w:cs="Arial"/>
          <w:sz w:val="24"/>
          <w:szCs w:val="24"/>
          <w:lang w:val="bg-BG"/>
        </w:rPr>
        <w:t xml:space="preserve">Костов, Ал. От занаят към професия. Инженерството на Балканите от началото на ХVІІІ век до Първата световна война. София, Парадигма, 2015, 412 с.  </w:t>
      </w:r>
    </w:p>
    <w:p w:rsidR="00DC2EC2" w:rsidRPr="004E2E08" w:rsidRDefault="00DC2EC2" w:rsidP="00DC2EC2">
      <w:pPr>
        <w:pStyle w:val="ListParagraph"/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4E2E08">
        <w:rPr>
          <w:rFonts w:ascii="Arial" w:hAnsi="Arial" w:cs="Arial"/>
          <w:sz w:val="24"/>
          <w:szCs w:val="24"/>
          <w:lang w:val="bg-BG"/>
        </w:rPr>
        <w:t xml:space="preserve">Костов, Ал. Транспорт и комуникации на Балканите (1800–1914). Поредица „Регионални изследвания”. София, Университетско издателство "Св. Климент Охридски", 2017, 312 с. </w:t>
      </w:r>
    </w:p>
    <w:p w:rsidR="00E54F7C" w:rsidRPr="004E2E08" w:rsidRDefault="00E54F7C" w:rsidP="00E54F7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4E2E08">
        <w:rPr>
          <w:rFonts w:ascii="Arial" w:hAnsi="Arial" w:cs="Arial"/>
          <w:sz w:val="24"/>
          <w:szCs w:val="24"/>
          <w:lang w:val="bg-BG"/>
        </w:rPr>
        <w:t>Учебници и учебни ръководства</w:t>
      </w:r>
      <w:r w:rsidR="003807D3" w:rsidRPr="004E2E08">
        <w:rPr>
          <w:rFonts w:ascii="Arial" w:hAnsi="Arial" w:cs="Arial"/>
          <w:sz w:val="24"/>
          <w:szCs w:val="24"/>
          <w:lang w:val="bg-BG"/>
        </w:rPr>
        <w:t xml:space="preserve"> </w:t>
      </w:r>
      <w:r w:rsidR="00DC2EC2" w:rsidRPr="004E2E08">
        <w:rPr>
          <w:rFonts w:ascii="Arial" w:hAnsi="Arial" w:cs="Arial"/>
          <w:sz w:val="24"/>
          <w:szCs w:val="24"/>
          <w:lang w:val="bg-BG"/>
        </w:rPr>
        <w:t>- 2</w:t>
      </w:r>
    </w:p>
    <w:p w:rsidR="00C70C5A" w:rsidRPr="004E2E08" w:rsidRDefault="00C70C5A" w:rsidP="00C70C5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4E2E08">
        <w:rPr>
          <w:rFonts w:ascii="Arial" w:hAnsi="Arial" w:cs="Arial"/>
          <w:sz w:val="24"/>
          <w:szCs w:val="24"/>
          <w:lang w:val="bg-BG"/>
        </w:rPr>
        <w:t>Брой научни публикации в страната и чужбина</w:t>
      </w:r>
      <w:r w:rsidR="002E0ED3" w:rsidRPr="004E2E08">
        <w:rPr>
          <w:rFonts w:ascii="Arial" w:hAnsi="Arial" w:cs="Arial"/>
          <w:sz w:val="24"/>
          <w:szCs w:val="24"/>
          <w:lang w:val="bg-BG"/>
        </w:rPr>
        <w:t xml:space="preserve"> </w:t>
      </w:r>
      <w:r w:rsidR="00F854B8">
        <w:rPr>
          <w:rFonts w:ascii="Arial" w:hAnsi="Arial" w:cs="Arial"/>
          <w:sz w:val="24"/>
          <w:szCs w:val="24"/>
          <w:lang w:val="bg-BG"/>
        </w:rPr>
        <w:t>–</w:t>
      </w:r>
      <w:r w:rsidR="002E0ED3" w:rsidRPr="00F854B8">
        <w:rPr>
          <w:rFonts w:ascii="Arial" w:hAnsi="Arial" w:cs="Arial"/>
          <w:sz w:val="24"/>
          <w:szCs w:val="24"/>
          <w:lang w:val="bg-BG"/>
        </w:rPr>
        <w:t xml:space="preserve"> </w:t>
      </w:r>
      <w:r w:rsidR="00F854B8" w:rsidRPr="00F854B8">
        <w:rPr>
          <w:rFonts w:ascii="Arial" w:hAnsi="Arial" w:cs="Arial"/>
          <w:sz w:val="24"/>
          <w:szCs w:val="24"/>
        </w:rPr>
        <w:t>92</w:t>
      </w:r>
      <w:r w:rsidR="00F854B8">
        <w:rPr>
          <w:rFonts w:ascii="Arial" w:hAnsi="Arial" w:cs="Arial"/>
          <w:sz w:val="24"/>
          <w:szCs w:val="24"/>
        </w:rPr>
        <w:t xml:space="preserve"> </w:t>
      </w:r>
      <w:r w:rsidR="00F854B8">
        <w:rPr>
          <w:rFonts w:ascii="Arial" w:hAnsi="Arial" w:cs="Arial"/>
          <w:sz w:val="24"/>
          <w:szCs w:val="24"/>
          <w:lang w:val="bg-BG"/>
        </w:rPr>
        <w:t>статии и студии</w:t>
      </w:r>
    </w:p>
    <w:p w:rsidR="00C70C5A" w:rsidRPr="009E231B" w:rsidRDefault="00C70C5A" w:rsidP="00C70C5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9E231B">
        <w:rPr>
          <w:rFonts w:ascii="Arial" w:hAnsi="Arial" w:cs="Arial"/>
          <w:sz w:val="24"/>
          <w:szCs w:val="24"/>
          <w:lang w:val="bg-BG"/>
        </w:rPr>
        <w:t>Брой научни доклади в страната и чужбина</w:t>
      </w:r>
      <w:r w:rsidR="002E0ED3" w:rsidRPr="009E231B">
        <w:rPr>
          <w:rFonts w:ascii="Arial" w:hAnsi="Arial" w:cs="Arial"/>
          <w:sz w:val="24"/>
          <w:szCs w:val="24"/>
          <w:lang w:val="bg-BG"/>
        </w:rPr>
        <w:t xml:space="preserve"> - </w:t>
      </w:r>
      <w:r w:rsidR="009E231B" w:rsidRPr="009E231B">
        <w:rPr>
          <w:rFonts w:ascii="Arial" w:hAnsi="Arial" w:cs="Arial"/>
          <w:sz w:val="24"/>
          <w:szCs w:val="24"/>
          <w:lang w:val="bg-BG"/>
        </w:rPr>
        <w:t>48</w:t>
      </w:r>
    </w:p>
    <w:p w:rsidR="00C70C5A" w:rsidRPr="009E231B" w:rsidRDefault="00C70C5A" w:rsidP="00C70C5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9E231B">
        <w:rPr>
          <w:rFonts w:ascii="Arial" w:hAnsi="Arial" w:cs="Arial"/>
          <w:sz w:val="24"/>
          <w:szCs w:val="24"/>
          <w:lang w:val="bg-BG"/>
        </w:rPr>
        <w:t>Потвърдени цитирания в страната и чужбина</w:t>
      </w:r>
      <w:r w:rsidR="002E0ED3" w:rsidRPr="009E231B">
        <w:rPr>
          <w:rFonts w:ascii="Arial" w:hAnsi="Arial" w:cs="Arial"/>
          <w:sz w:val="24"/>
          <w:szCs w:val="24"/>
          <w:lang w:val="bg-BG"/>
        </w:rPr>
        <w:t xml:space="preserve"> - </w:t>
      </w:r>
    </w:p>
    <w:p w:rsidR="00A16478" w:rsidRPr="004E2E08" w:rsidRDefault="00A16478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4E2E08">
        <w:rPr>
          <w:rFonts w:ascii="Arial" w:hAnsi="Arial" w:cs="Arial"/>
          <w:b/>
          <w:sz w:val="24"/>
          <w:szCs w:val="24"/>
          <w:lang w:val="bg-BG"/>
        </w:rPr>
        <w:t>Други активности в областта на науката</w:t>
      </w:r>
      <w:r w:rsidR="00E54F7C" w:rsidRPr="004E2E08">
        <w:rPr>
          <w:rFonts w:ascii="Arial" w:hAnsi="Arial" w:cs="Arial"/>
          <w:b/>
          <w:sz w:val="24"/>
          <w:szCs w:val="24"/>
          <w:lang w:val="bg-BG"/>
        </w:rPr>
        <w:t>:</w:t>
      </w:r>
      <w:r w:rsidRPr="004E2E08"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:rsidR="009E231B" w:rsidRDefault="00A16478" w:rsidP="009E231B">
      <w:pPr>
        <w:spacing w:line="276" w:lineRule="auto"/>
        <w:ind w:firstLine="720"/>
        <w:rPr>
          <w:rFonts w:ascii="Arial" w:hAnsi="Arial" w:cs="Arial"/>
          <w:sz w:val="24"/>
          <w:szCs w:val="24"/>
          <w:lang w:val="bg-BG"/>
        </w:rPr>
      </w:pPr>
      <w:r w:rsidRPr="004E2E08">
        <w:rPr>
          <w:rFonts w:ascii="Arial" w:hAnsi="Arial" w:cs="Arial"/>
          <w:sz w:val="24"/>
          <w:szCs w:val="24"/>
          <w:lang w:val="bg-BG"/>
        </w:rPr>
        <w:t>Участие в научни съвети</w:t>
      </w:r>
      <w:r w:rsidR="003807D3" w:rsidRPr="004E2E08">
        <w:rPr>
          <w:rFonts w:ascii="Arial" w:hAnsi="Arial" w:cs="Arial"/>
          <w:sz w:val="24"/>
          <w:szCs w:val="24"/>
          <w:lang w:val="bg-BG"/>
        </w:rPr>
        <w:t xml:space="preserve"> </w:t>
      </w:r>
      <w:r w:rsidR="009E231B">
        <w:rPr>
          <w:rFonts w:ascii="Arial" w:hAnsi="Arial" w:cs="Arial"/>
          <w:sz w:val="24"/>
          <w:szCs w:val="24"/>
          <w:lang w:val="bg-BG"/>
        </w:rPr>
        <w:t>:</w:t>
      </w:r>
    </w:p>
    <w:p w:rsidR="00045D4F" w:rsidRPr="004E2E08" w:rsidRDefault="00045D4F" w:rsidP="009E231B">
      <w:pPr>
        <w:spacing w:line="276" w:lineRule="auto"/>
        <w:ind w:firstLine="720"/>
        <w:rPr>
          <w:rFonts w:ascii="Arial" w:hAnsi="Arial" w:cs="Arial"/>
          <w:sz w:val="24"/>
          <w:szCs w:val="24"/>
          <w:lang w:val="bg-BG"/>
        </w:rPr>
      </w:pPr>
      <w:r w:rsidRPr="004E2E08">
        <w:rPr>
          <w:rFonts w:ascii="Arial" w:hAnsi="Arial" w:cs="Arial"/>
          <w:sz w:val="24"/>
          <w:szCs w:val="24"/>
          <w:lang w:val="bg-BG"/>
        </w:rPr>
        <w:t>НС на ИБ/ ИБЦТ - Член от 2004 г. досега</w:t>
      </w:r>
      <w:r w:rsidR="009E231B">
        <w:rPr>
          <w:rFonts w:ascii="Arial" w:hAnsi="Arial" w:cs="Arial"/>
          <w:sz w:val="24"/>
          <w:szCs w:val="24"/>
          <w:lang w:val="bg-BG"/>
        </w:rPr>
        <w:t>,</w:t>
      </w:r>
      <w:r w:rsidRPr="004E2E08">
        <w:rPr>
          <w:rFonts w:ascii="Arial" w:hAnsi="Arial" w:cs="Arial"/>
          <w:sz w:val="24"/>
          <w:szCs w:val="24"/>
          <w:lang w:val="bg-BG"/>
        </w:rPr>
        <w:t xml:space="preserve"> Председател от 2019 г. </w:t>
      </w:r>
    </w:p>
    <w:p w:rsidR="00045D4F" w:rsidRPr="004E2E08" w:rsidRDefault="009E231B" w:rsidP="00045D4F">
      <w:pPr>
        <w:pStyle w:val="BodyText2"/>
        <w:tabs>
          <w:tab w:val="left" w:pos="870"/>
        </w:tabs>
        <w:spacing w:line="276" w:lineRule="auto"/>
        <w:jc w:val="both"/>
        <w:textAlignment w:val="baseline"/>
        <w:rPr>
          <w:rFonts w:ascii="Arial" w:hAnsi="Arial" w:cs="Arial"/>
          <w:lang w:val="bg-BG"/>
        </w:rPr>
      </w:pPr>
      <w:r>
        <w:rPr>
          <w:rFonts w:ascii="Arial" w:hAnsi="Arial" w:cs="Arial"/>
          <w:bCs/>
          <w:lang w:val="bg-BG"/>
        </w:rPr>
        <w:tab/>
      </w:r>
      <w:r w:rsidR="00045D4F" w:rsidRPr="004E2E08">
        <w:rPr>
          <w:rFonts w:ascii="Arial" w:hAnsi="Arial" w:cs="Arial"/>
          <w:bCs/>
          <w:lang w:val="bg-BG"/>
        </w:rPr>
        <w:t>СНС по нова и най-нова история  при ВАК - Член от 2005 до 2007 г.</w:t>
      </w:r>
    </w:p>
    <w:p w:rsidR="00F854B8" w:rsidRDefault="00A16478" w:rsidP="00F854B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F854B8">
        <w:rPr>
          <w:rFonts w:ascii="Arial" w:hAnsi="Arial" w:cs="Arial"/>
          <w:sz w:val="24"/>
          <w:szCs w:val="24"/>
          <w:lang w:val="bg-BG"/>
        </w:rPr>
        <w:t>Участие в редколегии</w:t>
      </w:r>
      <w:r w:rsidR="00F854B8">
        <w:rPr>
          <w:rFonts w:ascii="Arial" w:hAnsi="Arial" w:cs="Arial"/>
          <w:sz w:val="24"/>
          <w:szCs w:val="24"/>
          <w:lang w:val="bg-BG"/>
        </w:rPr>
        <w:t xml:space="preserve">: </w:t>
      </w:r>
      <w:r w:rsidR="00F854B8" w:rsidRPr="00F854B8">
        <w:rPr>
          <w:rFonts w:ascii="Arial" w:hAnsi="Arial" w:cs="Arial"/>
          <w:sz w:val="24"/>
          <w:szCs w:val="24"/>
          <w:lang w:val="bg-BG"/>
        </w:rPr>
        <w:t>Балкани</w:t>
      </w:r>
      <w:r w:rsidR="00F854B8">
        <w:rPr>
          <w:rFonts w:ascii="Arial" w:hAnsi="Arial" w:cs="Arial"/>
          <w:sz w:val="24"/>
          <w:szCs w:val="24"/>
          <w:lang w:val="bg-BG"/>
        </w:rPr>
        <w:t xml:space="preserve"> – главен редактор</w:t>
      </w:r>
      <w:r w:rsidR="00F854B8" w:rsidRPr="00F854B8">
        <w:rPr>
          <w:rFonts w:ascii="Arial" w:hAnsi="Arial" w:cs="Arial"/>
          <w:sz w:val="24"/>
          <w:szCs w:val="24"/>
          <w:lang w:val="bg-BG"/>
        </w:rPr>
        <w:t xml:space="preserve"> (от 2012 досега), Etudes balkaniques (от 2010), Revista Transportes, Servicios y  Telecomunicationes (Madrid) (от 2005 до 2015 г.),  Newsletter for the History of Science in Southeastern Europe (Athens) - от 2009 - досега, Almagest. International Journal for the History of Scientific Ideas (Brepols, Belgium) - от 2010 досега,  Revista economicǎ (Сибиу - Румъния) - от 2011 досега, Papers of BAS (от 2017 досега)</w:t>
      </w:r>
    </w:p>
    <w:p w:rsidR="00A16478" w:rsidRPr="009E231B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9E231B">
        <w:rPr>
          <w:rFonts w:ascii="Arial" w:hAnsi="Arial" w:cs="Arial"/>
          <w:sz w:val="24"/>
          <w:szCs w:val="24"/>
          <w:lang w:val="bg-BG"/>
        </w:rPr>
        <w:t>Участие в експертни комисии и съвети в качеството на представител на науката</w:t>
      </w:r>
      <w:r w:rsidR="003807D3" w:rsidRPr="009E231B">
        <w:rPr>
          <w:rFonts w:ascii="Arial" w:hAnsi="Arial" w:cs="Arial"/>
          <w:sz w:val="24"/>
          <w:szCs w:val="24"/>
          <w:lang w:val="bg-BG"/>
        </w:rPr>
        <w:t xml:space="preserve"> </w:t>
      </w:r>
      <w:r w:rsidR="009E231B" w:rsidRPr="009E231B">
        <w:rPr>
          <w:rFonts w:ascii="Arial" w:hAnsi="Arial" w:cs="Arial"/>
          <w:sz w:val="24"/>
          <w:szCs w:val="24"/>
          <w:lang w:val="bg-BG"/>
        </w:rPr>
        <w:t>- 32</w:t>
      </w:r>
    </w:p>
    <w:p w:rsidR="00A16478" w:rsidRPr="004E2E08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4E2E08">
        <w:rPr>
          <w:rFonts w:ascii="Arial" w:hAnsi="Arial" w:cs="Arial"/>
          <w:sz w:val="24"/>
          <w:szCs w:val="24"/>
          <w:lang w:val="bg-BG"/>
        </w:rPr>
        <w:t>Участие в национални и международни п</w:t>
      </w:r>
      <w:r w:rsidR="00731BE4" w:rsidRPr="004E2E08">
        <w:rPr>
          <w:rFonts w:ascii="Arial" w:hAnsi="Arial" w:cs="Arial"/>
          <w:sz w:val="24"/>
          <w:szCs w:val="24"/>
          <w:lang w:val="bg-BG"/>
        </w:rPr>
        <w:t xml:space="preserve">роекти </w:t>
      </w:r>
      <w:r w:rsidR="00045D4F" w:rsidRPr="004E2E08">
        <w:rPr>
          <w:rFonts w:ascii="Arial" w:hAnsi="Arial" w:cs="Arial"/>
          <w:sz w:val="24"/>
          <w:szCs w:val="24"/>
          <w:lang w:val="bg-BG"/>
        </w:rPr>
        <w:t xml:space="preserve"> 18 – в десет – ръководител </w:t>
      </w:r>
    </w:p>
    <w:p w:rsidR="002E0ED3" w:rsidRPr="004E2E08" w:rsidRDefault="00E54F7C" w:rsidP="002E0ED3">
      <w:pPr>
        <w:pStyle w:val="PlainText"/>
        <w:spacing w:line="276" w:lineRule="auto"/>
        <w:rPr>
          <w:rFonts w:ascii="Arial" w:hAnsi="Arial" w:cs="Arial"/>
          <w:sz w:val="24"/>
          <w:szCs w:val="24"/>
          <w:lang w:val="bg-BG"/>
        </w:rPr>
      </w:pPr>
      <w:r w:rsidRPr="004E2E08">
        <w:rPr>
          <w:rFonts w:ascii="Arial" w:hAnsi="Arial" w:cs="Arial"/>
          <w:b/>
          <w:sz w:val="24"/>
          <w:szCs w:val="24"/>
          <w:lang w:val="bg-BG"/>
        </w:rPr>
        <w:t>Преподавателска дейност</w:t>
      </w:r>
      <w:r w:rsidRPr="004E2E08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2E0ED3" w:rsidRPr="004E2E08" w:rsidRDefault="002E0ED3" w:rsidP="002E0ED3">
      <w:pPr>
        <w:pStyle w:val="PlainText"/>
        <w:spacing w:line="276" w:lineRule="auto"/>
        <w:rPr>
          <w:rFonts w:ascii="Arial" w:hAnsi="Arial" w:cs="Arial"/>
          <w:sz w:val="24"/>
          <w:szCs w:val="24"/>
          <w:lang w:val="bg-BG"/>
        </w:rPr>
      </w:pPr>
      <w:r w:rsidRPr="004E2E08">
        <w:rPr>
          <w:rFonts w:ascii="Arial" w:hAnsi="Arial" w:cs="Arial"/>
          <w:sz w:val="24"/>
          <w:szCs w:val="24"/>
          <w:lang w:val="bg-BG"/>
        </w:rPr>
        <w:t>- хоноруван преподавател по съвременна балканска история в СУ „Св. Климент Охридски” – Исторически факултет</w:t>
      </w:r>
      <w:r w:rsidR="009E231B">
        <w:rPr>
          <w:rFonts w:ascii="Arial" w:hAnsi="Arial" w:cs="Arial"/>
          <w:sz w:val="24"/>
          <w:szCs w:val="24"/>
          <w:lang w:val="bg-BG"/>
        </w:rPr>
        <w:t xml:space="preserve"> - </w:t>
      </w:r>
      <w:r w:rsidR="009E231B" w:rsidRPr="004E2E08">
        <w:rPr>
          <w:rFonts w:ascii="Arial" w:hAnsi="Arial" w:cs="Arial"/>
          <w:sz w:val="24"/>
          <w:szCs w:val="24"/>
          <w:lang w:val="bg-BG"/>
        </w:rPr>
        <w:t xml:space="preserve">2014-2015  </w:t>
      </w:r>
    </w:p>
    <w:p w:rsidR="002E0ED3" w:rsidRPr="004E2E08" w:rsidRDefault="002E0ED3" w:rsidP="002E0ED3">
      <w:pPr>
        <w:pStyle w:val="PlainText"/>
        <w:spacing w:line="276" w:lineRule="auto"/>
        <w:rPr>
          <w:rFonts w:ascii="Arial" w:hAnsi="Arial" w:cs="Arial"/>
          <w:sz w:val="24"/>
          <w:szCs w:val="24"/>
          <w:lang w:val="bg-BG"/>
        </w:rPr>
      </w:pPr>
      <w:r w:rsidRPr="004E2E08">
        <w:rPr>
          <w:rFonts w:ascii="Arial" w:hAnsi="Arial" w:cs="Arial"/>
          <w:sz w:val="24"/>
          <w:szCs w:val="24"/>
          <w:lang w:val="bg-BG"/>
        </w:rPr>
        <w:lastRenderedPageBreak/>
        <w:t xml:space="preserve">- хоноруван преподавател по икономическа история в СУ „Св. Климент Охридски” </w:t>
      </w:r>
      <w:r w:rsidR="009E231B">
        <w:rPr>
          <w:rFonts w:ascii="Arial" w:hAnsi="Arial" w:cs="Arial"/>
          <w:sz w:val="24"/>
          <w:szCs w:val="24"/>
          <w:lang w:val="bg-BG"/>
        </w:rPr>
        <w:t>--</w:t>
      </w:r>
      <w:r w:rsidRPr="004E2E08">
        <w:rPr>
          <w:rFonts w:ascii="Arial" w:hAnsi="Arial" w:cs="Arial"/>
          <w:sz w:val="24"/>
          <w:szCs w:val="24"/>
          <w:lang w:val="bg-BG"/>
        </w:rPr>
        <w:t xml:space="preserve"> Исторически факултет</w:t>
      </w:r>
      <w:r w:rsidR="009E231B">
        <w:rPr>
          <w:rFonts w:ascii="Arial" w:hAnsi="Arial" w:cs="Arial"/>
          <w:sz w:val="24"/>
          <w:szCs w:val="24"/>
          <w:lang w:val="bg-BG"/>
        </w:rPr>
        <w:t xml:space="preserve"> - </w:t>
      </w:r>
      <w:r w:rsidR="009E231B" w:rsidRPr="004E2E08">
        <w:rPr>
          <w:rFonts w:ascii="Arial" w:hAnsi="Arial" w:cs="Arial"/>
          <w:sz w:val="24"/>
          <w:szCs w:val="24"/>
          <w:lang w:val="bg-BG"/>
        </w:rPr>
        <w:t xml:space="preserve">2008- досега </w:t>
      </w:r>
      <w:r w:rsidR="009E231B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2E0ED3" w:rsidRPr="004E2E08" w:rsidRDefault="002E0ED3" w:rsidP="002E0ED3">
      <w:pPr>
        <w:pStyle w:val="PlainText"/>
        <w:spacing w:line="276" w:lineRule="auto"/>
        <w:rPr>
          <w:rFonts w:ascii="Arial" w:hAnsi="Arial" w:cs="Arial"/>
          <w:sz w:val="24"/>
          <w:szCs w:val="24"/>
          <w:lang w:val="bg-BG"/>
        </w:rPr>
      </w:pPr>
      <w:r w:rsidRPr="004E2E08">
        <w:rPr>
          <w:rFonts w:ascii="Arial" w:hAnsi="Arial" w:cs="Arial"/>
          <w:sz w:val="24"/>
          <w:szCs w:val="24"/>
          <w:lang w:val="bg-BG"/>
        </w:rPr>
        <w:t xml:space="preserve"> - гостуващ преподавател във Франция – в  Университета на </w:t>
      </w:r>
      <w:proofErr w:type="spellStart"/>
      <w:r w:rsidRPr="004E2E08">
        <w:rPr>
          <w:rFonts w:ascii="Arial" w:hAnsi="Arial" w:cs="Arial"/>
          <w:sz w:val="24"/>
          <w:szCs w:val="24"/>
          <w:lang w:val="bg-BG"/>
        </w:rPr>
        <w:t>Артоа</w:t>
      </w:r>
      <w:proofErr w:type="spellEnd"/>
      <w:r w:rsidRPr="004E2E08">
        <w:rPr>
          <w:rFonts w:ascii="Arial" w:hAnsi="Arial" w:cs="Arial"/>
          <w:sz w:val="24"/>
          <w:szCs w:val="24"/>
          <w:lang w:val="bg-BG"/>
        </w:rPr>
        <w:t xml:space="preserve">, Университета на </w:t>
      </w:r>
      <w:proofErr w:type="spellStart"/>
      <w:r w:rsidRPr="004E2E08">
        <w:rPr>
          <w:rFonts w:ascii="Arial" w:hAnsi="Arial" w:cs="Arial"/>
          <w:sz w:val="24"/>
          <w:szCs w:val="24"/>
          <w:lang w:val="bg-BG"/>
        </w:rPr>
        <w:t>Сержи</w:t>
      </w:r>
      <w:proofErr w:type="spellEnd"/>
      <w:r w:rsidRPr="004E2E08">
        <w:rPr>
          <w:rFonts w:ascii="Arial" w:hAnsi="Arial" w:cs="Arial"/>
          <w:sz w:val="24"/>
          <w:szCs w:val="24"/>
          <w:lang w:val="bg-BG"/>
        </w:rPr>
        <w:t xml:space="preserve"> –</w:t>
      </w:r>
      <w:proofErr w:type="spellStart"/>
      <w:r w:rsidRPr="004E2E08">
        <w:rPr>
          <w:rFonts w:ascii="Arial" w:hAnsi="Arial" w:cs="Arial"/>
          <w:sz w:val="24"/>
          <w:szCs w:val="24"/>
          <w:lang w:val="bg-BG"/>
        </w:rPr>
        <w:t>Понтоаз</w:t>
      </w:r>
      <w:proofErr w:type="spellEnd"/>
      <w:r w:rsidRPr="004E2E08">
        <w:rPr>
          <w:rFonts w:ascii="Arial" w:hAnsi="Arial" w:cs="Arial"/>
          <w:sz w:val="24"/>
          <w:szCs w:val="24"/>
          <w:lang w:val="bg-BG"/>
        </w:rPr>
        <w:t xml:space="preserve"> и </w:t>
      </w:r>
      <w:proofErr w:type="spellStart"/>
      <w:r w:rsidRPr="004E2E08">
        <w:rPr>
          <w:rFonts w:ascii="Arial" w:hAnsi="Arial" w:cs="Arial"/>
          <w:sz w:val="24"/>
          <w:szCs w:val="24"/>
          <w:lang w:val="en-US"/>
        </w:rPr>
        <w:t>Ecole</w:t>
      </w:r>
      <w:proofErr w:type="spellEnd"/>
      <w:r w:rsidRPr="004E2E08">
        <w:rPr>
          <w:rFonts w:ascii="Arial" w:hAnsi="Arial" w:cs="Arial"/>
          <w:sz w:val="24"/>
          <w:szCs w:val="24"/>
          <w:lang w:val="bg-BG"/>
        </w:rPr>
        <w:t xml:space="preserve"> </w:t>
      </w:r>
      <w:r w:rsidRPr="004E2E08">
        <w:rPr>
          <w:rFonts w:ascii="Arial" w:hAnsi="Arial" w:cs="Arial"/>
          <w:sz w:val="24"/>
          <w:szCs w:val="24"/>
          <w:lang w:val="en-US"/>
        </w:rPr>
        <w:t>des</w:t>
      </w:r>
      <w:r w:rsidRPr="004E2E08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4E2E08">
        <w:rPr>
          <w:rFonts w:ascii="Arial" w:hAnsi="Arial" w:cs="Arial"/>
          <w:sz w:val="24"/>
          <w:szCs w:val="24"/>
          <w:lang w:val="en-US"/>
        </w:rPr>
        <w:t>Hautes</w:t>
      </w:r>
      <w:proofErr w:type="spellEnd"/>
      <w:r w:rsidRPr="004E2E08">
        <w:rPr>
          <w:rFonts w:ascii="Arial" w:hAnsi="Arial" w:cs="Arial"/>
          <w:sz w:val="24"/>
          <w:szCs w:val="24"/>
          <w:lang w:val="bg-BG"/>
        </w:rPr>
        <w:t xml:space="preserve"> </w:t>
      </w:r>
      <w:r w:rsidRPr="004E2E08">
        <w:rPr>
          <w:rFonts w:ascii="Arial" w:hAnsi="Arial" w:cs="Arial"/>
          <w:sz w:val="24"/>
          <w:szCs w:val="24"/>
          <w:lang w:val="en-US"/>
        </w:rPr>
        <w:t>Etudes</w:t>
      </w:r>
      <w:r w:rsidRPr="004E2E08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4E2E08">
        <w:rPr>
          <w:rFonts w:ascii="Arial" w:hAnsi="Arial" w:cs="Arial"/>
          <w:sz w:val="24"/>
          <w:szCs w:val="24"/>
          <w:lang w:val="en-US"/>
        </w:rPr>
        <w:t>en</w:t>
      </w:r>
      <w:proofErr w:type="spellEnd"/>
      <w:r w:rsidRPr="004E2E08">
        <w:rPr>
          <w:rFonts w:ascii="Arial" w:hAnsi="Arial" w:cs="Arial"/>
          <w:sz w:val="24"/>
          <w:szCs w:val="24"/>
          <w:lang w:val="bg-BG"/>
        </w:rPr>
        <w:t xml:space="preserve"> </w:t>
      </w:r>
      <w:r w:rsidRPr="004E2E08">
        <w:rPr>
          <w:rFonts w:ascii="Arial" w:hAnsi="Arial" w:cs="Arial"/>
          <w:sz w:val="24"/>
          <w:szCs w:val="24"/>
          <w:lang w:val="en-US"/>
        </w:rPr>
        <w:t>Sciences</w:t>
      </w:r>
      <w:r w:rsidRPr="004E2E08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4E2E08">
        <w:rPr>
          <w:rFonts w:ascii="Arial" w:hAnsi="Arial" w:cs="Arial"/>
          <w:sz w:val="24"/>
          <w:szCs w:val="24"/>
          <w:lang w:val="en-US"/>
        </w:rPr>
        <w:t>Sociales</w:t>
      </w:r>
      <w:proofErr w:type="spellEnd"/>
      <w:r w:rsidRPr="004E2E08">
        <w:rPr>
          <w:rFonts w:ascii="Arial" w:hAnsi="Arial" w:cs="Arial"/>
          <w:sz w:val="24"/>
          <w:szCs w:val="24"/>
          <w:lang w:val="bg-BG"/>
        </w:rPr>
        <w:t xml:space="preserve"> (Париж)</w:t>
      </w:r>
      <w:r w:rsidR="009E231B">
        <w:rPr>
          <w:rFonts w:ascii="Arial" w:hAnsi="Arial" w:cs="Arial"/>
          <w:sz w:val="24"/>
          <w:szCs w:val="24"/>
          <w:lang w:val="bg-BG"/>
        </w:rPr>
        <w:t xml:space="preserve"> -</w:t>
      </w:r>
      <w:r w:rsidR="009E231B" w:rsidRPr="004E2E08">
        <w:rPr>
          <w:rFonts w:ascii="Arial" w:hAnsi="Arial" w:cs="Arial"/>
          <w:sz w:val="24"/>
          <w:szCs w:val="24"/>
          <w:lang w:val="bg-BG"/>
        </w:rPr>
        <w:t xml:space="preserve">1998-2003 г. </w:t>
      </w:r>
    </w:p>
    <w:p w:rsidR="002E0ED3" w:rsidRPr="004E2E08" w:rsidRDefault="009E231B" w:rsidP="002E0ED3">
      <w:pPr>
        <w:pStyle w:val="PlainText"/>
        <w:spacing w:line="276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- </w:t>
      </w:r>
      <w:r w:rsidR="002E0ED3" w:rsidRPr="004E2E08">
        <w:rPr>
          <w:rFonts w:ascii="Arial" w:hAnsi="Arial" w:cs="Arial"/>
          <w:sz w:val="24"/>
          <w:szCs w:val="24"/>
          <w:lang w:val="bg-BG"/>
        </w:rPr>
        <w:t xml:space="preserve">хоноруван преподавател по стопанска история във ВТУ „Св. Св. Кирил и Методий” </w:t>
      </w:r>
      <w:r>
        <w:rPr>
          <w:rFonts w:ascii="Arial" w:hAnsi="Arial" w:cs="Arial"/>
          <w:sz w:val="24"/>
          <w:szCs w:val="24"/>
          <w:lang w:val="bg-BG"/>
        </w:rPr>
        <w:t xml:space="preserve">  - 1999/2000 г.</w:t>
      </w:r>
    </w:p>
    <w:p w:rsidR="002E0ED3" w:rsidRPr="004E2E08" w:rsidRDefault="002E0ED3" w:rsidP="002E0ED3">
      <w:pPr>
        <w:pStyle w:val="PlainText"/>
        <w:spacing w:line="276" w:lineRule="auto"/>
        <w:rPr>
          <w:rFonts w:ascii="Arial" w:hAnsi="Arial" w:cs="Arial"/>
          <w:sz w:val="24"/>
          <w:szCs w:val="24"/>
          <w:lang w:val="bg-BG"/>
        </w:rPr>
      </w:pPr>
      <w:r w:rsidRPr="004E2E08">
        <w:rPr>
          <w:rFonts w:ascii="Arial" w:hAnsi="Arial" w:cs="Arial"/>
          <w:sz w:val="24"/>
          <w:szCs w:val="24"/>
          <w:lang w:val="bg-BG"/>
        </w:rPr>
        <w:t xml:space="preserve">  - ръководител на семинар по история на транспорта в Техническия университет в Дармщадт (Германия)</w:t>
      </w:r>
      <w:r w:rsidR="009E231B">
        <w:rPr>
          <w:rFonts w:ascii="Arial" w:hAnsi="Arial" w:cs="Arial"/>
          <w:sz w:val="24"/>
          <w:szCs w:val="24"/>
          <w:lang w:val="bg-BG"/>
        </w:rPr>
        <w:t xml:space="preserve"> -</w:t>
      </w:r>
      <w:r w:rsidR="009E231B" w:rsidRPr="004E2E08">
        <w:rPr>
          <w:rFonts w:ascii="Arial" w:hAnsi="Arial" w:cs="Arial"/>
          <w:sz w:val="24"/>
          <w:szCs w:val="24"/>
          <w:lang w:val="bg-BG"/>
        </w:rPr>
        <w:t>1994/1995 г.</w:t>
      </w:r>
      <w:r w:rsidR="009E231B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2E0ED3" w:rsidRPr="004E2E08" w:rsidRDefault="009E231B" w:rsidP="002E0ED3">
      <w:pPr>
        <w:pStyle w:val="PlainText"/>
        <w:spacing w:line="276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- </w:t>
      </w:r>
      <w:r w:rsidR="002E0ED3" w:rsidRPr="004E2E08">
        <w:rPr>
          <w:rFonts w:ascii="Arial" w:hAnsi="Arial" w:cs="Arial"/>
          <w:sz w:val="24"/>
          <w:szCs w:val="24"/>
          <w:lang w:val="bg-BG"/>
        </w:rPr>
        <w:t>гостуващ преподавател в Европейския университет във Флоренция (Италия)</w:t>
      </w:r>
      <w:r>
        <w:rPr>
          <w:rFonts w:ascii="Arial" w:hAnsi="Arial" w:cs="Arial"/>
          <w:sz w:val="24"/>
          <w:szCs w:val="24"/>
          <w:lang w:val="bg-BG"/>
        </w:rPr>
        <w:t xml:space="preserve"> - </w:t>
      </w:r>
      <w:r w:rsidRPr="004E2E08">
        <w:rPr>
          <w:rFonts w:ascii="Arial" w:hAnsi="Arial" w:cs="Arial"/>
          <w:sz w:val="24"/>
          <w:szCs w:val="24"/>
          <w:lang w:val="bg-BG"/>
        </w:rPr>
        <w:t xml:space="preserve">  </w:t>
      </w:r>
      <w:r w:rsidR="00BB2F04">
        <w:rPr>
          <w:rFonts w:ascii="Arial" w:hAnsi="Arial" w:cs="Arial"/>
          <w:sz w:val="24"/>
          <w:szCs w:val="24"/>
          <w:lang w:val="bg-BG"/>
        </w:rPr>
        <w:t xml:space="preserve">1992 г. </w:t>
      </w:r>
    </w:p>
    <w:p w:rsidR="00E54F7C" w:rsidRPr="004E2E08" w:rsidRDefault="000F376A" w:rsidP="00E54F7C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4E2E08">
        <w:rPr>
          <w:rFonts w:ascii="Arial" w:hAnsi="Arial" w:cs="Arial"/>
          <w:b/>
          <w:sz w:val="24"/>
          <w:szCs w:val="24"/>
          <w:lang w:val="bg-BG"/>
        </w:rPr>
        <w:t>Защитили докторанти:</w:t>
      </w:r>
      <w:r w:rsidR="002E0ED3" w:rsidRPr="00BB2F04">
        <w:rPr>
          <w:rFonts w:ascii="Arial" w:hAnsi="Arial" w:cs="Arial"/>
          <w:sz w:val="24"/>
          <w:szCs w:val="24"/>
          <w:lang w:val="bg-BG"/>
        </w:rPr>
        <w:t xml:space="preserve"> 3</w:t>
      </w:r>
    </w:p>
    <w:p w:rsidR="00045D4F" w:rsidRPr="004E2E08" w:rsidRDefault="000F376A" w:rsidP="00E54F7C">
      <w:pPr>
        <w:jc w:val="both"/>
        <w:rPr>
          <w:rFonts w:ascii="Arial" w:hAnsi="Arial" w:cs="Arial"/>
          <w:sz w:val="24"/>
          <w:szCs w:val="24"/>
          <w:lang w:val="bg-BG"/>
        </w:rPr>
      </w:pPr>
      <w:r w:rsidRPr="004E2E08">
        <w:rPr>
          <w:rFonts w:ascii="Arial" w:hAnsi="Arial" w:cs="Arial"/>
          <w:b/>
          <w:sz w:val="24"/>
          <w:szCs w:val="24"/>
          <w:lang w:val="bg-BG"/>
        </w:rPr>
        <w:t>Професионална биография.</w:t>
      </w:r>
      <w:r w:rsidR="003807D3" w:rsidRPr="004E2E08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E54F7C" w:rsidRPr="004E2E08">
        <w:rPr>
          <w:rFonts w:ascii="Arial" w:hAnsi="Arial" w:cs="Arial"/>
          <w:b/>
          <w:sz w:val="24"/>
          <w:szCs w:val="24"/>
          <w:lang w:val="bg-BG"/>
        </w:rPr>
        <w:t xml:space="preserve">Заемани управленски позиции в научни </w:t>
      </w:r>
      <w:r w:rsidR="003807D3" w:rsidRPr="004E2E08">
        <w:rPr>
          <w:rFonts w:ascii="Arial" w:hAnsi="Arial" w:cs="Arial"/>
          <w:b/>
          <w:sz w:val="24"/>
          <w:szCs w:val="24"/>
          <w:lang w:val="bg-BG"/>
        </w:rPr>
        <w:t>и университетски институции</w:t>
      </w:r>
      <w:r w:rsidR="00E54F7C" w:rsidRPr="004E2E08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045D4F" w:rsidRDefault="009E231B" w:rsidP="00045D4F">
      <w:pPr>
        <w:spacing w:line="276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Д</w:t>
      </w:r>
      <w:r w:rsidR="00045D4F" w:rsidRPr="004E2E08">
        <w:rPr>
          <w:rFonts w:ascii="Arial" w:hAnsi="Arial" w:cs="Arial"/>
          <w:sz w:val="24"/>
          <w:szCs w:val="24"/>
          <w:lang w:val="bg-BG"/>
        </w:rPr>
        <w:t>иректор на Институт за балканистика с Център по тракология (ИБЦТ)</w:t>
      </w:r>
      <w:r w:rsidR="00F854B8">
        <w:rPr>
          <w:rFonts w:ascii="Arial" w:hAnsi="Arial" w:cs="Arial"/>
          <w:sz w:val="24"/>
          <w:szCs w:val="24"/>
          <w:lang w:val="bg-BG"/>
        </w:rPr>
        <w:t xml:space="preserve"> от </w:t>
      </w:r>
      <w:r w:rsidR="00F854B8" w:rsidRPr="004E2E08">
        <w:rPr>
          <w:rFonts w:ascii="Arial" w:hAnsi="Arial" w:cs="Arial"/>
          <w:sz w:val="24"/>
          <w:szCs w:val="24"/>
          <w:lang w:val="bg-BG"/>
        </w:rPr>
        <w:t xml:space="preserve">2010 </w:t>
      </w:r>
      <w:r w:rsidR="00F854B8">
        <w:rPr>
          <w:rFonts w:ascii="Arial" w:hAnsi="Arial" w:cs="Arial"/>
          <w:sz w:val="24"/>
          <w:szCs w:val="24"/>
          <w:lang w:val="bg-BG"/>
        </w:rPr>
        <w:t xml:space="preserve">до </w:t>
      </w:r>
      <w:r w:rsidR="00F854B8" w:rsidRPr="004E2E08">
        <w:rPr>
          <w:rFonts w:ascii="Arial" w:hAnsi="Arial" w:cs="Arial"/>
          <w:sz w:val="24"/>
          <w:szCs w:val="24"/>
          <w:lang w:val="bg-BG"/>
        </w:rPr>
        <w:t xml:space="preserve">2018 </w:t>
      </w:r>
      <w:r w:rsidR="00F854B8">
        <w:rPr>
          <w:rFonts w:ascii="Arial" w:hAnsi="Arial" w:cs="Arial"/>
          <w:sz w:val="24"/>
          <w:szCs w:val="24"/>
          <w:lang w:val="bg-BG"/>
        </w:rPr>
        <w:t>г.</w:t>
      </w:r>
    </w:p>
    <w:p w:rsidR="009E231B" w:rsidRDefault="009E231B" w:rsidP="009E231B">
      <w:pPr>
        <w:spacing w:line="276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Ръководител на секция в </w:t>
      </w:r>
      <w:r w:rsidRPr="004E2E08">
        <w:rPr>
          <w:rFonts w:ascii="Arial" w:hAnsi="Arial" w:cs="Arial"/>
          <w:sz w:val="24"/>
          <w:szCs w:val="24"/>
          <w:lang w:val="bg-BG"/>
        </w:rPr>
        <w:t>Институт за балканистика с Център по тракология (ИБЦТ)</w:t>
      </w:r>
      <w:r>
        <w:rPr>
          <w:rFonts w:ascii="Arial" w:hAnsi="Arial" w:cs="Arial"/>
          <w:sz w:val="24"/>
          <w:szCs w:val="24"/>
          <w:lang w:val="bg-BG"/>
        </w:rPr>
        <w:t xml:space="preserve"> от </w:t>
      </w:r>
      <w:r w:rsidRPr="004E2E08">
        <w:rPr>
          <w:rFonts w:ascii="Arial" w:hAnsi="Arial" w:cs="Arial"/>
          <w:sz w:val="24"/>
          <w:szCs w:val="24"/>
          <w:lang w:val="bg-BG"/>
        </w:rPr>
        <w:t xml:space="preserve">2010 </w:t>
      </w:r>
      <w:r>
        <w:rPr>
          <w:rFonts w:ascii="Arial" w:hAnsi="Arial" w:cs="Arial"/>
          <w:sz w:val="24"/>
          <w:szCs w:val="24"/>
          <w:lang w:val="bg-BG"/>
        </w:rPr>
        <w:t>досега</w:t>
      </w:r>
    </w:p>
    <w:p w:rsidR="009E231B" w:rsidRPr="004E2E08" w:rsidRDefault="009E231B" w:rsidP="009E231B">
      <w:pPr>
        <w:spacing w:line="276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Член на Общото събрание на БАН и на Финансово-икономическата комисия – от 2016 досега</w:t>
      </w:r>
    </w:p>
    <w:p w:rsidR="00A16478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bookmarkStart w:id="0" w:name="_GoBack"/>
      <w:bookmarkEnd w:id="0"/>
      <w:r w:rsidRPr="004E2E08">
        <w:rPr>
          <w:rFonts w:ascii="Arial" w:hAnsi="Arial" w:cs="Arial"/>
          <w:b/>
          <w:sz w:val="24"/>
          <w:szCs w:val="24"/>
          <w:lang w:val="bg-BG"/>
        </w:rPr>
        <w:t>Обществена дейност в страната и чужбина</w:t>
      </w:r>
      <w:r w:rsidRPr="004E2E08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F854B8" w:rsidRPr="004E2E08" w:rsidRDefault="00F854B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F854B8">
        <w:rPr>
          <w:rFonts w:ascii="Arial" w:hAnsi="Arial" w:cs="Arial"/>
          <w:sz w:val="24"/>
          <w:szCs w:val="24"/>
          <w:lang w:val="bg-BG"/>
        </w:rPr>
        <w:t>Президент на Международната асоциация за изследване на Югоизточна Европа (Association internationale d'études du Sud-Est européen - AIESEE) - от 2015 досега</w:t>
      </w:r>
    </w:p>
    <w:p w:rsidR="00A16478" w:rsidRDefault="00E54F7C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4E2E08">
        <w:rPr>
          <w:rFonts w:ascii="Arial" w:hAnsi="Arial" w:cs="Arial"/>
          <w:b/>
          <w:sz w:val="24"/>
          <w:szCs w:val="24"/>
          <w:lang w:val="bg-BG"/>
        </w:rPr>
        <w:t>Награди</w:t>
      </w:r>
      <w:r w:rsidR="003807D3" w:rsidRPr="004E2E08"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:rsidR="00F854B8" w:rsidRDefault="00F854B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F854B8">
        <w:rPr>
          <w:rFonts w:ascii="Arial" w:hAnsi="Arial" w:cs="Arial"/>
          <w:sz w:val="24"/>
          <w:szCs w:val="24"/>
          <w:lang w:val="bg-BG"/>
        </w:rPr>
        <w:t>Отличител</w:t>
      </w:r>
      <w:r>
        <w:rPr>
          <w:rFonts w:ascii="Arial" w:hAnsi="Arial" w:cs="Arial"/>
          <w:sz w:val="24"/>
          <w:szCs w:val="24"/>
          <w:lang w:val="bg-BG"/>
        </w:rPr>
        <w:t xml:space="preserve">ен </w:t>
      </w:r>
      <w:r w:rsidRPr="00F854B8">
        <w:rPr>
          <w:rFonts w:ascii="Arial" w:hAnsi="Arial" w:cs="Arial"/>
          <w:sz w:val="24"/>
          <w:szCs w:val="24"/>
          <w:lang w:val="bg-BG"/>
        </w:rPr>
        <w:t>знак за заслуги към БАН</w:t>
      </w:r>
      <w:r>
        <w:rPr>
          <w:rFonts w:ascii="Arial" w:hAnsi="Arial" w:cs="Arial"/>
          <w:sz w:val="24"/>
          <w:szCs w:val="24"/>
          <w:lang w:val="bg-BG"/>
        </w:rPr>
        <w:t xml:space="preserve"> - 2016 </w:t>
      </w:r>
    </w:p>
    <w:p w:rsidR="00F854B8" w:rsidRPr="004E2E08" w:rsidRDefault="00F854B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F854B8">
        <w:rPr>
          <w:rFonts w:ascii="Arial" w:hAnsi="Arial" w:cs="Arial"/>
          <w:sz w:val="24"/>
          <w:szCs w:val="24"/>
          <w:lang w:val="bg-BG"/>
        </w:rPr>
        <w:t>Орден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F854B8">
        <w:rPr>
          <w:rFonts w:ascii="Arial" w:hAnsi="Arial" w:cs="Arial"/>
          <w:sz w:val="24"/>
          <w:szCs w:val="24"/>
          <w:lang w:val="bg-BG"/>
        </w:rPr>
        <w:t xml:space="preserve"> на крал Леополд  (Белгия)</w:t>
      </w:r>
      <w:r>
        <w:rPr>
          <w:rFonts w:ascii="Arial" w:hAnsi="Arial" w:cs="Arial"/>
          <w:sz w:val="24"/>
          <w:szCs w:val="24"/>
          <w:lang w:val="bg-BG"/>
        </w:rPr>
        <w:t xml:space="preserve"> - 2008</w:t>
      </w:r>
    </w:p>
    <w:p w:rsidR="00A16478" w:rsidRPr="004E2E08" w:rsidRDefault="00A16478">
      <w:pPr>
        <w:rPr>
          <w:rFonts w:ascii="Arial" w:hAnsi="Arial" w:cs="Arial"/>
          <w:sz w:val="24"/>
          <w:szCs w:val="24"/>
          <w:lang w:val="bg-BG"/>
        </w:rPr>
      </w:pPr>
    </w:p>
    <w:p w:rsidR="004E2E08" w:rsidRPr="004E2E08" w:rsidRDefault="004E2E08">
      <w:pPr>
        <w:rPr>
          <w:rFonts w:ascii="Arial" w:hAnsi="Arial" w:cs="Arial"/>
          <w:sz w:val="24"/>
          <w:szCs w:val="24"/>
          <w:lang w:val="bg-BG"/>
        </w:rPr>
      </w:pPr>
    </w:p>
    <w:sectPr w:rsidR="004E2E08" w:rsidRPr="004E2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00153"/>
    <w:multiLevelType w:val="hybridMultilevel"/>
    <w:tmpl w:val="0DE0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17F1D"/>
    <w:multiLevelType w:val="hybridMultilevel"/>
    <w:tmpl w:val="5296C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72168"/>
    <w:multiLevelType w:val="hybridMultilevel"/>
    <w:tmpl w:val="88E8C0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78"/>
    <w:rsid w:val="00045D4F"/>
    <w:rsid w:val="000C7729"/>
    <w:rsid w:val="000F376A"/>
    <w:rsid w:val="00144F4E"/>
    <w:rsid w:val="002E0ED3"/>
    <w:rsid w:val="003807D3"/>
    <w:rsid w:val="004E2E08"/>
    <w:rsid w:val="00583052"/>
    <w:rsid w:val="005E7F19"/>
    <w:rsid w:val="00731BE4"/>
    <w:rsid w:val="008A0E97"/>
    <w:rsid w:val="009C6C7C"/>
    <w:rsid w:val="009E231B"/>
    <w:rsid w:val="00A16478"/>
    <w:rsid w:val="00BB2F04"/>
    <w:rsid w:val="00C34AAE"/>
    <w:rsid w:val="00C60FCC"/>
    <w:rsid w:val="00C70C5A"/>
    <w:rsid w:val="00DC2EC2"/>
    <w:rsid w:val="00E54F7C"/>
    <w:rsid w:val="00F8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6C834A-C97C-49B1-B1F8-59150E95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7C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semiHidden/>
    <w:rsid w:val="00DC2E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semiHidden/>
    <w:rsid w:val="00DC2EC2"/>
    <w:rPr>
      <w:rFonts w:ascii="Courier New" w:eastAsia="Times New Roman" w:hAnsi="Courier New" w:cs="Courier New"/>
      <w:sz w:val="20"/>
      <w:szCs w:val="20"/>
      <w:lang w:val="fr-FR"/>
    </w:rPr>
  </w:style>
  <w:style w:type="paragraph" w:styleId="BodyText2">
    <w:name w:val="Body Text 2"/>
    <w:basedOn w:val="Normal"/>
    <w:link w:val="BodyText2Char"/>
    <w:semiHidden/>
    <w:rsid w:val="00045D4F"/>
    <w:pPr>
      <w:autoSpaceDE w:val="0"/>
      <w:autoSpaceDN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045D4F"/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DDA27-B585-4A02-B73A-4C43EEE95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mitrovich</dc:creator>
  <cp:keywords/>
  <dc:description/>
  <cp:lastModifiedBy>mitrovich</cp:lastModifiedBy>
  <cp:revision>3</cp:revision>
  <cp:lastPrinted>2019-06-27T14:48:00Z</cp:lastPrinted>
  <dcterms:created xsi:type="dcterms:W3CDTF">2019-03-29T12:09:00Z</dcterms:created>
  <dcterms:modified xsi:type="dcterms:W3CDTF">2019-06-27T14:48:00Z</dcterms:modified>
</cp:coreProperties>
</file>