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556" w:rsidRDefault="00015556" w:rsidP="00015556">
      <w:pPr>
        <w:spacing w:after="0" w:line="240" w:lineRule="auto"/>
        <w:jc w:val="center"/>
        <w:rPr>
          <w:rFonts w:ascii="Times New Roman" w:hAnsi="Times New Roman"/>
          <w:i/>
          <w:sz w:val="24"/>
          <w:szCs w:val="24"/>
        </w:rPr>
      </w:pPr>
    </w:p>
    <w:p w:rsidR="00015556" w:rsidRDefault="00015556" w:rsidP="00015556">
      <w:pPr>
        <w:spacing w:after="0" w:line="240" w:lineRule="auto"/>
        <w:jc w:val="center"/>
        <w:rPr>
          <w:rFonts w:ascii="Times New Roman" w:hAnsi="Times New Roman"/>
          <w:i/>
          <w:sz w:val="24"/>
          <w:szCs w:val="24"/>
        </w:rPr>
      </w:pPr>
    </w:p>
    <w:p w:rsidR="00015556" w:rsidRDefault="00015556" w:rsidP="00015556">
      <w:pPr>
        <w:spacing w:after="0" w:line="240" w:lineRule="auto"/>
        <w:jc w:val="center"/>
        <w:rPr>
          <w:rFonts w:ascii="Times New Roman" w:hAnsi="Times New Roman"/>
          <w:sz w:val="28"/>
          <w:szCs w:val="28"/>
        </w:rPr>
      </w:pPr>
      <w:r w:rsidRPr="00015556">
        <w:rPr>
          <w:rFonts w:ascii="Times New Roman" w:hAnsi="Times New Roman"/>
          <w:sz w:val="28"/>
          <w:szCs w:val="28"/>
        </w:rPr>
        <w:t xml:space="preserve">Приложение № 1 – </w:t>
      </w:r>
    </w:p>
    <w:p w:rsidR="00015556" w:rsidRDefault="00015556" w:rsidP="00015556">
      <w:pPr>
        <w:spacing w:after="0" w:line="240" w:lineRule="auto"/>
        <w:jc w:val="center"/>
        <w:rPr>
          <w:rFonts w:ascii="Times New Roman" w:hAnsi="Times New Roman"/>
          <w:sz w:val="28"/>
          <w:szCs w:val="28"/>
        </w:rPr>
      </w:pPr>
    </w:p>
    <w:p w:rsidR="00015556" w:rsidRPr="00015556" w:rsidRDefault="00015556" w:rsidP="00015556">
      <w:pPr>
        <w:spacing w:after="0" w:line="240" w:lineRule="auto"/>
        <w:jc w:val="center"/>
        <w:rPr>
          <w:rFonts w:ascii="Times New Roman" w:hAnsi="Times New Roman"/>
          <w:sz w:val="28"/>
          <w:szCs w:val="28"/>
        </w:rPr>
      </w:pPr>
      <w:r w:rsidRPr="00015556">
        <w:rPr>
          <w:rFonts w:ascii="Times New Roman" w:hAnsi="Times New Roman"/>
          <w:sz w:val="28"/>
          <w:szCs w:val="28"/>
        </w:rPr>
        <w:t>Техниче</w:t>
      </w:r>
      <w:r w:rsidRPr="00015556">
        <w:rPr>
          <w:rFonts w:ascii="Times New Roman" w:hAnsi="Times New Roman"/>
          <w:sz w:val="28"/>
          <w:szCs w:val="28"/>
        </w:rPr>
        <w:t>ска спецификация на Възложителя</w:t>
      </w:r>
    </w:p>
    <w:p w:rsidR="00015556" w:rsidRDefault="00015556">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400778" w:rsidRDefault="00400778" w:rsidP="004007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22F12">
        <w:rPr>
          <w:rFonts w:ascii="Times New Roman" w:hAnsi="Times New Roman" w:cs="Times New Roman"/>
          <w:sz w:val="24"/>
          <w:szCs w:val="24"/>
        </w:rPr>
        <w:t>№</w:t>
      </w:r>
      <w:r>
        <w:rPr>
          <w:rFonts w:ascii="Times New Roman" w:hAnsi="Times New Roman" w:cs="Times New Roman"/>
          <w:sz w:val="24"/>
          <w:szCs w:val="24"/>
        </w:rPr>
        <w:t xml:space="preserve"> 1а</w:t>
      </w:r>
    </w:p>
    <w:p w:rsidR="00400778" w:rsidRDefault="00400778" w:rsidP="00B34584">
      <w:pPr>
        <w:spacing w:after="0" w:line="240" w:lineRule="auto"/>
        <w:jc w:val="center"/>
        <w:rPr>
          <w:rFonts w:ascii="Times New Roman" w:hAnsi="Times New Roman" w:cs="Times New Roman"/>
          <w:sz w:val="24"/>
          <w:szCs w:val="24"/>
        </w:rPr>
      </w:pPr>
    </w:p>
    <w:p w:rsidR="008861CD" w:rsidRPr="00B34584" w:rsidRDefault="008861CD" w:rsidP="00B34584">
      <w:pPr>
        <w:spacing w:after="0" w:line="240" w:lineRule="auto"/>
        <w:jc w:val="center"/>
        <w:rPr>
          <w:rFonts w:ascii="Times New Roman" w:hAnsi="Times New Roman" w:cs="Times New Roman"/>
          <w:sz w:val="24"/>
          <w:szCs w:val="24"/>
        </w:rPr>
      </w:pPr>
      <w:r w:rsidRPr="00B34584">
        <w:rPr>
          <w:rFonts w:ascii="Times New Roman" w:hAnsi="Times New Roman" w:cs="Times New Roman"/>
          <w:sz w:val="24"/>
          <w:szCs w:val="24"/>
        </w:rPr>
        <w:t>Техническа Спецификация за възлагане на обществена п</w:t>
      </w:r>
      <w:r w:rsidR="00316911" w:rsidRPr="00B34584">
        <w:rPr>
          <w:rFonts w:ascii="Times New Roman" w:hAnsi="Times New Roman" w:cs="Times New Roman"/>
          <w:sz w:val="24"/>
          <w:szCs w:val="24"/>
        </w:rPr>
        <w:t xml:space="preserve">оръчка </w:t>
      </w:r>
      <w:r w:rsidR="001106BC">
        <w:rPr>
          <w:rFonts w:ascii="Times New Roman" w:hAnsi="Times New Roman" w:cs="Times New Roman"/>
          <w:sz w:val="24"/>
          <w:szCs w:val="24"/>
        </w:rPr>
        <w:t xml:space="preserve">– открита процедура по ЗОП </w:t>
      </w:r>
      <w:r w:rsidR="00ED5B86" w:rsidRPr="00B34584">
        <w:rPr>
          <w:rFonts w:ascii="Times New Roman" w:hAnsi="Times New Roman" w:cs="Times New Roman"/>
          <w:sz w:val="24"/>
          <w:szCs w:val="24"/>
        </w:rPr>
        <w:t>с предмет: „Д</w:t>
      </w:r>
      <w:r w:rsidR="00B34584" w:rsidRPr="00B34584">
        <w:rPr>
          <w:rFonts w:ascii="Times New Roman" w:hAnsi="Times New Roman" w:cs="Times New Roman"/>
          <w:sz w:val="24"/>
          <w:szCs w:val="24"/>
        </w:rPr>
        <w:t>оставка на компютри</w:t>
      </w:r>
      <w:r w:rsidR="00316911" w:rsidRPr="00B34584">
        <w:rPr>
          <w:rFonts w:ascii="Times New Roman" w:hAnsi="Times New Roman" w:cs="Times New Roman"/>
          <w:sz w:val="24"/>
          <w:szCs w:val="24"/>
        </w:rPr>
        <w:t>, скенер</w:t>
      </w:r>
      <w:r w:rsidR="00B34584" w:rsidRPr="00B34584">
        <w:rPr>
          <w:rFonts w:ascii="Times New Roman" w:hAnsi="Times New Roman" w:cs="Times New Roman"/>
          <w:sz w:val="24"/>
          <w:szCs w:val="24"/>
        </w:rPr>
        <w:t>, монитор</w:t>
      </w:r>
      <w:r w:rsidRPr="00B34584">
        <w:rPr>
          <w:rFonts w:ascii="Times New Roman" w:hAnsi="Times New Roman" w:cs="Times New Roman"/>
          <w:sz w:val="24"/>
          <w:szCs w:val="24"/>
        </w:rPr>
        <w:t xml:space="preserve"> и </w:t>
      </w:r>
      <w:r w:rsidR="00316911" w:rsidRPr="00B34584">
        <w:rPr>
          <w:rFonts w:ascii="Times New Roman" w:hAnsi="Times New Roman" w:cs="Times New Roman"/>
          <w:sz w:val="24"/>
          <w:szCs w:val="24"/>
        </w:rPr>
        <w:t>печатащи устройства</w:t>
      </w:r>
      <w:r w:rsidRPr="00B34584">
        <w:rPr>
          <w:rFonts w:ascii="Times New Roman" w:hAnsi="Times New Roman" w:cs="Times New Roman"/>
          <w:sz w:val="24"/>
          <w:szCs w:val="24"/>
        </w:rPr>
        <w:t xml:space="preserve"> за нуждите на БАН</w:t>
      </w:r>
      <w:r w:rsidR="00ED5B86" w:rsidRPr="00B34584">
        <w:rPr>
          <w:rFonts w:ascii="Times New Roman" w:hAnsi="Times New Roman" w:cs="Times New Roman"/>
          <w:sz w:val="24"/>
          <w:szCs w:val="24"/>
        </w:rPr>
        <w:t>“</w:t>
      </w:r>
    </w:p>
    <w:p w:rsidR="00ED5B86" w:rsidRPr="00B34584" w:rsidRDefault="00ED5B86" w:rsidP="00B34584">
      <w:pPr>
        <w:spacing w:after="0" w:line="240" w:lineRule="auto"/>
        <w:jc w:val="center"/>
        <w:rPr>
          <w:rFonts w:ascii="Times New Roman" w:hAnsi="Times New Roman" w:cs="Times New Roman"/>
          <w:sz w:val="24"/>
          <w:szCs w:val="24"/>
        </w:rPr>
      </w:pPr>
    </w:p>
    <w:p w:rsidR="00ED5B86" w:rsidRPr="00B34584" w:rsidRDefault="00ED5B86" w:rsidP="00B34584">
      <w:pPr>
        <w:spacing w:after="0" w:line="240" w:lineRule="auto"/>
        <w:jc w:val="center"/>
        <w:rPr>
          <w:rFonts w:ascii="Times New Roman" w:hAnsi="Times New Roman" w:cs="Times New Roman"/>
          <w:sz w:val="24"/>
          <w:szCs w:val="24"/>
          <w:lang w:val="en-US"/>
        </w:rPr>
      </w:pPr>
      <w:r w:rsidRPr="00B34584">
        <w:rPr>
          <w:rFonts w:ascii="Times New Roman" w:hAnsi="Times New Roman" w:cs="Times New Roman"/>
          <w:sz w:val="24"/>
          <w:szCs w:val="24"/>
        </w:rPr>
        <w:t xml:space="preserve">Обособена </w:t>
      </w:r>
      <w:r w:rsidRPr="00C22F12">
        <w:rPr>
          <w:rFonts w:ascii="Times New Roman" w:hAnsi="Times New Roman" w:cs="Times New Roman"/>
          <w:sz w:val="24"/>
          <w:szCs w:val="24"/>
        </w:rPr>
        <w:t xml:space="preserve">позиция (лот) </w:t>
      </w:r>
      <w:r w:rsidR="000F2540" w:rsidRPr="00C22F12">
        <w:rPr>
          <w:rFonts w:ascii="Times New Roman" w:hAnsi="Times New Roman" w:cs="Times New Roman"/>
          <w:sz w:val="24"/>
          <w:szCs w:val="24"/>
        </w:rPr>
        <w:t>№</w:t>
      </w:r>
      <w:r w:rsidR="000F2540" w:rsidRPr="00C22F12">
        <w:rPr>
          <w:rFonts w:ascii="Times New Roman" w:hAnsi="Times New Roman" w:cs="Times New Roman"/>
          <w:sz w:val="24"/>
          <w:szCs w:val="24"/>
          <w:lang w:val="en-US"/>
        </w:rPr>
        <w:t xml:space="preserve"> 1: </w:t>
      </w:r>
      <w:r w:rsidR="000F2540" w:rsidRPr="00C22F12">
        <w:rPr>
          <w:rFonts w:ascii="Times New Roman" w:hAnsi="Times New Roman" w:cs="Times New Roman"/>
          <w:sz w:val="24"/>
          <w:szCs w:val="24"/>
        </w:rPr>
        <w:t xml:space="preserve">„Доставка на </w:t>
      </w:r>
      <w:r w:rsidR="00B34584" w:rsidRPr="00C22F12">
        <w:rPr>
          <w:rFonts w:ascii="Times New Roman" w:hAnsi="Times New Roman" w:cs="Times New Roman"/>
          <w:sz w:val="24"/>
          <w:szCs w:val="24"/>
        </w:rPr>
        <w:t>настолни и преносими компютри</w:t>
      </w:r>
      <w:r w:rsidR="000F2540" w:rsidRPr="00C22F12">
        <w:rPr>
          <w:rFonts w:ascii="Times New Roman" w:hAnsi="Times New Roman" w:cs="Times New Roman"/>
          <w:sz w:val="24"/>
          <w:szCs w:val="24"/>
        </w:rPr>
        <w:t>, скенер</w:t>
      </w:r>
      <w:r w:rsidR="00B34584" w:rsidRPr="00C22F12">
        <w:rPr>
          <w:rFonts w:ascii="Times New Roman" w:hAnsi="Times New Roman" w:cs="Times New Roman"/>
          <w:sz w:val="24"/>
          <w:szCs w:val="24"/>
        </w:rPr>
        <w:t>, монитор</w:t>
      </w:r>
      <w:r w:rsidR="000F2540" w:rsidRPr="00C22F12">
        <w:rPr>
          <w:rFonts w:ascii="Times New Roman" w:hAnsi="Times New Roman" w:cs="Times New Roman"/>
          <w:sz w:val="24"/>
          <w:szCs w:val="24"/>
        </w:rPr>
        <w:t xml:space="preserve"> и </w:t>
      </w:r>
      <w:r w:rsidR="00C22F12" w:rsidRPr="00C22F12">
        <w:rPr>
          <w:rFonts w:ascii="Times New Roman" w:hAnsi="Times New Roman" w:cs="Times New Roman"/>
          <w:sz w:val="24"/>
          <w:szCs w:val="24"/>
        </w:rPr>
        <w:t xml:space="preserve">мултифункционални </w:t>
      </w:r>
      <w:r w:rsidR="000F2540" w:rsidRPr="00C22F12">
        <w:rPr>
          <w:rFonts w:ascii="Times New Roman" w:hAnsi="Times New Roman" w:cs="Times New Roman"/>
          <w:sz w:val="24"/>
          <w:szCs w:val="24"/>
        </w:rPr>
        <w:t>печатащи устройства за нуждите на БАН“</w:t>
      </w:r>
    </w:p>
    <w:p w:rsidR="008861CD" w:rsidRDefault="008861CD" w:rsidP="00B34584">
      <w:pPr>
        <w:spacing w:after="0" w:line="240" w:lineRule="auto"/>
        <w:jc w:val="both"/>
        <w:rPr>
          <w:rFonts w:ascii="Times New Roman" w:hAnsi="Times New Roman" w:cs="Times New Roman"/>
          <w:b/>
          <w:sz w:val="24"/>
          <w:szCs w:val="24"/>
        </w:rPr>
      </w:pPr>
    </w:p>
    <w:p w:rsidR="00441A9E" w:rsidRPr="00B34584" w:rsidRDefault="00441A9E" w:rsidP="00B34584">
      <w:pPr>
        <w:spacing w:after="0" w:line="240" w:lineRule="auto"/>
        <w:jc w:val="both"/>
        <w:rPr>
          <w:rFonts w:ascii="Times New Roman" w:hAnsi="Times New Roman" w:cs="Times New Roman"/>
          <w:b/>
          <w:sz w:val="24"/>
          <w:szCs w:val="24"/>
        </w:rPr>
      </w:pPr>
    </w:p>
    <w:p w:rsidR="00441A9E" w:rsidRPr="007B5551" w:rsidRDefault="00441A9E" w:rsidP="00441A9E">
      <w:pPr>
        <w:spacing w:after="0" w:line="240" w:lineRule="auto"/>
        <w:jc w:val="both"/>
        <w:rPr>
          <w:rFonts w:ascii="Times New Roman" w:hAnsi="Times New Roman" w:cs="Times New Roman"/>
          <w:sz w:val="24"/>
          <w:szCs w:val="24"/>
        </w:rPr>
      </w:pPr>
      <w:r w:rsidRPr="007B5551">
        <w:rPr>
          <w:rFonts w:ascii="Times New Roman" w:hAnsi="Times New Roman" w:cs="Times New Roman"/>
          <w:sz w:val="24"/>
          <w:szCs w:val="24"/>
        </w:rPr>
        <w:t xml:space="preserve">Участникът по </w:t>
      </w:r>
      <w:r w:rsidRPr="007B5551">
        <w:rPr>
          <w:rFonts w:ascii="Times New Roman" w:eastAsia="Times New Roman" w:hAnsi="Times New Roman"/>
          <w:color w:val="000000"/>
          <w:sz w:val="24"/>
          <w:szCs w:val="24"/>
        </w:rPr>
        <w:t xml:space="preserve">обособена позиция </w:t>
      </w:r>
      <w:r w:rsidRPr="007B5551">
        <w:rPr>
          <w:rFonts w:ascii="Times New Roman" w:hAnsi="Times New Roman" w:cs="Times New Roman"/>
          <w:sz w:val="24"/>
          <w:szCs w:val="24"/>
        </w:rPr>
        <w:t>(лот) № 1 от поръчката трябва да достави оборудване, съгласно изискванията на настоящата техническа спецификация.</w:t>
      </w:r>
    </w:p>
    <w:p w:rsidR="00441A9E" w:rsidRPr="00B34584" w:rsidRDefault="00441A9E" w:rsidP="00B34584">
      <w:pPr>
        <w:spacing w:after="0" w:line="240" w:lineRule="auto"/>
        <w:jc w:val="both"/>
        <w:rPr>
          <w:rFonts w:ascii="Times New Roman" w:hAnsi="Times New Roman" w:cs="Times New Roman"/>
          <w:sz w:val="24"/>
          <w:szCs w:val="24"/>
        </w:rPr>
      </w:pPr>
    </w:p>
    <w:p w:rsidR="00DF3654" w:rsidRPr="00B34584" w:rsidRDefault="00A92E1F" w:rsidP="005C0B46">
      <w:pPr>
        <w:pStyle w:val="ListParagraph"/>
        <w:numPr>
          <w:ilvl w:val="0"/>
          <w:numId w:val="1"/>
        </w:numPr>
        <w:spacing w:after="0" w:line="240" w:lineRule="auto"/>
        <w:ind w:left="360"/>
        <w:jc w:val="both"/>
        <w:rPr>
          <w:rFonts w:ascii="Times New Roman" w:hAnsi="Times New Roman" w:cs="Times New Roman"/>
          <w:b/>
          <w:sz w:val="24"/>
          <w:szCs w:val="24"/>
        </w:rPr>
      </w:pPr>
      <w:r w:rsidRPr="00B34584">
        <w:rPr>
          <w:rFonts w:ascii="Times New Roman" w:hAnsi="Times New Roman" w:cs="Times New Roman"/>
          <w:b/>
          <w:sz w:val="24"/>
          <w:szCs w:val="24"/>
        </w:rPr>
        <w:t>Доставка н</w:t>
      </w:r>
      <w:r w:rsidR="00872C20" w:rsidRPr="00B34584">
        <w:rPr>
          <w:rFonts w:ascii="Times New Roman" w:hAnsi="Times New Roman" w:cs="Times New Roman"/>
          <w:b/>
          <w:sz w:val="24"/>
          <w:szCs w:val="24"/>
        </w:rPr>
        <w:t>а настолен компютър</w:t>
      </w:r>
      <w:r w:rsidR="000E1B22" w:rsidRPr="00B34584">
        <w:rPr>
          <w:rFonts w:ascii="Times New Roman" w:hAnsi="Times New Roman" w:cs="Times New Roman"/>
          <w:b/>
          <w:sz w:val="24"/>
          <w:szCs w:val="24"/>
        </w:rPr>
        <w:t xml:space="preserve"> </w:t>
      </w:r>
      <w:r w:rsidR="00781B0F" w:rsidRPr="00B34584">
        <w:rPr>
          <w:rFonts w:ascii="Times New Roman" w:hAnsi="Times New Roman" w:cs="Times New Roman"/>
          <w:b/>
          <w:sz w:val="24"/>
          <w:szCs w:val="24"/>
        </w:rPr>
        <w:t xml:space="preserve">– </w:t>
      </w:r>
      <w:r w:rsidR="00781B0F" w:rsidRPr="00B34584">
        <w:rPr>
          <w:rFonts w:ascii="Times New Roman" w:hAnsi="Times New Roman" w:cs="Times New Roman"/>
          <w:b/>
          <w:sz w:val="24"/>
          <w:szCs w:val="24"/>
          <w:u w:val="single"/>
        </w:rPr>
        <w:t>първи вид</w:t>
      </w:r>
    </w:p>
    <w:p w:rsidR="005C0B46" w:rsidRDefault="005C0B46" w:rsidP="005C0B46">
      <w:pPr>
        <w:spacing w:after="0" w:line="240" w:lineRule="auto"/>
        <w:jc w:val="both"/>
        <w:rPr>
          <w:rFonts w:ascii="Times New Roman" w:hAnsi="Times New Roman" w:cs="Times New Roman"/>
          <w:sz w:val="24"/>
          <w:szCs w:val="24"/>
        </w:rPr>
      </w:pPr>
    </w:p>
    <w:p w:rsidR="00CD20E8" w:rsidRPr="00B34584" w:rsidRDefault="00CD20E8" w:rsidP="005C0B46">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Компютърна</w:t>
      </w:r>
      <w:r w:rsidR="000B5888" w:rsidRPr="00B34584">
        <w:rPr>
          <w:rFonts w:ascii="Times New Roman" w:hAnsi="Times New Roman" w:cs="Times New Roman"/>
          <w:sz w:val="24"/>
          <w:szCs w:val="24"/>
        </w:rPr>
        <w:t>та</w:t>
      </w:r>
      <w:r w:rsidRPr="00B34584">
        <w:rPr>
          <w:rFonts w:ascii="Times New Roman" w:hAnsi="Times New Roman" w:cs="Times New Roman"/>
          <w:sz w:val="24"/>
          <w:szCs w:val="24"/>
        </w:rPr>
        <w:t xml:space="preserve"> конфигурация трябва да е в състояние да работи при непрекъснат режим на работа през целия гаранционен срок (при непрекъснат цикъл от 24/7) без това да нарушава функционалността и безопасността й.</w:t>
      </w:r>
    </w:p>
    <w:p w:rsidR="00CD20E8" w:rsidRPr="003D5025" w:rsidRDefault="00CD20E8" w:rsidP="005C0B46">
      <w:pPr>
        <w:spacing w:after="0" w:line="240" w:lineRule="auto"/>
        <w:jc w:val="both"/>
        <w:rPr>
          <w:rFonts w:ascii="Times New Roman" w:hAnsi="Times New Roman" w:cs="Times New Roman"/>
          <w:sz w:val="24"/>
          <w:szCs w:val="24"/>
          <w:u w:val="single"/>
        </w:rPr>
      </w:pPr>
      <w:r w:rsidRPr="003D5025">
        <w:rPr>
          <w:rFonts w:ascii="Times New Roman" w:hAnsi="Times New Roman" w:cs="Times New Roman"/>
          <w:sz w:val="24"/>
          <w:szCs w:val="24"/>
          <w:u w:val="single"/>
        </w:rPr>
        <w:t>Компютрите, мониторите, клавиатурите и мишките да са от един и същ производител.</w:t>
      </w:r>
    </w:p>
    <w:p w:rsidR="00CD20E8" w:rsidRPr="00B34584" w:rsidRDefault="00CD20E8" w:rsidP="005C0B46">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Да са вложени необходимите кабели и компоненти, за да бъдат конфигурациите в състояние готово за употреба и да отговарят на съответните стандарти и технически изисквания.</w:t>
      </w:r>
    </w:p>
    <w:p w:rsidR="00CD20E8" w:rsidRPr="00B34584" w:rsidRDefault="00CD20E8" w:rsidP="005C0B46">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Всяка компютърна конфигурация трябва да отговаря на съответните минимални технически изисквания, посочени в таблица</w:t>
      </w:r>
      <w:r w:rsidR="000B5888" w:rsidRPr="00B34584">
        <w:rPr>
          <w:rFonts w:ascii="Times New Roman" w:hAnsi="Times New Roman" w:cs="Times New Roman"/>
          <w:sz w:val="24"/>
          <w:szCs w:val="24"/>
          <w:lang w:val="en-US"/>
        </w:rPr>
        <w:t>та по-долу</w:t>
      </w:r>
      <w:r w:rsidR="002D638D" w:rsidRPr="00B34584">
        <w:rPr>
          <w:rFonts w:ascii="Times New Roman" w:hAnsi="Times New Roman" w:cs="Times New Roman"/>
          <w:sz w:val="24"/>
          <w:szCs w:val="24"/>
        </w:rPr>
        <w:t>:</w:t>
      </w:r>
    </w:p>
    <w:p w:rsidR="008861CD" w:rsidRPr="00B34584" w:rsidRDefault="008861CD" w:rsidP="00B34584">
      <w:pPr>
        <w:spacing w:after="0" w:line="240" w:lineRule="auto"/>
        <w:ind w:left="360"/>
        <w:jc w:val="both"/>
        <w:rPr>
          <w:rFonts w:ascii="Times New Roman" w:hAnsi="Times New Roman" w:cs="Times New Roman"/>
          <w:sz w:val="24"/>
          <w:szCs w:val="24"/>
        </w:rPr>
      </w:pPr>
    </w:p>
    <w:tbl>
      <w:tblPr>
        <w:tblStyle w:val="TableGrid"/>
        <w:tblW w:w="10075" w:type="dxa"/>
        <w:jc w:val="center"/>
        <w:tblLayout w:type="fixed"/>
        <w:tblLook w:val="04A0" w:firstRow="1" w:lastRow="0" w:firstColumn="1" w:lastColumn="0" w:noHBand="0" w:noVBand="1"/>
      </w:tblPr>
      <w:tblGrid>
        <w:gridCol w:w="567"/>
        <w:gridCol w:w="2977"/>
        <w:gridCol w:w="6531"/>
      </w:tblGrid>
      <w:tr w:rsidR="00CD20E8" w:rsidRPr="00B34584" w:rsidTr="000D0D5B">
        <w:trPr>
          <w:trHeight w:val="300"/>
          <w:jc w:val="center"/>
        </w:trPr>
        <w:tc>
          <w:tcPr>
            <w:tcW w:w="567" w:type="dxa"/>
            <w:shd w:val="clear" w:color="auto" w:fill="D9D9D9" w:themeFill="background1" w:themeFillShade="D9"/>
          </w:tcPr>
          <w:p w:rsidR="00CD20E8" w:rsidRPr="00B34584" w:rsidRDefault="00CD20E8" w:rsidP="00B34584">
            <w:pPr>
              <w:spacing w:after="0" w:line="240" w:lineRule="auto"/>
              <w:jc w:val="center"/>
              <w:rPr>
                <w:rFonts w:ascii="Times New Roman" w:hAnsi="Times New Roman" w:cs="Times New Roman"/>
                <w:b/>
                <w:sz w:val="24"/>
                <w:szCs w:val="24"/>
              </w:rPr>
            </w:pPr>
          </w:p>
        </w:tc>
        <w:tc>
          <w:tcPr>
            <w:tcW w:w="9508" w:type="dxa"/>
            <w:gridSpan w:val="2"/>
            <w:shd w:val="clear" w:color="auto" w:fill="D9D9D9" w:themeFill="background1" w:themeFillShade="D9"/>
            <w:noWrap/>
            <w:hideMark/>
          </w:tcPr>
          <w:p w:rsidR="00CD20E8" w:rsidRPr="00B34584" w:rsidRDefault="00CD20E8" w:rsidP="00B34584">
            <w:pPr>
              <w:spacing w:after="0" w:line="240" w:lineRule="auto"/>
              <w:jc w:val="center"/>
              <w:rPr>
                <w:rFonts w:ascii="Times New Roman" w:hAnsi="Times New Roman" w:cs="Times New Roman"/>
                <w:b/>
                <w:sz w:val="24"/>
                <w:szCs w:val="24"/>
              </w:rPr>
            </w:pPr>
            <w:r w:rsidRPr="00B34584">
              <w:rPr>
                <w:rFonts w:ascii="Times New Roman" w:hAnsi="Times New Roman" w:cs="Times New Roman"/>
                <w:b/>
                <w:sz w:val="24"/>
                <w:szCs w:val="24"/>
              </w:rPr>
              <w:t>Изисквания</w:t>
            </w:r>
          </w:p>
        </w:tc>
      </w:tr>
      <w:tr w:rsidR="00CD20E8" w:rsidRPr="00B34584" w:rsidTr="000D0D5B">
        <w:trPr>
          <w:trHeight w:val="300"/>
          <w:jc w:val="center"/>
        </w:trPr>
        <w:tc>
          <w:tcPr>
            <w:tcW w:w="567" w:type="dxa"/>
            <w:shd w:val="clear" w:color="auto" w:fill="D9D9D9" w:themeFill="background1" w:themeFillShade="D9"/>
            <w:hideMark/>
          </w:tcPr>
          <w:p w:rsidR="00CD20E8" w:rsidRPr="00B34584" w:rsidRDefault="00CD20E8" w:rsidP="00B34584">
            <w:pPr>
              <w:spacing w:after="0" w:line="240" w:lineRule="auto"/>
              <w:jc w:val="center"/>
              <w:rPr>
                <w:rFonts w:ascii="Times New Roman" w:hAnsi="Times New Roman" w:cs="Times New Roman"/>
                <w:b/>
                <w:sz w:val="24"/>
                <w:szCs w:val="24"/>
              </w:rPr>
            </w:pPr>
            <w:r w:rsidRPr="00B34584">
              <w:rPr>
                <w:rFonts w:ascii="Times New Roman" w:hAnsi="Times New Roman" w:cs="Times New Roman"/>
                <w:b/>
                <w:sz w:val="24"/>
                <w:szCs w:val="24"/>
              </w:rPr>
              <w:t>№</w:t>
            </w:r>
          </w:p>
        </w:tc>
        <w:tc>
          <w:tcPr>
            <w:tcW w:w="2977" w:type="dxa"/>
            <w:shd w:val="clear" w:color="auto" w:fill="D9D9D9" w:themeFill="background1" w:themeFillShade="D9"/>
            <w:noWrap/>
            <w:hideMark/>
          </w:tcPr>
          <w:p w:rsidR="00CD20E8" w:rsidRPr="00B34584" w:rsidRDefault="00CD20E8" w:rsidP="00B34584">
            <w:pPr>
              <w:spacing w:after="0" w:line="240" w:lineRule="auto"/>
              <w:jc w:val="center"/>
              <w:rPr>
                <w:rFonts w:ascii="Times New Roman" w:hAnsi="Times New Roman" w:cs="Times New Roman"/>
                <w:b/>
                <w:sz w:val="24"/>
                <w:szCs w:val="24"/>
              </w:rPr>
            </w:pPr>
            <w:r w:rsidRPr="00B34584">
              <w:rPr>
                <w:rFonts w:ascii="Times New Roman" w:hAnsi="Times New Roman" w:cs="Times New Roman"/>
                <w:b/>
                <w:sz w:val="24"/>
                <w:szCs w:val="24"/>
              </w:rPr>
              <w:t>Параметър</w:t>
            </w:r>
          </w:p>
        </w:tc>
        <w:tc>
          <w:tcPr>
            <w:tcW w:w="6531" w:type="dxa"/>
            <w:shd w:val="clear" w:color="auto" w:fill="D9D9D9" w:themeFill="background1" w:themeFillShade="D9"/>
            <w:noWrap/>
            <w:hideMark/>
          </w:tcPr>
          <w:p w:rsidR="00CD20E8" w:rsidRPr="00B34584" w:rsidRDefault="00CD20E8" w:rsidP="00B34584">
            <w:pPr>
              <w:spacing w:after="0" w:line="240" w:lineRule="auto"/>
              <w:jc w:val="center"/>
              <w:rPr>
                <w:rFonts w:ascii="Times New Roman" w:hAnsi="Times New Roman" w:cs="Times New Roman"/>
                <w:b/>
                <w:sz w:val="24"/>
                <w:szCs w:val="24"/>
              </w:rPr>
            </w:pPr>
            <w:r w:rsidRPr="00B34584">
              <w:rPr>
                <w:rFonts w:ascii="Times New Roman" w:hAnsi="Times New Roman" w:cs="Times New Roman"/>
                <w:b/>
                <w:sz w:val="24"/>
                <w:szCs w:val="24"/>
              </w:rPr>
              <w:t>Минимални технически изисквания</w:t>
            </w:r>
          </w:p>
        </w:tc>
      </w:tr>
      <w:tr w:rsidR="00CD20E8" w:rsidRPr="00B34584" w:rsidTr="000D0D5B">
        <w:trPr>
          <w:trHeight w:val="300"/>
          <w:jc w:val="center"/>
        </w:trPr>
        <w:tc>
          <w:tcPr>
            <w:tcW w:w="567" w:type="dxa"/>
            <w:hideMark/>
          </w:tcPr>
          <w:p w:rsidR="00CD20E8" w:rsidRPr="00B34584" w:rsidRDefault="00CD20E8"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1</w:t>
            </w:r>
          </w:p>
        </w:tc>
        <w:tc>
          <w:tcPr>
            <w:tcW w:w="2977" w:type="dxa"/>
            <w:noWrap/>
            <w:vAlign w:val="center"/>
            <w:hideMark/>
          </w:tcPr>
          <w:p w:rsidR="00CD20E8" w:rsidRPr="00B34584" w:rsidRDefault="00CD20E8" w:rsidP="00B34584">
            <w:pPr>
              <w:spacing w:after="0" w:line="240" w:lineRule="auto"/>
              <w:rPr>
                <w:rFonts w:ascii="Times New Roman" w:hAnsi="Times New Roman" w:cs="Times New Roman"/>
                <w:sz w:val="24"/>
                <w:szCs w:val="24"/>
                <w:lang w:val="en-US"/>
              </w:rPr>
            </w:pPr>
            <w:r w:rsidRPr="00B34584">
              <w:rPr>
                <w:rFonts w:ascii="Times New Roman" w:hAnsi="Times New Roman" w:cs="Times New Roman"/>
                <w:sz w:val="24"/>
                <w:szCs w:val="24"/>
              </w:rPr>
              <w:t>Процесор</w:t>
            </w:r>
            <w:r w:rsidRPr="00B34584">
              <w:rPr>
                <w:rFonts w:ascii="Times New Roman" w:hAnsi="Times New Roman" w:cs="Times New Roman"/>
                <w:sz w:val="24"/>
                <w:szCs w:val="24"/>
                <w:lang w:val="en-US"/>
              </w:rPr>
              <w:t>/CPU/</w:t>
            </w:r>
          </w:p>
        </w:tc>
        <w:tc>
          <w:tcPr>
            <w:tcW w:w="6531" w:type="dxa"/>
            <w:noWrap/>
            <w:vAlign w:val="center"/>
            <w:hideMark/>
          </w:tcPr>
          <w:p w:rsidR="00CD20E8" w:rsidRPr="00B34584" w:rsidRDefault="005C5C58"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Минимум о</w:t>
            </w:r>
            <w:r w:rsidR="00CD20E8" w:rsidRPr="00B34584">
              <w:rPr>
                <w:rFonts w:ascii="Times New Roman" w:hAnsi="Times New Roman" w:cs="Times New Roman"/>
                <w:sz w:val="24"/>
                <w:szCs w:val="24"/>
              </w:rPr>
              <w:t>т серията 6th Generation Intel Core i3; Мин</w:t>
            </w:r>
            <w:r w:rsidR="00CD20E8" w:rsidRPr="00B34584">
              <w:rPr>
                <w:rFonts w:ascii="Times New Roman" w:hAnsi="Times New Roman" w:cs="Times New Roman"/>
                <w:sz w:val="24"/>
                <w:szCs w:val="24"/>
                <w:lang w:val="en-US"/>
              </w:rPr>
              <w:t>и</w:t>
            </w:r>
            <w:r w:rsidR="00CD20E8" w:rsidRPr="00B34584">
              <w:rPr>
                <w:rFonts w:ascii="Times New Roman" w:hAnsi="Times New Roman" w:cs="Times New Roman"/>
                <w:sz w:val="24"/>
                <w:szCs w:val="24"/>
              </w:rPr>
              <w:t>мум</w:t>
            </w:r>
            <w:r w:rsidR="00FF5033" w:rsidRPr="00B34584">
              <w:rPr>
                <w:rFonts w:ascii="Times New Roman" w:hAnsi="Times New Roman" w:cs="Times New Roman"/>
                <w:sz w:val="24"/>
                <w:szCs w:val="24"/>
              </w:rPr>
              <w:t xml:space="preserve"> </w:t>
            </w:r>
            <w:r w:rsidR="00CD20E8" w:rsidRPr="00B34584">
              <w:rPr>
                <w:rFonts w:ascii="Times New Roman" w:hAnsi="Times New Roman" w:cs="Times New Roman"/>
                <w:sz w:val="24"/>
                <w:szCs w:val="24"/>
              </w:rPr>
              <w:t>2.</w:t>
            </w:r>
            <w:r w:rsidR="00CD20E8" w:rsidRPr="00B34584">
              <w:rPr>
                <w:rFonts w:ascii="Times New Roman" w:hAnsi="Times New Roman" w:cs="Times New Roman"/>
                <w:sz w:val="24"/>
                <w:szCs w:val="24"/>
                <w:lang w:val="en-US"/>
              </w:rPr>
              <w:t>3</w:t>
            </w:r>
            <w:r w:rsidR="00CD20E8" w:rsidRPr="00B34584">
              <w:rPr>
                <w:rFonts w:ascii="Times New Roman" w:hAnsi="Times New Roman" w:cs="Times New Roman"/>
                <w:sz w:val="24"/>
                <w:szCs w:val="24"/>
              </w:rPr>
              <w:t>0 GHz, 3 MB cache, да поддържа 64-битови инструкции</w:t>
            </w:r>
          </w:p>
        </w:tc>
      </w:tr>
      <w:tr w:rsidR="000320DD" w:rsidRPr="00B34584" w:rsidTr="000D0D5B">
        <w:trPr>
          <w:trHeight w:val="330"/>
          <w:jc w:val="center"/>
        </w:trPr>
        <w:tc>
          <w:tcPr>
            <w:tcW w:w="567" w:type="dxa"/>
            <w:hideMark/>
          </w:tcPr>
          <w:p w:rsidR="00CD20E8" w:rsidRPr="00B34584" w:rsidRDefault="00CD20E8"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2</w:t>
            </w:r>
          </w:p>
        </w:tc>
        <w:tc>
          <w:tcPr>
            <w:tcW w:w="2977" w:type="dxa"/>
            <w:vAlign w:val="center"/>
            <w:hideMark/>
          </w:tcPr>
          <w:p w:rsidR="00CD20E8" w:rsidRPr="00B34584" w:rsidRDefault="00CD20E8" w:rsidP="00B34584">
            <w:pPr>
              <w:spacing w:after="0" w:line="240" w:lineRule="auto"/>
              <w:rPr>
                <w:rFonts w:ascii="Times New Roman" w:hAnsi="Times New Roman" w:cs="Times New Roman"/>
                <w:sz w:val="24"/>
                <w:szCs w:val="24"/>
                <w:lang w:val="en-US"/>
              </w:rPr>
            </w:pPr>
            <w:r w:rsidRPr="00B34584">
              <w:rPr>
                <w:rFonts w:ascii="Times New Roman" w:hAnsi="Times New Roman" w:cs="Times New Roman"/>
                <w:sz w:val="24"/>
                <w:szCs w:val="24"/>
              </w:rPr>
              <w:t>Оперативна памет</w:t>
            </w:r>
            <w:r w:rsidRPr="00B34584">
              <w:rPr>
                <w:rFonts w:ascii="Times New Roman" w:hAnsi="Times New Roman" w:cs="Times New Roman"/>
                <w:sz w:val="24"/>
                <w:szCs w:val="24"/>
                <w:lang w:val="en-US"/>
              </w:rPr>
              <w:t xml:space="preserve"> /RAM/</w:t>
            </w:r>
          </w:p>
        </w:tc>
        <w:tc>
          <w:tcPr>
            <w:tcW w:w="6531" w:type="dxa"/>
            <w:vAlign w:val="center"/>
          </w:tcPr>
          <w:p w:rsidR="00CD20E8" w:rsidRPr="00B34584" w:rsidRDefault="00CD20E8"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Минимум</w:t>
            </w:r>
            <w:r w:rsidR="00FF5033" w:rsidRPr="00B34584">
              <w:rPr>
                <w:rFonts w:ascii="Times New Roman" w:hAnsi="Times New Roman" w:cs="Times New Roman"/>
                <w:sz w:val="24"/>
                <w:szCs w:val="24"/>
              </w:rPr>
              <w:t xml:space="preserve"> </w:t>
            </w:r>
            <w:r w:rsidRPr="00B34584">
              <w:rPr>
                <w:rFonts w:ascii="Times New Roman" w:hAnsi="Times New Roman" w:cs="Times New Roman"/>
                <w:sz w:val="24"/>
                <w:szCs w:val="24"/>
              </w:rPr>
              <w:t>4GB DDR4</w:t>
            </w:r>
            <w:r w:rsidR="00FF5033" w:rsidRPr="00B34584">
              <w:rPr>
                <w:rFonts w:ascii="Times New Roman" w:hAnsi="Times New Roman" w:cs="Times New Roman"/>
                <w:sz w:val="24"/>
                <w:szCs w:val="24"/>
              </w:rPr>
              <w:t xml:space="preserve"> </w:t>
            </w:r>
            <w:r w:rsidRPr="00B34584">
              <w:rPr>
                <w:rFonts w:ascii="Times New Roman" w:hAnsi="Times New Roman" w:cs="Times New Roman"/>
                <w:sz w:val="24"/>
                <w:szCs w:val="24"/>
              </w:rPr>
              <w:t>2400</w:t>
            </w:r>
            <w:r w:rsidR="00FF5033" w:rsidRPr="00B34584">
              <w:rPr>
                <w:rFonts w:ascii="Times New Roman" w:hAnsi="Times New Roman" w:cs="Times New Roman"/>
                <w:sz w:val="24"/>
                <w:szCs w:val="24"/>
              </w:rPr>
              <w:t xml:space="preserve"> </w:t>
            </w:r>
            <w:r w:rsidRPr="00B34584">
              <w:rPr>
                <w:rFonts w:ascii="Times New Roman" w:hAnsi="Times New Roman" w:cs="Times New Roman"/>
                <w:sz w:val="24"/>
                <w:szCs w:val="24"/>
              </w:rPr>
              <w:t>MHz</w:t>
            </w:r>
          </w:p>
        </w:tc>
      </w:tr>
      <w:tr w:rsidR="000320DD" w:rsidRPr="00B34584" w:rsidTr="000D0D5B">
        <w:trPr>
          <w:trHeight w:val="300"/>
          <w:jc w:val="center"/>
        </w:trPr>
        <w:tc>
          <w:tcPr>
            <w:tcW w:w="567" w:type="dxa"/>
            <w:hideMark/>
          </w:tcPr>
          <w:p w:rsidR="00CD20E8" w:rsidRPr="00B34584" w:rsidRDefault="00CD20E8"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3</w:t>
            </w:r>
          </w:p>
        </w:tc>
        <w:tc>
          <w:tcPr>
            <w:tcW w:w="2977" w:type="dxa"/>
            <w:noWrap/>
            <w:vAlign w:val="center"/>
            <w:hideMark/>
          </w:tcPr>
          <w:p w:rsidR="00CD20E8" w:rsidRPr="00B34584" w:rsidRDefault="00CD20E8" w:rsidP="00B34584">
            <w:pPr>
              <w:spacing w:after="0" w:line="240" w:lineRule="auto"/>
              <w:rPr>
                <w:rFonts w:ascii="Times New Roman" w:hAnsi="Times New Roman" w:cs="Times New Roman"/>
                <w:sz w:val="24"/>
                <w:szCs w:val="24"/>
                <w:lang w:val="en-US"/>
              </w:rPr>
            </w:pPr>
            <w:r w:rsidRPr="00B34584">
              <w:rPr>
                <w:rFonts w:ascii="Times New Roman" w:hAnsi="Times New Roman" w:cs="Times New Roman"/>
                <w:sz w:val="24"/>
                <w:szCs w:val="24"/>
              </w:rPr>
              <w:t>Твърд диск</w:t>
            </w:r>
            <w:r w:rsidRPr="00B34584">
              <w:rPr>
                <w:rFonts w:ascii="Times New Roman" w:hAnsi="Times New Roman" w:cs="Times New Roman"/>
                <w:sz w:val="24"/>
                <w:szCs w:val="24"/>
                <w:lang w:val="en-US"/>
              </w:rPr>
              <w:t xml:space="preserve"> /HDD/</w:t>
            </w:r>
          </w:p>
        </w:tc>
        <w:tc>
          <w:tcPr>
            <w:tcW w:w="6531" w:type="dxa"/>
            <w:noWrap/>
            <w:vAlign w:val="center"/>
            <w:hideMark/>
          </w:tcPr>
          <w:p w:rsidR="00CD20E8" w:rsidRPr="00B34584" w:rsidRDefault="00CD20E8"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Мин</w:t>
            </w:r>
            <w:r w:rsidRPr="00B34584">
              <w:rPr>
                <w:rFonts w:ascii="Times New Roman" w:hAnsi="Times New Roman" w:cs="Times New Roman"/>
                <w:sz w:val="24"/>
                <w:szCs w:val="24"/>
                <w:lang w:val="en-US"/>
              </w:rPr>
              <w:t>и</w:t>
            </w:r>
            <w:r w:rsidRPr="00B34584">
              <w:rPr>
                <w:rFonts w:ascii="Times New Roman" w:hAnsi="Times New Roman" w:cs="Times New Roman"/>
                <w:sz w:val="24"/>
                <w:szCs w:val="24"/>
              </w:rPr>
              <w:t>мум</w:t>
            </w:r>
            <w:r w:rsidR="00FF5033" w:rsidRPr="00B34584">
              <w:rPr>
                <w:rFonts w:ascii="Times New Roman" w:hAnsi="Times New Roman" w:cs="Times New Roman"/>
                <w:sz w:val="24"/>
                <w:szCs w:val="24"/>
              </w:rPr>
              <w:t xml:space="preserve"> </w:t>
            </w:r>
            <w:r w:rsidRPr="00B34584">
              <w:rPr>
                <w:rFonts w:ascii="Times New Roman" w:hAnsi="Times New Roman" w:cs="Times New Roman"/>
                <w:sz w:val="24"/>
                <w:szCs w:val="24"/>
              </w:rPr>
              <w:t>1000</w:t>
            </w:r>
            <w:r w:rsidR="00FF5033" w:rsidRPr="00B34584">
              <w:rPr>
                <w:rFonts w:ascii="Times New Roman" w:hAnsi="Times New Roman" w:cs="Times New Roman"/>
                <w:sz w:val="24"/>
                <w:szCs w:val="24"/>
              </w:rPr>
              <w:t xml:space="preserve"> </w:t>
            </w:r>
            <w:r w:rsidRPr="00B34584">
              <w:rPr>
                <w:rFonts w:ascii="Times New Roman" w:hAnsi="Times New Roman" w:cs="Times New Roman"/>
                <w:sz w:val="24"/>
                <w:szCs w:val="24"/>
              </w:rPr>
              <w:t>GB 5.4 krpm, 3.5'', SATA3</w:t>
            </w:r>
          </w:p>
        </w:tc>
      </w:tr>
      <w:tr w:rsidR="000320DD" w:rsidRPr="00B34584" w:rsidTr="000D0D5B">
        <w:trPr>
          <w:trHeight w:val="300"/>
          <w:jc w:val="center"/>
        </w:trPr>
        <w:tc>
          <w:tcPr>
            <w:tcW w:w="567" w:type="dxa"/>
          </w:tcPr>
          <w:p w:rsidR="00CD20E8" w:rsidRPr="00B34584" w:rsidRDefault="00CD20E8"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4</w:t>
            </w:r>
          </w:p>
        </w:tc>
        <w:tc>
          <w:tcPr>
            <w:tcW w:w="2977" w:type="dxa"/>
            <w:noWrap/>
            <w:vAlign w:val="center"/>
          </w:tcPr>
          <w:p w:rsidR="00CD20E8" w:rsidRPr="00B34584" w:rsidRDefault="00CD20E8"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Устройство за оптични дискове /</w:t>
            </w:r>
            <w:r w:rsidRPr="00B34584">
              <w:rPr>
                <w:rFonts w:ascii="Times New Roman" w:hAnsi="Times New Roman" w:cs="Times New Roman"/>
                <w:sz w:val="24"/>
                <w:szCs w:val="24"/>
                <w:lang w:val="en-US"/>
              </w:rPr>
              <w:t>DVD</w:t>
            </w:r>
            <w:r w:rsidRPr="00B34584">
              <w:rPr>
                <w:rFonts w:ascii="Times New Roman" w:hAnsi="Times New Roman" w:cs="Times New Roman"/>
                <w:sz w:val="24"/>
                <w:szCs w:val="24"/>
              </w:rPr>
              <w:t>/</w:t>
            </w:r>
          </w:p>
        </w:tc>
        <w:tc>
          <w:tcPr>
            <w:tcW w:w="6531" w:type="dxa"/>
            <w:noWrap/>
            <w:vAlign w:val="center"/>
          </w:tcPr>
          <w:p w:rsidR="00CD20E8" w:rsidRPr="00B34584" w:rsidRDefault="00CD20E8" w:rsidP="00B34584">
            <w:pPr>
              <w:spacing w:after="0" w:line="240" w:lineRule="auto"/>
              <w:jc w:val="both"/>
              <w:rPr>
                <w:rFonts w:ascii="Times New Roman" w:hAnsi="Times New Roman" w:cs="Times New Roman"/>
                <w:sz w:val="24"/>
                <w:szCs w:val="24"/>
                <w:lang w:val="en-US"/>
              </w:rPr>
            </w:pPr>
            <w:r w:rsidRPr="00B34584">
              <w:rPr>
                <w:rFonts w:ascii="Times New Roman" w:hAnsi="Times New Roman" w:cs="Times New Roman"/>
                <w:sz w:val="24"/>
                <w:szCs w:val="24"/>
              </w:rPr>
              <w:t>Мин</w:t>
            </w:r>
            <w:r w:rsidRPr="00B34584">
              <w:rPr>
                <w:rFonts w:ascii="Times New Roman" w:hAnsi="Times New Roman" w:cs="Times New Roman"/>
                <w:sz w:val="24"/>
                <w:szCs w:val="24"/>
                <w:lang w:val="en-US"/>
              </w:rPr>
              <w:t>и</w:t>
            </w:r>
            <w:r w:rsidR="00065680" w:rsidRPr="00B34584">
              <w:rPr>
                <w:rFonts w:ascii="Times New Roman" w:hAnsi="Times New Roman" w:cs="Times New Roman"/>
                <w:sz w:val="24"/>
                <w:szCs w:val="24"/>
              </w:rPr>
              <w:t xml:space="preserve">мум </w:t>
            </w:r>
            <w:r w:rsidRPr="00B34584">
              <w:rPr>
                <w:rFonts w:ascii="Times New Roman" w:hAnsi="Times New Roman" w:cs="Times New Roman"/>
                <w:sz w:val="24"/>
                <w:szCs w:val="24"/>
                <w:lang w:val="en-US"/>
              </w:rPr>
              <w:t>DVD Recordable</w:t>
            </w:r>
          </w:p>
        </w:tc>
      </w:tr>
      <w:tr w:rsidR="000320DD" w:rsidRPr="00B34584" w:rsidTr="000D0D5B">
        <w:trPr>
          <w:trHeight w:val="300"/>
          <w:jc w:val="center"/>
        </w:trPr>
        <w:tc>
          <w:tcPr>
            <w:tcW w:w="567" w:type="dxa"/>
            <w:hideMark/>
          </w:tcPr>
          <w:p w:rsidR="00CD20E8" w:rsidRPr="00B34584" w:rsidRDefault="00CD20E8"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5</w:t>
            </w:r>
          </w:p>
        </w:tc>
        <w:tc>
          <w:tcPr>
            <w:tcW w:w="2977" w:type="dxa"/>
            <w:noWrap/>
            <w:vAlign w:val="center"/>
            <w:hideMark/>
          </w:tcPr>
          <w:p w:rsidR="00CD20E8" w:rsidRPr="00B34584" w:rsidRDefault="00CD20E8"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Видеокарта</w:t>
            </w:r>
          </w:p>
        </w:tc>
        <w:tc>
          <w:tcPr>
            <w:tcW w:w="6531" w:type="dxa"/>
            <w:noWrap/>
            <w:vAlign w:val="center"/>
            <w:hideMark/>
          </w:tcPr>
          <w:p w:rsidR="00CD20E8" w:rsidRPr="00B34584" w:rsidRDefault="00CD20E8" w:rsidP="00B34584">
            <w:pPr>
              <w:spacing w:after="0" w:line="240" w:lineRule="auto"/>
              <w:jc w:val="both"/>
              <w:rPr>
                <w:rFonts w:ascii="Times New Roman" w:hAnsi="Times New Roman" w:cs="Times New Roman"/>
                <w:b/>
                <w:sz w:val="24"/>
                <w:szCs w:val="24"/>
              </w:rPr>
            </w:pPr>
            <w:r w:rsidRPr="00B34584">
              <w:rPr>
                <w:rFonts w:ascii="Times New Roman" w:hAnsi="Times New Roman" w:cs="Times New Roman"/>
                <w:sz w:val="24"/>
                <w:szCs w:val="24"/>
                <w:lang w:val="en-US"/>
              </w:rPr>
              <w:t>HD Graphics</w:t>
            </w:r>
          </w:p>
        </w:tc>
      </w:tr>
      <w:tr w:rsidR="000320DD" w:rsidRPr="00B34584" w:rsidTr="000D0D5B">
        <w:trPr>
          <w:trHeight w:val="525"/>
          <w:jc w:val="center"/>
        </w:trPr>
        <w:tc>
          <w:tcPr>
            <w:tcW w:w="567" w:type="dxa"/>
          </w:tcPr>
          <w:p w:rsidR="00CD20E8" w:rsidRPr="00B34584" w:rsidRDefault="00CD20E8"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6</w:t>
            </w:r>
          </w:p>
        </w:tc>
        <w:tc>
          <w:tcPr>
            <w:tcW w:w="2977" w:type="dxa"/>
            <w:noWrap/>
            <w:vAlign w:val="center"/>
            <w:hideMark/>
          </w:tcPr>
          <w:p w:rsidR="00CD20E8" w:rsidRPr="00B34584" w:rsidRDefault="00CD20E8"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Входно-изходни портове</w:t>
            </w:r>
          </w:p>
        </w:tc>
        <w:tc>
          <w:tcPr>
            <w:tcW w:w="6531" w:type="dxa"/>
            <w:vAlign w:val="center"/>
            <w:hideMark/>
          </w:tcPr>
          <w:p w:rsidR="00FF5033" w:rsidRPr="00B34584" w:rsidRDefault="00CD20E8"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Минимум</w:t>
            </w:r>
            <w:r w:rsidR="007929A1" w:rsidRPr="00B34584">
              <w:rPr>
                <w:rFonts w:ascii="Times New Roman" w:hAnsi="Times New Roman" w:cs="Times New Roman"/>
                <w:sz w:val="24"/>
                <w:szCs w:val="24"/>
              </w:rPr>
              <w:t xml:space="preserve"> </w:t>
            </w:r>
            <w:r w:rsidR="00B86165" w:rsidRPr="00B34584">
              <w:rPr>
                <w:rFonts w:ascii="Times New Roman" w:hAnsi="Times New Roman" w:cs="Times New Roman"/>
                <w:sz w:val="24"/>
                <w:szCs w:val="24"/>
              </w:rPr>
              <w:t>4</w:t>
            </w:r>
            <w:r w:rsidRPr="00B34584">
              <w:rPr>
                <w:rFonts w:ascii="Times New Roman" w:hAnsi="Times New Roman" w:cs="Times New Roman"/>
                <w:sz w:val="24"/>
                <w:szCs w:val="24"/>
              </w:rPr>
              <w:t xml:space="preserve"> броя USB</w:t>
            </w:r>
            <w:r w:rsidR="00B86165" w:rsidRPr="00B34584">
              <w:rPr>
                <w:rFonts w:ascii="Times New Roman" w:hAnsi="Times New Roman" w:cs="Times New Roman"/>
                <w:sz w:val="24"/>
                <w:szCs w:val="24"/>
              </w:rPr>
              <w:t xml:space="preserve"> </w:t>
            </w:r>
            <w:r w:rsidR="00B86165" w:rsidRPr="00B34584">
              <w:rPr>
                <w:rFonts w:ascii="Times New Roman" w:hAnsi="Times New Roman" w:cs="Times New Roman"/>
                <w:sz w:val="24"/>
                <w:szCs w:val="24"/>
                <w:lang w:val="en-US"/>
              </w:rPr>
              <w:t xml:space="preserve">[USB </w:t>
            </w:r>
            <w:r w:rsidRPr="00B34584">
              <w:rPr>
                <w:rFonts w:ascii="Times New Roman" w:hAnsi="Times New Roman" w:cs="Times New Roman"/>
                <w:sz w:val="24"/>
                <w:szCs w:val="24"/>
              </w:rPr>
              <w:t>3.0</w:t>
            </w:r>
            <w:r w:rsidR="00B86165" w:rsidRPr="00B34584">
              <w:rPr>
                <w:rFonts w:ascii="Times New Roman" w:hAnsi="Times New Roman" w:cs="Times New Roman"/>
                <w:sz w:val="24"/>
                <w:szCs w:val="24"/>
                <w:lang w:val="en-US"/>
              </w:rPr>
              <w:t xml:space="preserve"> и </w:t>
            </w:r>
            <w:r w:rsidRPr="00B34584">
              <w:rPr>
                <w:rFonts w:ascii="Times New Roman" w:hAnsi="Times New Roman" w:cs="Times New Roman"/>
                <w:sz w:val="24"/>
                <w:szCs w:val="24"/>
              </w:rPr>
              <w:t>USB 2.0</w:t>
            </w:r>
            <w:r w:rsidR="00B86165" w:rsidRPr="00B34584">
              <w:rPr>
                <w:rFonts w:ascii="Times New Roman" w:hAnsi="Times New Roman" w:cs="Times New Roman"/>
                <w:sz w:val="24"/>
                <w:szCs w:val="24"/>
              </w:rPr>
              <w:t>]</w:t>
            </w:r>
            <w:r w:rsidR="007929A1" w:rsidRPr="00B34584">
              <w:rPr>
                <w:rFonts w:ascii="Times New Roman" w:hAnsi="Times New Roman" w:cs="Times New Roman"/>
                <w:sz w:val="24"/>
                <w:szCs w:val="24"/>
              </w:rPr>
              <w:t xml:space="preserve"> </w:t>
            </w:r>
            <w:r w:rsidRPr="00B34584">
              <w:rPr>
                <w:rFonts w:ascii="Times New Roman" w:hAnsi="Times New Roman" w:cs="Times New Roman"/>
                <w:sz w:val="24"/>
                <w:szCs w:val="24"/>
              </w:rPr>
              <w:t>HDMI</w:t>
            </w:r>
            <w:r w:rsidR="00B86165" w:rsidRPr="00B34584">
              <w:rPr>
                <w:rFonts w:ascii="Times New Roman" w:hAnsi="Times New Roman" w:cs="Times New Roman"/>
                <w:sz w:val="24"/>
                <w:szCs w:val="24"/>
              </w:rPr>
              <w:t xml:space="preserve"> </w:t>
            </w:r>
            <w:r w:rsidR="005A4217" w:rsidRPr="00B34584">
              <w:rPr>
                <w:rFonts w:ascii="Times New Roman" w:hAnsi="Times New Roman" w:cs="Times New Roman"/>
                <w:sz w:val="24"/>
                <w:szCs w:val="24"/>
              </w:rPr>
              <w:t>(</w:t>
            </w:r>
            <w:r w:rsidR="005A4217" w:rsidRPr="00B34584">
              <w:rPr>
                <w:rFonts w:ascii="Times New Roman" w:hAnsi="Times New Roman" w:cs="Times New Roman"/>
                <w:bCs/>
                <w:sz w:val="24"/>
                <w:szCs w:val="24"/>
              </w:rPr>
              <w:t>High-Definition Multimedia Interface</w:t>
            </w:r>
            <w:r w:rsidR="005A4217" w:rsidRPr="00B34584">
              <w:rPr>
                <w:rFonts w:ascii="Times New Roman" w:hAnsi="Times New Roman" w:cs="Times New Roman"/>
                <w:sz w:val="24"/>
                <w:szCs w:val="24"/>
              </w:rPr>
              <w:t>)</w:t>
            </w:r>
            <w:r w:rsidRPr="00B34584">
              <w:rPr>
                <w:rFonts w:ascii="Times New Roman" w:hAnsi="Times New Roman" w:cs="Times New Roman"/>
                <w:sz w:val="24"/>
                <w:szCs w:val="24"/>
              </w:rPr>
              <w:t>; card reader; RJ45 Gigabit Ethernet; audio/microphone jack</w:t>
            </w:r>
            <w:r w:rsidR="007929A1" w:rsidRPr="00B34584">
              <w:rPr>
                <w:rFonts w:ascii="Times New Roman" w:hAnsi="Times New Roman" w:cs="Times New Roman"/>
                <w:sz w:val="24"/>
                <w:szCs w:val="24"/>
              </w:rPr>
              <w:t xml:space="preserve">.  </w:t>
            </w:r>
          </w:p>
        </w:tc>
      </w:tr>
      <w:tr w:rsidR="00CD20E8" w:rsidRPr="00B34584" w:rsidTr="000D0D5B">
        <w:trPr>
          <w:trHeight w:val="375"/>
          <w:jc w:val="center"/>
        </w:trPr>
        <w:tc>
          <w:tcPr>
            <w:tcW w:w="567" w:type="dxa"/>
          </w:tcPr>
          <w:p w:rsidR="00CD20E8" w:rsidRPr="00B34584" w:rsidRDefault="00CD20E8"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7</w:t>
            </w:r>
          </w:p>
        </w:tc>
        <w:tc>
          <w:tcPr>
            <w:tcW w:w="2977" w:type="dxa"/>
            <w:noWrap/>
            <w:vAlign w:val="center"/>
            <w:hideMark/>
          </w:tcPr>
          <w:p w:rsidR="00CD20E8" w:rsidRPr="00B34584" w:rsidRDefault="00CD20E8"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Мрежа</w:t>
            </w:r>
          </w:p>
        </w:tc>
        <w:tc>
          <w:tcPr>
            <w:tcW w:w="6531" w:type="dxa"/>
            <w:vAlign w:val="center"/>
            <w:hideMark/>
          </w:tcPr>
          <w:p w:rsidR="00CD20E8" w:rsidRPr="00B34584" w:rsidRDefault="00CD20E8" w:rsidP="00B34584">
            <w:pPr>
              <w:spacing w:after="0" w:line="240" w:lineRule="auto"/>
              <w:jc w:val="both"/>
              <w:rPr>
                <w:rFonts w:ascii="Times New Roman" w:hAnsi="Times New Roman" w:cs="Times New Roman"/>
                <w:color w:val="FF0000"/>
                <w:sz w:val="24"/>
                <w:szCs w:val="24"/>
              </w:rPr>
            </w:pPr>
            <w:r w:rsidRPr="00B34584">
              <w:rPr>
                <w:rFonts w:ascii="Times New Roman" w:hAnsi="Times New Roman" w:cs="Times New Roman"/>
                <w:sz w:val="24"/>
                <w:szCs w:val="24"/>
              </w:rPr>
              <w:t>10/100/1000 Mbps; 802.11</w:t>
            </w:r>
            <w:r w:rsidRPr="00B34584">
              <w:rPr>
                <w:rFonts w:ascii="Times New Roman" w:hAnsi="Times New Roman" w:cs="Times New Roman"/>
                <w:sz w:val="24"/>
                <w:szCs w:val="24"/>
                <w:lang w:val="en-US"/>
              </w:rPr>
              <w:t>AC</w:t>
            </w:r>
            <w:r w:rsidRPr="00B34584">
              <w:rPr>
                <w:rFonts w:ascii="Times New Roman" w:hAnsi="Times New Roman" w:cs="Times New Roman"/>
                <w:sz w:val="24"/>
                <w:szCs w:val="24"/>
              </w:rPr>
              <w:t xml:space="preserve"> (1</w:t>
            </w:r>
            <w:r w:rsidRPr="00B34584">
              <w:rPr>
                <w:rFonts w:ascii="Times New Roman" w:hAnsi="Times New Roman" w:cs="Times New Roman"/>
                <w:sz w:val="24"/>
                <w:szCs w:val="24"/>
                <w:lang w:val="en-US"/>
              </w:rPr>
              <w:t>x</w:t>
            </w:r>
            <w:r w:rsidRPr="00B34584">
              <w:rPr>
                <w:rFonts w:ascii="Times New Roman" w:hAnsi="Times New Roman" w:cs="Times New Roman"/>
                <w:sz w:val="24"/>
                <w:szCs w:val="24"/>
              </w:rPr>
              <w:t>1)</w:t>
            </w:r>
            <w:r w:rsidR="00D55A6B" w:rsidRPr="00B34584">
              <w:rPr>
                <w:rFonts w:ascii="Times New Roman" w:hAnsi="Times New Roman" w:cs="Times New Roman"/>
                <w:sz w:val="24"/>
                <w:szCs w:val="24"/>
              </w:rPr>
              <w:t xml:space="preserve">, </w:t>
            </w:r>
            <w:r w:rsidRPr="00B34584">
              <w:rPr>
                <w:rFonts w:ascii="Times New Roman" w:hAnsi="Times New Roman" w:cs="Times New Roman"/>
                <w:sz w:val="24"/>
                <w:szCs w:val="24"/>
                <w:lang w:val="en-US"/>
              </w:rPr>
              <w:t>Bluetooth</w:t>
            </w:r>
            <w:r w:rsidRPr="00B34584">
              <w:rPr>
                <w:rFonts w:ascii="Times New Roman" w:hAnsi="Times New Roman" w:cs="Times New Roman"/>
                <w:sz w:val="24"/>
                <w:szCs w:val="24"/>
              </w:rPr>
              <w:t>® 4.0</w:t>
            </w:r>
            <w:r w:rsidR="00D55A6B" w:rsidRPr="00B34584">
              <w:rPr>
                <w:rFonts w:ascii="Times New Roman" w:hAnsi="Times New Roman" w:cs="Times New Roman"/>
                <w:sz w:val="24"/>
                <w:szCs w:val="24"/>
              </w:rPr>
              <w:t xml:space="preserve"> </w:t>
            </w:r>
          </w:p>
        </w:tc>
      </w:tr>
      <w:tr w:rsidR="00CD20E8" w:rsidRPr="00B34584" w:rsidTr="000D0D5B">
        <w:trPr>
          <w:trHeight w:val="300"/>
          <w:jc w:val="center"/>
        </w:trPr>
        <w:tc>
          <w:tcPr>
            <w:tcW w:w="567" w:type="dxa"/>
          </w:tcPr>
          <w:p w:rsidR="00CD20E8" w:rsidRPr="00EE4D3E" w:rsidRDefault="00CD20E8" w:rsidP="00B34584">
            <w:pPr>
              <w:spacing w:after="0" w:line="240" w:lineRule="auto"/>
              <w:jc w:val="both"/>
              <w:rPr>
                <w:rFonts w:ascii="Times New Roman" w:hAnsi="Times New Roman" w:cs="Times New Roman"/>
                <w:sz w:val="24"/>
                <w:szCs w:val="24"/>
                <w:lang w:val="en-US"/>
              </w:rPr>
            </w:pPr>
            <w:r w:rsidRPr="00EE4D3E">
              <w:rPr>
                <w:rFonts w:ascii="Times New Roman" w:hAnsi="Times New Roman" w:cs="Times New Roman"/>
                <w:sz w:val="24"/>
                <w:szCs w:val="24"/>
              </w:rPr>
              <w:t>8</w:t>
            </w:r>
          </w:p>
        </w:tc>
        <w:tc>
          <w:tcPr>
            <w:tcW w:w="2977" w:type="dxa"/>
            <w:noWrap/>
            <w:vAlign w:val="center"/>
          </w:tcPr>
          <w:p w:rsidR="00CD20E8" w:rsidRPr="00EE4D3E" w:rsidRDefault="00CD20E8" w:rsidP="00B34584">
            <w:pPr>
              <w:spacing w:after="0" w:line="240" w:lineRule="auto"/>
              <w:rPr>
                <w:rFonts w:ascii="Times New Roman" w:hAnsi="Times New Roman" w:cs="Times New Roman"/>
                <w:sz w:val="24"/>
                <w:szCs w:val="24"/>
                <w:lang w:val="en-US"/>
              </w:rPr>
            </w:pPr>
            <w:r w:rsidRPr="00EE4D3E">
              <w:rPr>
                <w:rFonts w:ascii="Times New Roman" w:hAnsi="Times New Roman" w:cs="Times New Roman"/>
                <w:sz w:val="24"/>
                <w:szCs w:val="24"/>
              </w:rPr>
              <w:t>Монитор / Display</w:t>
            </w:r>
            <w:r w:rsidRPr="00EE4D3E">
              <w:rPr>
                <w:rFonts w:ascii="Times New Roman" w:hAnsi="Times New Roman" w:cs="Times New Roman"/>
                <w:sz w:val="24"/>
                <w:szCs w:val="24"/>
                <w:lang w:val="en-US"/>
              </w:rPr>
              <w:t xml:space="preserve"> /</w:t>
            </w:r>
          </w:p>
        </w:tc>
        <w:tc>
          <w:tcPr>
            <w:tcW w:w="6531" w:type="dxa"/>
            <w:noWrap/>
            <w:vAlign w:val="center"/>
            <w:hideMark/>
          </w:tcPr>
          <w:p w:rsidR="00CD20E8" w:rsidRPr="003D5025" w:rsidRDefault="006513BA" w:rsidP="00B345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Минимум </w:t>
            </w:r>
            <w:r w:rsidR="00CD20E8" w:rsidRPr="00EE4D3E">
              <w:rPr>
                <w:rFonts w:ascii="Times New Roman" w:hAnsi="Times New Roman" w:cs="Times New Roman"/>
                <w:sz w:val="24"/>
                <w:szCs w:val="24"/>
              </w:rPr>
              <w:t>21.5" FHD (1920 x 1080</w:t>
            </w:r>
            <w:r w:rsidR="003F1D89" w:rsidRPr="00EE4D3E">
              <w:rPr>
                <w:rFonts w:ascii="Times New Roman" w:hAnsi="Times New Roman" w:cs="Times New Roman"/>
                <w:sz w:val="24"/>
                <w:szCs w:val="24"/>
              </w:rPr>
              <w:t xml:space="preserve"> </w:t>
            </w:r>
            <w:r w:rsidR="00065680" w:rsidRPr="00EE4D3E">
              <w:rPr>
                <w:rFonts w:ascii="Times New Roman" w:hAnsi="Times New Roman" w:cs="Times New Roman"/>
                <w:sz w:val="24"/>
                <w:szCs w:val="24"/>
              </w:rPr>
              <w:t>пиксела</w:t>
            </w:r>
            <w:r w:rsidR="00CD20E8" w:rsidRPr="00EE4D3E">
              <w:rPr>
                <w:rFonts w:ascii="Times New Roman" w:hAnsi="Times New Roman" w:cs="Times New Roman"/>
                <w:sz w:val="24"/>
                <w:szCs w:val="24"/>
              </w:rPr>
              <w:t xml:space="preserve">) IPS Multitouch </w:t>
            </w:r>
            <w:r w:rsidR="003258FF" w:rsidRPr="00EE4D3E">
              <w:rPr>
                <w:rFonts w:ascii="Times New Roman" w:hAnsi="Times New Roman" w:cs="Times New Roman"/>
                <w:sz w:val="24"/>
                <w:szCs w:val="24"/>
              </w:rPr>
              <w:t>с</w:t>
            </w:r>
            <w:r w:rsidR="00BE540D" w:rsidRPr="00EE4D3E">
              <w:rPr>
                <w:rFonts w:ascii="Times New Roman" w:hAnsi="Times New Roman" w:cs="Times New Roman"/>
                <w:sz w:val="24"/>
                <w:szCs w:val="24"/>
              </w:rPr>
              <w:t xml:space="preserve"> вградена камера</w:t>
            </w:r>
            <w:r w:rsidR="00B86165" w:rsidRPr="00EE4D3E">
              <w:rPr>
                <w:rFonts w:ascii="Times New Roman" w:hAnsi="Times New Roman" w:cs="Times New Roman"/>
                <w:sz w:val="24"/>
                <w:szCs w:val="24"/>
              </w:rPr>
              <w:t>.</w:t>
            </w:r>
            <w:r w:rsidR="003D5025" w:rsidRPr="00EE4D3E">
              <w:rPr>
                <w:rFonts w:ascii="Times New Roman" w:hAnsi="Times New Roman" w:cs="Times New Roman"/>
                <w:sz w:val="24"/>
                <w:szCs w:val="24"/>
                <w:lang w:val="en-US"/>
              </w:rPr>
              <w:t xml:space="preserve"> Мониторът да бъде </w:t>
            </w:r>
            <w:r w:rsidR="003D5025" w:rsidRPr="00EE4D3E">
              <w:rPr>
                <w:rFonts w:ascii="Times New Roman" w:hAnsi="Times New Roman" w:cs="Times New Roman"/>
                <w:sz w:val="24"/>
                <w:szCs w:val="24"/>
              </w:rPr>
              <w:t>от производителя на компютъра.</w:t>
            </w:r>
          </w:p>
        </w:tc>
      </w:tr>
      <w:tr w:rsidR="00CD20E8" w:rsidRPr="00B34584" w:rsidTr="000D0D5B">
        <w:trPr>
          <w:trHeight w:val="300"/>
          <w:jc w:val="center"/>
        </w:trPr>
        <w:tc>
          <w:tcPr>
            <w:tcW w:w="567" w:type="dxa"/>
          </w:tcPr>
          <w:p w:rsidR="00CD20E8" w:rsidRPr="00B34584" w:rsidRDefault="00CD20E8"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10</w:t>
            </w:r>
          </w:p>
        </w:tc>
        <w:tc>
          <w:tcPr>
            <w:tcW w:w="2977" w:type="dxa"/>
            <w:noWrap/>
            <w:vAlign w:val="center"/>
          </w:tcPr>
          <w:p w:rsidR="00CD20E8" w:rsidRPr="00B34584" w:rsidRDefault="00CD20E8"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Мишка</w:t>
            </w:r>
          </w:p>
        </w:tc>
        <w:tc>
          <w:tcPr>
            <w:tcW w:w="6531" w:type="dxa"/>
            <w:noWrap/>
            <w:vAlign w:val="center"/>
            <w:hideMark/>
          </w:tcPr>
          <w:p w:rsidR="00CD20E8" w:rsidRPr="00B34584" w:rsidRDefault="00CD20E8"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от производителя на компютъра</w:t>
            </w:r>
            <w:r w:rsidR="00C1128D" w:rsidRPr="00B34584">
              <w:rPr>
                <w:rFonts w:ascii="Times New Roman" w:hAnsi="Times New Roman" w:cs="Times New Roman"/>
                <w:sz w:val="24"/>
                <w:szCs w:val="24"/>
              </w:rPr>
              <w:t>, оптична със скрол</w:t>
            </w:r>
          </w:p>
        </w:tc>
      </w:tr>
      <w:tr w:rsidR="00CD20E8" w:rsidRPr="00B34584" w:rsidTr="000D0D5B">
        <w:trPr>
          <w:trHeight w:val="300"/>
          <w:jc w:val="center"/>
        </w:trPr>
        <w:tc>
          <w:tcPr>
            <w:tcW w:w="567" w:type="dxa"/>
          </w:tcPr>
          <w:p w:rsidR="00CD20E8" w:rsidRPr="00B34584" w:rsidRDefault="00CD20E8"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11</w:t>
            </w:r>
          </w:p>
        </w:tc>
        <w:tc>
          <w:tcPr>
            <w:tcW w:w="2977" w:type="dxa"/>
            <w:noWrap/>
            <w:vAlign w:val="center"/>
          </w:tcPr>
          <w:p w:rsidR="00CD20E8" w:rsidRPr="00B34584" w:rsidRDefault="00CD20E8"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Клавиатура</w:t>
            </w:r>
          </w:p>
        </w:tc>
        <w:tc>
          <w:tcPr>
            <w:tcW w:w="6531" w:type="dxa"/>
            <w:noWrap/>
            <w:vAlign w:val="center"/>
            <w:hideMark/>
          </w:tcPr>
          <w:p w:rsidR="00CD20E8" w:rsidRPr="00B34584" w:rsidRDefault="00CD20E8"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от производителя на компютъра</w:t>
            </w:r>
            <w:r w:rsidR="00C1128D" w:rsidRPr="00B34584">
              <w:rPr>
                <w:rFonts w:ascii="Times New Roman" w:hAnsi="Times New Roman" w:cs="Times New Roman"/>
                <w:sz w:val="24"/>
                <w:szCs w:val="24"/>
              </w:rPr>
              <w:t>, с надписи по БДС</w:t>
            </w:r>
          </w:p>
        </w:tc>
      </w:tr>
      <w:tr w:rsidR="00CD20E8" w:rsidRPr="00B34584" w:rsidTr="000D0D5B">
        <w:trPr>
          <w:trHeight w:val="308"/>
          <w:jc w:val="center"/>
        </w:trPr>
        <w:tc>
          <w:tcPr>
            <w:tcW w:w="567" w:type="dxa"/>
          </w:tcPr>
          <w:p w:rsidR="00CD20E8" w:rsidRPr="00B34584" w:rsidRDefault="00CD20E8"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12</w:t>
            </w:r>
          </w:p>
        </w:tc>
        <w:tc>
          <w:tcPr>
            <w:tcW w:w="2977" w:type="dxa"/>
            <w:vAlign w:val="center"/>
            <w:hideMark/>
          </w:tcPr>
          <w:p w:rsidR="00CD20E8" w:rsidRPr="00B34584" w:rsidRDefault="00CD20E8"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Операционна система</w:t>
            </w:r>
          </w:p>
        </w:tc>
        <w:tc>
          <w:tcPr>
            <w:tcW w:w="6531" w:type="dxa"/>
            <w:noWrap/>
            <w:vAlign w:val="center"/>
            <w:hideMark/>
          </w:tcPr>
          <w:p w:rsidR="00CD20E8" w:rsidRPr="00B34584" w:rsidRDefault="008455CD"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да бъ</w:t>
            </w:r>
            <w:r w:rsidR="00103310" w:rsidRPr="00B34584">
              <w:rPr>
                <w:rFonts w:ascii="Times New Roman" w:hAnsi="Times New Roman" w:cs="Times New Roman"/>
                <w:sz w:val="24"/>
                <w:szCs w:val="24"/>
              </w:rPr>
              <w:t xml:space="preserve">де без Операционна система </w:t>
            </w:r>
          </w:p>
        </w:tc>
      </w:tr>
      <w:tr w:rsidR="00CD20E8" w:rsidRPr="00B34584" w:rsidTr="000D0D5B">
        <w:trPr>
          <w:trHeight w:val="300"/>
          <w:jc w:val="center"/>
        </w:trPr>
        <w:tc>
          <w:tcPr>
            <w:tcW w:w="567" w:type="dxa"/>
          </w:tcPr>
          <w:p w:rsidR="00CD20E8" w:rsidRPr="00B34584" w:rsidRDefault="00CD20E8"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13</w:t>
            </w:r>
          </w:p>
        </w:tc>
        <w:tc>
          <w:tcPr>
            <w:tcW w:w="2977" w:type="dxa"/>
            <w:noWrap/>
            <w:vAlign w:val="center"/>
            <w:hideMark/>
          </w:tcPr>
          <w:p w:rsidR="00CD20E8" w:rsidRPr="00B34584" w:rsidRDefault="00CD20E8"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 xml:space="preserve">Драйвери </w:t>
            </w:r>
          </w:p>
        </w:tc>
        <w:tc>
          <w:tcPr>
            <w:tcW w:w="6531" w:type="dxa"/>
            <w:noWrap/>
            <w:vAlign w:val="center"/>
            <w:hideMark/>
          </w:tcPr>
          <w:p w:rsidR="00CD20E8" w:rsidRPr="00B34584" w:rsidRDefault="00CD20E8"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Mic</w:t>
            </w:r>
            <w:r w:rsidR="00103310" w:rsidRPr="00B34584">
              <w:rPr>
                <w:rFonts w:ascii="Times New Roman" w:hAnsi="Times New Roman" w:cs="Times New Roman"/>
                <w:sz w:val="24"/>
                <w:szCs w:val="24"/>
              </w:rPr>
              <w:t>rosoft Windows 10 Pro 64-bit OS</w:t>
            </w:r>
          </w:p>
        </w:tc>
      </w:tr>
      <w:tr w:rsidR="00CD20E8" w:rsidRPr="00B34584" w:rsidTr="000D0D5B">
        <w:trPr>
          <w:trHeight w:val="310"/>
          <w:jc w:val="center"/>
        </w:trPr>
        <w:tc>
          <w:tcPr>
            <w:tcW w:w="567" w:type="dxa"/>
          </w:tcPr>
          <w:p w:rsidR="00CD20E8" w:rsidRPr="0098368A" w:rsidRDefault="00CD20E8" w:rsidP="00B34584">
            <w:pPr>
              <w:spacing w:after="0" w:line="240" w:lineRule="auto"/>
              <w:jc w:val="both"/>
              <w:rPr>
                <w:rFonts w:ascii="Times New Roman" w:hAnsi="Times New Roman" w:cs="Times New Roman"/>
                <w:sz w:val="24"/>
                <w:szCs w:val="24"/>
              </w:rPr>
            </w:pPr>
            <w:r w:rsidRPr="0098368A">
              <w:rPr>
                <w:rFonts w:ascii="Times New Roman" w:hAnsi="Times New Roman" w:cs="Times New Roman"/>
                <w:sz w:val="24"/>
                <w:szCs w:val="24"/>
              </w:rPr>
              <w:t>14</w:t>
            </w:r>
          </w:p>
        </w:tc>
        <w:tc>
          <w:tcPr>
            <w:tcW w:w="2977" w:type="dxa"/>
            <w:vAlign w:val="center"/>
            <w:hideMark/>
          </w:tcPr>
          <w:p w:rsidR="00CD20E8" w:rsidRPr="0098368A" w:rsidRDefault="00CD20E8" w:rsidP="00B34584">
            <w:pPr>
              <w:spacing w:after="0" w:line="240" w:lineRule="auto"/>
              <w:rPr>
                <w:rFonts w:ascii="Times New Roman" w:hAnsi="Times New Roman" w:cs="Times New Roman"/>
                <w:sz w:val="24"/>
                <w:szCs w:val="24"/>
              </w:rPr>
            </w:pPr>
            <w:r w:rsidRPr="0098368A">
              <w:rPr>
                <w:rFonts w:ascii="Times New Roman" w:hAnsi="Times New Roman" w:cs="Times New Roman"/>
                <w:sz w:val="24"/>
                <w:szCs w:val="24"/>
              </w:rPr>
              <w:t>Гаранция</w:t>
            </w:r>
            <w:r w:rsidR="00441A9E" w:rsidRPr="0098368A">
              <w:rPr>
                <w:rFonts w:ascii="Times New Roman" w:hAnsi="Times New Roman" w:cs="Times New Roman"/>
                <w:sz w:val="24"/>
                <w:szCs w:val="24"/>
              </w:rPr>
              <w:t xml:space="preserve"> на целия артикул</w:t>
            </w:r>
          </w:p>
        </w:tc>
        <w:tc>
          <w:tcPr>
            <w:tcW w:w="6531" w:type="dxa"/>
            <w:vAlign w:val="center"/>
            <w:hideMark/>
          </w:tcPr>
          <w:p w:rsidR="00CD20E8" w:rsidRPr="00B34584" w:rsidRDefault="00400BFB" w:rsidP="00B34584">
            <w:pPr>
              <w:spacing w:after="0" w:line="240" w:lineRule="auto"/>
              <w:rPr>
                <w:rFonts w:ascii="Times New Roman" w:hAnsi="Times New Roman" w:cs="Times New Roman"/>
                <w:sz w:val="24"/>
                <w:szCs w:val="24"/>
              </w:rPr>
            </w:pPr>
            <w:r w:rsidRPr="0098368A">
              <w:rPr>
                <w:rFonts w:ascii="Times New Roman" w:hAnsi="Times New Roman" w:cs="Times New Roman"/>
                <w:sz w:val="24"/>
                <w:szCs w:val="24"/>
              </w:rPr>
              <w:t>Минимум</w:t>
            </w:r>
            <w:r w:rsidR="00CD20E8" w:rsidRPr="0098368A">
              <w:rPr>
                <w:rFonts w:ascii="Times New Roman" w:hAnsi="Times New Roman" w:cs="Times New Roman"/>
                <w:sz w:val="24"/>
                <w:szCs w:val="24"/>
              </w:rPr>
              <w:t xml:space="preserve"> 36 месеца, обслужване на място</w:t>
            </w:r>
            <w:r w:rsidR="00393602" w:rsidRPr="0098368A">
              <w:rPr>
                <w:rFonts w:ascii="Times New Roman" w:hAnsi="Times New Roman" w:cs="Times New Roman"/>
                <w:sz w:val="24"/>
                <w:szCs w:val="24"/>
              </w:rPr>
              <w:t xml:space="preserve"> при клиента</w:t>
            </w:r>
          </w:p>
        </w:tc>
      </w:tr>
    </w:tbl>
    <w:p w:rsidR="00B0005B" w:rsidRPr="00B34584" w:rsidRDefault="00B0005B" w:rsidP="00B34584">
      <w:pPr>
        <w:spacing w:after="0" w:line="240" w:lineRule="auto"/>
        <w:jc w:val="both"/>
        <w:rPr>
          <w:rFonts w:ascii="Times New Roman" w:hAnsi="Times New Roman" w:cs="Times New Roman"/>
          <w:sz w:val="24"/>
          <w:szCs w:val="24"/>
        </w:rPr>
      </w:pPr>
    </w:p>
    <w:p w:rsidR="008455CD" w:rsidRPr="00B34584" w:rsidRDefault="008455CD" w:rsidP="00B34584">
      <w:pPr>
        <w:spacing w:after="0" w:line="240" w:lineRule="auto"/>
        <w:jc w:val="both"/>
        <w:rPr>
          <w:rFonts w:ascii="Times New Roman" w:hAnsi="Times New Roman" w:cs="Times New Roman"/>
          <w:sz w:val="24"/>
          <w:szCs w:val="24"/>
        </w:rPr>
      </w:pPr>
      <w:r w:rsidRPr="005342EB">
        <w:rPr>
          <w:rFonts w:ascii="Times New Roman" w:hAnsi="Times New Roman" w:cs="Times New Roman"/>
          <w:sz w:val="24"/>
          <w:szCs w:val="24"/>
        </w:rPr>
        <w:t xml:space="preserve">Изисквано количество: </w:t>
      </w:r>
      <w:r w:rsidR="005342EB" w:rsidRPr="005342EB">
        <w:rPr>
          <w:rFonts w:ascii="Times New Roman" w:hAnsi="Times New Roman" w:cs="Times New Roman"/>
          <w:b/>
          <w:sz w:val="24"/>
          <w:szCs w:val="24"/>
        </w:rPr>
        <w:t>9</w:t>
      </w:r>
      <w:r w:rsidRPr="005342EB">
        <w:rPr>
          <w:rFonts w:ascii="Times New Roman" w:hAnsi="Times New Roman" w:cs="Times New Roman"/>
          <w:b/>
          <w:sz w:val="24"/>
          <w:szCs w:val="24"/>
        </w:rPr>
        <w:t xml:space="preserve"> броя.</w:t>
      </w:r>
    </w:p>
    <w:p w:rsidR="00C1128D" w:rsidRPr="00B34584" w:rsidRDefault="00C1128D" w:rsidP="005C0B46">
      <w:pPr>
        <w:spacing w:after="0" w:line="240" w:lineRule="auto"/>
        <w:jc w:val="both"/>
        <w:rPr>
          <w:rFonts w:ascii="Times New Roman" w:hAnsi="Times New Roman" w:cs="Times New Roman"/>
          <w:b/>
          <w:i/>
          <w:sz w:val="24"/>
          <w:szCs w:val="24"/>
          <w:u w:val="single"/>
        </w:rPr>
      </w:pPr>
    </w:p>
    <w:p w:rsidR="00781B0F" w:rsidRPr="00B34584" w:rsidRDefault="00781B0F" w:rsidP="00B34584">
      <w:pPr>
        <w:spacing w:after="0" w:line="240" w:lineRule="auto"/>
        <w:ind w:firstLine="708"/>
        <w:jc w:val="both"/>
        <w:rPr>
          <w:rFonts w:ascii="Times New Roman" w:hAnsi="Times New Roman" w:cs="Times New Roman"/>
          <w:sz w:val="24"/>
          <w:szCs w:val="24"/>
        </w:rPr>
      </w:pPr>
    </w:p>
    <w:p w:rsidR="00781B0F" w:rsidRPr="00B34584" w:rsidRDefault="00781B0F" w:rsidP="005C0B46">
      <w:pPr>
        <w:pStyle w:val="ListParagraph"/>
        <w:numPr>
          <w:ilvl w:val="0"/>
          <w:numId w:val="1"/>
        </w:numPr>
        <w:spacing w:after="0" w:line="240" w:lineRule="auto"/>
        <w:ind w:left="360"/>
        <w:jc w:val="both"/>
        <w:rPr>
          <w:rFonts w:ascii="Times New Roman" w:hAnsi="Times New Roman" w:cs="Times New Roman"/>
          <w:b/>
          <w:sz w:val="24"/>
          <w:szCs w:val="24"/>
        </w:rPr>
      </w:pPr>
      <w:r w:rsidRPr="00B34584">
        <w:rPr>
          <w:rFonts w:ascii="Times New Roman" w:hAnsi="Times New Roman" w:cs="Times New Roman"/>
          <w:b/>
          <w:sz w:val="24"/>
          <w:szCs w:val="24"/>
        </w:rPr>
        <w:t xml:space="preserve">Доставка на настолен компютър – </w:t>
      </w:r>
      <w:r w:rsidRPr="00B34584">
        <w:rPr>
          <w:rFonts w:ascii="Times New Roman" w:hAnsi="Times New Roman" w:cs="Times New Roman"/>
          <w:b/>
          <w:sz w:val="24"/>
          <w:szCs w:val="24"/>
          <w:u w:val="single"/>
        </w:rPr>
        <w:t>втори вид</w:t>
      </w:r>
    </w:p>
    <w:p w:rsidR="000B5888" w:rsidRPr="00B34584" w:rsidRDefault="000B5888" w:rsidP="00B34584">
      <w:pPr>
        <w:spacing w:after="0" w:line="240" w:lineRule="auto"/>
        <w:ind w:left="360"/>
        <w:jc w:val="both"/>
        <w:rPr>
          <w:rFonts w:ascii="Times New Roman" w:hAnsi="Times New Roman" w:cs="Times New Roman"/>
          <w:sz w:val="24"/>
          <w:szCs w:val="24"/>
        </w:rPr>
      </w:pPr>
    </w:p>
    <w:p w:rsidR="00781B0F" w:rsidRPr="00B34584" w:rsidRDefault="00781B0F" w:rsidP="005C0B46">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Компютърна</w:t>
      </w:r>
      <w:r w:rsidR="000B5888" w:rsidRPr="00B34584">
        <w:rPr>
          <w:rFonts w:ascii="Times New Roman" w:hAnsi="Times New Roman" w:cs="Times New Roman"/>
          <w:sz w:val="24"/>
          <w:szCs w:val="24"/>
        </w:rPr>
        <w:t>та</w:t>
      </w:r>
      <w:r w:rsidRPr="00B34584">
        <w:rPr>
          <w:rFonts w:ascii="Times New Roman" w:hAnsi="Times New Roman" w:cs="Times New Roman"/>
          <w:sz w:val="24"/>
          <w:szCs w:val="24"/>
        </w:rPr>
        <w:t xml:space="preserve"> конфигурация трябва да е в състояние да работи при непрекъснат режим на работа през целия гаранционен срок (при непрекъснат цикъл от 24/7) без това да нарушава функционалността и безопасността й.</w:t>
      </w:r>
    </w:p>
    <w:p w:rsidR="00781B0F" w:rsidRPr="003D5025" w:rsidRDefault="00781B0F" w:rsidP="005C0B46">
      <w:pPr>
        <w:spacing w:after="0" w:line="240" w:lineRule="auto"/>
        <w:jc w:val="both"/>
        <w:rPr>
          <w:rFonts w:ascii="Times New Roman" w:hAnsi="Times New Roman" w:cs="Times New Roman"/>
          <w:sz w:val="24"/>
          <w:szCs w:val="24"/>
          <w:u w:val="single"/>
        </w:rPr>
      </w:pPr>
      <w:r w:rsidRPr="003D5025">
        <w:rPr>
          <w:rFonts w:ascii="Times New Roman" w:hAnsi="Times New Roman" w:cs="Times New Roman"/>
          <w:sz w:val="24"/>
          <w:szCs w:val="24"/>
          <w:u w:val="single"/>
        </w:rPr>
        <w:lastRenderedPageBreak/>
        <w:t>Компютрите, мониторите, клавиатурите и мишките да са от един и същ производител.</w:t>
      </w:r>
    </w:p>
    <w:p w:rsidR="00781B0F" w:rsidRPr="00B34584" w:rsidRDefault="00781B0F" w:rsidP="005C0B46">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Да са вложени необходимите кабели и компоненти, за да бъдат конфигурациите в състояние готово за употреба и да отговарят на съответните стандарти и технически изисквания.</w:t>
      </w:r>
    </w:p>
    <w:p w:rsidR="00781B0F" w:rsidRPr="00B34584" w:rsidRDefault="00781B0F" w:rsidP="005C0B46">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Всяка компютърна конфигурация трябва да отговаря на съответните минимални технически изисквания, посочени в таблица</w:t>
      </w:r>
      <w:r w:rsidR="000B5888" w:rsidRPr="00B34584">
        <w:rPr>
          <w:rFonts w:ascii="Times New Roman" w:hAnsi="Times New Roman" w:cs="Times New Roman"/>
          <w:sz w:val="24"/>
          <w:szCs w:val="24"/>
        </w:rPr>
        <w:t>та по-долу</w:t>
      </w:r>
      <w:r w:rsidR="002D638D" w:rsidRPr="00B34584">
        <w:rPr>
          <w:rFonts w:ascii="Times New Roman" w:hAnsi="Times New Roman" w:cs="Times New Roman"/>
          <w:sz w:val="24"/>
          <w:szCs w:val="24"/>
        </w:rPr>
        <w:t>:</w:t>
      </w:r>
    </w:p>
    <w:p w:rsidR="00781B0F" w:rsidRPr="00B34584" w:rsidRDefault="00781B0F" w:rsidP="00B34584">
      <w:pPr>
        <w:spacing w:after="0" w:line="240" w:lineRule="auto"/>
        <w:ind w:left="360"/>
        <w:jc w:val="both"/>
        <w:rPr>
          <w:rFonts w:ascii="Times New Roman" w:hAnsi="Times New Roman" w:cs="Times New Roman"/>
          <w:sz w:val="24"/>
          <w:szCs w:val="24"/>
        </w:rPr>
      </w:pPr>
    </w:p>
    <w:tbl>
      <w:tblPr>
        <w:tblStyle w:val="TableGrid"/>
        <w:tblW w:w="10075" w:type="dxa"/>
        <w:jc w:val="center"/>
        <w:tblLayout w:type="fixed"/>
        <w:tblLook w:val="04A0" w:firstRow="1" w:lastRow="0" w:firstColumn="1" w:lastColumn="0" w:noHBand="0" w:noVBand="1"/>
      </w:tblPr>
      <w:tblGrid>
        <w:gridCol w:w="567"/>
        <w:gridCol w:w="2977"/>
        <w:gridCol w:w="6531"/>
      </w:tblGrid>
      <w:tr w:rsidR="00781B0F" w:rsidRPr="00B34584" w:rsidTr="007429AF">
        <w:trPr>
          <w:trHeight w:val="300"/>
          <w:jc w:val="center"/>
        </w:trPr>
        <w:tc>
          <w:tcPr>
            <w:tcW w:w="567" w:type="dxa"/>
            <w:shd w:val="clear" w:color="auto" w:fill="D9D9D9" w:themeFill="background1" w:themeFillShade="D9"/>
          </w:tcPr>
          <w:p w:rsidR="00781B0F" w:rsidRPr="00B34584" w:rsidRDefault="00781B0F" w:rsidP="00B34584">
            <w:pPr>
              <w:spacing w:after="0" w:line="240" w:lineRule="auto"/>
              <w:jc w:val="center"/>
              <w:rPr>
                <w:rFonts w:ascii="Times New Roman" w:hAnsi="Times New Roman" w:cs="Times New Roman"/>
                <w:b/>
                <w:sz w:val="24"/>
                <w:szCs w:val="24"/>
              </w:rPr>
            </w:pPr>
          </w:p>
        </w:tc>
        <w:tc>
          <w:tcPr>
            <w:tcW w:w="9508" w:type="dxa"/>
            <w:gridSpan w:val="2"/>
            <w:shd w:val="clear" w:color="auto" w:fill="D9D9D9" w:themeFill="background1" w:themeFillShade="D9"/>
            <w:noWrap/>
            <w:hideMark/>
          </w:tcPr>
          <w:p w:rsidR="00781B0F" w:rsidRPr="00B34584" w:rsidRDefault="00781B0F" w:rsidP="00B34584">
            <w:pPr>
              <w:spacing w:after="0" w:line="240" w:lineRule="auto"/>
              <w:jc w:val="center"/>
              <w:rPr>
                <w:rFonts w:ascii="Times New Roman" w:hAnsi="Times New Roman" w:cs="Times New Roman"/>
                <w:b/>
                <w:sz w:val="24"/>
                <w:szCs w:val="24"/>
              </w:rPr>
            </w:pPr>
            <w:r w:rsidRPr="00B34584">
              <w:rPr>
                <w:rFonts w:ascii="Times New Roman" w:hAnsi="Times New Roman" w:cs="Times New Roman"/>
                <w:b/>
                <w:sz w:val="24"/>
                <w:szCs w:val="24"/>
              </w:rPr>
              <w:t>Изисквания</w:t>
            </w:r>
          </w:p>
        </w:tc>
      </w:tr>
      <w:tr w:rsidR="00781B0F" w:rsidRPr="00B34584" w:rsidTr="007429AF">
        <w:trPr>
          <w:trHeight w:val="300"/>
          <w:jc w:val="center"/>
        </w:trPr>
        <w:tc>
          <w:tcPr>
            <w:tcW w:w="567" w:type="dxa"/>
            <w:shd w:val="clear" w:color="auto" w:fill="D9D9D9" w:themeFill="background1" w:themeFillShade="D9"/>
            <w:hideMark/>
          </w:tcPr>
          <w:p w:rsidR="00781B0F" w:rsidRPr="00B34584" w:rsidRDefault="00781B0F" w:rsidP="00B34584">
            <w:pPr>
              <w:spacing w:after="0" w:line="240" w:lineRule="auto"/>
              <w:jc w:val="center"/>
              <w:rPr>
                <w:rFonts w:ascii="Times New Roman" w:hAnsi="Times New Roman" w:cs="Times New Roman"/>
                <w:b/>
                <w:sz w:val="24"/>
                <w:szCs w:val="24"/>
              </w:rPr>
            </w:pPr>
            <w:r w:rsidRPr="00B34584">
              <w:rPr>
                <w:rFonts w:ascii="Times New Roman" w:hAnsi="Times New Roman" w:cs="Times New Roman"/>
                <w:b/>
                <w:sz w:val="24"/>
                <w:szCs w:val="24"/>
              </w:rPr>
              <w:t>№</w:t>
            </w:r>
          </w:p>
        </w:tc>
        <w:tc>
          <w:tcPr>
            <w:tcW w:w="2977" w:type="dxa"/>
            <w:shd w:val="clear" w:color="auto" w:fill="D9D9D9" w:themeFill="background1" w:themeFillShade="D9"/>
            <w:noWrap/>
            <w:hideMark/>
          </w:tcPr>
          <w:p w:rsidR="00781B0F" w:rsidRPr="00B34584" w:rsidRDefault="00781B0F" w:rsidP="00B34584">
            <w:pPr>
              <w:spacing w:after="0" w:line="240" w:lineRule="auto"/>
              <w:jc w:val="center"/>
              <w:rPr>
                <w:rFonts w:ascii="Times New Roman" w:hAnsi="Times New Roman" w:cs="Times New Roman"/>
                <w:b/>
                <w:sz w:val="24"/>
                <w:szCs w:val="24"/>
              </w:rPr>
            </w:pPr>
            <w:r w:rsidRPr="00B34584">
              <w:rPr>
                <w:rFonts w:ascii="Times New Roman" w:hAnsi="Times New Roman" w:cs="Times New Roman"/>
                <w:b/>
                <w:sz w:val="24"/>
                <w:szCs w:val="24"/>
              </w:rPr>
              <w:t>Параметър</w:t>
            </w:r>
          </w:p>
        </w:tc>
        <w:tc>
          <w:tcPr>
            <w:tcW w:w="6531" w:type="dxa"/>
            <w:shd w:val="clear" w:color="auto" w:fill="D9D9D9" w:themeFill="background1" w:themeFillShade="D9"/>
            <w:noWrap/>
            <w:hideMark/>
          </w:tcPr>
          <w:p w:rsidR="00781B0F" w:rsidRPr="00B34584" w:rsidRDefault="00781B0F" w:rsidP="00B34584">
            <w:pPr>
              <w:spacing w:after="0" w:line="240" w:lineRule="auto"/>
              <w:jc w:val="center"/>
              <w:rPr>
                <w:rFonts w:ascii="Times New Roman" w:hAnsi="Times New Roman" w:cs="Times New Roman"/>
                <w:b/>
                <w:sz w:val="24"/>
                <w:szCs w:val="24"/>
              </w:rPr>
            </w:pPr>
            <w:r w:rsidRPr="00B34584">
              <w:rPr>
                <w:rFonts w:ascii="Times New Roman" w:hAnsi="Times New Roman" w:cs="Times New Roman"/>
                <w:b/>
                <w:sz w:val="24"/>
                <w:szCs w:val="24"/>
              </w:rPr>
              <w:t>Минимални технически изисквания</w:t>
            </w:r>
          </w:p>
        </w:tc>
      </w:tr>
      <w:tr w:rsidR="00781B0F" w:rsidRPr="00B34584" w:rsidTr="007429AF">
        <w:trPr>
          <w:trHeight w:val="300"/>
          <w:jc w:val="center"/>
        </w:trPr>
        <w:tc>
          <w:tcPr>
            <w:tcW w:w="567" w:type="dxa"/>
            <w:hideMark/>
          </w:tcPr>
          <w:p w:rsidR="00781B0F" w:rsidRPr="00B34584" w:rsidRDefault="00781B0F"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1</w:t>
            </w:r>
          </w:p>
        </w:tc>
        <w:tc>
          <w:tcPr>
            <w:tcW w:w="2977" w:type="dxa"/>
            <w:noWrap/>
            <w:vAlign w:val="center"/>
            <w:hideMark/>
          </w:tcPr>
          <w:p w:rsidR="00781B0F" w:rsidRPr="00B34584" w:rsidRDefault="00781B0F" w:rsidP="00B34584">
            <w:pPr>
              <w:spacing w:after="0" w:line="240" w:lineRule="auto"/>
              <w:rPr>
                <w:rFonts w:ascii="Times New Roman" w:hAnsi="Times New Roman" w:cs="Times New Roman"/>
                <w:sz w:val="24"/>
                <w:szCs w:val="24"/>
                <w:lang w:val="en-US"/>
              </w:rPr>
            </w:pPr>
            <w:r w:rsidRPr="00B34584">
              <w:rPr>
                <w:rFonts w:ascii="Times New Roman" w:hAnsi="Times New Roman" w:cs="Times New Roman"/>
                <w:sz w:val="24"/>
                <w:szCs w:val="24"/>
              </w:rPr>
              <w:t>Процесор</w:t>
            </w:r>
            <w:r w:rsidRPr="00B34584">
              <w:rPr>
                <w:rFonts w:ascii="Times New Roman" w:hAnsi="Times New Roman" w:cs="Times New Roman"/>
                <w:sz w:val="24"/>
                <w:szCs w:val="24"/>
                <w:lang w:val="en-US"/>
              </w:rPr>
              <w:t>/CPU/</w:t>
            </w:r>
          </w:p>
        </w:tc>
        <w:tc>
          <w:tcPr>
            <w:tcW w:w="6531" w:type="dxa"/>
            <w:noWrap/>
            <w:vAlign w:val="center"/>
            <w:hideMark/>
          </w:tcPr>
          <w:p w:rsidR="00781B0F" w:rsidRPr="00B34584" w:rsidRDefault="005C5C58"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Минимум о</w:t>
            </w:r>
            <w:r w:rsidR="00781B0F" w:rsidRPr="00B34584">
              <w:rPr>
                <w:rFonts w:ascii="Times New Roman" w:hAnsi="Times New Roman" w:cs="Times New Roman"/>
                <w:sz w:val="24"/>
                <w:szCs w:val="24"/>
              </w:rPr>
              <w:t>т серията 6th Generation Intel Core i5; Мин</w:t>
            </w:r>
            <w:r w:rsidR="00781B0F" w:rsidRPr="00B34584">
              <w:rPr>
                <w:rFonts w:ascii="Times New Roman" w:hAnsi="Times New Roman" w:cs="Times New Roman"/>
                <w:sz w:val="24"/>
                <w:szCs w:val="24"/>
                <w:lang w:val="en-US"/>
              </w:rPr>
              <w:t>и</w:t>
            </w:r>
            <w:r w:rsidR="00781B0F" w:rsidRPr="00B34584">
              <w:rPr>
                <w:rFonts w:ascii="Times New Roman" w:hAnsi="Times New Roman" w:cs="Times New Roman"/>
                <w:sz w:val="24"/>
                <w:szCs w:val="24"/>
              </w:rPr>
              <w:t>мум 2.50 GHz, 3 MB cache, да поддържа 64-битови инструкции</w:t>
            </w:r>
          </w:p>
        </w:tc>
      </w:tr>
      <w:tr w:rsidR="00781B0F" w:rsidRPr="00B34584" w:rsidTr="007429AF">
        <w:trPr>
          <w:trHeight w:val="330"/>
          <w:jc w:val="center"/>
        </w:trPr>
        <w:tc>
          <w:tcPr>
            <w:tcW w:w="567" w:type="dxa"/>
            <w:hideMark/>
          </w:tcPr>
          <w:p w:rsidR="00781B0F" w:rsidRPr="00B34584" w:rsidRDefault="00781B0F"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2</w:t>
            </w:r>
          </w:p>
        </w:tc>
        <w:tc>
          <w:tcPr>
            <w:tcW w:w="2977" w:type="dxa"/>
            <w:vAlign w:val="center"/>
            <w:hideMark/>
          </w:tcPr>
          <w:p w:rsidR="00781B0F" w:rsidRPr="00B34584" w:rsidRDefault="00781B0F" w:rsidP="00B34584">
            <w:pPr>
              <w:spacing w:after="0" w:line="240" w:lineRule="auto"/>
              <w:rPr>
                <w:rFonts w:ascii="Times New Roman" w:hAnsi="Times New Roman" w:cs="Times New Roman"/>
                <w:sz w:val="24"/>
                <w:szCs w:val="24"/>
                <w:lang w:val="en-US"/>
              </w:rPr>
            </w:pPr>
            <w:r w:rsidRPr="00B34584">
              <w:rPr>
                <w:rFonts w:ascii="Times New Roman" w:hAnsi="Times New Roman" w:cs="Times New Roman"/>
                <w:sz w:val="24"/>
                <w:szCs w:val="24"/>
              </w:rPr>
              <w:t>Оперативна памет</w:t>
            </w:r>
            <w:r w:rsidRPr="00B34584">
              <w:rPr>
                <w:rFonts w:ascii="Times New Roman" w:hAnsi="Times New Roman" w:cs="Times New Roman"/>
                <w:sz w:val="24"/>
                <w:szCs w:val="24"/>
                <w:lang w:val="en-US"/>
              </w:rPr>
              <w:t xml:space="preserve"> /RAM/</w:t>
            </w:r>
          </w:p>
        </w:tc>
        <w:tc>
          <w:tcPr>
            <w:tcW w:w="6531" w:type="dxa"/>
            <w:vAlign w:val="center"/>
          </w:tcPr>
          <w:p w:rsidR="00781B0F" w:rsidRPr="00B34584" w:rsidRDefault="00781B0F"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Минимум 8 GB DDR4 2400</w:t>
            </w:r>
            <w:r w:rsidR="000022A8" w:rsidRPr="00B34584">
              <w:rPr>
                <w:rFonts w:ascii="Times New Roman" w:hAnsi="Times New Roman" w:cs="Times New Roman"/>
                <w:sz w:val="24"/>
                <w:szCs w:val="24"/>
              </w:rPr>
              <w:t xml:space="preserve"> </w:t>
            </w:r>
            <w:r w:rsidRPr="00B34584">
              <w:rPr>
                <w:rFonts w:ascii="Times New Roman" w:hAnsi="Times New Roman" w:cs="Times New Roman"/>
                <w:sz w:val="24"/>
                <w:szCs w:val="24"/>
              </w:rPr>
              <w:t xml:space="preserve">MHz </w:t>
            </w:r>
          </w:p>
        </w:tc>
      </w:tr>
      <w:tr w:rsidR="00781B0F" w:rsidRPr="00B34584" w:rsidTr="007429AF">
        <w:trPr>
          <w:trHeight w:val="300"/>
          <w:jc w:val="center"/>
        </w:trPr>
        <w:tc>
          <w:tcPr>
            <w:tcW w:w="567" w:type="dxa"/>
            <w:hideMark/>
          </w:tcPr>
          <w:p w:rsidR="00781B0F" w:rsidRPr="00B34584" w:rsidRDefault="00781B0F"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3</w:t>
            </w:r>
          </w:p>
        </w:tc>
        <w:tc>
          <w:tcPr>
            <w:tcW w:w="2977" w:type="dxa"/>
            <w:noWrap/>
            <w:vAlign w:val="center"/>
            <w:hideMark/>
          </w:tcPr>
          <w:p w:rsidR="00781B0F" w:rsidRPr="00B34584" w:rsidRDefault="00781B0F" w:rsidP="00B34584">
            <w:pPr>
              <w:spacing w:after="0" w:line="240" w:lineRule="auto"/>
              <w:rPr>
                <w:rFonts w:ascii="Times New Roman" w:hAnsi="Times New Roman" w:cs="Times New Roman"/>
                <w:sz w:val="24"/>
                <w:szCs w:val="24"/>
                <w:lang w:val="en-US"/>
              </w:rPr>
            </w:pPr>
            <w:r w:rsidRPr="00B34584">
              <w:rPr>
                <w:rFonts w:ascii="Times New Roman" w:hAnsi="Times New Roman" w:cs="Times New Roman"/>
                <w:sz w:val="24"/>
                <w:szCs w:val="24"/>
              </w:rPr>
              <w:t>Твърд диск</w:t>
            </w:r>
            <w:r w:rsidRPr="00B34584">
              <w:rPr>
                <w:rFonts w:ascii="Times New Roman" w:hAnsi="Times New Roman" w:cs="Times New Roman"/>
                <w:sz w:val="24"/>
                <w:szCs w:val="24"/>
                <w:lang w:val="en-US"/>
              </w:rPr>
              <w:t xml:space="preserve"> /HDD/</w:t>
            </w:r>
          </w:p>
        </w:tc>
        <w:tc>
          <w:tcPr>
            <w:tcW w:w="6531" w:type="dxa"/>
            <w:noWrap/>
            <w:vAlign w:val="center"/>
            <w:hideMark/>
          </w:tcPr>
          <w:p w:rsidR="00781B0F" w:rsidRPr="00B34584" w:rsidRDefault="00781B0F"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Мин</w:t>
            </w:r>
            <w:r w:rsidRPr="00B34584">
              <w:rPr>
                <w:rFonts w:ascii="Times New Roman" w:hAnsi="Times New Roman" w:cs="Times New Roman"/>
                <w:sz w:val="24"/>
                <w:szCs w:val="24"/>
                <w:lang w:val="en-US"/>
              </w:rPr>
              <w:t>и</w:t>
            </w:r>
            <w:r w:rsidRPr="00B34584">
              <w:rPr>
                <w:rFonts w:ascii="Times New Roman" w:hAnsi="Times New Roman" w:cs="Times New Roman"/>
                <w:sz w:val="24"/>
                <w:szCs w:val="24"/>
              </w:rPr>
              <w:t xml:space="preserve">мум 1000 GB 5.4 krpm, 3.5'', SATA3 </w:t>
            </w:r>
          </w:p>
        </w:tc>
      </w:tr>
      <w:tr w:rsidR="007C7029" w:rsidRPr="00B34584" w:rsidTr="007429AF">
        <w:trPr>
          <w:trHeight w:val="300"/>
          <w:jc w:val="center"/>
        </w:trPr>
        <w:tc>
          <w:tcPr>
            <w:tcW w:w="567" w:type="dxa"/>
          </w:tcPr>
          <w:p w:rsidR="00781B0F" w:rsidRPr="00B34584" w:rsidRDefault="005C5C58"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4</w:t>
            </w:r>
          </w:p>
        </w:tc>
        <w:tc>
          <w:tcPr>
            <w:tcW w:w="2977" w:type="dxa"/>
            <w:noWrap/>
            <w:vAlign w:val="center"/>
          </w:tcPr>
          <w:p w:rsidR="00781B0F" w:rsidRPr="00B34584" w:rsidRDefault="005C5C58"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lang w:val="en-US"/>
              </w:rPr>
              <w:t xml:space="preserve">SSD </w:t>
            </w:r>
            <w:r w:rsidRPr="00B34584">
              <w:rPr>
                <w:rFonts w:ascii="Times New Roman" w:hAnsi="Times New Roman" w:cs="Times New Roman"/>
                <w:sz w:val="24"/>
                <w:szCs w:val="24"/>
              </w:rPr>
              <w:t>диск</w:t>
            </w:r>
          </w:p>
        </w:tc>
        <w:tc>
          <w:tcPr>
            <w:tcW w:w="6531" w:type="dxa"/>
            <w:noWrap/>
            <w:vAlign w:val="center"/>
          </w:tcPr>
          <w:p w:rsidR="007C7029" w:rsidRPr="00B34584" w:rsidRDefault="005C5C58"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 xml:space="preserve">Минимум 128 </w:t>
            </w:r>
            <w:r w:rsidRPr="00B34584">
              <w:rPr>
                <w:rFonts w:ascii="Times New Roman" w:hAnsi="Times New Roman" w:cs="Times New Roman"/>
                <w:sz w:val="24"/>
                <w:szCs w:val="24"/>
                <w:lang w:val="en-US"/>
              </w:rPr>
              <w:t>GB</w:t>
            </w:r>
            <w:r w:rsidR="00964A60" w:rsidRPr="00B34584">
              <w:rPr>
                <w:rFonts w:ascii="Times New Roman" w:hAnsi="Times New Roman" w:cs="Times New Roman"/>
                <w:sz w:val="24"/>
                <w:szCs w:val="24"/>
              </w:rPr>
              <w:t xml:space="preserve"> </w:t>
            </w:r>
          </w:p>
        </w:tc>
      </w:tr>
      <w:tr w:rsidR="00781B0F" w:rsidRPr="00B34584" w:rsidTr="007429AF">
        <w:trPr>
          <w:trHeight w:val="300"/>
          <w:jc w:val="center"/>
        </w:trPr>
        <w:tc>
          <w:tcPr>
            <w:tcW w:w="567" w:type="dxa"/>
          </w:tcPr>
          <w:p w:rsidR="00781B0F" w:rsidRPr="00B34584" w:rsidRDefault="00781B0F"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4</w:t>
            </w:r>
          </w:p>
        </w:tc>
        <w:tc>
          <w:tcPr>
            <w:tcW w:w="2977" w:type="dxa"/>
            <w:noWrap/>
            <w:vAlign w:val="center"/>
          </w:tcPr>
          <w:p w:rsidR="00781B0F" w:rsidRPr="00B34584" w:rsidRDefault="00781B0F"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Устройство за оптични дискове /</w:t>
            </w:r>
            <w:r w:rsidRPr="00B34584">
              <w:rPr>
                <w:rFonts w:ascii="Times New Roman" w:hAnsi="Times New Roman" w:cs="Times New Roman"/>
                <w:sz w:val="24"/>
                <w:szCs w:val="24"/>
                <w:lang w:val="en-US"/>
              </w:rPr>
              <w:t>DVD</w:t>
            </w:r>
            <w:r w:rsidRPr="00B34584">
              <w:rPr>
                <w:rFonts w:ascii="Times New Roman" w:hAnsi="Times New Roman" w:cs="Times New Roman"/>
                <w:sz w:val="24"/>
                <w:szCs w:val="24"/>
              </w:rPr>
              <w:t>/</w:t>
            </w:r>
          </w:p>
        </w:tc>
        <w:tc>
          <w:tcPr>
            <w:tcW w:w="6531" w:type="dxa"/>
            <w:noWrap/>
            <w:vAlign w:val="center"/>
          </w:tcPr>
          <w:p w:rsidR="00781B0F" w:rsidRPr="00B34584" w:rsidRDefault="00781B0F" w:rsidP="00B34584">
            <w:pPr>
              <w:spacing w:after="0" w:line="240" w:lineRule="auto"/>
              <w:jc w:val="both"/>
              <w:rPr>
                <w:rFonts w:ascii="Times New Roman" w:hAnsi="Times New Roman" w:cs="Times New Roman"/>
                <w:sz w:val="24"/>
                <w:szCs w:val="24"/>
                <w:lang w:val="en-US"/>
              </w:rPr>
            </w:pPr>
            <w:r w:rsidRPr="00B34584">
              <w:rPr>
                <w:rFonts w:ascii="Times New Roman" w:hAnsi="Times New Roman" w:cs="Times New Roman"/>
                <w:sz w:val="24"/>
                <w:szCs w:val="24"/>
              </w:rPr>
              <w:t>Мин</w:t>
            </w:r>
            <w:r w:rsidRPr="00B34584">
              <w:rPr>
                <w:rFonts w:ascii="Times New Roman" w:hAnsi="Times New Roman" w:cs="Times New Roman"/>
                <w:sz w:val="24"/>
                <w:szCs w:val="24"/>
                <w:lang w:val="en-US"/>
              </w:rPr>
              <w:t>и</w:t>
            </w:r>
            <w:r w:rsidRPr="00B34584">
              <w:rPr>
                <w:rFonts w:ascii="Times New Roman" w:hAnsi="Times New Roman" w:cs="Times New Roman"/>
                <w:sz w:val="24"/>
                <w:szCs w:val="24"/>
              </w:rPr>
              <w:t xml:space="preserve">мум </w:t>
            </w:r>
            <w:r w:rsidRPr="00B34584">
              <w:rPr>
                <w:rFonts w:ascii="Times New Roman" w:hAnsi="Times New Roman" w:cs="Times New Roman"/>
                <w:sz w:val="24"/>
                <w:szCs w:val="24"/>
                <w:lang w:val="en-US"/>
              </w:rPr>
              <w:t>DVD Recordable</w:t>
            </w:r>
          </w:p>
        </w:tc>
      </w:tr>
      <w:tr w:rsidR="00781B0F" w:rsidRPr="00B34584" w:rsidTr="007429AF">
        <w:trPr>
          <w:trHeight w:val="300"/>
          <w:jc w:val="center"/>
        </w:trPr>
        <w:tc>
          <w:tcPr>
            <w:tcW w:w="567" w:type="dxa"/>
            <w:hideMark/>
          </w:tcPr>
          <w:p w:rsidR="00781B0F" w:rsidRPr="00B34584" w:rsidRDefault="00781B0F"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5</w:t>
            </w:r>
          </w:p>
        </w:tc>
        <w:tc>
          <w:tcPr>
            <w:tcW w:w="2977" w:type="dxa"/>
            <w:noWrap/>
            <w:vAlign w:val="center"/>
            <w:hideMark/>
          </w:tcPr>
          <w:p w:rsidR="00781B0F" w:rsidRPr="00B34584" w:rsidRDefault="00781B0F"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Видеокарта</w:t>
            </w:r>
          </w:p>
        </w:tc>
        <w:tc>
          <w:tcPr>
            <w:tcW w:w="6531" w:type="dxa"/>
            <w:noWrap/>
            <w:vAlign w:val="center"/>
            <w:hideMark/>
          </w:tcPr>
          <w:p w:rsidR="00781B0F" w:rsidRPr="00B34584" w:rsidRDefault="005C5C58" w:rsidP="00B34584">
            <w:pPr>
              <w:spacing w:after="0" w:line="240" w:lineRule="auto"/>
              <w:jc w:val="both"/>
              <w:rPr>
                <w:rFonts w:ascii="Times New Roman" w:hAnsi="Times New Roman" w:cs="Times New Roman"/>
                <w:b/>
                <w:sz w:val="24"/>
                <w:szCs w:val="24"/>
              </w:rPr>
            </w:pPr>
            <w:r w:rsidRPr="00B34584">
              <w:rPr>
                <w:rFonts w:ascii="Times New Roman" w:hAnsi="Times New Roman" w:cs="Times New Roman"/>
                <w:sz w:val="24"/>
                <w:szCs w:val="24"/>
                <w:lang w:val="en-US"/>
              </w:rPr>
              <w:t>HD Graphics</w:t>
            </w:r>
          </w:p>
        </w:tc>
      </w:tr>
      <w:tr w:rsidR="00781B0F" w:rsidRPr="00B34584" w:rsidTr="007429AF">
        <w:trPr>
          <w:trHeight w:val="525"/>
          <w:jc w:val="center"/>
        </w:trPr>
        <w:tc>
          <w:tcPr>
            <w:tcW w:w="567" w:type="dxa"/>
          </w:tcPr>
          <w:p w:rsidR="00781B0F" w:rsidRPr="00B34584" w:rsidRDefault="00781B0F"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6</w:t>
            </w:r>
          </w:p>
        </w:tc>
        <w:tc>
          <w:tcPr>
            <w:tcW w:w="2977" w:type="dxa"/>
            <w:noWrap/>
            <w:vAlign w:val="center"/>
            <w:hideMark/>
          </w:tcPr>
          <w:p w:rsidR="00781B0F" w:rsidRPr="00B34584" w:rsidRDefault="00781B0F"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Входно-изходни портове</w:t>
            </w:r>
          </w:p>
        </w:tc>
        <w:tc>
          <w:tcPr>
            <w:tcW w:w="6531" w:type="dxa"/>
            <w:vAlign w:val="center"/>
            <w:hideMark/>
          </w:tcPr>
          <w:p w:rsidR="00781B0F" w:rsidRPr="00B34584" w:rsidRDefault="00781B0F"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 xml:space="preserve">Минимум 2 броя USB 3.0; </w:t>
            </w:r>
            <w:r w:rsidR="005C5C58" w:rsidRPr="00B34584">
              <w:rPr>
                <w:rFonts w:ascii="Times New Roman" w:hAnsi="Times New Roman" w:cs="Times New Roman"/>
                <w:sz w:val="24"/>
                <w:szCs w:val="24"/>
                <w:lang w:val="en-US"/>
              </w:rPr>
              <w:t>2</w:t>
            </w:r>
            <w:r w:rsidRPr="00B34584">
              <w:rPr>
                <w:rFonts w:ascii="Times New Roman" w:hAnsi="Times New Roman" w:cs="Times New Roman"/>
                <w:sz w:val="24"/>
                <w:szCs w:val="24"/>
              </w:rPr>
              <w:t xml:space="preserve"> броя USB 2.0; HDMI (</w:t>
            </w:r>
            <w:r w:rsidRPr="00B34584">
              <w:rPr>
                <w:rFonts w:ascii="Times New Roman" w:hAnsi="Times New Roman" w:cs="Times New Roman"/>
                <w:bCs/>
                <w:sz w:val="24"/>
                <w:szCs w:val="24"/>
              </w:rPr>
              <w:t>High-Definition Multimedia Interface</w:t>
            </w:r>
            <w:r w:rsidRPr="00B34584">
              <w:rPr>
                <w:rFonts w:ascii="Times New Roman" w:hAnsi="Times New Roman" w:cs="Times New Roman"/>
                <w:sz w:val="24"/>
                <w:szCs w:val="24"/>
              </w:rPr>
              <w:t xml:space="preserve">); card reader; RJ45 Gigabit Ethernet; audio/microphone jack </w:t>
            </w:r>
          </w:p>
        </w:tc>
      </w:tr>
      <w:tr w:rsidR="00781B0F" w:rsidRPr="00B34584" w:rsidTr="007429AF">
        <w:trPr>
          <w:trHeight w:val="375"/>
          <w:jc w:val="center"/>
        </w:trPr>
        <w:tc>
          <w:tcPr>
            <w:tcW w:w="567" w:type="dxa"/>
          </w:tcPr>
          <w:p w:rsidR="00781B0F" w:rsidRPr="00B34584" w:rsidRDefault="00781B0F"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7</w:t>
            </w:r>
          </w:p>
        </w:tc>
        <w:tc>
          <w:tcPr>
            <w:tcW w:w="2977" w:type="dxa"/>
            <w:noWrap/>
            <w:vAlign w:val="center"/>
            <w:hideMark/>
          </w:tcPr>
          <w:p w:rsidR="00781B0F" w:rsidRPr="00B34584" w:rsidRDefault="00781B0F"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Мрежа</w:t>
            </w:r>
          </w:p>
        </w:tc>
        <w:tc>
          <w:tcPr>
            <w:tcW w:w="6531" w:type="dxa"/>
            <w:vAlign w:val="center"/>
            <w:hideMark/>
          </w:tcPr>
          <w:p w:rsidR="00781B0F" w:rsidRPr="00B34584" w:rsidRDefault="005C5C58"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Gigabit Ethernet</w:t>
            </w:r>
            <w:r w:rsidR="00781B0F" w:rsidRPr="00B34584">
              <w:rPr>
                <w:rFonts w:ascii="Times New Roman" w:hAnsi="Times New Roman" w:cs="Times New Roman"/>
                <w:sz w:val="24"/>
                <w:szCs w:val="24"/>
              </w:rPr>
              <w:t xml:space="preserve">; 802.11 </w:t>
            </w:r>
            <w:r w:rsidR="00781B0F" w:rsidRPr="00B34584">
              <w:rPr>
                <w:rFonts w:ascii="Times New Roman" w:hAnsi="Times New Roman" w:cs="Times New Roman"/>
                <w:sz w:val="24"/>
                <w:szCs w:val="24"/>
                <w:lang w:val="en-US"/>
              </w:rPr>
              <w:t>AC</w:t>
            </w:r>
          </w:p>
        </w:tc>
      </w:tr>
      <w:tr w:rsidR="00781B0F" w:rsidRPr="00B34584" w:rsidTr="007429AF">
        <w:trPr>
          <w:trHeight w:val="300"/>
          <w:jc w:val="center"/>
        </w:trPr>
        <w:tc>
          <w:tcPr>
            <w:tcW w:w="567" w:type="dxa"/>
          </w:tcPr>
          <w:p w:rsidR="00781B0F" w:rsidRPr="00B34584" w:rsidRDefault="00781B0F" w:rsidP="00B34584">
            <w:pPr>
              <w:spacing w:after="0" w:line="240" w:lineRule="auto"/>
              <w:jc w:val="both"/>
              <w:rPr>
                <w:rFonts w:ascii="Times New Roman" w:hAnsi="Times New Roman" w:cs="Times New Roman"/>
                <w:sz w:val="24"/>
                <w:szCs w:val="24"/>
                <w:lang w:val="en-US"/>
              </w:rPr>
            </w:pPr>
            <w:r w:rsidRPr="00B34584">
              <w:rPr>
                <w:rFonts w:ascii="Times New Roman" w:hAnsi="Times New Roman" w:cs="Times New Roman"/>
                <w:sz w:val="24"/>
                <w:szCs w:val="24"/>
              </w:rPr>
              <w:t>8</w:t>
            </w:r>
          </w:p>
        </w:tc>
        <w:tc>
          <w:tcPr>
            <w:tcW w:w="2977" w:type="dxa"/>
            <w:noWrap/>
            <w:vAlign w:val="center"/>
          </w:tcPr>
          <w:p w:rsidR="00781B0F" w:rsidRPr="00B34584" w:rsidRDefault="00781B0F" w:rsidP="00B34584">
            <w:pPr>
              <w:spacing w:after="0" w:line="240" w:lineRule="auto"/>
              <w:rPr>
                <w:rFonts w:ascii="Times New Roman" w:hAnsi="Times New Roman" w:cs="Times New Roman"/>
                <w:sz w:val="24"/>
                <w:szCs w:val="24"/>
                <w:lang w:val="en-US"/>
              </w:rPr>
            </w:pPr>
            <w:r w:rsidRPr="00B34584">
              <w:rPr>
                <w:rFonts w:ascii="Times New Roman" w:hAnsi="Times New Roman" w:cs="Times New Roman"/>
                <w:sz w:val="24"/>
                <w:szCs w:val="24"/>
              </w:rPr>
              <w:t>Монитор / Display</w:t>
            </w:r>
            <w:r w:rsidRPr="00B34584">
              <w:rPr>
                <w:rFonts w:ascii="Times New Roman" w:hAnsi="Times New Roman" w:cs="Times New Roman"/>
                <w:sz w:val="24"/>
                <w:szCs w:val="24"/>
                <w:lang w:val="en-US"/>
              </w:rPr>
              <w:t xml:space="preserve"> /</w:t>
            </w:r>
          </w:p>
        </w:tc>
        <w:tc>
          <w:tcPr>
            <w:tcW w:w="6531" w:type="dxa"/>
            <w:noWrap/>
            <w:vAlign w:val="center"/>
            <w:hideMark/>
          </w:tcPr>
          <w:p w:rsidR="00781B0F" w:rsidRPr="00B34584" w:rsidRDefault="006513BA" w:rsidP="00B345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Минимум </w:t>
            </w:r>
            <w:r w:rsidR="00781B0F" w:rsidRPr="00B34584">
              <w:rPr>
                <w:rFonts w:ascii="Times New Roman" w:hAnsi="Times New Roman" w:cs="Times New Roman"/>
                <w:sz w:val="24"/>
                <w:szCs w:val="24"/>
              </w:rPr>
              <w:t>21.5" FHD (1920 x 1080 пиксела)</w:t>
            </w:r>
            <w:r w:rsidR="003D5025">
              <w:rPr>
                <w:rFonts w:ascii="Times New Roman" w:hAnsi="Times New Roman" w:cs="Times New Roman"/>
                <w:sz w:val="24"/>
                <w:szCs w:val="24"/>
              </w:rPr>
              <w:t xml:space="preserve">. </w:t>
            </w:r>
            <w:r w:rsidR="003D5025">
              <w:rPr>
                <w:rFonts w:ascii="Times New Roman" w:hAnsi="Times New Roman" w:cs="Times New Roman"/>
                <w:sz w:val="24"/>
                <w:szCs w:val="24"/>
                <w:lang w:val="en-US"/>
              </w:rPr>
              <w:t xml:space="preserve">Мониторът да бъде </w:t>
            </w:r>
            <w:r w:rsidR="003D5025" w:rsidRPr="00B34584">
              <w:rPr>
                <w:rFonts w:ascii="Times New Roman" w:hAnsi="Times New Roman" w:cs="Times New Roman"/>
                <w:sz w:val="24"/>
                <w:szCs w:val="24"/>
              </w:rPr>
              <w:t>от производителя на компютъра</w:t>
            </w:r>
            <w:r w:rsidR="003D5025">
              <w:rPr>
                <w:rFonts w:ascii="Times New Roman" w:hAnsi="Times New Roman" w:cs="Times New Roman"/>
                <w:sz w:val="24"/>
                <w:szCs w:val="24"/>
              </w:rPr>
              <w:t>.</w:t>
            </w:r>
          </w:p>
        </w:tc>
      </w:tr>
      <w:tr w:rsidR="00781B0F" w:rsidRPr="00B34584" w:rsidTr="007429AF">
        <w:trPr>
          <w:trHeight w:val="300"/>
          <w:jc w:val="center"/>
        </w:trPr>
        <w:tc>
          <w:tcPr>
            <w:tcW w:w="567" w:type="dxa"/>
          </w:tcPr>
          <w:p w:rsidR="00781B0F" w:rsidRPr="00B34584" w:rsidRDefault="00781B0F"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10</w:t>
            </w:r>
          </w:p>
        </w:tc>
        <w:tc>
          <w:tcPr>
            <w:tcW w:w="2977" w:type="dxa"/>
            <w:noWrap/>
            <w:vAlign w:val="center"/>
          </w:tcPr>
          <w:p w:rsidR="00781B0F" w:rsidRPr="00B34584" w:rsidRDefault="00781B0F"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Мишка</w:t>
            </w:r>
          </w:p>
        </w:tc>
        <w:tc>
          <w:tcPr>
            <w:tcW w:w="6531" w:type="dxa"/>
            <w:noWrap/>
            <w:vAlign w:val="center"/>
            <w:hideMark/>
          </w:tcPr>
          <w:p w:rsidR="00781B0F" w:rsidRPr="00B34584" w:rsidRDefault="00781B0F"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от производителя на компютъра, оптична със скрол</w:t>
            </w:r>
          </w:p>
        </w:tc>
      </w:tr>
      <w:tr w:rsidR="00781B0F" w:rsidRPr="00B34584" w:rsidTr="007429AF">
        <w:trPr>
          <w:trHeight w:val="300"/>
          <w:jc w:val="center"/>
        </w:trPr>
        <w:tc>
          <w:tcPr>
            <w:tcW w:w="567" w:type="dxa"/>
          </w:tcPr>
          <w:p w:rsidR="00781B0F" w:rsidRPr="00B34584" w:rsidRDefault="00781B0F"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11</w:t>
            </w:r>
          </w:p>
        </w:tc>
        <w:tc>
          <w:tcPr>
            <w:tcW w:w="2977" w:type="dxa"/>
            <w:noWrap/>
            <w:vAlign w:val="center"/>
          </w:tcPr>
          <w:p w:rsidR="00781B0F" w:rsidRPr="00B34584" w:rsidRDefault="00781B0F"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Клавиатура</w:t>
            </w:r>
          </w:p>
        </w:tc>
        <w:tc>
          <w:tcPr>
            <w:tcW w:w="6531" w:type="dxa"/>
            <w:noWrap/>
            <w:vAlign w:val="center"/>
            <w:hideMark/>
          </w:tcPr>
          <w:p w:rsidR="00781B0F" w:rsidRPr="00B34584" w:rsidRDefault="00781B0F"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от производителя на компютъра, с надписи по БДС</w:t>
            </w:r>
          </w:p>
        </w:tc>
      </w:tr>
      <w:tr w:rsidR="00781B0F" w:rsidRPr="00B34584" w:rsidTr="007429AF">
        <w:trPr>
          <w:trHeight w:val="308"/>
          <w:jc w:val="center"/>
        </w:trPr>
        <w:tc>
          <w:tcPr>
            <w:tcW w:w="567" w:type="dxa"/>
          </w:tcPr>
          <w:p w:rsidR="00781B0F" w:rsidRPr="00B34584" w:rsidRDefault="00781B0F"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12</w:t>
            </w:r>
          </w:p>
        </w:tc>
        <w:tc>
          <w:tcPr>
            <w:tcW w:w="2977" w:type="dxa"/>
            <w:vAlign w:val="center"/>
            <w:hideMark/>
          </w:tcPr>
          <w:p w:rsidR="00781B0F" w:rsidRPr="00B34584" w:rsidRDefault="00781B0F"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Операционна система</w:t>
            </w:r>
          </w:p>
        </w:tc>
        <w:tc>
          <w:tcPr>
            <w:tcW w:w="6531" w:type="dxa"/>
            <w:noWrap/>
            <w:vAlign w:val="center"/>
            <w:hideMark/>
          </w:tcPr>
          <w:p w:rsidR="00781B0F" w:rsidRPr="00B34584" w:rsidRDefault="00781B0F"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 xml:space="preserve">да бъде без Операционна система </w:t>
            </w:r>
          </w:p>
        </w:tc>
      </w:tr>
      <w:tr w:rsidR="00781B0F" w:rsidRPr="00B34584" w:rsidTr="007429AF">
        <w:trPr>
          <w:trHeight w:val="300"/>
          <w:jc w:val="center"/>
        </w:trPr>
        <w:tc>
          <w:tcPr>
            <w:tcW w:w="567" w:type="dxa"/>
          </w:tcPr>
          <w:p w:rsidR="00781B0F" w:rsidRPr="00B34584" w:rsidRDefault="00781B0F"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13</w:t>
            </w:r>
          </w:p>
        </w:tc>
        <w:tc>
          <w:tcPr>
            <w:tcW w:w="2977" w:type="dxa"/>
            <w:noWrap/>
            <w:vAlign w:val="center"/>
            <w:hideMark/>
          </w:tcPr>
          <w:p w:rsidR="00781B0F" w:rsidRPr="00B34584" w:rsidRDefault="00781B0F"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 xml:space="preserve">Драйвери </w:t>
            </w:r>
          </w:p>
        </w:tc>
        <w:tc>
          <w:tcPr>
            <w:tcW w:w="6531" w:type="dxa"/>
            <w:noWrap/>
            <w:vAlign w:val="center"/>
            <w:hideMark/>
          </w:tcPr>
          <w:p w:rsidR="00781B0F" w:rsidRPr="00B34584" w:rsidRDefault="00781B0F"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Microsoft Windows 10 Pro 64-bit OS</w:t>
            </w:r>
          </w:p>
        </w:tc>
      </w:tr>
      <w:tr w:rsidR="00781B0F" w:rsidRPr="00B34584" w:rsidTr="007429AF">
        <w:trPr>
          <w:trHeight w:val="310"/>
          <w:jc w:val="center"/>
        </w:trPr>
        <w:tc>
          <w:tcPr>
            <w:tcW w:w="567" w:type="dxa"/>
          </w:tcPr>
          <w:p w:rsidR="00781B0F" w:rsidRPr="0098368A" w:rsidRDefault="00781B0F" w:rsidP="00B34584">
            <w:pPr>
              <w:spacing w:after="0" w:line="240" w:lineRule="auto"/>
              <w:jc w:val="both"/>
              <w:rPr>
                <w:rFonts w:ascii="Times New Roman" w:hAnsi="Times New Roman" w:cs="Times New Roman"/>
                <w:sz w:val="24"/>
                <w:szCs w:val="24"/>
              </w:rPr>
            </w:pPr>
            <w:r w:rsidRPr="0098368A">
              <w:rPr>
                <w:rFonts w:ascii="Times New Roman" w:hAnsi="Times New Roman" w:cs="Times New Roman"/>
                <w:sz w:val="24"/>
                <w:szCs w:val="24"/>
              </w:rPr>
              <w:t>14</w:t>
            </w:r>
          </w:p>
        </w:tc>
        <w:tc>
          <w:tcPr>
            <w:tcW w:w="2977" w:type="dxa"/>
            <w:vAlign w:val="center"/>
            <w:hideMark/>
          </w:tcPr>
          <w:p w:rsidR="00781B0F" w:rsidRPr="0098368A" w:rsidRDefault="00781B0F" w:rsidP="00B34584">
            <w:pPr>
              <w:spacing w:after="0" w:line="240" w:lineRule="auto"/>
              <w:rPr>
                <w:rFonts w:ascii="Times New Roman" w:hAnsi="Times New Roman" w:cs="Times New Roman"/>
                <w:sz w:val="24"/>
                <w:szCs w:val="24"/>
              </w:rPr>
            </w:pPr>
            <w:r w:rsidRPr="0098368A">
              <w:rPr>
                <w:rFonts w:ascii="Times New Roman" w:hAnsi="Times New Roman" w:cs="Times New Roman"/>
                <w:sz w:val="24"/>
                <w:szCs w:val="24"/>
              </w:rPr>
              <w:t>Гаранция</w:t>
            </w:r>
            <w:r w:rsidR="00DD6972" w:rsidRPr="0098368A">
              <w:rPr>
                <w:rFonts w:ascii="Times New Roman" w:hAnsi="Times New Roman" w:cs="Times New Roman"/>
                <w:sz w:val="24"/>
                <w:szCs w:val="24"/>
              </w:rPr>
              <w:t xml:space="preserve"> на целия артикул</w:t>
            </w:r>
          </w:p>
        </w:tc>
        <w:tc>
          <w:tcPr>
            <w:tcW w:w="6531" w:type="dxa"/>
            <w:vAlign w:val="center"/>
            <w:hideMark/>
          </w:tcPr>
          <w:p w:rsidR="00781B0F" w:rsidRPr="00B34584" w:rsidRDefault="00781B0F" w:rsidP="00B34584">
            <w:pPr>
              <w:spacing w:after="0" w:line="240" w:lineRule="auto"/>
              <w:jc w:val="both"/>
              <w:rPr>
                <w:rFonts w:ascii="Times New Roman" w:hAnsi="Times New Roman" w:cs="Times New Roman"/>
                <w:sz w:val="24"/>
                <w:szCs w:val="24"/>
              </w:rPr>
            </w:pPr>
            <w:r w:rsidRPr="0098368A">
              <w:rPr>
                <w:rFonts w:ascii="Times New Roman" w:hAnsi="Times New Roman" w:cs="Times New Roman"/>
                <w:sz w:val="24"/>
                <w:szCs w:val="24"/>
              </w:rPr>
              <w:t>Минимум 36 месеца, обслужване на място при клиента</w:t>
            </w:r>
          </w:p>
        </w:tc>
      </w:tr>
    </w:tbl>
    <w:p w:rsidR="00781B0F" w:rsidRPr="00B34584" w:rsidRDefault="00781B0F" w:rsidP="00B34584">
      <w:pPr>
        <w:spacing w:after="0" w:line="240" w:lineRule="auto"/>
        <w:jc w:val="both"/>
        <w:rPr>
          <w:rFonts w:ascii="Times New Roman" w:hAnsi="Times New Roman" w:cs="Times New Roman"/>
          <w:sz w:val="24"/>
          <w:szCs w:val="24"/>
        </w:rPr>
      </w:pPr>
    </w:p>
    <w:p w:rsidR="00781B0F" w:rsidRPr="00B34584" w:rsidRDefault="00781B0F" w:rsidP="00B34584">
      <w:pPr>
        <w:spacing w:after="0" w:line="240" w:lineRule="auto"/>
        <w:jc w:val="both"/>
        <w:rPr>
          <w:rFonts w:ascii="Times New Roman" w:hAnsi="Times New Roman" w:cs="Times New Roman"/>
          <w:sz w:val="24"/>
          <w:szCs w:val="24"/>
        </w:rPr>
      </w:pPr>
      <w:r w:rsidRPr="005342EB">
        <w:rPr>
          <w:rFonts w:ascii="Times New Roman" w:hAnsi="Times New Roman" w:cs="Times New Roman"/>
          <w:sz w:val="24"/>
          <w:szCs w:val="24"/>
        </w:rPr>
        <w:t xml:space="preserve">Изисквано количество: </w:t>
      </w:r>
      <w:r w:rsidRPr="005342EB">
        <w:rPr>
          <w:rFonts w:ascii="Times New Roman" w:hAnsi="Times New Roman" w:cs="Times New Roman"/>
          <w:b/>
          <w:sz w:val="24"/>
          <w:szCs w:val="24"/>
        </w:rPr>
        <w:t>2 броя.</w:t>
      </w:r>
      <w:r w:rsidRPr="00B34584">
        <w:rPr>
          <w:rFonts w:ascii="Times New Roman" w:hAnsi="Times New Roman" w:cs="Times New Roman"/>
          <w:sz w:val="24"/>
          <w:szCs w:val="24"/>
        </w:rPr>
        <w:t xml:space="preserve"> </w:t>
      </w:r>
    </w:p>
    <w:p w:rsidR="00781B0F" w:rsidRPr="006513BA" w:rsidRDefault="00781B0F" w:rsidP="00B34584">
      <w:pPr>
        <w:spacing w:after="0" w:line="240" w:lineRule="auto"/>
        <w:jc w:val="both"/>
        <w:rPr>
          <w:rFonts w:ascii="Times New Roman" w:hAnsi="Times New Roman" w:cs="Times New Roman"/>
          <w:sz w:val="16"/>
          <w:szCs w:val="16"/>
        </w:rPr>
      </w:pPr>
    </w:p>
    <w:p w:rsidR="00323BBC" w:rsidRPr="006513BA" w:rsidRDefault="00323BBC" w:rsidP="005C0B46">
      <w:pPr>
        <w:spacing w:after="0" w:line="240" w:lineRule="auto"/>
        <w:jc w:val="both"/>
        <w:rPr>
          <w:rFonts w:ascii="Times New Roman" w:hAnsi="Times New Roman" w:cs="Times New Roman"/>
          <w:sz w:val="16"/>
          <w:szCs w:val="16"/>
        </w:rPr>
      </w:pPr>
    </w:p>
    <w:p w:rsidR="00C420F2" w:rsidRPr="00B34584" w:rsidRDefault="00CD20E8" w:rsidP="00B34584">
      <w:pPr>
        <w:pStyle w:val="ListParagraph"/>
        <w:numPr>
          <w:ilvl w:val="0"/>
          <w:numId w:val="1"/>
        </w:numPr>
        <w:spacing w:after="0" w:line="240" w:lineRule="auto"/>
        <w:jc w:val="both"/>
        <w:rPr>
          <w:rFonts w:ascii="Times New Roman" w:hAnsi="Times New Roman" w:cs="Times New Roman"/>
          <w:b/>
          <w:sz w:val="24"/>
          <w:szCs w:val="24"/>
        </w:rPr>
      </w:pPr>
      <w:r w:rsidRPr="00B34584">
        <w:rPr>
          <w:rFonts w:ascii="Times New Roman" w:hAnsi="Times New Roman" w:cs="Times New Roman"/>
          <w:b/>
          <w:sz w:val="24"/>
          <w:szCs w:val="24"/>
        </w:rPr>
        <w:t>Монитор</w:t>
      </w:r>
    </w:p>
    <w:p w:rsidR="00053A9D" w:rsidRPr="00B34584" w:rsidRDefault="00053A9D" w:rsidP="00B34584">
      <w:pPr>
        <w:pStyle w:val="ListParagraph"/>
        <w:spacing w:after="0" w:line="240" w:lineRule="auto"/>
        <w:ind w:left="786"/>
        <w:jc w:val="both"/>
        <w:rPr>
          <w:rFonts w:ascii="Times New Roman" w:hAnsi="Times New Roman" w:cs="Times New Roman"/>
          <w:b/>
          <w:sz w:val="24"/>
          <w:szCs w:val="24"/>
        </w:rPr>
      </w:pPr>
    </w:p>
    <w:tbl>
      <w:tblPr>
        <w:tblStyle w:val="TableGrid"/>
        <w:tblW w:w="10206" w:type="dxa"/>
        <w:jc w:val="center"/>
        <w:tblLayout w:type="fixed"/>
        <w:tblLook w:val="04A0" w:firstRow="1" w:lastRow="0" w:firstColumn="1" w:lastColumn="0" w:noHBand="0" w:noVBand="1"/>
      </w:tblPr>
      <w:tblGrid>
        <w:gridCol w:w="625"/>
        <w:gridCol w:w="3202"/>
        <w:gridCol w:w="6379"/>
      </w:tblGrid>
      <w:tr w:rsidR="00CD20E8" w:rsidRPr="00B34584" w:rsidTr="000832ED">
        <w:trPr>
          <w:trHeight w:val="300"/>
          <w:jc w:val="center"/>
        </w:trPr>
        <w:tc>
          <w:tcPr>
            <w:tcW w:w="625" w:type="dxa"/>
            <w:shd w:val="clear" w:color="auto" w:fill="D9D9D9" w:themeFill="background1" w:themeFillShade="D9"/>
          </w:tcPr>
          <w:p w:rsidR="00CD20E8" w:rsidRPr="00B34584" w:rsidRDefault="00CD20E8" w:rsidP="00B34584">
            <w:pPr>
              <w:spacing w:after="0" w:line="240" w:lineRule="auto"/>
              <w:jc w:val="center"/>
              <w:rPr>
                <w:rFonts w:ascii="Times New Roman" w:hAnsi="Times New Roman" w:cs="Times New Roman"/>
                <w:b/>
                <w:sz w:val="24"/>
                <w:szCs w:val="24"/>
              </w:rPr>
            </w:pPr>
          </w:p>
        </w:tc>
        <w:tc>
          <w:tcPr>
            <w:tcW w:w="9581" w:type="dxa"/>
            <w:gridSpan w:val="2"/>
            <w:shd w:val="clear" w:color="auto" w:fill="D9D9D9" w:themeFill="background1" w:themeFillShade="D9"/>
            <w:noWrap/>
            <w:hideMark/>
          </w:tcPr>
          <w:p w:rsidR="00CD20E8" w:rsidRPr="00B34584" w:rsidRDefault="00CD20E8" w:rsidP="00B34584">
            <w:pPr>
              <w:spacing w:after="0" w:line="240" w:lineRule="auto"/>
              <w:jc w:val="center"/>
              <w:rPr>
                <w:rFonts w:ascii="Times New Roman" w:hAnsi="Times New Roman" w:cs="Times New Roman"/>
                <w:b/>
                <w:sz w:val="24"/>
                <w:szCs w:val="24"/>
              </w:rPr>
            </w:pPr>
            <w:r w:rsidRPr="00B34584">
              <w:rPr>
                <w:rFonts w:ascii="Times New Roman" w:hAnsi="Times New Roman" w:cs="Times New Roman"/>
                <w:b/>
                <w:sz w:val="24"/>
                <w:szCs w:val="24"/>
              </w:rPr>
              <w:t>Изисквания</w:t>
            </w:r>
          </w:p>
        </w:tc>
      </w:tr>
      <w:tr w:rsidR="00CD20E8" w:rsidRPr="00B34584" w:rsidTr="000832ED">
        <w:trPr>
          <w:trHeight w:val="300"/>
          <w:jc w:val="center"/>
        </w:trPr>
        <w:tc>
          <w:tcPr>
            <w:tcW w:w="625" w:type="dxa"/>
            <w:shd w:val="clear" w:color="auto" w:fill="D9D9D9" w:themeFill="background1" w:themeFillShade="D9"/>
            <w:hideMark/>
          </w:tcPr>
          <w:p w:rsidR="00CD20E8" w:rsidRPr="00B34584" w:rsidRDefault="00CD20E8" w:rsidP="00B34584">
            <w:pPr>
              <w:spacing w:after="0" w:line="240" w:lineRule="auto"/>
              <w:jc w:val="center"/>
              <w:rPr>
                <w:rFonts w:ascii="Times New Roman" w:hAnsi="Times New Roman" w:cs="Times New Roman"/>
                <w:b/>
                <w:sz w:val="24"/>
                <w:szCs w:val="24"/>
              </w:rPr>
            </w:pPr>
            <w:r w:rsidRPr="00B34584">
              <w:rPr>
                <w:rFonts w:ascii="Times New Roman" w:hAnsi="Times New Roman" w:cs="Times New Roman"/>
                <w:b/>
                <w:sz w:val="24"/>
                <w:szCs w:val="24"/>
              </w:rPr>
              <w:t>№</w:t>
            </w:r>
          </w:p>
        </w:tc>
        <w:tc>
          <w:tcPr>
            <w:tcW w:w="3202" w:type="dxa"/>
            <w:shd w:val="clear" w:color="auto" w:fill="D9D9D9" w:themeFill="background1" w:themeFillShade="D9"/>
            <w:noWrap/>
            <w:hideMark/>
          </w:tcPr>
          <w:p w:rsidR="00CD20E8" w:rsidRPr="00B34584" w:rsidRDefault="00CD20E8" w:rsidP="00B34584">
            <w:pPr>
              <w:spacing w:after="0" w:line="240" w:lineRule="auto"/>
              <w:jc w:val="center"/>
              <w:rPr>
                <w:rFonts w:ascii="Times New Roman" w:hAnsi="Times New Roman" w:cs="Times New Roman"/>
                <w:b/>
                <w:sz w:val="24"/>
                <w:szCs w:val="24"/>
              </w:rPr>
            </w:pPr>
            <w:r w:rsidRPr="00B34584">
              <w:rPr>
                <w:rFonts w:ascii="Times New Roman" w:hAnsi="Times New Roman" w:cs="Times New Roman"/>
                <w:b/>
                <w:sz w:val="24"/>
                <w:szCs w:val="24"/>
              </w:rPr>
              <w:t>Параметър</w:t>
            </w:r>
          </w:p>
        </w:tc>
        <w:tc>
          <w:tcPr>
            <w:tcW w:w="6379" w:type="dxa"/>
            <w:shd w:val="clear" w:color="auto" w:fill="D9D9D9" w:themeFill="background1" w:themeFillShade="D9"/>
            <w:noWrap/>
            <w:hideMark/>
          </w:tcPr>
          <w:p w:rsidR="00CD20E8" w:rsidRPr="00B34584" w:rsidRDefault="00CD20E8" w:rsidP="00B34584">
            <w:pPr>
              <w:spacing w:after="0" w:line="240" w:lineRule="auto"/>
              <w:jc w:val="center"/>
              <w:rPr>
                <w:rFonts w:ascii="Times New Roman" w:hAnsi="Times New Roman" w:cs="Times New Roman"/>
                <w:b/>
                <w:sz w:val="24"/>
                <w:szCs w:val="24"/>
              </w:rPr>
            </w:pPr>
            <w:r w:rsidRPr="00B34584">
              <w:rPr>
                <w:rFonts w:ascii="Times New Roman" w:hAnsi="Times New Roman" w:cs="Times New Roman"/>
                <w:b/>
                <w:sz w:val="24"/>
                <w:szCs w:val="24"/>
              </w:rPr>
              <w:t>Минимални технически изисквания</w:t>
            </w:r>
          </w:p>
        </w:tc>
      </w:tr>
      <w:tr w:rsidR="000C6E4F" w:rsidRPr="00B34584" w:rsidTr="000832ED">
        <w:trPr>
          <w:trHeight w:val="300"/>
          <w:jc w:val="center"/>
        </w:trPr>
        <w:tc>
          <w:tcPr>
            <w:tcW w:w="625" w:type="dxa"/>
            <w:hideMark/>
          </w:tcPr>
          <w:p w:rsidR="00CD20E8" w:rsidRPr="00B34584" w:rsidRDefault="00CD20E8" w:rsidP="00B34584">
            <w:pPr>
              <w:spacing w:after="0" w:line="240" w:lineRule="auto"/>
              <w:jc w:val="center"/>
              <w:rPr>
                <w:rFonts w:ascii="Times New Roman" w:hAnsi="Times New Roman" w:cs="Times New Roman"/>
                <w:sz w:val="24"/>
                <w:szCs w:val="24"/>
              </w:rPr>
            </w:pPr>
            <w:r w:rsidRPr="00B34584">
              <w:rPr>
                <w:rFonts w:ascii="Times New Roman" w:hAnsi="Times New Roman" w:cs="Times New Roman"/>
                <w:sz w:val="24"/>
                <w:szCs w:val="24"/>
              </w:rPr>
              <w:t>1</w:t>
            </w:r>
          </w:p>
        </w:tc>
        <w:tc>
          <w:tcPr>
            <w:tcW w:w="3202" w:type="dxa"/>
            <w:noWrap/>
            <w:hideMark/>
          </w:tcPr>
          <w:p w:rsidR="00CD20E8" w:rsidRPr="00B34584" w:rsidRDefault="00CD20E8" w:rsidP="00B34584">
            <w:pPr>
              <w:shd w:val="clear" w:color="auto" w:fill="FFFFFF"/>
              <w:tabs>
                <w:tab w:val="left" w:pos="1464"/>
              </w:tabs>
              <w:spacing w:after="0" w:line="240" w:lineRule="auto"/>
              <w:textAlignment w:val="baseline"/>
              <w:rPr>
                <w:rFonts w:ascii="Times New Roman" w:hAnsi="Times New Roman" w:cs="Times New Roman"/>
                <w:sz w:val="24"/>
                <w:szCs w:val="24"/>
              </w:rPr>
            </w:pPr>
            <w:r w:rsidRPr="00B34584">
              <w:rPr>
                <w:rFonts w:ascii="Times New Roman" w:hAnsi="Times New Roman" w:cs="Times New Roman"/>
                <w:sz w:val="24"/>
                <w:szCs w:val="24"/>
              </w:rPr>
              <w:t xml:space="preserve">Размер </w:t>
            </w:r>
          </w:p>
        </w:tc>
        <w:tc>
          <w:tcPr>
            <w:tcW w:w="6379" w:type="dxa"/>
            <w:noWrap/>
            <w:hideMark/>
          </w:tcPr>
          <w:p w:rsidR="00CD20E8" w:rsidRPr="00B34584" w:rsidRDefault="006623A9" w:rsidP="00B34584">
            <w:pPr>
              <w:shd w:val="clear" w:color="auto" w:fill="FFFFFF"/>
              <w:tabs>
                <w:tab w:val="left" w:pos="1464"/>
              </w:tabs>
              <w:spacing w:after="0" w:line="240" w:lineRule="auto"/>
              <w:textAlignment w:val="baseline"/>
              <w:rPr>
                <w:rFonts w:ascii="Times New Roman" w:hAnsi="Times New Roman" w:cs="Times New Roman"/>
                <w:sz w:val="24"/>
                <w:szCs w:val="24"/>
              </w:rPr>
            </w:pPr>
            <w:r w:rsidRPr="00B34584">
              <w:rPr>
                <w:rFonts w:ascii="Times New Roman" w:hAnsi="Times New Roman" w:cs="Times New Roman"/>
                <w:sz w:val="24"/>
                <w:szCs w:val="24"/>
              </w:rPr>
              <w:t xml:space="preserve">Минимум </w:t>
            </w:r>
            <w:r w:rsidR="0052256B" w:rsidRPr="00B34584">
              <w:rPr>
                <w:rFonts w:ascii="Times New Roman" w:hAnsi="Times New Roman" w:cs="Times New Roman"/>
                <w:sz w:val="24"/>
                <w:szCs w:val="24"/>
              </w:rPr>
              <w:t>24"</w:t>
            </w:r>
          </w:p>
        </w:tc>
      </w:tr>
      <w:tr w:rsidR="00CD20E8" w:rsidRPr="00B34584" w:rsidTr="000832ED">
        <w:trPr>
          <w:trHeight w:val="330"/>
          <w:jc w:val="center"/>
        </w:trPr>
        <w:tc>
          <w:tcPr>
            <w:tcW w:w="625" w:type="dxa"/>
            <w:hideMark/>
          </w:tcPr>
          <w:p w:rsidR="00CD20E8" w:rsidRPr="00B34584" w:rsidRDefault="00CD20E8" w:rsidP="00B34584">
            <w:pPr>
              <w:spacing w:after="0" w:line="240" w:lineRule="auto"/>
              <w:jc w:val="center"/>
              <w:rPr>
                <w:rFonts w:ascii="Times New Roman" w:hAnsi="Times New Roman" w:cs="Times New Roman"/>
                <w:sz w:val="24"/>
                <w:szCs w:val="24"/>
              </w:rPr>
            </w:pPr>
            <w:r w:rsidRPr="00B34584">
              <w:rPr>
                <w:rFonts w:ascii="Times New Roman" w:hAnsi="Times New Roman" w:cs="Times New Roman"/>
                <w:sz w:val="24"/>
                <w:szCs w:val="24"/>
              </w:rPr>
              <w:t>2</w:t>
            </w:r>
          </w:p>
        </w:tc>
        <w:tc>
          <w:tcPr>
            <w:tcW w:w="3202" w:type="dxa"/>
            <w:hideMark/>
          </w:tcPr>
          <w:p w:rsidR="00CD20E8" w:rsidRPr="00B34584" w:rsidRDefault="00CD20E8" w:rsidP="00B34584">
            <w:pPr>
              <w:shd w:val="clear" w:color="auto" w:fill="FFFFFF"/>
              <w:tabs>
                <w:tab w:val="left" w:pos="1464"/>
              </w:tabs>
              <w:spacing w:after="0" w:line="240" w:lineRule="auto"/>
              <w:textAlignment w:val="baseline"/>
              <w:rPr>
                <w:rFonts w:ascii="Times New Roman" w:hAnsi="Times New Roman" w:cs="Times New Roman"/>
                <w:sz w:val="24"/>
                <w:szCs w:val="24"/>
              </w:rPr>
            </w:pPr>
            <w:r w:rsidRPr="00B34584">
              <w:rPr>
                <w:rFonts w:ascii="Times New Roman" w:hAnsi="Times New Roman" w:cs="Times New Roman"/>
                <w:sz w:val="24"/>
                <w:szCs w:val="24"/>
              </w:rPr>
              <w:t>Тип на матрицата</w:t>
            </w:r>
          </w:p>
        </w:tc>
        <w:tc>
          <w:tcPr>
            <w:tcW w:w="6379" w:type="dxa"/>
          </w:tcPr>
          <w:p w:rsidR="00CD20E8" w:rsidRPr="00B34584" w:rsidRDefault="0052256B" w:rsidP="00B34584">
            <w:pPr>
              <w:shd w:val="clear" w:color="auto" w:fill="FFFFFF"/>
              <w:tabs>
                <w:tab w:val="left" w:pos="1464"/>
              </w:tabs>
              <w:spacing w:after="0" w:line="240" w:lineRule="auto"/>
              <w:textAlignment w:val="baseline"/>
              <w:rPr>
                <w:rFonts w:ascii="Times New Roman" w:hAnsi="Times New Roman" w:cs="Times New Roman"/>
                <w:sz w:val="24"/>
                <w:szCs w:val="24"/>
              </w:rPr>
            </w:pPr>
            <w:r w:rsidRPr="00B34584">
              <w:rPr>
                <w:rFonts w:ascii="Times New Roman" w:hAnsi="Times New Roman" w:cs="Times New Roman"/>
                <w:sz w:val="24"/>
                <w:szCs w:val="24"/>
              </w:rPr>
              <w:t>Anti-Glare</w:t>
            </w:r>
          </w:p>
        </w:tc>
      </w:tr>
      <w:tr w:rsidR="00CD20E8" w:rsidRPr="00B34584" w:rsidTr="000832ED">
        <w:trPr>
          <w:trHeight w:val="300"/>
          <w:jc w:val="center"/>
        </w:trPr>
        <w:tc>
          <w:tcPr>
            <w:tcW w:w="625" w:type="dxa"/>
          </w:tcPr>
          <w:p w:rsidR="00CD20E8" w:rsidRPr="00B34584" w:rsidRDefault="00CD20E8" w:rsidP="00B34584">
            <w:pPr>
              <w:spacing w:after="0" w:line="240" w:lineRule="auto"/>
              <w:jc w:val="center"/>
              <w:rPr>
                <w:rFonts w:ascii="Times New Roman" w:hAnsi="Times New Roman" w:cs="Times New Roman"/>
                <w:sz w:val="24"/>
                <w:szCs w:val="24"/>
              </w:rPr>
            </w:pPr>
            <w:r w:rsidRPr="00B34584">
              <w:rPr>
                <w:rFonts w:ascii="Times New Roman" w:hAnsi="Times New Roman" w:cs="Times New Roman"/>
                <w:sz w:val="24"/>
                <w:szCs w:val="24"/>
              </w:rPr>
              <w:t>3</w:t>
            </w:r>
          </w:p>
        </w:tc>
        <w:tc>
          <w:tcPr>
            <w:tcW w:w="3202" w:type="dxa"/>
            <w:noWrap/>
            <w:hideMark/>
          </w:tcPr>
          <w:p w:rsidR="00CD20E8" w:rsidRPr="00B34584" w:rsidRDefault="00CD20E8" w:rsidP="00B34584">
            <w:pPr>
              <w:shd w:val="clear" w:color="auto" w:fill="FFFFFF"/>
              <w:tabs>
                <w:tab w:val="left" w:pos="1464"/>
              </w:tabs>
              <w:spacing w:after="0" w:line="240" w:lineRule="auto"/>
              <w:textAlignment w:val="baseline"/>
              <w:rPr>
                <w:rFonts w:ascii="Times New Roman" w:hAnsi="Times New Roman" w:cs="Times New Roman"/>
                <w:sz w:val="24"/>
                <w:szCs w:val="24"/>
              </w:rPr>
            </w:pPr>
            <w:r w:rsidRPr="00B34584">
              <w:rPr>
                <w:rFonts w:ascii="Times New Roman" w:hAnsi="Times New Roman" w:cs="Times New Roman"/>
                <w:sz w:val="24"/>
                <w:szCs w:val="24"/>
              </w:rPr>
              <w:t>Резолюция</w:t>
            </w:r>
          </w:p>
        </w:tc>
        <w:tc>
          <w:tcPr>
            <w:tcW w:w="6379" w:type="dxa"/>
            <w:noWrap/>
            <w:hideMark/>
          </w:tcPr>
          <w:p w:rsidR="00CD20E8" w:rsidRPr="00B34584" w:rsidRDefault="006623A9" w:rsidP="00B34584">
            <w:pPr>
              <w:shd w:val="clear" w:color="auto" w:fill="FFFFFF"/>
              <w:tabs>
                <w:tab w:val="left" w:pos="1464"/>
              </w:tabs>
              <w:spacing w:after="0" w:line="240" w:lineRule="auto"/>
              <w:textAlignment w:val="baseline"/>
              <w:rPr>
                <w:rFonts w:ascii="Times New Roman" w:hAnsi="Times New Roman" w:cs="Times New Roman"/>
                <w:sz w:val="24"/>
                <w:szCs w:val="24"/>
              </w:rPr>
            </w:pPr>
            <w:r w:rsidRPr="00B34584">
              <w:rPr>
                <w:rFonts w:ascii="Times New Roman" w:hAnsi="Times New Roman" w:cs="Times New Roman"/>
                <w:sz w:val="24"/>
                <w:szCs w:val="24"/>
              </w:rPr>
              <w:t>Минимум</w:t>
            </w:r>
            <w:r w:rsidR="00B060FF" w:rsidRPr="00B34584">
              <w:rPr>
                <w:rFonts w:ascii="Times New Roman" w:hAnsi="Times New Roman" w:cs="Times New Roman"/>
                <w:sz w:val="24"/>
                <w:szCs w:val="24"/>
              </w:rPr>
              <w:t xml:space="preserve"> </w:t>
            </w:r>
            <w:r w:rsidR="002F4261" w:rsidRPr="00B34584">
              <w:rPr>
                <w:rFonts w:ascii="Times New Roman" w:hAnsi="Times New Roman" w:cs="Times New Roman"/>
                <w:sz w:val="24"/>
                <w:szCs w:val="24"/>
              </w:rPr>
              <w:t>1920 x 1080</w:t>
            </w:r>
            <w:r w:rsidR="00514BEE" w:rsidRPr="00B34584">
              <w:rPr>
                <w:rFonts w:ascii="Times New Roman" w:hAnsi="Times New Roman" w:cs="Times New Roman"/>
                <w:sz w:val="24"/>
                <w:szCs w:val="24"/>
              </w:rPr>
              <w:t xml:space="preserve"> пиксела</w:t>
            </w:r>
          </w:p>
        </w:tc>
      </w:tr>
      <w:tr w:rsidR="00CD20E8" w:rsidRPr="00B34584" w:rsidTr="000832ED">
        <w:trPr>
          <w:trHeight w:val="300"/>
          <w:jc w:val="center"/>
        </w:trPr>
        <w:tc>
          <w:tcPr>
            <w:tcW w:w="625" w:type="dxa"/>
          </w:tcPr>
          <w:p w:rsidR="00CD20E8" w:rsidRPr="00B34584" w:rsidRDefault="00CD20E8" w:rsidP="00B34584">
            <w:pPr>
              <w:spacing w:after="0" w:line="240" w:lineRule="auto"/>
              <w:jc w:val="center"/>
              <w:rPr>
                <w:rFonts w:ascii="Times New Roman" w:hAnsi="Times New Roman" w:cs="Times New Roman"/>
                <w:sz w:val="24"/>
                <w:szCs w:val="24"/>
              </w:rPr>
            </w:pPr>
            <w:r w:rsidRPr="00B34584">
              <w:rPr>
                <w:rFonts w:ascii="Times New Roman" w:hAnsi="Times New Roman" w:cs="Times New Roman"/>
                <w:sz w:val="24"/>
                <w:szCs w:val="24"/>
              </w:rPr>
              <w:t>4</w:t>
            </w:r>
          </w:p>
        </w:tc>
        <w:tc>
          <w:tcPr>
            <w:tcW w:w="3202" w:type="dxa"/>
            <w:noWrap/>
            <w:hideMark/>
          </w:tcPr>
          <w:p w:rsidR="00CD20E8" w:rsidRPr="00B34584" w:rsidRDefault="0052256B" w:rsidP="00B34584">
            <w:pPr>
              <w:shd w:val="clear" w:color="auto" w:fill="FFFFFF"/>
              <w:tabs>
                <w:tab w:val="left" w:pos="1464"/>
              </w:tabs>
              <w:spacing w:after="0" w:line="240" w:lineRule="auto"/>
              <w:textAlignment w:val="baseline"/>
              <w:rPr>
                <w:rFonts w:ascii="Times New Roman" w:hAnsi="Times New Roman" w:cs="Times New Roman"/>
                <w:sz w:val="24"/>
                <w:szCs w:val="24"/>
              </w:rPr>
            </w:pPr>
            <w:r w:rsidRPr="00B34584">
              <w:rPr>
                <w:rFonts w:ascii="Times New Roman" w:hAnsi="Times New Roman" w:cs="Times New Roman"/>
                <w:sz w:val="24"/>
                <w:szCs w:val="24"/>
              </w:rPr>
              <w:t>Време за реакция, ms</w:t>
            </w:r>
          </w:p>
        </w:tc>
        <w:tc>
          <w:tcPr>
            <w:tcW w:w="6379" w:type="dxa"/>
            <w:noWrap/>
            <w:hideMark/>
          </w:tcPr>
          <w:p w:rsidR="00CD20E8" w:rsidRPr="00B34584" w:rsidRDefault="00CD20E8" w:rsidP="00B34584">
            <w:pPr>
              <w:shd w:val="clear" w:color="auto" w:fill="FFFFFF"/>
              <w:tabs>
                <w:tab w:val="left" w:pos="1464"/>
              </w:tabs>
              <w:spacing w:after="0" w:line="240" w:lineRule="auto"/>
              <w:textAlignment w:val="baseline"/>
              <w:rPr>
                <w:rFonts w:ascii="Times New Roman" w:hAnsi="Times New Roman" w:cs="Times New Roman"/>
                <w:sz w:val="24"/>
                <w:szCs w:val="24"/>
                <w:lang w:val="en-US"/>
              </w:rPr>
            </w:pPr>
            <w:r w:rsidRPr="00B34584">
              <w:rPr>
                <w:rFonts w:ascii="Times New Roman" w:hAnsi="Times New Roman" w:cs="Times New Roman"/>
                <w:sz w:val="24"/>
                <w:szCs w:val="24"/>
                <w:lang w:val="en-US"/>
              </w:rPr>
              <w:t>5</w:t>
            </w:r>
            <w:r w:rsidR="00B060FF" w:rsidRPr="00B34584">
              <w:rPr>
                <w:rFonts w:ascii="Times New Roman" w:hAnsi="Times New Roman" w:cs="Times New Roman"/>
                <w:sz w:val="24"/>
                <w:szCs w:val="24"/>
              </w:rPr>
              <w:t xml:space="preserve"> </w:t>
            </w:r>
            <w:r w:rsidRPr="00B34584">
              <w:rPr>
                <w:rFonts w:ascii="Times New Roman" w:hAnsi="Times New Roman" w:cs="Times New Roman"/>
                <w:sz w:val="24"/>
                <w:szCs w:val="24"/>
                <w:lang w:val="en-US"/>
              </w:rPr>
              <w:t>ms</w:t>
            </w:r>
          </w:p>
        </w:tc>
      </w:tr>
      <w:tr w:rsidR="0052256B" w:rsidRPr="00B34584" w:rsidTr="000832ED">
        <w:trPr>
          <w:trHeight w:val="300"/>
          <w:jc w:val="center"/>
        </w:trPr>
        <w:tc>
          <w:tcPr>
            <w:tcW w:w="625" w:type="dxa"/>
          </w:tcPr>
          <w:p w:rsidR="0052256B" w:rsidRPr="00B34584" w:rsidRDefault="0052256B" w:rsidP="00B34584">
            <w:pPr>
              <w:spacing w:after="0" w:line="240" w:lineRule="auto"/>
              <w:jc w:val="center"/>
              <w:rPr>
                <w:rFonts w:ascii="Times New Roman" w:hAnsi="Times New Roman" w:cs="Times New Roman"/>
                <w:sz w:val="24"/>
                <w:szCs w:val="24"/>
              </w:rPr>
            </w:pPr>
            <w:r w:rsidRPr="00B34584">
              <w:rPr>
                <w:rFonts w:ascii="Times New Roman" w:hAnsi="Times New Roman" w:cs="Times New Roman"/>
                <w:sz w:val="24"/>
                <w:szCs w:val="24"/>
              </w:rPr>
              <w:t>5</w:t>
            </w:r>
          </w:p>
        </w:tc>
        <w:tc>
          <w:tcPr>
            <w:tcW w:w="3202" w:type="dxa"/>
            <w:noWrap/>
          </w:tcPr>
          <w:p w:rsidR="0052256B" w:rsidRPr="00B34584" w:rsidRDefault="0052256B" w:rsidP="00B34584">
            <w:pPr>
              <w:shd w:val="clear" w:color="auto" w:fill="FFFFFF"/>
              <w:tabs>
                <w:tab w:val="left" w:pos="1464"/>
              </w:tabs>
              <w:spacing w:after="0" w:line="240" w:lineRule="auto"/>
              <w:textAlignment w:val="baseline"/>
              <w:rPr>
                <w:rFonts w:ascii="Times New Roman" w:hAnsi="Times New Roman" w:cs="Times New Roman"/>
                <w:sz w:val="24"/>
                <w:szCs w:val="24"/>
              </w:rPr>
            </w:pPr>
            <w:r w:rsidRPr="00B34584">
              <w:rPr>
                <w:rFonts w:ascii="Times New Roman" w:hAnsi="Times New Roman" w:cs="Times New Roman"/>
                <w:sz w:val="24"/>
                <w:szCs w:val="24"/>
              </w:rPr>
              <w:t>Честота на опресняване, Hz</w:t>
            </w:r>
          </w:p>
        </w:tc>
        <w:tc>
          <w:tcPr>
            <w:tcW w:w="6379" w:type="dxa"/>
            <w:noWrap/>
          </w:tcPr>
          <w:p w:rsidR="0052256B" w:rsidRPr="00B34584" w:rsidRDefault="006623A9" w:rsidP="00B34584">
            <w:pPr>
              <w:shd w:val="clear" w:color="auto" w:fill="FFFFFF"/>
              <w:tabs>
                <w:tab w:val="left" w:pos="1464"/>
              </w:tabs>
              <w:spacing w:after="0" w:line="240" w:lineRule="auto"/>
              <w:textAlignment w:val="baseline"/>
              <w:rPr>
                <w:rFonts w:ascii="Times New Roman" w:hAnsi="Times New Roman" w:cs="Times New Roman"/>
                <w:sz w:val="24"/>
                <w:szCs w:val="24"/>
              </w:rPr>
            </w:pPr>
            <w:r w:rsidRPr="00B34584">
              <w:rPr>
                <w:rFonts w:ascii="Times New Roman" w:hAnsi="Times New Roman" w:cs="Times New Roman"/>
                <w:sz w:val="24"/>
                <w:szCs w:val="24"/>
              </w:rPr>
              <w:t xml:space="preserve">Минимум </w:t>
            </w:r>
            <w:r w:rsidR="0052256B" w:rsidRPr="00B34584">
              <w:rPr>
                <w:rFonts w:ascii="Times New Roman" w:hAnsi="Times New Roman" w:cs="Times New Roman"/>
                <w:sz w:val="24"/>
                <w:szCs w:val="24"/>
              </w:rPr>
              <w:t>60</w:t>
            </w:r>
            <w:r w:rsidR="00B060FF" w:rsidRPr="00B34584">
              <w:rPr>
                <w:rFonts w:ascii="Times New Roman" w:hAnsi="Times New Roman" w:cs="Times New Roman"/>
                <w:sz w:val="24"/>
                <w:szCs w:val="24"/>
              </w:rPr>
              <w:t xml:space="preserve"> </w:t>
            </w:r>
            <w:r w:rsidR="0052256B" w:rsidRPr="00B34584">
              <w:rPr>
                <w:rFonts w:ascii="Times New Roman" w:hAnsi="Times New Roman" w:cs="Times New Roman"/>
                <w:sz w:val="24"/>
                <w:szCs w:val="24"/>
              </w:rPr>
              <w:t>Hz</w:t>
            </w:r>
          </w:p>
        </w:tc>
      </w:tr>
      <w:tr w:rsidR="00CD20E8" w:rsidRPr="00B34584" w:rsidTr="000832ED">
        <w:trPr>
          <w:trHeight w:val="300"/>
          <w:jc w:val="center"/>
        </w:trPr>
        <w:tc>
          <w:tcPr>
            <w:tcW w:w="625" w:type="dxa"/>
          </w:tcPr>
          <w:p w:rsidR="00CD20E8" w:rsidRPr="00B34584" w:rsidRDefault="007C43A6" w:rsidP="00B34584">
            <w:pPr>
              <w:spacing w:after="0" w:line="240" w:lineRule="auto"/>
              <w:jc w:val="center"/>
              <w:rPr>
                <w:rFonts w:ascii="Times New Roman" w:hAnsi="Times New Roman" w:cs="Times New Roman"/>
                <w:sz w:val="24"/>
                <w:szCs w:val="24"/>
              </w:rPr>
            </w:pPr>
            <w:r w:rsidRPr="00B34584">
              <w:rPr>
                <w:rFonts w:ascii="Times New Roman" w:hAnsi="Times New Roman" w:cs="Times New Roman"/>
                <w:sz w:val="24"/>
                <w:szCs w:val="24"/>
              </w:rPr>
              <w:t>6</w:t>
            </w:r>
          </w:p>
        </w:tc>
        <w:tc>
          <w:tcPr>
            <w:tcW w:w="3202" w:type="dxa"/>
            <w:hideMark/>
          </w:tcPr>
          <w:p w:rsidR="00CD20E8" w:rsidRPr="00B34584" w:rsidRDefault="0052256B" w:rsidP="00B34584">
            <w:pPr>
              <w:shd w:val="clear" w:color="auto" w:fill="FFFFFF"/>
              <w:tabs>
                <w:tab w:val="left" w:pos="1464"/>
              </w:tabs>
              <w:spacing w:after="0" w:line="240" w:lineRule="auto"/>
              <w:textAlignment w:val="baseline"/>
              <w:rPr>
                <w:rFonts w:ascii="Times New Roman" w:hAnsi="Times New Roman" w:cs="Times New Roman"/>
                <w:sz w:val="24"/>
                <w:szCs w:val="24"/>
              </w:rPr>
            </w:pPr>
            <w:r w:rsidRPr="00B34584">
              <w:rPr>
                <w:rFonts w:ascii="Times New Roman" w:hAnsi="Times New Roman" w:cs="Times New Roman"/>
                <w:sz w:val="24"/>
                <w:szCs w:val="24"/>
              </w:rPr>
              <w:t>Яркост, cd/m2</w:t>
            </w:r>
          </w:p>
        </w:tc>
        <w:tc>
          <w:tcPr>
            <w:tcW w:w="6379" w:type="dxa"/>
            <w:noWrap/>
            <w:hideMark/>
          </w:tcPr>
          <w:p w:rsidR="00CD20E8" w:rsidRPr="00B34584" w:rsidRDefault="009D2568" w:rsidP="00B34584">
            <w:pPr>
              <w:shd w:val="clear" w:color="auto" w:fill="FFFFFF"/>
              <w:tabs>
                <w:tab w:val="left" w:pos="1464"/>
              </w:tabs>
              <w:spacing w:after="0" w:line="240" w:lineRule="auto"/>
              <w:textAlignment w:val="baseline"/>
              <w:rPr>
                <w:rFonts w:ascii="Times New Roman" w:hAnsi="Times New Roman" w:cs="Times New Roman"/>
                <w:sz w:val="24"/>
                <w:szCs w:val="24"/>
                <w:lang w:val="en-US"/>
              </w:rPr>
            </w:pPr>
            <w:r w:rsidRPr="00B34584">
              <w:rPr>
                <w:rFonts w:ascii="Times New Roman" w:hAnsi="Times New Roman" w:cs="Times New Roman"/>
                <w:sz w:val="24"/>
                <w:szCs w:val="24"/>
              </w:rPr>
              <w:t>Минимум</w:t>
            </w:r>
            <w:r w:rsidR="00CD20E8" w:rsidRPr="00B34584">
              <w:rPr>
                <w:rFonts w:ascii="Times New Roman" w:hAnsi="Times New Roman" w:cs="Times New Roman"/>
                <w:sz w:val="24"/>
                <w:szCs w:val="24"/>
              </w:rPr>
              <w:t xml:space="preserve"> 2</w:t>
            </w:r>
            <w:r w:rsidR="0052256B" w:rsidRPr="00B34584">
              <w:rPr>
                <w:rFonts w:ascii="Times New Roman" w:hAnsi="Times New Roman" w:cs="Times New Roman"/>
                <w:sz w:val="24"/>
                <w:szCs w:val="24"/>
              </w:rPr>
              <w:t>5</w:t>
            </w:r>
            <w:r w:rsidR="00CD20E8" w:rsidRPr="00B34584">
              <w:rPr>
                <w:rFonts w:ascii="Times New Roman" w:hAnsi="Times New Roman" w:cs="Times New Roman"/>
                <w:sz w:val="24"/>
                <w:szCs w:val="24"/>
              </w:rPr>
              <w:t>0</w:t>
            </w:r>
            <w:r w:rsidR="00B060FF" w:rsidRPr="00B34584">
              <w:rPr>
                <w:rFonts w:ascii="Times New Roman" w:hAnsi="Times New Roman" w:cs="Times New Roman"/>
                <w:sz w:val="24"/>
                <w:szCs w:val="24"/>
              </w:rPr>
              <w:t xml:space="preserve"> </w:t>
            </w:r>
            <w:r w:rsidR="00CD20E8" w:rsidRPr="00B34584">
              <w:rPr>
                <w:rFonts w:ascii="Times New Roman" w:hAnsi="Times New Roman" w:cs="Times New Roman"/>
                <w:sz w:val="24"/>
                <w:szCs w:val="24"/>
                <w:lang w:val="en-US"/>
              </w:rPr>
              <w:t>cd/m2</w:t>
            </w:r>
          </w:p>
        </w:tc>
      </w:tr>
      <w:tr w:rsidR="00CD20E8" w:rsidRPr="00B34584" w:rsidTr="000832ED">
        <w:trPr>
          <w:trHeight w:val="258"/>
          <w:jc w:val="center"/>
        </w:trPr>
        <w:tc>
          <w:tcPr>
            <w:tcW w:w="625" w:type="dxa"/>
          </w:tcPr>
          <w:p w:rsidR="00CD20E8" w:rsidRPr="00B34584" w:rsidRDefault="007C43A6" w:rsidP="00B34584">
            <w:pPr>
              <w:spacing w:after="0" w:line="240" w:lineRule="auto"/>
              <w:jc w:val="center"/>
              <w:rPr>
                <w:rFonts w:ascii="Times New Roman" w:hAnsi="Times New Roman" w:cs="Times New Roman"/>
                <w:sz w:val="24"/>
                <w:szCs w:val="24"/>
              </w:rPr>
            </w:pPr>
            <w:r w:rsidRPr="00B34584">
              <w:rPr>
                <w:rFonts w:ascii="Times New Roman" w:hAnsi="Times New Roman" w:cs="Times New Roman"/>
                <w:sz w:val="24"/>
                <w:szCs w:val="24"/>
              </w:rPr>
              <w:t>7</w:t>
            </w:r>
          </w:p>
        </w:tc>
        <w:tc>
          <w:tcPr>
            <w:tcW w:w="3202" w:type="dxa"/>
            <w:noWrap/>
            <w:hideMark/>
          </w:tcPr>
          <w:p w:rsidR="00CD20E8" w:rsidRPr="00B34584" w:rsidRDefault="00CD20E8" w:rsidP="00B34584">
            <w:pPr>
              <w:shd w:val="clear" w:color="auto" w:fill="FFFFFF"/>
              <w:tabs>
                <w:tab w:val="left" w:pos="1464"/>
              </w:tabs>
              <w:spacing w:after="0" w:line="240" w:lineRule="auto"/>
              <w:textAlignment w:val="baseline"/>
              <w:rPr>
                <w:rFonts w:ascii="Times New Roman" w:hAnsi="Times New Roman" w:cs="Times New Roman"/>
                <w:sz w:val="24"/>
                <w:szCs w:val="24"/>
              </w:rPr>
            </w:pPr>
            <w:r w:rsidRPr="00B34584">
              <w:rPr>
                <w:rFonts w:ascii="Times New Roman" w:hAnsi="Times New Roman" w:cs="Times New Roman"/>
                <w:sz w:val="24"/>
                <w:szCs w:val="24"/>
              </w:rPr>
              <w:t>Свързаност</w:t>
            </w:r>
          </w:p>
        </w:tc>
        <w:tc>
          <w:tcPr>
            <w:tcW w:w="6379" w:type="dxa"/>
            <w:hideMark/>
          </w:tcPr>
          <w:p w:rsidR="00CD20E8" w:rsidRPr="00B34584" w:rsidRDefault="009D2568" w:rsidP="00B34584">
            <w:pPr>
              <w:shd w:val="clear" w:color="auto" w:fill="FFFFFF"/>
              <w:tabs>
                <w:tab w:val="left" w:pos="1464"/>
              </w:tabs>
              <w:spacing w:after="0" w:line="240" w:lineRule="auto"/>
              <w:textAlignment w:val="baseline"/>
              <w:rPr>
                <w:rFonts w:ascii="Times New Roman" w:hAnsi="Times New Roman" w:cs="Times New Roman"/>
                <w:sz w:val="24"/>
                <w:szCs w:val="24"/>
                <w:lang w:val="en-US"/>
              </w:rPr>
            </w:pPr>
            <w:r w:rsidRPr="00B34584">
              <w:rPr>
                <w:rFonts w:ascii="Times New Roman" w:hAnsi="Times New Roman" w:cs="Times New Roman"/>
                <w:sz w:val="24"/>
                <w:szCs w:val="24"/>
              </w:rPr>
              <w:t>Минимум</w:t>
            </w:r>
            <w:r w:rsidR="00374FAE" w:rsidRPr="00B34584">
              <w:rPr>
                <w:rFonts w:ascii="Times New Roman" w:hAnsi="Times New Roman" w:cs="Times New Roman"/>
                <w:sz w:val="24"/>
                <w:szCs w:val="24"/>
                <w:lang w:val="en-US"/>
              </w:rPr>
              <w:t xml:space="preserve"> </w:t>
            </w:r>
            <w:r w:rsidR="00CD20E8" w:rsidRPr="00B34584">
              <w:rPr>
                <w:rFonts w:ascii="Times New Roman" w:hAnsi="Times New Roman" w:cs="Times New Roman"/>
                <w:sz w:val="24"/>
                <w:szCs w:val="24"/>
                <w:lang w:val="en-US"/>
              </w:rPr>
              <w:t>VGA, DVI</w:t>
            </w:r>
          </w:p>
        </w:tc>
      </w:tr>
      <w:tr w:rsidR="00CD20E8" w:rsidRPr="00B34584" w:rsidTr="000832ED">
        <w:trPr>
          <w:trHeight w:val="300"/>
          <w:jc w:val="center"/>
        </w:trPr>
        <w:tc>
          <w:tcPr>
            <w:tcW w:w="625" w:type="dxa"/>
          </w:tcPr>
          <w:p w:rsidR="00CD20E8" w:rsidRPr="00B34584" w:rsidRDefault="007C43A6" w:rsidP="00B34584">
            <w:pPr>
              <w:spacing w:after="0" w:line="240" w:lineRule="auto"/>
              <w:jc w:val="center"/>
              <w:rPr>
                <w:rFonts w:ascii="Times New Roman" w:hAnsi="Times New Roman" w:cs="Times New Roman"/>
                <w:sz w:val="24"/>
                <w:szCs w:val="24"/>
              </w:rPr>
            </w:pPr>
            <w:r w:rsidRPr="00B34584">
              <w:rPr>
                <w:rFonts w:ascii="Times New Roman" w:hAnsi="Times New Roman" w:cs="Times New Roman"/>
                <w:sz w:val="24"/>
                <w:szCs w:val="24"/>
              </w:rPr>
              <w:t>8</w:t>
            </w:r>
          </w:p>
        </w:tc>
        <w:tc>
          <w:tcPr>
            <w:tcW w:w="3202" w:type="dxa"/>
            <w:noWrap/>
            <w:hideMark/>
          </w:tcPr>
          <w:p w:rsidR="00CD20E8" w:rsidRPr="00B34584" w:rsidRDefault="00CD20E8" w:rsidP="00B34584">
            <w:pPr>
              <w:shd w:val="clear" w:color="auto" w:fill="FFFFFF"/>
              <w:tabs>
                <w:tab w:val="left" w:pos="1464"/>
              </w:tabs>
              <w:spacing w:after="0" w:line="240" w:lineRule="auto"/>
              <w:textAlignment w:val="baseline"/>
              <w:rPr>
                <w:rFonts w:ascii="Times New Roman" w:hAnsi="Times New Roman" w:cs="Times New Roman"/>
                <w:sz w:val="24"/>
                <w:szCs w:val="24"/>
              </w:rPr>
            </w:pPr>
            <w:r w:rsidRPr="00B34584">
              <w:rPr>
                <w:rFonts w:ascii="Times New Roman" w:hAnsi="Times New Roman" w:cs="Times New Roman"/>
                <w:sz w:val="24"/>
                <w:szCs w:val="24"/>
              </w:rPr>
              <w:t>Включени в комплекта:</w:t>
            </w:r>
          </w:p>
        </w:tc>
        <w:tc>
          <w:tcPr>
            <w:tcW w:w="6379" w:type="dxa"/>
            <w:hideMark/>
          </w:tcPr>
          <w:p w:rsidR="00CD20E8" w:rsidRPr="00B34584" w:rsidRDefault="00CD20E8" w:rsidP="00B34584">
            <w:pPr>
              <w:shd w:val="clear" w:color="auto" w:fill="FFFFFF"/>
              <w:tabs>
                <w:tab w:val="left" w:pos="1464"/>
              </w:tabs>
              <w:spacing w:after="0" w:line="240" w:lineRule="auto"/>
              <w:textAlignment w:val="baseline"/>
              <w:rPr>
                <w:rFonts w:ascii="Times New Roman" w:hAnsi="Times New Roman" w:cs="Times New Roman"/>
                <w:sz w:val="24"/>
                <w:szCs w:val="24"/>
              </w:rPr>
            </w:pPr>
            <w:r w:rsidRPr="00B34584">
              <w:rPr>
                <w:rFonts w:ascii="Times New Roman" w:hAnsi="Times New Roman" w:cs="Times New Roman"/>
                <w:sz w:val="24"/>
                <w:szCs w:val="24"/>
              </w:rPr>
              <w:t>Захранващ и интерф</w:t>
            </w:r>
            <w:r w:rsidR="0052256B" w:rsidRPr="00B34584">
              <w:rPr>
                <w:rFonts w:ascii="Times New Roman" w:hAnsi="Times New Roman" w:cs="Times New Roman"/>
                <w:sz w:val="24"/>
                <w:szCs w:val="24"/>
              </w:rPr>
              <w:t>ейсни кабели</w:t>
            </w:r>
          </w:p>
        </w:tc>
      </w:tr>
      <w:tr w:rsidR="00CD20E8" w:rsidRPr="00B34584" w:rsidTr="000832ED">
        <w:trPr>
          <w:trHeight w:val="300"/>
          <w:jc w:val="center"/>
        </w:trPr>
        <w:tc>
          <w:tcPr>
            <w:tcW w:w="625" w:type="dxa"/>
          </w:tcPr>
          <w:p w:rsidR="00CD20E8" w:rsidRPr="00B34584" w:rsidRDefault="00C87971" w:rsidP="00B34584">
            <w:pPr>
              <w:spacing w:after="0" w:line="240" w:lineRule="auto"/>
              <w:jc w:val="center"/>
              <w:rPr>
                <w:rFonts w:ascii="Times New Roman" w:hAnsi="Times New Roman" w:cs="Times New Roman"/>
                <w:sz w:val="24"/>
                <w:szCs w:val="24"/>
              </w:rPr>
            </w:pPr>
            <w:r w:rsidRPr="00B34584">
              <w:rPr>
                <w:rFonts w:ascii="Times New Roman" w:hAnsi="Times New Roman" w:cs="Times New Roman"/>
                <w:sz w:val="24"/>
                <w:szCs w:val="24"/>
              </w:rPr>
              <w:t>9</w:t>
            </w:r>
          </w:p>
        </w:tc>
        <w:tc>
          <w:tcPr>
            <w:tcW w:w="3202" w:type="dxa"/>
            <w:noWrap/>
          </w:tcPr>
          <w:p w:rsidR="00CD20E8" w:rsidRPr="00B34584" w:rsidRDefault="00CD20E8" w:rsidP="00B34584">
            <w:pPr>
              <w:shd w:val="clear" w:color="auto" w:fill="FFFFFF"/>
              <w:tabs>
                <w:tab w:val="left" w:pos="1464"/>
              </w:tabs>
              <w:spacing w:after="0" w:line="240" w:lineRule="auto"/>
              <w:textAlignment w:val="baseline"/>
              <w:rPr>
                <w:rFonts w:ascii="Times New Roman" w:hAnsi="Times New Roman" w:cs="Times New Roman"/>
                <w:sz w:val="24"/>
                <w:szCs w:val="24"/>
              </w:rPr>
            </w:pPr>
            <w:r w:rsidRPr="00B34584">
              <w:rPr>
                <w:rFonts w:ascii="Times New Roman" w:hAnsi="Times New Roman" w:cs="Times New Roman"/>
                <w:sz w:val="24"/>
                <w:szCs w:val="24"/>
              </w:rPr>
              <w:t>Гаранция</w:t>
            </w:r>
          </w:p>
        </w:tc>
        <w:tc>
          <w:tcPr>
            <w:tcW w:w="6379" w:type="dxa"/>
            <w:noWrap/>
            <w:hideMark/>
          </w:tcPr>
          <w:p w:rsidR="00CD20E8" w:rsidRPr="00B34584" w:rsidRDefault="00400BFB" w:rsidP="00B34584">
            <w:pPr>
              <w:shd w:val="clear" w:color="auto" w:fill="FFFFFF"/>
              <w:tabs>
                <w:tab w:val="left" w:pos="1464"/>
              </w:tabs>
              <w:spacing w:after="0" w:line="240" w:lineRule="auto"/>
              <w:textAlignment w:val="baseline"/>
              <w:rPr>
                <w:rFonts w:ascii="Times New Roman" w:hAnsi="Times New Roman" w:cs="Times New Roman"/>
                <w:sz w:val="24"/>
                <w:szCs w:val="24"/>
              </w:rPr>
            </w:pPr>
            <w:r w:rsidRPr="00B34584">
              <w:rPr>
                <w:rFonts w:ascii="Times New Roman" w:hAnsi="Times New Roman" w:cs="Times New Roman"/>
                <w:sz w:val="24"/>
                <w:szCs w:val="24"/>
              </w:rPr>
              <w:t>Минимум</w:t>
            </w:r>
            <w:r w:rsidR="00CD20E8" w:rsidRPr="00B34584">
              <w:rPr>
                <w:rFonts w:ascii="Times New Roman" w:hAnsi="Times New Roman" w:cs="Times New Roman"/>
                <w:sz w:val="24"/>
                <w:szCs w:val="24"/>
              </w:rPr>
              <w:t xml:space="preserve"> 36 месеца, обслужване на място</w:t>
            </w:r>
          </w:p>
        </w:tc>
      </w:tr>
    </w:tbl>
    <w:p w:rsidR="00374FAE" w:rsidRPr="00B34584" w:rsidRDefault="00374FAE" w:rsidP="00B34584">
      <w:pPr>
        <w:spacing w:after="0" w:line="240" w:lineRule="auto"/>
        <w:jc w:val="both"/>
        <w:rPr>
          <w:rFonts w:ascii="Times New Roman" w:hAnsi="Times New Roman" w:cs="Times New Roman"/>
          <w:sz w:val="24"/>
          <w:szCs w:val="24"/>
        </w:rPr>
      </w:pPr>
    </w:p>
    <w:p w:rsidR="00CC7396" w:rsidRPr="00B34584" w:rsidRDefault="00CC7396"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Изисквано количество: 1 брой.</w:t>
      </w:r>
    </w:p>
    <w:p w:rsidR="00487A1A" w:rsidRDefault="00487A1A" w:rsidP="005C0B46">
      <w:pPr>
        <w:autoSpaceDE w:val="0"/>
        <w:autoSpaceDN w:val="0"/>
        <w:adjustRightInd w:val="0"/>
        <w:spacing w:after="0" w:line="240" w:lineRule="auto"/>
        <w:jc w:val="both"/>
        <w:rPr>
          <w:rFonts w:ascii="Times New Roman" w:hAnsi="Times New Roman" w:cs="Times New Roman"/>
          <w:sz w:val="24"/>
          <w:szCs w:val="24"/>
        </w:rPr>
      </w:pPr>
    </w:p>
    <w:p w:rsidR="005C0B46" w:rsidRPr="006513BA" w:rsidRDefault="005C0B46" w:rsidP="005C0B46">
      <w:pPr>
        <w:autoSpaceDE w:val="0"/>
        <w:autoSpaceDN w:val="0"/>
        <w:adjustRightInd w:val="0"/>
        <w:spacing w:after="0" w:line="240" w:lineRule="auto"/>
        <w:jc w:val="both"/>
        <w:rPr>
          <w:rFonts w:ascii="Times New Roman" w:hAnsi="Times New Roman" w:cs="Times New Roman"/>
          <w:sz w:val="16"/>
          <w:szCs w:val="16"/>
        </w:rPr>
      </w:pPr>
    </w:p>
    <w:p w:rsidR="00487A1A" w:rsidRPr="00B34584" w:rsidRDefault="00487A1A" w:rsidP="00B34584">
      <w:pPr>
        <w:pStyle w:val="ListParagraph"/>
        <w:numPr>
          <w:ilvl w:val="0"/>
          <w:numId w:val="1"/>
        </w:numPr>
        <w:spacing w:after="0" w:line="240" w:lineRule="auto"/>
        <w:jc w:val="both"/>
        <w:rPr>
          <w:rFonts w:ascii="Times New Roman" w:hAnsi="Times New Roman" w:cs="Times New Roman"/>
          <w:b/>
          <w:sz w:val="24"/>
          <w:szCs w:val="24"/>
        </w:rPr>
      </w:pPr>
      <w:r w:rsidRPr="00B34584">
        <w:rPr>
          <w:rFonts w:ascii="Times New Roman" w:hAnsi="Times New Roman" w:cs="Times New Roman"/>
          <w:b/>
          <w:sz w:val="24"/>
          <w:szCs w:val="24"/>
        </w:rPr>
        <w:t>Скенер</w:t>
      </w:r>
    </w:p>
    <w:p w:rsidR="00CC7396" w:rsidRPr="00B34584" w:rsidRDefault="00CC7396" w:rsidP="00B34584">
      <w:pPr>
        <w:pStyle w:val="ListParagraph"/>
        <w:spacing w:after="0" w:line="240" w:lineRule="auto"/>
        <w:ind w:left="786"/>
        <w:jc w:val="both"/>
        <w:rPr>
          <w:rFonts w:ascii="Times New Roman" w:hAnsi="Times New Roman" w:cs="Times New Roman"/>
          <w:b/>
          <w:sz w:val="24"/>
          <w:szCs w:val="24"/>
        </w:rPr>
      </w:pPr>
    </w:p>
    <w:tbl>
      <w:tblPr>
        <w:tblStyle w:val="TableGrid"/>
        <w:tblW w:w="10255" w:type="dxa"/>
        <w:jc w:val="center"/>
        <w:tblLayout w:type="fixed"/>
        <w:tblLook w:val="04A0" w:firstRow="1" w:lastRow="0" w:firstColumn="1" w:lastColumn="0" w:noHBand="0" w:noVBand="1"/>
      </w:tblPr>
      <w:tblGrid>
        <w:gridCol w:w="625"/>
        <w:gridCol w:w="3510"/>
        <w:gridCol w:w="6120"/>
      </w:tblGrid>
      <w:tr w:rsidR="00487A1A" w:rsidRPr="00B34584" w:rsidTr="001F7800">
        <w:trPr>
          <w:trHeight w:val="300"/>
          <w:jc w:val="center"/>
        </w:trPr>
        <w:tc>
          <w:tcPr>
            <w:tcW w:w="625" w:type="dxa"/>
            <w:shd w:val="clear" w:color="auto" w:fill="D9D9D9" w:themeFill="background1" w:themeFillShade="D9"/>
          </w:tcPr>
          <w:p w:rsidR="00487A1A" w:rsidRPr="00B34584" w:rsidRDefault="00487A1A" w:rsidP="00B34584">
            <w:pPr>
              <w:spacing w:after="0" w:line="240" w:lineRule="auto"/>
              <w:jc w:val="center"/>
              <w:rPr>
                <w:rFonts w:ascii="Times New Roman" w:hAnsi="Times New Roman" w:cs="Times New Roman"/>
                <w:b/>
                <w:sz w:val="24"/>
                <w:szCs w:val="24"/>
              </w:rPr>
            </w:pPr>
          </w:p>
        </w:tc>
        <w:tc>
          <w:tcPr>
            <w:tcW w:w="9630" w:type="dxa"/>
            <w:gridSpan w:val="2"/>
            <w:shd w:val="clear" w:color="auto" w:fill="D9D9D9" w:themeFill="background1" w:themeFillShade="D9"/>
            <w:noWrap/>
            <w:hideMark/>
          </w:tcPr>
          <w:p w:rsidR="00487A1A" w:rsidRPr="00B34584" w:rsidRDefault="00487A1A" w:rsidP="00B34584">
            <w:pPr>
              <w:spacing w:after="0" w:line="240" w:lineRule="auto"/>
              <w:jc w:val="center"/>
              <w:rPr>
                <w:rFonts w:ascii="Times New Roman" w:hAnsi="Times New Roman" w:cs="Times New Roman"/>
                <w:b/>
                <w:sz w:val="24"/>
                <w:szCs w:val="24"/>
              </w:rPr>
            </w:pPr>
            <w:r w:rsidRPr="00B34584">
              <w:rPr>
                <w:rFonts w:ascii="Times New Roman" w:hAnsi="Times New Roman" w:cs="Times New Roman"/>
                <w:b/>
                <w:sz w:val="24"/>
                <w:szCs w:val="24"/>
              </w:rPr>
              <w:t>Изисквания</w:t>
            </w:r>
          </w:p>
        </w:tc>
      </w:tr>
      <w:tr w:rsidR="00487A1A" w:rsidRPr="00B34584" w:rsidTr="001F7800">
        <w:trPr>
          <w:trHeight w:val="300"/>
          <w:jc w:val="center"/>
        </w:trPr>
        <w:tc>
          <w:tcPr>
            <w:tcW w:w="625" w:type="dxa"/>
            <w:shd w:val="clear" w:color="auto" w:fill="D9D9D9" w:themeFill="background1" w:themeFillShade="D9"/>
            <w:hideMark/>
          </w:tcPr>
          <w:p w:rsidR="00487A1A" w:rsidRPr="00B34584" w:rsidRDefault="00487A1A" w:rsidP="00B34584">
            <w:pPr>
              <w:spacing w:after="0" w:line="240" w:lineRule="auto"/>
              <w:jc w:val="center"/>
              <w:rPr>
                <w:rFonts w:ascii="Times New Roman" w:hAnsi="Times New Roman" w:cs="Times New Roman"/>
                <w:b/>
                <w:sz w:val="24"/>
                <w:szCs w:val="24"/>
              </w:rPr>
            </w:pPr>
            <w:r w:rsidRPr="00B34584">
              <w:rPr>
                <w:rFonts w:ascii="Times New Roman" w:hAnsi="Times New Roman" w:cs="Times New Roman"/>
                <w:b/>
                <w:sz w:val="24"/>
                <w:szCs w:val="24"/>
              </w:rPr>
              <w:t>№</w:t>
            </w:r>
          </w:p>
        </w:tc>
        <w:tc>
          <w:tcPr>
            <w:tcW w:w="3510" w:type="dxa"/>
            <w:shd w:val="clear" w:color="auto" w:fill="D9D9D9" w:themeFill="background1" w:themeFillShade="D9"/>
            <w:noWrap/>
            <w:hideMark/>
          </w:tcPr>
          <w:p w:rsidR="00487A1A" w:rsidRPr="00B34584" w:rsidRDefault="00487A1A" w:rsidP="00B34584">
            <w:pPr>
              <w:spacing w:after="0" w:line="240" w:lineRule="auto"/>
              <w:jc w:val="center"/>
              <w:rPr>
                <w:rFonts w:ascii="Times New Roman" w:hAnsi="Times New Roman" w:cs="Times New Roman"/>
                <w:b/>
                <w:sz w:val="24"/>
                <w:szCs w:val="24"/>
              </w:rPr>
            </w:pPr>
            <w:r w:rsidRPr="00B34584">
              <w:rPr>
                <w:rFonts w:ascii="Times New Roman" w:hAnsi="Times New Roman" w:cs="Times New Roman"/>
                <w:b/>
                <w:sz w:val="24"/>
                <w:szCs w:val="24"/>
              </w:rPr>
              <w:t>Параметър</w:t>
            </w:r>
          </w:p>
        </w:tc>
        <w:tc>
          <w:tcPr>
            <w:tcW w:w="6120" w:type="dxa"/>
            <w:shd w:val="clear" w:color="auto" w:fill="D9D9D9" w:themeFill="background1" w:themeFillShade="D9"/>
            <w:noWrap/>
            <w:hideMark/>
          </w:tcPr>
          <w:p w:rsidR="00487A1A" w:rsidRPr="00B34584" w:rsidRDefault="00487A1A" w:rsidP="00B34584">
            <w:pPr>
              <w:spacing w:after="0" w:line="240" w:lineRule="auto"/>
              <w:jc w:val="center"/>
              <w:rPr>
                <w:rFonts w:ascii="Times New Roman" w:hAnsi="Times New Roman" w:cs="Times New Roman"/>
                <w:b/>
                <w:sz w:val="24"/>
                <w:szCs w:val="24"/>
              </w:rPr>
            </w:pPr>
            <w:r w:rsidRPr="00B34584">
              <w:rPr>
                <w:rFonts w:ascii="Times New Roman" w:hAnsi="Times New Roman" w:cs="Times New Roman"/>
                <w:b/>
                <w:sz w:val="24"/>
                <w:szCs w:val="24"/>
              </w:rPr>
              <w:t>Минимални технически изисквания</w:t>
            </w:r>
          </w:p>
        </w:tc>
      </w:tr>
      <w:tr w:rsidR="00487A1A" w:rsidRPr="00B34584" w:rsidTr="001F7800">
        <w:trPr>
          <w:trHeight w:val="300"/>
          <w:jc w:val="center"/>
        </w:trPr>
        <w:tc>
          <w:tcPr>
            <w:tcW w:w="625" w:type="dxa"/>
            <w:hideMark/>
          </w:tcPr>
          <w:p w:rsidR="00487A1A" w:rsidRPr="00B34584" w:rsidRDefault="00487A1A" w:rsidP="00B34584">
            <w:pPr>
              <w:spacing w:after="0" w:line="240" w:lineRule="auto"/>
              <w:jc w:val="center"/>
              <w:rPr>
                <w:rFonts w:ascii="Times New Roman" w:hAnsi="Times New Roman" w:cs="Times New Roman"/>
                <w:sz w:val="24"/>
                <w:szCs w:val="24"/>
              </w:rPr>
            </w:pPr>
            <w:r w:rsidRPr="00B34584">
              <w:rPr>
                <w:rFonts w:ascii="Times New Roman" w:hAnsi="Times New Roman" w:cs="Times New Roman"/>
                <w:sz w:val="24"/>
                <w:szCs w:val="24"/>
              </w:rPr>
              <w:lastRenderedPageBreak/>
              <w:t>1</w:t>
            </w:r>
          </w:p>
        </w:tc>
        <w:tc>
          <w:tcPr>
            <w:tcW w:w="3510" w:type="dxa"/>
            <w:noWrap/>
            <w:hideMark/>
          </w:tcPr>
          <w:p w:rsidR="00487A1A" w:rsidRPr="00B34584" w:rsidRDefault="00487A1A" w:rsidP="00B34584">
            <w:pPr>
              <w:shd w:val="clear" w:color="auto" w:fill="FFFFFF"/>
              <w:tabs>
                <w:tab w:val="left" w:pos="1464"/>
              </w:tabs>
              <w:spacing w:after="0" w:line="240" w:lineRule="auto"/>
              <w:textAlignment w:val="baseline"/>
              <w:rPr>
                <w:rFonts w:ascii="Times New Roman" w:hAnsi="Times New Roman" w:cs="Times New Roman"/>
                <w:sz w:val="24"/>
                <w:szCs w:val="24"/>
              </w:rPr>
            </w:pPr>
            <w:r w:rsidRPr="00B34584">
              <w:rPr>
                <w:rFonts w:ascii="Times New Roman" w:hAnsi="Times New Roman" w:cs="Times New Roman"/>
                <w:sz w:val="24"/>
                <w:szCs w:val="24"/>
              </w:rPr>
              <w:t>Скенер - тип</w:t>
            </w:r>
          </w:p>
        </w:tc>
        <w:tc>
          <w:tcPr>
            <w:tcW w:w="6120" w:type="dxa"/>
            <w:noWrap/>
            <w:hideMark/>
          </w:tcPr>
          <w:p w:rsidR="00487A1A" w:rsidRPr="00B34584" w:rsidRDefault="00487A1A" w:rsidP="00B34584">
            <w:pPr>
              <w:shd w:val="clear" w:color="auto" w:fill="FFFFFF"/>
              <w:tabs>
                <w:tab w:val="left" w:pos="1464"/>
              </w:tabs>
              <w:spacing w:after="0" w:line="240" w:lineRule="auto"/>
              <w:textAlignment w:val="baseline"/>
              <w:rPr>
                <w:rFonts w:ascii="Times New Roman" w:hAnsi="Times New Roman" w:cs="Times New Roman"/>
                <w:sz w:val="24"/>
                <w:szCs w:val="24"/>
              </w:rPr>
            </w:pPr>
            <w:r w:rsidRPr="00B34584">
              <w:rPr>
                <w:rFonts w:ascii="Times New Roman" w:hAnsi="Times New Roman" w:cs="Times New Roman"/>
                <w:sz w:val="24"/>
                <w:szCs w:val="24"/>
              </w:rPr>
              <w:t xml:space="preserve">Flatbed Scanner, 3-color (RGB) LED Light source, </w:t>
            </w:r>
            <w:r w:rsidR="000E3049" w:rsidRPr="00B34584">
              <w:rPr>
                <w:rFonts w:ascii="Times New Roman" w:hAnsi="Times New Roman" w:cs="Times New Roman"/>
                <w:sz w:val="24"/>
                <w:szCs w:val="24"/>
              </w:rPr>
              <w:t>CIS Technology (</w:t>
            </w:r>
            <w:r w:rsidR="000E3049" w:rsidRPr="00B34584">
              <w:rPr>
                <w:rFonts w:ascii="Times New Roman" w:hAnsi="Times New Roman" w:cs="Times New Roman"/>
                <w:bCs/>
                <w:sz w:val="24"/>
                <w:szCs w:val="24"/>
              </w:rPr>
              <w:t>Contact image sensors)</w:t>
            </w:r>
          </w:p>
        </w:tc>
      </w:tr>
      <w:tr w:rsidR="00487A1A" w:rsidRPr="00B34584" w:rsidTr="001F7800">
        <w:trPr>
          <w:trHeight w:val="330"/>
          <w:jc w:val="center"/>
        </w:trPr>
        <w:tc>
          <w:tcPr>
            <w:tcW w:w="625" w:type="dxa"/>
            <w:hideMark/>
          </w:tcPr>
          <w:p w:rsidR="00487A1A" w:rsidRPr="00B34584" w:rsidRDefault="00487A1A" w:rsidP="00B34584">
            <w:pPr>
              <w:spacing w:after="0" w:line="240" w:lineRule="auto"/>
              <w:jc w:val="center"/>
              <w:rPr>
                <w:rFonts w:ascii="Times New Roman" w:hAnsi="Times New Roman" w:cs="Times New Roman"/>
                <w:sz w:val="24"/>
                <w:szCs w:val="24"/>
              </w:rPr>
            </w:pPr>
            <w:r w:rsidRPr="00B34584">
              <w:rPr>
                <w:rFonts w:ascii="Times New Roman" w:hAnsi="Times New Roman" w:cs="Times New Roman"/>
                <w:sz w:val="24"/>
                <w:szCs w:val="24"/>
              </w:rPr>
              <w:t>2</w:t>
            </w:r>
          </w:p>
        </w:tc>
        <w:tc>
          <w:tcPr>
            <w:tcW w:w="3510" w:type="dxa"/>
            <w:hideMark/>
          </w:tcPr>
          <w:p w:rsidR="00487A1A" w:rsidRPr="00B34584" w:rsidRDefault="00487A1A" w:rsidP="00B34584">
            <w:pPr>
              <w:shd w:val="clear" w:color="auto" w:fill="FFFFFF"/>
              <w:tabs>
                <w:tab w:val="left" w:pos="1464"/>
              </w:tabs>
              <w:spacing w:after="0" w:line="240" w:lineRule="auto"/>
              <w:textAlignment w:val="baseline"/>
              <w:rPr>
                <w:rFonts w:ascii="Times New Roman" w:hAnsi="Times New Roman" w:cs="Times New Roman"/>
                <w:sz w:val="24"/>
                <w:szCs w:val="24"/>
              </w:rPr>
            </w:pPr>
            <w:r w:rsidRPr="00B34584">
              <w:rPr>
                <w:rFonts w:ascii="Times New Roman" w:hAnsi="Times New Roman" w:cs="Times New Roman"/>
                <w:sz w:val="24"/>
                <w:szCs w:val="24"/>
              </w:rPr>
              <w:t>Размер</w:t>
            </w:r>
          </w:p>
        </w:tc>
        <w:tc>
          <w:tcPr>
            <w:tcW w:w="6120" w:type="dxa"/>
          </w:tcPr>
          <w:p w:rsidR="00487A1A" w:rsidRPr="00B34584" w:rsidRDefault="00487A1A" w:rsidP="00B34584">
            <w:pPr>
              <w:shd w:val="clear" w:color="auto" w:fill="FFFFFF"/>
              <w:tabs>
                <w:tab w:val="left" w:pos="1464"/>
              </w:tabs>
              <w:spacing w:after="0" w:line="240" w:lineRule="auto"/>
              <w:textAlignment w:val="baseline"/>
              <w:rPr>
                <w:rFonts w:ascii="Times New Roman" w:hAnsi="Times New Roman" w:cs="Times New Roman"/>
                <w:sz w:val="24"/>
                <w:szCs w:val="24"/>
              </w:rPr>
            </w:pPr>
            <w:r w:rsidRPr="00B34584">
              <w:rPr>
                <w:rFonts w:ascii="Times New Roman" w:hAnsi="Times New Roman" w:cs="Times New Roman"/>
                <w:sz w:val="24"/>
                <w:szCs w:val="24"/>
              </w:rPr>
              <w:t>A4 / Letter (216 x 297mm)</w:t>
            </w:r>
          </w:p>
        </w:tc>
      </w:tr>
      <w:tr w:rsidR="00487A1A" w:rsidRPr="00B34584" w:rsidTr="001F7800">
        <w:trPr>
          <w:trHeight w:val="300"/>
          <w:jc w:val="center"/>
        </w:trPr>
        <w:tc>
          <w:tcPr>
            <w:tcW w:w="625" w:type="dxa"/>
          </w:tcPr>
          <w:p w:rsidR="00487A1A" w:rsidRPr="00B34584" w:rsidRDefault="00487A1A" w:rsidP="00B34584">
            <w:pPr>
              <w:spacing w:after="0" w:line="240" w:lineRule="auto"/>
              <w:jc w:val="center"/>
              <w:rPr>
                <w:rFonts w:ascii="Times New Roman" w:hAnsi="Times New Roman" w:cs="Times New Roman"/>
                <w:sz w:val="24"/>
                <w:szCs w:val="24"/>
              </w:rPr>
            </w:pPr>
            <w:r w:rsidRPr="00B34584">
              <w:rPr>
                <w:rFonts w:ascii="Times New Roman" w:hAnsi="Times New Roman" w:cs="Times New Roman"/>
                <w:sz w:val="24"/>
                <w:szCs w:val="24"/>
              </w:rPr>
              <w:t>3</w:t>
            </w:r>
          </w:p>
        </w:tc>
        <w:tc>
          <w:tcPr>
            <w:tcW w:w="3510" w:type="dxa"/>
            <w:noWrap/>
            <w:hideMark/>
          </w:tcPr>
          <w:p w:rsidR="00487A1A" w:rsidRPr="00B34584" w:rsidRDefault="00487A1A" w:rsidP="00B34584">
            <w:pPr>
              <w:shd w:val="clear" w:color="auto" w:fill="FFFFFF"/>
              <w:tabs>
                <w:tab w:val="left" w:pos="1464"/>
              </w:tabs>
              <w:spacing w:after="0" w:line="240" w:lineRule="auto"/>
              <w:textAlignment w:val="baseline"/>
              <w:rPr>
                <w:rFonts w:ascii="Times New Roman" w:hAnsi="Times New Roman" w:cs="Times New Roman"/>
                <w:sz w:val="24"/>
                <w:szCs w:val="24"/>
              </w:rPr>
            </w:pPr>
            <w:r w:rsidRPr="00B34584">
              <w:rPr>
                <w:rFonts w:ascii="Times New Roman" w:hAnsi="Times New Roman" w:cs="Times New Roman"/>
                <w:sz w:val="24"/>
                <w:szCs w:val="24"/>
              </w:rPr>
              <w:t>Резолюция</w:t>
            </w:r>
          </w:p>
        </w:tc>
        <w:tc>
          <w:tcPr>
            <w:tcW w:w="6120" w:type="dxa"/>
            <w:noWrap/>
            <w:hideMark/>
          </w:tcPr>
          <w:p w:rsidR="00487A1A" w:rsidRPr="00B34584" w:rsidRDefault="00487A1A" w:rsidP="00B34584">
            <w:pPr>
              <w:shd w:val="clear" w:color="auto" w:fill="FFFFFF"/>
              <w:tabs>
                <w:tab w:val="left" w:pos="1464"/>
              </w:tabs>
              <w:spacing w:after="0" w:line="240" w:lineRule="auto"/>
              <w:textAlignment w:val="baseline"/>
              <w:rPr>
                <w:rFonts w:ascii="Times New Roman" w:hAnsi="Times New Roman" w:cs="Times New Roman"/>
                <w:sz w:val="24"/>
                <w:szCs w:val="24"/>
                <w:lang w:val="en-US"/>
              </w:rPr>
            </w:pPr>
            <w:r w:rsidRPr="00B34584">
              <w:rPr>
                <w:rFonts w:ascii="Times New Roman" w:hAnsi="Times New Roman" w:cs="Times New Roman"/>
                <w:sz w:val="24"/>
                <w:szCs w:val="24"/>
              </w:rPr>
              <w:t>Мин</w:t>
            </w:r>
            <w:r w:rsidR="00400BFB" w:rsidRPr="00B34584">
              <w:rPr>
                <w:rFonts w:ascii="Times New Roman" w:hAnsi="Times New Roman" w:cs="Times New Roman"/>
                <w:sz w:val="24"/>
                <w:szCs w:val="24"/>
              </w:rPr>
              <w:t>имум</w:t>
            </w:r>
            <w:r w:rsidR="006E1384" w:rsidRPr="00B34584">
              <w:rPr>
                <w:rFonts w:ascii="Times New Roman" w:hAnsi="Times New Roman" w:cs="Times New Roman"/>
                <w:sz w:val="24"/>
                <w:szCs w:val="24"/>
                <w:lang w:val="en-US"/>
              </w:rPr>
              <w:t xml:space="preserve"> </w:t>
            </w:r>
            <w:r w:rsidRPr="00B34584">
              <w:rPr>
                <w:rFonts w:ascii="Times New Roman" w:hAnsi="Times New Roman" w:cs="Times New Roman"/>
                <w:sz w:val="24"/>
                <w:szCs w:val="24"/>
                <w:lang w:val="en-US"/>
              </w:rPr>
              <w:t>2400</w:t>
            </w:r>
            <w:r w:rsidR="003F1D89" w:rsidRPr="00B34584">
              <w:rPr>
                <w:rFonts w:ascii="Times New Roman" w:hAnsi="Times New Roman" w:cs="Times New Roman"/>
                <w:sz w:val="24"/>
                <w:szCs w:val="24"/>
              </w:rPr>
              <w:t xml:space="preserve"> </w:t>
            </w:r>
            <w:r w:rsidRPr="00B34584">
              <w:rPr>
                <w:rFonts w:ascii="Times New Roman" w:hAnsi="Times New Roman" w:cs="Times New Roman"/>
                <w:sz w:val="24"/>
                <w:szCs w:val="24"/>
                <w:lang w:val="en-US"/>
              </w:rPr>
              <w:t>x</w:t>
            </w:r>
            <w:r w:rsidR="003F1D89" w:rsidRPr="00B34584">
              <w:rPr>
                <w:rFonts w:ascii="Times New Roman" w:hAnsi="Times New Roman" w:cs="Times New Roman"/>
                <w:sz w:val="24"/>
                <w:szCs w:val="24"/>
              </w:rPr>
              <w:t xml:space="preserve"> </w:t>
            </w:r>
            <w:r w:rsidRPr="00B34584">
              <w:rPr>
                <w:rFonts w:ascii="Times New Roman" w:hAnsi="Times New Roman" w:cs="Times New Roman"/>
                <w:sz w:val="24"/>
                <w:szCs w:val="24"/>
                <w:lang w:val="en-US"/>
              </w:rPr>
              <w:t>4800 dpi</w:t>
            </w:r>
          </w:p>
        </w:tc>
      </w:tr>
      <w:tr w:rsidR="00487A1A" w:rsidRPr="00B34584" w:rsidTr="001F7800">
        <w:trPr>
          <w:trHeight w:val="300"/>
          <w:jc w:val="center"/>
        </w:trPr>
        <w:tc>
          <w:tcPr>
            <w:tcW w:w="625" w:type="dxa"/>
          </w:tcPr>
          <w:p w:rsidR="00487A1A" w:rsidRPr="00B34584" w:rsidRDefault="00487A1A" w:rsidP="00B34584">
            <w:pPr>
              <w:spacing w:after="0" w:line="240" w:lineRule="auto"/>
              <w:jc w:val="center"/>
              <w:rPr>
                <w:rFonts w:ascii="Times New Roman" w:hAnsi="Times New Roman" w:cs="Times New Roman"/>
                <w:sz w:val="24"/>
                <w:szCs w:val="24"/>
              </w:rPr>
            </w:pPr>
            <w:r w:rsidRPr="00B34584">
              <w:rPr>
                <w:rFonts w:ascii="Times New Roman" w:hAnsi="Times New Roman" w:cs="Times New Roman"/>
                <w:sz w:val="24"/>
                <w:szCs w:val="24"/>
              </w:rPr>
              <w:t>4</w:t>
            </w:r>
          </w:p>
        </w:tc>
        <w:tc>
          <w:tcPr>
            <w:tcW w:w="3510" w:type="dxa"/>
            <w:noWrap/>
            <w:hideMark/>
          </w:tcPr>
          <w:p w:rsidR="00487A1A" w:rsidRPr="00B34584" w:rsidRDefault="00487A1A" w:rsidP="00B34584">
            <w:pPr>
              <w:shd w:val="clear" w:color="auto" w:fill="FFFFFF"/>
              <w:tabs>
                <w:tab w:val="left" w:pos="1464"/>
              </w:tabs>
              <w:spacing w:after="0" w:line="240" w:lineRule="auto"/>
              <w:textAlignment w:val="baseline"/>
              <w:rPr>
                <w:rFonts w:ascii="Times New Roman" w:hAnsi="Times New Roman" w:cs="Times New Roman"/>
                <w:sz w:val="24"/>
                <w:szCs w:val="24"/>
              </w:rPr>
            </w:pPr>
            <w:r w:rsidRPr="00B34584">
              <w:rPr>
                <w:rFonts w:ascii="Times New Roman" w:hAnsi="Times New Roman" w:cs="Times New Roman"/>
                <w:sz w:val="24"/>
                <w:szCs w:val="24"/>
              </w:rPr>
              <w:t>Дълбочина при сканиране</w:t>
            </w:r>
          </w:p>
        </w:tc>
        <w:tc>
          <w:tcPr>
            <w:tcW w:w="6120" w:type="dxa"/>
            <w:noWrap/>
            <w:hideMark/>
          </w:tcPr>
          <w:p w:rsidR="00487A1A" w:rsidRPr="00B34584" w:rsidRDefault="00487A1A" w:rsidP="00B34584">
            <w:pPr>
              <w:shd w:val="clear" w:color="auto" w:fill="FFFFFF"/>
              <w:tabs>
                <w:tab w:val="left" w:pos="1464"/>
              </w:tabs>
              <w:spacing w:after="0" w:line="240" w:lineRule="auto"/>
              <w:textAlignment w:val="baseline"/>
              <w:rPr>
                <w:rFonts w:ascii="Times New Roman" w:hAnsi="Times New Roman" w:cs="Times New Roman"/>
                <w:sz w:val="24"/>
                <w:szCs w:val="24"/>
                <w:lang w:val="en-US"/>
              </w:rPr>
            </w:pPr>
            <w:r w:rsidRPr="00B34584">
              <w:rPr>
                <w:rFonts w:ascii="Times New Roman" w:hAnsi="Times New Roman" w:cs="Times New Roman"/>
                <w:sz w:val="24"/>
                <w:szCs w:val="24"/>
                <w:lang w:val="en-US"/>
              </w:rPr>
              <w:t>48bit input -&gt; 48/24 bit output</w:t>
            </w:r>
          </w:p>
        </w:tc>
      </w:tr>
      <w:tr w:rsidR="00487A1A" w:rsidRPr="00B34584" w:rsidTr="001F7800">
        <w:trPr>
          <w:trHeight w:val="300"/>
          <w:jc w:val="center"/>
        </w:trPr>
        <w:tc>
          <w:tcPr>
            <w:tcW w:w="625" w:type="dxa"/>
          </w:tcPr>
          <w:p w:rsidR="00487A1A" w:rsidRPr="00B34584" w:rsidRDefault="00487A1A" w:rsidP="00B34584">
            <w:pPr>
              <w:spacing w:after="0" w:line="240" w:lineRule="auto"/>
              <w:jc w:val="center"/>
              <w:rPr>
                <w:rFonts w:ascii="Times New Roman" w:hAnsi="Times New Roman" w:cs="Times New Roman"/>
                <w:sz w:val="24"/>
                <w:szCs w:val="24"/>
              </w:rPr>
            </w:pPr>
            <w:r w:rsidRPr="00B34584">
              <w:rPr>
                <w:rFonts w:ascii="Times New Roman" w:hAnsi="Times New Roman" w:cs="Times New Roman"/>
                <w:sz w:val="24"/>
                <w:szCs w:val="24"/>
              </w:rPr>
              <w:t>5</w:t>
            </w:r>
          </w:p>
        </w:tc>
        <w:tc>
          <w:tcPr>
            <w:tcW w:w="3510" w:type="dxa"/>
            <w:noWrap/>
          </w:tcPr>
          <w:p w:rsidR="00487A1A" w:rsidRPr="00B34584" w:rsidRDefault="00487A1A" w:rsidP="00B34584">
            <w:pPr>
              <w:shd w:val="clear" w:color="auto" w:fill="FFFFFF"/>
              <w:tabs>
                <w:tab w:val="left" w:pos="1464"/>
              </w:tabs>
              <w:spacing w:after="0" w:line="240" w:lineRule="auto"/>
              <w:textAlignment w:val="baseline"/>
              <w:rPr>
                <w:rFonts w:ascii="Times New Roman" w:hAnsi="Times New Roman" w:cs="Times New Roman"/>
                <w:sz w:val="24"/>
                <w:szCs w:val="24"/>
              </w:rPr>
            </w:pPr>
            <w:r w:rsidRPr="00B34584">
              <w:rPr>
                <w:rFonts w:ascii="Times New Roman" w:hAnsi="Times New Roman" w:cs="Times New Roman"/>
                <w:sz w:val="24"/>
                <w:szCs w:val="24"/>
              </w:rPr>
              <w:t>Нива на сивота</w:t>
            </w:r>
          </w:p>
        </w:tc>
        <w:tc>
          <w:tcPr>
            <w:tcW w:w="6120" w:type="dxa"/>
            <w:noWrap/>
          </w:tcPr>
          <w:p w:rsidR="00487A1A" w:rsidRPr="00B34584" w:rsidRDefault="00487A1A" w:rsidP="00B34584">
            <w:pPr>
              <w:shd w:val="clear" w:color="auto" w:fill="FFFFFF"/>
              <w:tabs>
                <w:tab w:val="left" w:pos="1464"/>
              </w:tabs>
              <w:spacing w:after="0" w:line="240" w:lineRule="auto"/>
              <w:textAlignment w:val="baseline"/>
              <w:rPr>
                <w:rFonts w:ascii="Times New Roman" w:hAnsi="Times New Roman" w:cs="Times New Roman"/>
                <w:sz w:val="24"/>
                <w:szCs w:val="24"/>
              </w:rPr>
            </w:pPr>
            <w:r w:rsidRPr="00B34584">
              <w:rPr>
                <w:rFonts w:ascii="Times New Roman" w:hAnsi="Times New Roman" w:cs="Times New Roman"/>
                <w:sz w:val="24"/>
                <w:szCs w:val="24"/>
              </w:rPr>
              <w:t>16 bit input -&gt; 8 bit output</w:t>
            </w:r>
          </w:p>
        </w:tc>
      </w:tr>
      <w:tr w:rsidR="00487A1A" w:rsidRPr="00B34584" w:rsidTr="001F7800">
        <w:trPr>
          <w:trHeight w:val="300"/>
          <w:jc w:val="center"/>
        </w:trPr>
        <w:tc>
          <w:tcPr>
            <w:tcW w:w="625" w:type="dxa"/>
          </w:tcPr>
          <w:p w:rsidR="00487A1A" w:rsidRPr="00B34584" w:rsidRDefault="00487A1A" w:rsidP="00B34584">
            <w:pPr>
              <w:spacing w:after="0" w:line="240" w:lineRule="auto"/>
              <w:jc w:val="center"/>
              <w:rPr>
                <w:rFonts w:ascii="Times New Roman" w:hAnsi="Times New Roman" w:cs="Times New Roman"/>
                <w:sz w:val="24"/>
                <w:szCs w:val="24"/>
              </w:rPr>
            </w:pPr>
            <w:r w:rsidRPr="00B34584">
              <w:rPr>
                <w:rFonts w:ascii="Times New Roman" w:hAnsi="Times New Roman" w:cs="Times New Roman"/>
                <w:sz w:val="24"/>
                <w:szCs w:val="24"/>
              </w:rPr>
              <w:t>6</w:t>
            </w:r>
          </w:p>
        </w:tc>
        <w:tc>
          <w:tcPr>
            <w:tcW w:w="3510" w:type="dxa"/>
            <w:hideMark/>
          </w:tcPr>
          <w:p w:rsidR="00487A1A" w:rsidRPr="00B34584" w:rsidRDefault="00487A1A" w:rsidP="00B34584">
            <w:pPr>
              <w:shd w:val="clear" w:color="auto" w:fill="FFFFFF"/>
              <w:tabs>
                <w:tab w:val="left" w:pos="1464"/>
              </w:tabs>
              <w:spacing w:after="0" w:line="240" w:lineRule="auto"/>
              <w:textAlignment w:val="baseline"/>
              <w:rPr>
                <w:rFonts w:ascii="Times New Roman" w:hAnsi="Times New Roman" w:cs="Times New Roman"/>
                <w:sz w:val="24"/>
                <w:szCs w:val="24"/>
              </w:rPr>
            </w:pPr>
            <w:r w:rsidRPr="00B34584">
              <w:rPr>
                <w:rFonts w:ascii="Times New Roman" w:hAnsi="Times New Roman" w:cs="Times New Roman"/>
                <w:sz w:val="24"/>
                <w:szCs w:val="24"/>
              </w:rPr>
              <w:t>Размер на сканираната област</w:t>
            </w:r>
          </w:p>
        </w:tc>
        <w:tc>
          <w:tcPr>
            <w:tcW w:w="6120" w:type="dxa"/>
            <w:noWrap/>
            <w:hideMark/>
          </w:tcPr>
          <w:p w:rsidR="00487A1A" w:rsidRPr="00B34584" w:rsidRDefault="00C87971" w:rsidP="00B34584">
            <w:pPr>
              <w:shd w:val="clear" w:color="auto" w:fill="FFFFFF"/>
              <w:tabs>
                <w:tab w:val="left" w:pos="1464"/>
              </w:tabs>
              <w:spacing w:after="0" w:line="240" w:lineRule="auto"/>
              <w:textAlignment w:val="baseline"/>
              <w:rPr>
                <w:rFonts w:ascii="Times New Roman" w:hAnsi="Times New Roman" w:cs="Times New Roman"/>
                <w:sz w:val="24"/>
                <w:szCs w:val="24"/>
                <w:lang w:val="en-US"/>
              </w:rPr>
            </w:pPr>
            <w:r w:rsidRPr="00B34584">
              <w:rPr>
                <w:rFonts w:ascii="Times New Roman" w:hAnsi="Times New Roman" w:cs="Times New Roman"/>
                <w:sz w:val="24"/>
                <w:szCs w:val="24"/>
              </w:rPr>
              <w:t>Да покрива 216 х 297 мм</w:t>
            </w:r>
          </w:p>
        </w:tc>
      </w:tr>
      <w:tr w:rsidR="00487A1A" w:rsidRPr="00B34584" w:rsidTr="001F7800">
        <w:trPr>
          <w:trHeight w:val="258"/>
          <w:jc w:val="center"/>
        </w:trPr>
        <w:tc>
          <w:tcPr>
            <w:tcW w:w="625" w:type="dxa"/>
          </w:tcPr>
          <w:p w:rsidR="00487A1A" w:rsidRPr="00B34584" w:rsidRDefault="00487A1A" w:rsidP="00B34584">
            <w:pPr>
              <w:spacing w:after="0" w:line="240" w:lineRule="auto"/>
              <w:jc w:val="center"/>
              <w:rPr>
                <w:rFonts w:ascii="Times New Roman" w:hAnsi="Times New Roman" w:cs="Times New Roman"/>
                <w:sz w:val="24"/>
                <w:szCs w:val="24"/>
              </w:rPr>
            </w:pPr>
            <w:r w:rsidRPr="00B34584">
              <w:rPr>
                <w:rFonts w:ascii="Times New Roman" w:hAnsi="Times New Roman" w:cs="Times New Roman"/>
                <w:sz w:val="24"/>
                <w:szCs w:val="24"/>
              </w:rPr>
              <w:t>7</w:t>
            </w:r>
          </w:p>
        </w:tc>
        <w:tc>
          <w:tcPr>
            <w:tcW w:w="3510" w:type="dxa"/>
            <w:noWrap/>
            <w:hideMark/>
          </w:tcPr>
          <w:p w:rsidR="00487A1A" w:rsidRPr="00B34584" w:rsidRDefault="00487A1A" w:rsidP="00B34584">
            <w:pPr>
              <w:shd w:val="clear" w:color="auto" w:fill="FFFFFF"/>
              <w:tabs>
                <w:tab w:val="left" w:pos="1464"/>
              </w:tabs>
              <w:spacing w:after="0" w:line="240" w:lineRule="auto"/>
              <w:textAlignment w:val="baseline"/>
              <w:rPr>
                <w:rFonts w:ascii="Times New Roman" w:hAnsi="Times New Roman" w:cs="Times New Roman"/>
                <w:sz w:val="24"/>
                <w:szCs w:val="24"/>
              </w:rPr>
            </w:pPr>
            <w:r w:rsidRPr="00B34584">
              <w:rPr>
                <w:rFonts w:ascii="Times New Roman" w:hAnsi="Times New Roman" w:cs="Times New Roman"/>
                <w:sz w:val="24"/>
                <w:szCs w:val="24"/>
              </w:rPr>
              <w:t>Интерфейс</w:t>
            </w:r>
          </w:p>
        </w:tc>
        <w:tc>
          <w:tcPr>
            <w:tcW w:w="6120" w:type="dxa"/>
            <w:hideMark/>
          </w:tcPr>
          <w:p w:rsidR="00487A1A" w:rsidRPr="00B34584" w:rsidRDefault="00487A1A" w:rsidP="00B34584">
            <w:pPr>
              <w:shd w:val="clear" w:color="auto" w:fill="FFFFFF"/>
              <w:tabs>
                <w:tab w:val="left" w:pos="1464"/>
              </w:tabs>
              <w:spacing w:after="0" w:line="240" w:lineRule="auto"/>
              <w:textAlignment w:val="baseline"/>
              <w:rPr>
                <w:rFonts w:ascii="Times New Roman" w:hAnsi="Times New Roman" w:cs="Times New Roman"/>
                <w:sz w:val="24"/>
                <w:szCs w:val="24"/>
                <w:lang w:val="en-US"/>
              </w:rPr>
            </w:pPr>
            <w:r w:rsidRPr="00B34584">
              <w:rPr>
                <w:rFonts w:ascii="Times New Roman" w:hAnsi="Times New Roman" w:cs="Times New Roman"/>
                <w:sz w:val="24"/>
                <w:szCs w:val="24"/>
              </w:rPr>
              <w:t>Hi-Speed USB</w:t>
            </w:r>
          </w:p>
        </w:tc>
      </w:tr>
      <w:tr w:rsidR="00487A1A" w:rsidRPr="00B34584" w:rsidTr="001F7800">
        <w:trPr>
          <w:trHeight w:val="300"/>
          <w:jc w:val="center"/>
        </w:trPr>
        <w:tc>
          <w:tcPr>
            <w:tcW w:w="625" w:type="dxa"/>
          </w:tcPr>
          <w:p w:rsidR="00487A1A" w:rsidRPr="00B34584" w:rsidRDefault="00487A1A" w:rsidP="00B34584">
            <w:pPr>
              <w:spacing w:after="0" w:line="240" w:lineRule="auto"/>
              <w:jc w:val="center"/>
              <w:rPr>
                <w:rFonts w:ascii="Times New Roman" w:hAnsi="Times New Roman" w:cs="Times New Roman"/>
                <w:sz w:val="24"/>
                <w:szCs w:val="24"/>
              </w:rPr>
            </w:pPr>
            <w:r w:rsidRPr="00B34584">
              <w:rPr>
                <w:rFonts w:ascii="Times New Roman" w:hAnsi="Times New Roman" w:cs="Times New Roman"/>
                <w:sz w:val="24"/>
                <w:szCs w:val="24"/>
              </w:rPr>
              <w:t>8</w:t>
            </w:r>
          </w:p>
        </w:tc>
        <w:tc>
          <w:tcPr>
            <w:tcW w:w="3510" w:type="dxa"/>
            <w:noWrap/>
            <w:hideMark/>
          </w:tcPr>
          <w:p w:rsidR="00487A1A" w:rsidRPr="00B34584" w:rsidRDefault="00487A1A" w:rsidP="00B34584">
            <w:pPr>
              <w:shd w:val="clear" w:color="auto" w:fill="FFFFFF"/>
              <w:tabs>
                <w:tab w:val="left" w:pos="1464"/>
              </w:tabs>
              <w:spacing w:after="0" w:line="240" w:lineRule="auto"/>
              <w:textAlignment w:val="baseline"/>
              <w:rPr>
                <w:rFonts w:ascii="Times New Roman" w:hAnsi="Times New Roman" w:cs="Times New Roman"/>
                <w:sz w:val="24"/>
                <w:szCs w:val="24"/>
              </w:rPr>
            </w:pPr>
            <w:r w:rsidRPr="00B34584">
              <w:rPr>
                <w:rFonts w:ascii="Times New Roman" w:hAnsi="Times New Roman" w:cs="Times New Roman"/>
                <w:sz w:val="24"/>
                <w:szCs w:val="24"/>
              </w:rPr>
              <w:t>Включени в комплекта:</w:t>
            </w:r>
          </w:p>
        </w:tc>
        <w:tc>
          <w:tcPr>
            <w:tcW w:w="6120" w:type="dxa"/>
            <w:hideMark/>
          </w:tcPr>
          <w:p w:rsidR="00487A1A" w:rsidRPr="00B34584" w:rsidRDefault="00487A1A" w:rsidP="00B34584">
            <w:pPr>
              <w:shd w:val="clear" w:color="auto" w:fill="FFFFFF"/>
              <w:tabs>
                <w:tab w:val="left" w:pos="1464"/>
              </w:tabs>
              <w:spacing w:after="0" w:line="240" w:lineRule="auto"/>
              <w:textAlignment w:val="baseline"/>
              <w:rPr>
                <w:rFonts w:ascii="Times New Roman" w:hAnsi="Times New Roman" w:cs="Times New Roman"/>
                <w:sz w:val="24"/>
                <w:szCs w:val="24"/>
              </w:rPr>
            </w:pPr>
            <w:r w:rsidRPr="00B34584">
              <w:rPr>
                <w:rFonts w:ascii="Times New Roman" w:hAnsi="Times New Roman" w:cs="Times New Roman"/>
                <w:sz w:val="24"/>
                <w:szCs w:val="24"/>
              </w:rPr>
              <w:t>Захранващ</w:t>
            </w:r>
            <w:r w:rsidR="00167398" w:rsidRPr="00B34584">
              <w:rPr>
                <w:rFonts w:ascii="Times New Roman" w:hAnsi="Times New Roman" w:cs="Times New Roman"/>
                <w:sz w:val="24"/>
                <w:szCs w:val="24"/>
              </w:rPr>
              <w:t>и</w:t>
            </w:r>
            <w:r w:rsidRPr="00B34584">
              <w:rPr>
                <w:rFonts w:ascii="Times New Roman" w:hAnsi="Times New Roman" w:cs="Times New Roman"/>
                <w:sz w:val="24"/>
                <w:szCs w:val="24"/>
              </w:rPr>
              <w:t xml:space="preserve"> и интерфейсни кабели</w:t>
            </w:r>
          </w:p>
        </w:tc>
      </w:tr>
      <w:tr w:rsidR="00487A1A" w:rsidRPr="00B34584" w:rsidTr="001F7800">
        <w:trPr>
          <w:trHeight w:val="300"/>
          <w:jc w:val="center"/>
        </w:trPr>
        <w:tc>
          <w:tcPr>
            <w:tcW w:w="625" w:type="dxa"/>
          </w:tcPr>
          <w:p w:rsidR="00487A1A" w:rsidRPr="00B34584" w:rsidRDefault="00487A1A" w:rsidP="00B34584">
            <w:pPr>
              <w:spacing w:after="0" w:line="240" w:lineRule="auto"/>
              <w:jc w:val="center"/>
              <w:rPr>
                <w:rFonts w:ascii="Times New Roman" w:hAnsi="Times New Roman" w:cs="Times New Roman"/>
                <w:sz w:val="24"/>
                <w:szCs w:val="24"/>
              </w:rPr>
            </w:pPr>
            <w:r w:rsidRPr="00B34584">
              <w:rPr>
                <w:rFonts w:ascii="Times New Roman" w:hAnsi="Times New Roman" w:cs="Times New Roman"/>
                <w:sz w:val="24"/>
                <w:szCs w:val="24"/>
              </w:rPr>
              <w:t>9</w:t>
            </w:r>
          </w:p>
        </w:tc>
        <w:tc>
          <w:tcPr>
            <w:tcW w:w="3510" w:type="dxa"/>
            <w:noWrap/>
            <w:hideMark/>
          </w:tcPr>
          <w:p w:rsidR="00487A1A" w:rsidRPr="00B34584" w:rsidRDefault="00487A1A" w:rsidP="00B34584">
            <w:pPr>
              <w:shd w:val="clear" w:color="auto" w:fill="FFFFFF"/>
              <w:tabs>
                <w:tab w:val="left" w:pos="1464"/>
              </w:tabs>
              <w:spacing w:after="0" w:line="240" w:lineRule="auto"/>
              <w:textAlignment w:val="baseline"/>
              <w:rPr>
                <w:rFonts w:ascii="Times New Roman" w:hAnsi="Times New Roman" w:cs="Times New Roman"/>
                <w:sz w:val="24"/>
                <w:szCs w:val="24"/>
              </w:rPr>
            </w:pPr>
            <w:r w:rsidRPr="00B34584">
              <w:rPr>
                <w:rFonts w:ascii="Times New Roman" w:hAnsi="Times New Roman" w:cs="Times New Roman"/>
                <w:sz w:val="24"/>
                <w:szCs w:val="24"/>
              </w:rPr>
              <w:t>Съвместими операционни системи</w:t>
            </w:r>
          </w:p>
        </w:tc>
        <w:tc>
          <w:tcPr>
            <w:tcW w:w="6120" w:type="dxa"/>
            <w:hideMark/>
          </w:tcPr>
          <w:p w:rsidR="00487A1A" w:rsidRPr="00B34584" w:rsidRDefault="00487A1A" w:rsidP="00B34584">
            <w:pPr>
              <w:shd w:val="clear" w:color="auto" w:fill="FFFFFF"/>
              <w:tabs>
                <w:tab w:val="left" w:pos="1464"/>
              </w:tabs>
              <w:spacing w:after="0" w:line="240" w:lineRule="auto"/>
              <w:textAlignment w:val="baseline"/>
              <w:rPr>
                <w:rFonts w:ascii="Times New Roman" w:hAnsi="Times New Roman" w:cs="Times New Roman"/>
                <w:sz w:val="24"/>
                <w:szCs w:val="24"/>
              </w:rPr>
            </w:pPr>
            <w:r w:rsidRPr="00B34584">
              <w:rPr>
                <w:rFonts w:ascii="Times New Roman" w:hAnsi="Times New Roman" w:cs="Times New Roman"/>
                <w:sz w:val="24"/>
                <w:szCs w:val="24"/>
                <w:lang w:val="en-US"/>
              </w:rPr>
              <w:t xml:space="preserve">Windows </w:t>
            </w:r>
            <w:r w:rsidRPr="00B34584">
              <w:rPr>
                <w:rFonts w:ascii="Times New Roman" w:hAnsi="Times New Roman" w:cs="Times New Roman"/>
                <w:sz w:val="24"/>
                <w:szCs w:val="24"/>
              </w:rPr>
              <w:t>10/</w:t>
            </w:r>
            <w:r w:rsidRPr="00B34584">
              <w:rPr>
                <w:rFonts w:ascii="Times New Roman" w:hAnsi="Times New Roman" w:cs="Times New Roman"/>
                <w:sz w:val="24"/>
                <w:szCs w:val="24"/>
                <w:lang w:val="en-US"/>
              </w:rPr>
              <w:t>8.1 / 8 / 7 / Vista SP1 &amp; SP2 / XP SP3 32-bit; Mac OS X v10.6.8 or later</w:t>
            </w:r>
          </w:p>
        </w:tc>
      </w:tr>
      <w:tr w:rsidR="00487A1A" w:rsidRPr="00B34584" w:rsidTr="001F7800">
        <w:trPr>
          <w:trHeight w:val="300"/>
          <w:jc w:val="center"/>
        </w:trPr>
        <w:tc>
          <w:tcPr>
            <w:tcW w:w="625" w:type="dxa"/>
          </w:tcPr>
          <w:p w:rsidR="00487A1A" w:rsidRPr="00B34584" w:rsidRDefault="00487A1A" w:rsidP="00B34584">
            <w:pPr>
              <w:spacing w:after="0" w:line="240" w:lineRule="auto"/>
              <w:jc w:val="center"/>
              <w:rPr>
                <w:rFonts w:ascii="Times New Roman" w:hAnsi="Times New Roman" w:cs="Times New Roman"/>
                <w:sz w:val="24"/>
                <w:szCs w:val="24"/>
              </w:rPr>
            </w:pPr>
            <w:r w:rsidRPr="00B34584">
              <w:rPr>
                <w:rFonts w:ascii="Times New Roman" w:hAnsi="Times New Roman" w:cs="Times New Roman"/>
                <w:sz w:val="24"/>
                <w:szCs w:val="24"/>
              </w:rPr>
              <w:t>10</w:t>
            </w:r>
          </w:p>
        </w:tc>
        <w:tc>
          <w:tcPr>
            <w:tcW w:w="3510" w:type="dxa"/>
            <w:noWrap/>
          </w:tcPr>
          <w:p w:rsidR="00487A1A" w:rsidRPr="00B34584" w:rsidRDefault="00487A1A" w:rsidP="00B34584">
            <w:pPr>
              <w:shd w:val="clear" w:color="auto" w:fill="FFFFFF"/>
              <w:tabs>
                <w:tab w:val="left" w:pos="1464"/>
              </w:tabs>
              <w:spacing w:after="0" w:line="240" w:lineRule="auto"/>
              <w:textAlignment w:val="baseline"/>
              <w:rPr>
                <w:rFonts w:ascii="Times New Roman" w:hAnsi="Times New Roman" w:cs="Times New Roman"/>
                <w:sz w:val="24"/>
                <w:szCs w:val="24"/>
              </w:rPr>
            </w:pPr>
            <w:r w:rsidRPr="00B34584">
              <w:rPr>
                <w:rFonts w:ascii="Times New Roman" w:hAnsi="Times New Roman" w:cs="Times New Roman"/>
                <w:sz w:val="24"/>
                <w:szCs w:val="24"/>
              </w:rPr>
              <w:t>Гаранция</w:t>
            </w:r>
          </w:p>
        </w:tc>
        <w:tc>
          <w:tcPr>
            <w:tcW w:w="6120" w:type="dxa"/>
            <w:noWrap/>
            <w:hideMark/>
          </w:tcPr>
          <w:p w:rsidR="00487A1A" w:rsidRPr="00B34584" w:rsidRDefault="00400BFB" w:rsidP="00B34584">
            <w:pPr>
              <w:shd w:val="clear" w:color="auto" w:fill="FFFFFF"/>
              <w:tabs>
                <w:tab w:val="left" w:pos="1464"/>
              </w:tabs>
              <w:spacing w:after="0" w:line="240" w:lineRule="auto"/>
              <w:textAlignment w:val="baseline"/>
              <w:rPr>
                <w:rFonts w:ascii="Times New Roman" w:hAnsi="Times New Roman" w:cs="Times New Roman"/>
                <w:sz w:val="24"/>
                <w:szCs w:val="24"/>
              </w:rPr>
            </w:pPr>
            <w:r w:rsidRPr="00B34584">
              <w:rPr>
                <w:rFonts w:ascii="Times New Roman" w:hAnsi="Times New Roman" w:cs="Times New Roman"/>
                <w:sz w:val="24"/>
                <w:szCs w:val="24"/>
              </w:rPr>
              <w:t>Минимум</w:t>
            </w:r>
            <w:r w:rsidR="003F1D89" w:rsidRPr="00B34584">
              <w:rPr>
                <w:rFonts w:ascii="Times New Roman" w:hAnsi="Times New Roman" w:cs="Times New Roman"/>
                <w:sz w:val="24"/>
                <w:szCs w:val="24"/>
              </w:rPr>
              <w:t xml:space="preserve"> </w:t>
            </w:r>
            <w:r w:rsidR="00167398" w:rsidRPr="00B34584">
              <w:rPr>
                <w:rFonts w:ascii="Times New Roman" w:hAnsi="Times New Roman" w:cs="Times New Roman"/>
                <w:sz w:val="24"/>
                <w:szCs w:val="24"/>
              </w:rPr>
              <w:t>24</w:t>
            </w:r>
            <w:r w:rsidR="00487A1A" w:rsidRPr="00B34584">
              <w:rPr>
                <w:rFonts w:ascii="Times New Roman" w:hAnsi="Times New Roman" w:cs="Times New Roman"/>
                <w:sz w:val="24"/>
                <w:szCs w:val="24"/>
              </w:rPr>
              <w:t xml:space="preserve"> месеца, обслужване на място</w:t>
            </w:r>
            <w:r w:rsidR="00441A9E">
              <w:rPr>
                <w:rFonts w:ascii="Times New Roman" w:hAnsi="Times New Roman" w:cs="Times New Roman"/>
                <w:sz w:val="24"/>
                <w:szCs w:val="24"/>
              </w:rPr>
              <w:t xml:space="preserve"> при Клиента</w:t>
            </w:r>
          </w:p>
        </w:tc>
      </w:tr>
    </w:tbl>
    <w:p w:rsidR="00486B30" w:rsidRPr="00B34584" w:rsidRDefault="00486B30" w:rsidP="00B34584">
      <w:pPr>
        <w:spacing w:after="0" w:line="240" w:lineRule="auto"/>
        <w:jc w:val="both"/>
        <w:rPr>
          <w:rFonts w:ascii="Times New Roman" w:hAnsi="Times New Roman" w:cs="Times New Roman"/>
          <w:sz w:val="24"/>
          <w:szCs w:val="24"/>
        </w:rPr>
      </w:pPr>
    </w:p>
    <w:p w:rsidR="00CC7396" w:rsidRPr="00B34584" w:rsidRDefault="00CC7396"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Изисквано количество: 1 (един) брой.</w:t>
      </w:r>
    </w:p>
    <w:p w:rsidR="00487A1A" w:rsidRPr="00B34584" w:rsidRDefault="00487A1A" w:rsidP="00B34584">
      <w:pPr>
        <w:spacing w:after="0" w:line="240" w:lineRule="auto"/>
        <w:jc w:val="both"/>
        <w:rPr>
          <w:rFonts w:ascii="Times New Roman" w:hAnsi="Times New Roman" w:cs="Times New Roman"/>
          <w:sz w:val="24"/>
          <w:szCs w:val="24"/>
        </w:rPr>
      </w:pPr>
    </w:p>
    <w:p w:rsidR="005C5C58" w:rsidRPr="00B34584" w:rsidRDefault="005C5C58" w:rsidP="00B34584">
      <w:pPr>
        <w:spacing w:after="0" w:line="240" w:lineRule="auto"/>
        <w:jc w:val="both"/>
        <w:rPr>
          <w:rFonts w:ascii="Times New Roman" w:hAnsi="Times New Roman" w:cs="Times New Roman"/>
          <w:i/>
          <w:sz w:val="24"/>
          <w:szCs w:val="24"/>
        </w:rPr>
      </w:pPr>
    </w:p>
    <w:p w:rsidR="007C43A6" w:rsidRPr="00B34584" w:rsidRDefault="00167398" w:rsidP="00B34584">
      <w:pPr>
        <w:spacing w:after="0" w:line="240" w:lineRule="auto"/>
        <w:jc w:val="both"/>
        <w:rPr>
          <w:rFonts w:ascii="Times New Roman" w:hAnsi="Times New Roman" w:cs="Times New Roman"/>
          <w:b/>
          <w:sz w:val="24"/>
          <w:szCs w:val="24"/>
        </w:rPr>
      </w:pPr>
      <w:r w:rsidRPr="00B34584">
        <w:rPr>
          <w:rFonts w:ascii="Times New Roman" w:hAnsi="Times New Roman" w:cs="Times New Roman"/>
          <w:i/>
          <w:sz w:val="24"/>
          <w:szCs w:val="24"/>
        </w:rPr>
        <w:t>5</w:t>
      </w:r>
      <w:r w:rsidR="00DB3153" w:rsidRPr="00B34584">
        <w:rPr>
          <w:rFonts w:ascii="Times New Roman" w:hAnsi="Times New Roman" w:cs="Times New Roman"/>
          <w:i/>
          <w:sz w:val="24"/>
          <w:szCs w:val="24"/>
        </w:rPr>
        <w:t xml:space="preserve">. </w:t>
      </w:r>
      <w:r w:rsidR="007C43A6" w:rsidRPr="00B34584">
        <w:rPr>
          <w:rFonts w:ascii="Times New Roman" w:hAnsi="Times New Roman" w:cs="Times New Roman"/>
          <w:b/>
          <w:sz w:val="24"/>
          <w:szCs w:val="24"/>
        </w:rPr>
        <w:t>Преносим компютър</w:t>
      </w:r>
      <w:r w:rsidR="00872C20" w:rsidRPr="00B34584">
        <w:rPr>
          <w:rFonts w:ascii="Times New Roman" w:hAnsi="Times New Roman" w:cs="Times New Roman"/>
          <w:b/>
          <w:sz w:val="24"/>
          <w:szCs w:val="24"/>
          <w:lang w:val="en-US"/>
        </w:rPr>
        <w:t xml:space="preserve"> – </w:t>
      </w:r>
      <w:r w:rsidR="00872C20" w:rsidRPr="00B34584">
        <w:rPr>
          <w:rFonts w:ascii="Times New Roman" w:hAnsi="Times New Roman" w:cs="Times New Roman"/>
          <w:b/>
          <w:sz w:val="24"/>
          <w:szCs w:val="24"/>
          <w:u w:val="single"/>
        </w:rPr>
        <w:t>първи вид</w:t>
      </w:r>
    </w:p>
    <w:p w:rsidR="007C43A6" w:rsidRPr="00B34584" w:rsidRDefault="007C43A6" w:rsidP="00B34584">
      <w:pPr>
        <w:spacing w:after="0" w:line="240" w:lineRule="auto"/>
        <w:jc w:val="both"/>
        <w:rPr>
          <w:rFonts w:ascii="Times New Roman" w:hAnsi="Times New Roman" w:cs="Times New Roman"/>
          <w:i/>
          <w:sz w:val="24"/>
          <w:szCs w:val="24"/>
        </w:rPr>
      </w:pPr>
    </w:p>
    <w:tbl>
      <w:tblPr>
        <w:tblStyle w:val="TableGrid"/>
        <w:tblW w:w="10206" w:type="dxa"/>
        <w:jc w:val="center"/>
        <w:tblLayout w:type="fixed"/>
        <w:tblLook w:val="04A0" w:firstRow="1" w:lastRow="0" w:firstColumn="1" w:lastColumn="0" w:noHBand="0" w:noVBand="1"/>
      </w:tblPr>
      <w:tblGrid>
        <w:gridCol w:w="567"/>
        <w:gridCol w:w="2977"/>
        <w:gridCol w:w="6662"/>
      </w:tblGrid>
      <w:tr w:rsidR="007C43A6" w:rsidRPr="00B34584" w:rsidTr="00850125">
        <w:trPr>
          <w:trHeight w:val="300"/>
          <w:jc w:val="center"/>
        </w:trPr>
        <w:tc>
          <w:tcPr>
            <w:tcW w:w="567" w:type="dxa"/>
            <w:shd w:val="clear" w:color="auto" w:fill="D9D9D9" w:themeFill="background1" w:themeFillShade="D9"/>
          </w:tcPr>
          <w:p w:rsidR="007C43A6" w:rsidRPr="00B34584" w:rsidRDefault="007C43A6" w:rsidP="00B34584">
            <w:pPr>
              <w:spacing w:after="0" w:line="240" w:lineRule="auto"/>
              <w:jc w:val="center"/>
              <w:rPr>
                <w:rFonts w:ascii="Times New Roman" w:hAnsi="Times New Roman" w:cs="Times New Roman"/>
                <w:b/>
                <w:sz w:val="24"/>
                <w:szCs w:val="24"/>
              </w:rPr>
            </w:pPr>
          </w:p>
        </w:tc>
        <w:tc>
          <w:tcPr>
            <w:tcW w:w="9639" w:type="dxa"/>
            <w:gridSpan w:val="2"/>
            <w:shd w:val="clear" w:color="auto" w:fill="D9D9D9" w:themeFill="background1" w:themeFillShade="D9"/>
            <w:noWrap/>
            <w:hideMark/>
          </w:tcPr>
          <w:p w:rsidR="007C43A6" w:rsidRPr="00B34584" w:rsidRDefault="007C43A6" w:rsidP="00B34584">
            <w:pPr>
              <w:spacing w:after="0" w:line="240" w:lineRule="auto"/>
              <w:jc w:val="center"/>
              <w:rPr>
                <w:rFonts w:ascii="Times New Roman" w:hAnsi="Times New Roman" w:cs="Times New Roman"/>
                <w:b/>
                <w:sz w:val="24"/>
                <w:szCs w:val="24"/>
              </w:rPr>
            </w:pPr>
            <w:r w:rsidRPr="00B34584">
              <w:rPr>
                <w:rFonts w:ascii="Times New Roman" w:hAnsi="Times New Roman" w:cs="Times New Roman"/>
                <w:b/>
                <w:sz w:val="24"/>
                <w:szCs w:val="24"/>
              </w:rPr>
              <w:t>Изисквания</w:t>
            </w:r>
          </w:p>
        </w:tc>
      </w:tr>
      <w:tr w:rsidR="007C43A6" w:rsidRPr="00B34584" w:rsidTr="00850125">
        <w:trPr>
          <w:trHeight w:val="300"/>
          <w:jc w:val="center"/>
        </w:trPr>
        <w:tc>
          <w:tcPr>
            <w:tcW w:w="567" w:type="dxa"/>
            <w:shd w:val="clear" w:color="auto" w:fill="D9D9D9" w:themeFill="background1" w:themeFillShade="D9"/>
            <w:hideMark/>
          </w:tcPr>
          <w:p w:rsidR="007C43A6" w:rsidRPr="00B34584" w:rsidRDefault="007C43A6" w:rsidP="00B34584">
            <w:pPr>
              <w:spacing w:after="0" w:line="240" w:lineRule="auto"/>
              <w:jc w:val="center"/>
              <w:rPr>
                <w:rFonts w:ascii="Times New Roman" w:hAnsi="Times New Roman" w:cs="Times New Roman"/>
                <w:b/>
                <w:sz w:val="24"/>
                <w:szCs w:val="24"/>
              </w:rPr>
            </w:pPr>
            <w:r w:rsidRPr="00B34584">
              <w:rPr>
                <w:rFonts w:ascii="Times New Roman" w:hAnsi="Times New Roman" w:cs="Times New Roman"/>
                <w:b/>
                <w:sz w:val="24"/>
                <w:szCs w:val="24"/>
              </w:rPr>
              <w:t>№</w:t>
            </w:r>
          </w:p>
        </w:tc>
        <w:tc>
          <w:tcPr>
            <w:tcW w:w="2977" w:type="dxa"/>
            <w:shd w:val="clear" w:color="auto" w:fill="D9D9D9" w:themeFill="background1" w:themeFillShade="D9"/>
            <w:noWrap/>
            <w:hideMark/>
          </w:tcPr>
          <w:p w:rsidR="007C43A6" w:rsidRPr="00B34584" w:rsidRDefault="007C43A6" w:rsidP="00B34584">
            <w:pPr>
              <w:spacing w:after="0" w:line="240" w:lineRule="auto"/>
              <w:jc w:val="center"/>
              <w:rPr>
                <w:rFonts w:ascii="Times New Roman" w:hAnsi="Times New Roman" w:cs="Times New Roman"/>
                <w:b/>
                <w:sz w:val="24"/>
                <w:szCs w:val="24"/>
              </w:rPr>
            </w:pPr>
            <w:r w:rsidRPr="00B34584">
              <w:rPr>
                <w:rFonts w:ascii="Times New Roman" w:hAnsi="Times New Roman" w:cs="Times New Roman"/>
                <w:b/>
                <w:sz w:val="24"/>
                <w:szCs w:val="24"/>
              </w:rPr>
              <w:t>Параметър</w:t>
            </w:r>
          </w:p>
        </w:tc>
        <w:tc>
          <w:tcPr>
            <w:tcW w:w="6662" w:type="dxa"/>
            <w:shd w:val="clear" w:color="auto" w:fill="D9D9D9" w:themeFill="background1" w:themeFillShade="D9"/>
            <w:noWrap/>
            <w:hideMark/>
          </w:tcPr>
          <w:p w:rsidR="007C43A6" w:rsidRPr="00B34584" w:rsidRDefault="007C43A6" w:rsidP="00B34584">
            <w:pPr>
              <w:spacing w:after="0" w:line="240" w:lineRule="auto"/>
              <w:jc w:val="center"/>
              <w:rPr>
                <w:rFonts w:ascii="Times New Roman" w:hAnsi="Times New Roman" w:cs="Times New Roman"/>
                <w:b/>
                <w:sz w:val="24"/>
                <w:szCs w:val="24"/>
              </w:rPr>
            </w:pPr>
            <w:r w:rsidRPr="00B34584">
              <w:rPr>
                <w:rFonts w:ascii="Times New Roman" w:hAnsi="Times New Roman" w:cs="Times New Roman"/>
                <w:b/>
                <w:sz w:val="24"/>
                <w:szCs w:val="24"/>
              </w:rPr>
              <w:t>Минимални технически изисквания</w:t>
            </w:r>
          </w:p>
        </w:tc>
      </w:tr>
      <w:tr w:rsidR="007C43A6" w:rsidRPr="00B34584" w:rsidTr="00850125">
        <w:trPr>
          <w:trHeight w:val="300"/>
          <w:jc w:val="center"/>
        </w:trPr>
        <w:tc>
          <w:tcPr>
            <w:tcW w:w="567" w:type="dxa"/>
            <w:vAlign w:val="center"/>
            <w:hideMark/>
          </w:tcPr>
          <w:p w:rsidR="007C43A6" w:rsidRPr="00B34584" w:rsidRDefault="007C43A6"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1</w:t>
            </w:r>
          </w:p>
        </w:tc>
        <w:tc>
          <w:tcPr>
            <w:tcW w:w="2977" w:type="dxa"/>
            <w:noWrap/>
            <w:vAlign w:val="center"/>
            <w:hideMark/>
          </w:tcPr>
          <w:p w:rsidR="007C43A6" w:rsidRPr="00B34584" w:rsidRDefault="007C43A6" w:rsidP="00B34584">
            <w:pPr>
              <w:spacing w:after="0" w:line="240" w:lineRule="auto"/>
              <w:rPr>
                <w:rFonts w:ascii="Times New Roman" w:hAnsi="Times New Roman" w:cs="Times New Roman"/>
                <w:sz w:val="24"/>
                <w:szCs w:val="24"/>
                <w:lang w:val="en-US"/>
              </w:rPr>
            </w:pPr>
            <w:r w:rsidRPr="00B34584">
              <w:rPr>
                <w:rFonts w:ascii="Times New Roman" w:hAnsi="Times New Roman" w:cs="Times New Roman"/>
                <w:sz w:val="24"/>
                <w:szCs w:val="24"/>
              </w:rPr>
              <w:t>Процесор</w:t>
            </w:r>
            <w:r w:rsidRPr="00B34584">
              <w:rPr>
                <w:rFonts w:ascii="Times New Roman" w:hAnsi="Times New Roman" w:cs="Times New Roman"/>
                <w:sz w:val="24"/>
                <w:szCs w:val="24"/>
                <w:lang w:val="en-US"/>
              </w:rPr>
              <w:t>/CPU/</w:t>
            </w:r>
          </w:p>
        </w:tc>
        <w:tc>
          <w:tcPr>
            <w:tcW w:w="6662" w:type="dxa"/>
            <w:noWrap/>
            <w:vAlign w:val="center"/>
            <w:hideMark/>
          </w:tcPr>
          <w:p w:rsidR="007C43A6" w:rsidRPr="00B34584" w:rsidRDefault="007C43A6"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От серията Intel Core i5; Мин</w:t>
            </w:r>
            <w:r w:rsidRPr="00B34584">
              <w:rPr>
                <w:rFonts w:ascii="Times New Roman" w:hAnsi="Times New Roman" w:cs="Times New Roman"/>
                <w:sz w:val="24"/>
                <w:szCs w:val="24"/>
                <w:lang w:val="en-US"/>
              </w:rPr>
              <w:t>и</w:t>
            </w:r>
            <w:r w:rsidRPr="00B34584">
              <w:rPr>
                <w:rFonts w:ascii="Times New Roman" w:hAnsi="Times New Roman" w:cs="Times New Roman"/>
                <w:sz w:val="24"/>
                <w:szCs w:val="24"/>
              </w:rPr>
              <w:t>мум</w:t>
            </w:r>
            <w:r w:rsidR="004579FD" w:rsidRPr="00B34584">
              <w:rPr>
                <w:rFonts w:ascii="Times New Roman" w:hAnsi="Times New Roman" w:cs="Times New Roman"/>
                <w:sz w:val="24"/>
                <w:szCs w:val="24"/>
                <w:lang w:val="en-US"/>
              </w:rPr>
              <w:t xml:space="preserve"> </w:t>
            </w:r>
            <w:r w:rsidRPr="00B34584">
              <w:rPr>
                <w:rFonts w:ascii="Times New Roman" w:hAnsi="Times New Roman" w:cs="Times New Roman"/>
                <w:sz w:val="24"/>
                <w:szCs w:val="24"/>
              </w:rPr>
              <w:t>2.50 GHz, 3 MB cache, да поддържа 64-битови инструкции</w:t>
            </w:r>
          </w:p>
        </w:tc>
      </w:tr>
      <w:tr w:rsidR="007C43A6" w:rsidRPr="00B34584" w:rsidTr="00850125">
        <w:trPr>
          <w:trHeight w:val="330"/>
          <w:jc w:val="center"/>
        </w:trPr>
        <w:tc>
          <w:tcPr>
            <w:tcW w:w="567" w:type="dxa"/>
            <w:vAlign w:val="center"/>
            <w:hideMark/>
          </w:tcPr>
          <w:p w:rsidR="007C43A6" w:rsidRPr="00B34584" w:rsidRDefault="007C43A6"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2</w:t>
            </w:r>
          </w:p>
        </w:tc>
        <w:tc>
          <w:tcPr>
            <w:tcW w:w="2977" w:type="dxa"/>
            <w:vAlign w:val="center"/>
            <w:hideMark/>
          </w:tcPr>
          <w:p w:rsidR="007C43A6" w:rsidRPr="00B34584" w:rsidRDefault="007C43A6" w:rsidP="00B34584">
            <w:pPr>
              <w:spacing w:after="0" w:line="240" w:lineRule="auto"/>
              <w:rPr>
                <w:rFonts w:ascii="Times New Roman" w:hAnsi="Times New Roman" w:cs="Times New Roman"/>
                <w:sz w:val="24"/>
                <w:szCs w:val="24"/>
                <w:lang w:val="en-US"/>
              </w:rPr>
            </w:pPr>
            <w:r w:rsidRPr="00B34584">
              <w:rPr>
                <w:rFonts w:ascii="Times New Roman" w:hAnsi="Times New Roman" w:cs="Times New Roman"/>
                <w:sz w:val="24"/>
                <w:szCs w:val="24"/>
              </w:rPr>
              <w:t>Оперативна памет</w:t>
            </w:r>
            <w:r w:rsidRPr="00B34584">
              <w:rPr>
                <w:rFonts w:ascii="Times New Roman" w:hAnsi="Times New Roman" w:cs="Times New Roman"/>
                <w:sz w:val="24"/>
                <w:szCs w:val="24"/>
                <w:lang w:val="en-US"/>
              </w:rPr>
              <w:t xml:space="preserve"> /RAM/</w:t>
            </w:r>
          </w:p>
        </w:tc>
        <w:tc>
          <w:tcPr>
            <w:tcW w:w="6662" w:type="dxa"/>
            <w:vAlign w:val="center"/>
          </w:tcPr>
          <w:p w:rsidR="007C43A6" w:rsidRPr="00B34584" w:rsidRDefault="007C43A6"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Минимум</w:t>
            </w:r>
            <w:r w:rsidR="003F1D89" w:rsidRPr="00B34584">
              <w:rPr>
                <w:rFonts w:ascii="Times New Roman" w:hAnsi="Times New Roman" w:cs="Times New Roman"/>
                <w:sz w:val="24"/>
                <w:szCs w:val="24"/>
              </w:rPr>
              <w:t xml:space="preserve"> </w:t>
            </w:r>
            <w:r w:rsidR="00850125" w:rsidRPr="00B34584">
              <w:rPr>
                <w:rFonts w:ascii="Times New Roman" w:hAnsi="Times New Roman" w:cs="Times New Roman"/>
                <w:sz w:val="24"/>
                <w:szCs w:val="24"/>
              </w:rPr>
              <w:t>8</w:t>
            </w:r>
            <w:r w:rsidRPr="00B34584">
              <w:rPr>
                <w:rFonts w:ascii="Times New Roman" w:hAnsi="Times New Roman" w:cs="Times New Roman"/>
                <w:sz w:val="24"/>
                <w:szCs w:val="24"/>
              </w:rPr>
              <w:t>GB DDR4</w:t>
            </w:r>
          </w:p>
        </w:tc>
      </w:tr>
      <w:tr w:rsidR="007C43A6" w:rsidRPr="00B34584" w:rsidTr="00850125">
        <w:trPr>
          <w:trHeight w:val="300"/>
          <w:jc w:val="center"/>
        </w:trPr>
        <w:tc>
          <w:tcPr>
            <w:tcW w:w="567" w:type="dxa"/>
            <w:vAlign w:val="center"/>
            <w:hideMark/>
          </w:tcPr>
          <w:p w:rsidR="007C43A6" w:rsidRPr="00B34584" w:rsidRDefault="007C43A6"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3</w:t>
            </w:r>
          </w:p>
        </w:tc>
        <w:tc>
          <w:tcPr>
            <w:tcW w:w="2977" w:type="dxa"/>
            <w:noWrap/>
            <w:vAlign w:val="center"/>
            <w:hideMark/>
          </w:tcPr>
          <w:p w:rsidR="007C43A6" w:rsidRPr="00B34584" w:rsidRDefault="007C43A6" w:rsidP="00B34584">
            <w:pPr>
              <w:spacing w:after="0" w:line="240" w:lineRule="auto"/>
              <w:rPr>
                <w:rFonts w:ascii="Times New Roman" w:hAnsi="Times New Roman" w:cs="Times New Roman"/>
                <w:sz w:val="24"/>
                <w:szCs w:val="24"/>
                <w:lang w:val="en-US"/>
              </w:rPr>
            </w:pPr>
            <w:r w:rsidRPr="00B34584">
              <w:rPr>
                <w:rFonts w:ascii="Times New Roman" w:hAnsi="Times New Roman" w:cs="Times New Roman"/>
                <w:sz w:val="24"/>
                <w:szCs w:val="24"/>
              </w:rPr>
              <w:t>Твърд диск</w:t>
            </w:r>
            <w:r w:rsidRPr="00B34584">
              <w:rPr>
                <w:rFonts w:ascii="Times New Roman" w:hAnsi="Times New Roman" w:cs="Times New Roman"/>
                <w:sz w:val="24"/>
                <w:szCs w:val="24"/>
                <w:lang w:val="en-US"/>
              </w:rPr>
              <w:t xml:space="preserve"> /HDD/</w:t>
            </w:r>
          </w:p>
        </w:tc>
        <w:tc>
          <w:tcPr>
            <w:tcW w:w="6662" w:type="dxa"/>
            <w:noWrap/>
            <w:vAlign w:val="center"/>
            <w:hideMark/>
          </w:tcPr>
          <w:p w:rsidR="007C43A6" w:rsidRPr="00B34584" w:rsidRDefault="007C43A6"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Мин</w:t>
            </w:r>
            <w:r w:rsidRPr="00B34584">
              <w:rPr>
                <w:rFonts w:ascii="Times New Roman" w:hAnsi="Times New Roman" w:cs="Times New Roman"/>
                <w:sz w:val="24"/>
                <w:szCs w:val="24"/>
                <w:lang w:val="en-US"/>
              </w:rPr>
              <w:t>и</w:t>
            </w:r>
            <w:r w:rsidRPr="00B34584">
              <w:rPr>
                <w:rFonts w:ascii="Times New Roman" w:hAnsi="Times New Roman" w:cs="Times New Roman"/>
                <w:sz w:val="24"/>
                <w:szCs w:val="24"/>
              </w:rPr>
              <w:t>мум 1000</w:t>
            </w:r>
            <w:r w:rsidR="003F1D89" w:rsidRPr="00B34584">
              <w:rPr>
                <w:rFonts w:ascii="Times New Roman" w:hAnsi="Times New Roman" w:cs="Times New Roman"/>
                <w:sz w:val="24"/>
                <w:szCs w:val="24"/>
              </w:rPr>
              <w:t xml:space="preserve"> </w:t>
            </w:r>
            <w:r w:rsidRPr="00B34584">
              <w:rPr>
                <w:rFonts w:ascii="Times New Roman" w:hAnsi="Times New Roman" w:cs="Times New Roman"/>
                <w:sz w:val="24"/>
                <w:szCs w:val="24"/>
              </w:rPr>
              <w:t>GB 5.4 krpm</w:t>
            </w:r>
          </w:p>
        </w:tc>
      </w:tr>
      <w:tr w:rsidR="007C43A6" w:rsidRPr="00B34584" w:rsidTr="00850125">
        <w:trPr>
          <w:trHeight w:val="300"/>
          <w:jc w:val="center"/>
        </w:trPr>
        <w:tc>
          <w:tcPr>
            <w:tcW w:w="567" w:type="dxa"/>
            <w:vAlign w:val="center"/>
          </w:tcPr>
          <w:p w:rsidR="007C43A6" w:rsidRPr="00B34584" w:rsidRDefault="007C43A6"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4</w:t>
            </w:r>
          </w:p>
        </w:tc>
        <w:tc>
          <w:tcPr>
            <w:tcW w:w="2977" w:type="dxa"/>
            <w:noWrap/>
            <w:vAlign w:val="center"/>
          </w:tcPr>
          <w:p w:rsidR="007C43A6" w:rsidRPr="00B34584" w:rsidRDefault="007C43A6"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Устройство за оптични дискове /</w:t>
            </w:r>
            <w:r w:rsidRPr="00B34584">
              <w:rPr>
                <w:rFonts w:ascii="Times New Roman" w:hAnsi="Times New Roman" w:cs="Times New Roman"/>
                <w:sz w:val="24"/>
                <w:szCs w:val="24"/>
                <w:lang w:val="en-US"/>
              </w:rPr>
              <w:t>DVD</w:t>
            </w:r>
            <w:r w:rsidRPr="00B34584">
              <w:rPr>
                <w:rFonts w:ascii="Times New Roman" w:hAnsi="Times New Roman" w:cs="Times New Roman"/>
                <w:sz w:val="24"/>
                <w:szCs w:val="24"/>
              </w:rPr>
              <w:t>/</w:t>
            </w:r>
          </w:p>
        </w:tc>
        <w:tc>
          <w:tcPr>
            <w:tcW w:w="6662" w:type="dxa"/>
            <w:noWrap/>
            <w:vAlign w:val="center"/>
          </w:tcPr>
          <w:p w:rsidR="007C43A6" w:rsidRPr="00B34584" w:rsidRDefault="007C43A6" w:rsidP="00B34584">
            <w:pPr>
              <w:spacing w:after="0" w:line="240" w:lineRule="auto"/>
              <w:rPr>
                <w:rFonts w:ascii="Times New Roman" w:hAnsi="Times New Roman" w:cs="Times New Roman"/>
                <w:sz w:val="24"/>
                <w:szCs w:val="24"/>
                <w:lang w:val="en-US"/>
              </w:rPr>
            </w:pPr>
            <w:r w:rsidRPr="00B34584">
              <w:rPr>
                <w:rFonts w:ascii="Times New Roman" w:hAnsi="Times New Roman" w:cs="Times New Roman"/>
                <w:sz w:val="24"/>
                <w:szCs w:val="24"/>
              </w:rPr>
              <w:t>Мин</w:t>
            </w:r>
            <w:r w:rsidRPr="00B34584">
              <w:rPr>
                <w:rFonts w:ascii="Times New Roman" w:hAnsi="Times New Roman" w:cs="Times New Roman"/>
                <w:sz w:val="24"/>
                <w:szCs w:val="24"/>
                <w:lang w:val="en-US"/>
              </w:rPr>
              <w:t>и</w:t>
            </w:r>
            <w:r w:rsidRPr="00B34584">
              <w:rPr>
                <w:rFonts w:ascii="Times New Roman" w:hAnsi="Times New Roman" w:cs="Times New Roman"/>
                <w:sz w:val="24"/>
                <w:szCs w:val="24"/>
              </w:rPr>
              <w:t>мум</w:t>
            </w:r>
            <w:r w:rsidR="003F1D89" w:rsidRPr="00B34584">
              <w:rPr>
                <w:rFonts w:ascii="Times New Roman" w:hAnsi="Times New Roman" w:cs="Times New Roman"/>
                <w:sz w:val="24"/>
                <w:szCs w:val="24"/>
              </w:rPr>
              <w:t xml:space="preserve"> </w:t>
            </w:r>
            <w:r w:rsidRPr="00B34584">
              <w:rPr>
                <w:rFonts w:ascii="Times New Roman" w:hAnsi="Times New Roman" w:cs="Times New Roman"/>
                <w:sz w:val="24"/>
                <w:szCs w:val="24"/>
                <w:lang w:val="en-US"/>
              </w:rPr>
              <w:t>DVD Recordable</w:t>
            </w:r>
          </w:p>
        </w:tc>
      </w:tr>
      <w:tr w:rsidR="007C43A6" w:rsidRPr="00B34584" w:rsidTr="00850125">
        <w:trPr>
          <w:trHeight w:val="300"/>
          <w:jc w:val="center"/>
        </w:trPr>
        <w:tc>
          <w:tcPr>
            <w:tcW w:w="567" w:type="dxa"/>
            <w:vAlign w:val="center"/>
            <w:hideMark/>
          </w:tcPr>
          <w:p w:rsidR="007C43A6" w:rsidRPr="00B34584" w:rsidRDefault="007C43A6"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5</w:t>
            </w:r>
          </w:p>
        </w:tc>
        <w:tc>
          <w:tcPr>
            <w:tcW w:w="2977" w:type="dxa"/>
            <w:noWrap/>
            <w:vAlign w:val="center"/>
            <w:hideMark/>
          </w:tcPr>
          <w:p w:rsidR="007C43A6" w:rsidRPr="00B34584" w:rsidRDefault="007C43A6"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Видеокарта</w:t>
            </w:r>
          </w:p>
        </w:tc>
        <w:tc>
          <w:tcPr>
            <w:tcW w:w="6662" w:type="dxa"/>
            <w:noWrap/>
            <w:vAlign w:val="center"/>
            <w:hideMark/>
          </w:tcPr>
          <w:p w:rsidR="007C43A6" w:rsidRPr="00B34584" w:rsidRDefault="007C43A6" w:rsidP="00B34584">
            <w:pPr>
              <w:spacing w:after="0" w:line="240" w:lineRule="auto"/>
              <w:rPr>
                <w:rFonts w:ascii="Times New Roman" w:hAnsi="Times New Roman" w:cs="Times New Roman"/>
                <w:b/>
                <w:sz w:val="24"/>
                <w:szCs w:val="24"/>
              </w:rPr>
            </w:pPr>
            <w:r w:rsidRPr="00B34584">
              <w:rPr>
                <w:rFonts w:ascii="Times New Roman" w:hAnsi="Times New Roman" w:cs="Times New Roman"/>
                <w:sz w:val="24"/>
                <w:szCs w:val="24"/>
              </w:rPr>
              <w:t xml:space="preserve">Минимум 2 </w:t>
            </w:r>
            <w:r w:rsidRPr="00B34584">
              <w:rPr>
                <w:rFonts w:ascii="Times New Roman" w:hAnsi="Times New Roman" w:cs="Times New Roman"/>
                <w:sz w:val="24"/>
                <w:szCs w:val="24"/>
                <w:lang w:val="en-US"/>
              </w:rPr>
              <w:t>GB</w:t>
            </w:r>
            <w:r w:rsidRPr="00B34584">
              <w:rPr>
                <w:rFonts w:ascii="Times New Roman" w:hAnsi="Times New Roman" w:cs="Times New Roman"/>
                <w:sz w:val="24"/>
                <w:szCs w:val="24"/>
              </w:rPr>
              <w:t xml:space="preserve"> собствена памет</w:t>
            </w:r>
          </w:p>
        </w:tc>
      </w:tr>
      <w:tr w:rsidR="007C43A6" w:rsidRPr="00B34584" w:rsidTr="00850125">
        <w:trPr>
          <w:trHeight w:val="525"/>
          <w:jc w:val="center"/>
        </w:trPr>
        <w:tc>
          <w:tcPr>
            <w:tcW w:w="567" w:type="dxa"/>
            <w:vAlign w:val="center"/>
          </w:tcPr>
          <w:p w:rsidR="007C43A6" w:rsidRPr="00B34584" w:rsidRDefault="007C43A6"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6</w:t>
            </w:r>
          </w:p>
        </w:tc>
        <w:tc>
          <w:tcPr>
            <w:tcW w:w="2977" w:type="dxa"/>
            <w:noWrap/>
            <w:vAlign w:val="center"/>
            <w:hideMark/>
          </w:tcPr>
          <w:p w:rsidR="007C43A6" w:rsidRPr="00B34584" w:rsidRDefault="007C43A6"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Входно-изходни портове</w:t>
            </w:r>
          </w:p>
        </w:tc>
        <w:tc>
          <w:tcPr>
            <w:tcW w:w="6662" w:type="dxa"/>
            <w:vAlign w:val="center"/>
            <w:hideMark/>
          </w:tcPr>
          <w:p w:rsidR="00161C87" w:rsidRPr="00B34584" w:rsidRDefault="007C43A6" w:rsidP="0098368A">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Минимум</w:t>
            </w:r>
            <w:r w:rsidR="007929A1" w:rsidRPr="00B34584">
              <w:rPr>
                <w:rFonts w:ascii="Times New Roman" w:hAnsi="Times New Roman" w:cs="Times New Roman"/>
                <w:sz w:val="24"/>
                <w:szCs w:val="24"/>
                <w:lang w:val="en-US"/>
              </w:rPr>
              <w:t xml:space="preserve"> </w:t>
            </w:r>
            <w:r w:rsidRPr="00B34584">
              <w:rPr>
                <w:rFonts w:ascii="Times New Roman" w:hAnsi="Times New Roman" w:cs="Times New Roman"/>
                <w:sz w:val="24"/>
                <w:szCs w:val="24"/>
              </w:rPr>
              <w:t xml:space="preserve">4 </w:t>
            </w:r>
            <w:r w:rsidRPr="0098368A">
              <w:rPr>
                <w:rFonts w:ascii="Times New Roman" w:hAnsi="Times New Roman" w:cs="Times New Roman"/>
                <w:sz w:val="24"/>
                <w:szCs w:val="24"/>
              </w:rPr>
              <w:t>броя USB /2</w:t>
            </w:r>
            <w:r w:rsidR="003F1D89" w:rsidRPr="0098368A">
              <w:rPr>
                <w:rFonts w:ascii="Times New Roman" w:hAnsi="Times New Roman" w:cs="Times New Roman"/>
                <w:sz w:val="24"/>
                <w:szCs w:val="24"/>
              </w:rPr>
              <w:t xml:space="preserve"> </w:t>
            </w:r>
            <w:r w:rsidRPr="0098368A">
              <w:rPr>
                <w:rFonts w:ascii="Times New Roman" w:hAnsi="Times New Roman" w:cs="Times New Roman"/>
                <w:sz w:val="24"/>
                <w:szCs w:val="24"/>
              </w:rPr>
              <w:t>x</w:t>
            </w:r>
            <w:r w:rsidR="003F1D89" w:rsidRPr="0098368A">
              <w:rPr>
                <w:rFonts w:ascii="Times New Roman" w:hAnsi="Times New Roman" w:cs="Times New Roman"/>
                <w:sz w:val="24"/>
                <w:szCs w:val="24"/>
              </w:rPr>
              <w:t xml:space="preserve"> </w:t>
            </w:r>
            <w:r w:rsidRPr="0098368A">
              <w:rPr>
                <w:rFonts w:ascii="Times New Roman" w:hAnsi="Times New Roman" w:cs="Times New Roman"/>
                <w:sz w:val="24"/>
                <w:szCs w:val="24"/>
              </w:rPr>
              <w:t>USB3.0/; HDMI</w:t>
            </w:r>
            <w:r w:rsidR="00832A74" w:rsidRPr="00B34584">
              <w:rPr>
                <w:rFonts w:ascii="Times New Roman" w:hAnsi="Times New Roman" w:cs="Times New Roman"/>
                <w:sz w:val="24"/>
                <w:szCs w:val="24"/>
              </w:rPr>
              <w:t xml:space="preserve"> </w:t>
            </w:r>
            <w:r w:rsidR="005A4217" w:rsidRPr="00B34584">
              <w:rPr>
                <w:rFonts w:ascii="Times New Roman" w:hAnsi="Times New Roman" w:cs="Times New Roman"/>
                <w:sz w:val="24"/>
                <w:szCs w:val="24"/>
              </w:rPr>
              <w:t>(</w:t>
            </w:r>
            <w:r w:rsidR="005A4217" w:rsidRPr="00B34584">
              <w:rPr>
                <w:rFonts w:ascii="Times New Roman" w:hAnsi="Times New Roman" w:cs="Times New Roman"/>
                <w:bCs/>
                <w:sz w:val="24"/>
                <w:szCs w:val="24"/>
              </w:rPr>
              <w:t>High-Definition Multimedia Interface</w:t>
            </w:r>
            <w:r w:rsidR="005A4217" w:rsidRPr="00B34584">
              <w:rPr>
                <w:rFonts w:ascii="Times New Roman" w:hAnsi="Times New Roman" w:cs="Times New Roman"/>
                <w:sz w:val="24"/>
                <w:szCs w:val="24"/>
              </w:rPr>
              <w:t>)</w:t>
            </w:r>
            <w:r w:rsidRPr="00B34584">
              <w:rPr>
                <w:rFonts w:ascii="Times New Roman" w:hAnsi="Times New Roman" w:cs="Times New Roman"/>
                <w:sz w:val="24"/>
                <w:szCs w:val="24"/>
              </w:rPr>
              <w:t>; card reader; RJ45 Gigabit Ethernet; audio/microphone jack; VGA por</w:t>
            </w:r>
            <w:r w:rsidR="00E27266" w:rsidRPr="00B34584">
              <w:rPr>
                <w:rFonts w:ascii="Times New Roman" w:hAnsi="Times New Roman" w:cs="Times New Roman"/>
                <w:sz w:val="24"/>
                <w:szCs w:val="24"/>
              </w:rPr>
              <w:t>t, camera</w:t>
            </w:r>
          </w:p>
        </w:tc>
      </w:tr>
      <w:tr w:rsidR="007C43A6" w:rsidRPr="00B34584" w:rsidTr="00850125">
        <w:trPr>
          <w:trHeight w:val="402"/>
          <w:jc w:val="center"/>
        </w:trPr>
        <w:tc>
          <w:tcPr>
            <w:tcW w:w="567" w:type="dxa"/>
            <w:vAlign w:val="center"/>
          </w:tcPr>
          <w:p w:rsidR="007C43A6" w:rsidRPr="00B34584" w:rsidRDefault="007C43A6"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7</w:t>
            </w:r>
          </w:p>
        </w:tc>
        <w:tc>
          <w:tcPr>
            <w:tcW w:w="2977" w:type="dxa"/>
            <w:noWrap/>
            <w:vAlign w:val="center"/>
            <w:hideMark/>
          </w:tcPr>
          <w:p w:rsidR="007C43A6" w:rsidRPr="00B34584" w:rsidRDefault="007C43A6"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Мрежа</w:t>
            </w:r>
          </w:p>
        </w:tc>
        <w:tc>
          <w:tcPr>
            <w:tcW w:w="6662" w:type="dxa"/>
            <w:vAlign w:val="center"/>
            <w:hideMark/>
          </w:tcPr>
          <w:p w:rsidR="007C43A6" w:rsidRPr="00B34584" w:rsidRDefault="007C43A6"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10/100/1000 Mbps; 802.11</w:t>
            </w:r>
            <w:r w:rsidRPr="00B34584">
              <w:rPr>
                <w:rFonts w:ascii="Times New Roman" w:hAnsi="Times New Roman" w:cs="Times New Roman"/>
                <w:sz w:val="24"/>
                <w:szCs w:val="24"/>
                <w:lang w:val="en-US"/>
              </w:rPr>
              <w:t>AC</w:t>
            </w:r>
            <w:r w:rsidRPr="00B34584">
              <w:rPr>
                <w:rFonts w:ascii="Times New Roman" w:hAnsi="Times New Roman" w:cs="Times New Roman"/>
                <w:sz w:val="24"/>
                <w:szCs w:val="24"/>
              </w:rPr>
              <w:t xml:space="preserve"> (1</w:t>
            </w:r>
            <w:r w:rsidRPr="00B34584">
              <w:rPr>
                <w:rFonts w:ascii="Times New Roman" w:hAnsi="Times New Roman" w:cs="Times New Roman"/>
                <w:sz w:val="24"/>
                <w:szCs w:val="24"/>
                <w:lang w:val="en-US"/>
              </w:rPr>
              <w:t>x</w:t>
            </w:r>
            <w:r w:rsidRPr="00B34584">
              <w:rPr>
                <w:rFonts w:ascii="Times New Roman" w:hAnsi="Times New Roman" w:cs="Times New Roman"/>
                <w:sz w:val="24"/>
                <w:szCs w:val="24"/>
              </w:rPr>
              <w:t>1) +</w:t>
            </w:r>
            <w:r w:rsidR="00832A74" w:rsidRPr="00B34584">
              <w:rPr>
                <w:rFonts w:ascii="Times New Roman" w:hAnsi="Times New Roman" w:cs="Times New Roman"/>
                <w:sz w:val="24"/>
                <w:szCs w:val="24"/>
              </w:rPr>
              <w:t xml:space="preserve"> </w:t>
            </w:r>
            <w:r w:rsidRPr="00B34584">
              <w:rPr>
                <w:rFonts w:ascii="Times New Roman" w:hAnsi="Times New Roman" w:cs="Times New Roman"/>
                <w:sz w:val="24"/>
                <w:szCs w:val="24"/>
                <w:lang w:val="en-US"/>
              </w:rPr>
              <w:t>Bluetooth</w:t>
            </w:r>
            <w:r w:rsidR="00832A74" w:rsidRPr="00B34584">
              <w:rPr>
                <w:rFonts w:ascii="Times New Roman" w:hAnsi="Times New Roman" w:cs="Times New Roman"/>
                <w:sz w:val="24"/>
                <w:szCs w:val="24"/>
              </w:rPr>
              <w:t xml:space="preserve"> </w:t>
            </w:r>
          </w:p>
        </w:tc>
      </w:tr>
      <w:tr w:rsidR="007C43A6" w:rsidRPr="00B34584" w:rsidTr="00850125">
        <w:trPr>
          <w:trHeight w:val="300"/>
          <w:jc w:val="center"/>
        </w:trPr>
        <w:tc>
          <w:tcPr>
            <w:tcW w:w="567" w:type="dxa"/>
            <w:vAlign w:val="center"/>
          </w:tcPr>
          <w:p w:rsidR="007C43A6" w:rsidRPr="00B34584" w:rsidRDefault="007C43A6" w:rsidP="00B34584">
            <w:pPr>
              <w:spacing w:after="0" w:line="240" w:lineRule="auto"/>
              <w:jc w:val="both"/>
              <w:rPr>
                <w:rFonts w:ascii="Times New Roman" w:hAnsi="Times New Roman" w:cs="Times New Roman"/>
                <w:sz w:val="24"/>
                <w:szCs w:val="24"/>
                <w:lang w:val="en-US"/>
              </w:rPr>
            </w:pPr>
            <w:r w:rsidRPr="00B34584">
              <w:rPr>
                <w:rFonts w:ascii="Times New Roman" w:hAnsi="Times New Roman" w:cs="Times New Roman"/>
                <w:sz w:val="24"/>
                <w:szCs w:val="24"/>
              </w:rPr>
              <w:t>8</w:t>
            </w:r>
          </w:p>
        </w:tc>
        <w:tc>
          <w:tcPr>
            <w:tcW w:w="2977" w:type="dxa"/>
            <w:noWrap/>
            <w:vAlign w:val="center"/>
          </w:tcPr>
          <w:p w:rsidR="007C43A6" w:rsidRPr="00B34584" w:rsidRDefault="007C43A6" w:rsidP="00B34584">
            <w:pPr>
              <w:spacing w:after="0" w:line="240" w:lineRule="auto"/>
              <w:rPr>
                <w:rFonts w:ascii="Times New Roman" w:hAnsi="Times New Roman" w:cs="Times New Roman"/>
                <w:sz w:val="24"/>
                <w:szCs w:val="24"/>
                <w:lang w:val="en-US"/>
              </w:rPr>
            </w:pPr>
            <w:r w:rsidRPr="00B34584">
              <w:rPr>
                <w:rFonts w:ascii="Times New Roman" w:hAnsi="Times New Roman" w:cs="Times New Roman"/>
                <w:sz w:val="24"/>
                <w:szCs w:val="24"/>
              </w:rPr>
              <w:t>Екран / Display</w:t>
            </w:r>
            <w:r w:rsidRPr="00B34584">
              <w:rPr>
                <w:rFonts w:ascii="Times New Roman" w:hAnsi="Times New Roman" w:cs="Times New Roman"/>
                <w:sz w:val="24"/>
                <w:szCs w:val="24"/>
                <w:lang w:val="en-US"/>
              </w:rPr>
              <w:t xml:space="preserve"> /</w:t>
            </w:r>
          </w:p>
        </w:tc>
        <w:tc>
          <w:tcPr>
            <w:tcW w:w="6662" w:type="dxa"/>
            <w:noWrap/>
            <w:vAlign w:val="center"/>
            <w:hideMark/>
          </w:tcPr>
          <w:p w:rsidR="004579FD" w:rsidRPr="00B34584" w:rsidRDefault="006623A9"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 xml:space="preserve">Минимум </w:t>
            </w:r>
            <w:r w:rsidR="007C43A6" w:rsidRPr="00B34584">
              <w:rPr>
                <w:rFonts w:ascii="Times New Roman" w:hAnsi="Times New Roman" w:cs="Times New Roman"/>
                <w:sz w:val="24"/>
                <w:szCs w:val="24"/>
              </w:rPr>
              <w:t>15.60“; минимум резолюция 1920</w:t>
            </w:r>
            <w:r w:rsidR="003F1D89" w:rsidRPr="00B34584">
              <w:rPr>
                <w:rFonts w:ascii="Times New Roman" w:hAnsi="Times New Roman" w:cs="Times New Roman"/>
                <w:sz w:val="24"/>
                <w:szCs w:val="24"/>
              </w:rPr>
              <w:t xml:space="preserve"> </w:t>
            </w:r>
            <w:r w:rsidR="007C43A6" w:rsidRPr="00B34584">
              <w:rPr>
                <w:rFonts w:ascii="Times New Roman" w:hAnsi="Times New Roman" w:cs="Times New Roman"/>
                <w:sz w:val="24"/>
                <w:szCs w:val="24"/>
              </w:rPr>
              <w:t>x</w:t>
            </w:r>
            <w:r w:rsidR="003F1D89" w:rsidRPr="00B34584">
              <w:rPr>
                <w:rFonts w:ascii="Times New Roman" w:hAnsi="Times New Roman" w:cs="Times New Roman"/>
                <w:sz w:val="24"/>
                <w:szCs w:val="24"/>
              </w:rPr>
              <w:t xml:space="preserve"> </w:t>
            </w:r>
            <w:r w:rsidR="007C43A6" w:rsidRPr="00B34584">
              <w:rPr>
                <w:rFonts w:ascii="Times New Roman" w:hAnsi="Times New Roman" w:cs="Times New Roman"/>
                <w:sz w:val="24"/>
                <w:szCs w:val="24"/>
              </w:rPr>
              <w:t>1080</w:t>
            </w:r>
            <w:r w:rsidR="005A4217" w:rsidRPr="00B34584">
              <w:rPr>
                <w:rFonts w:ascii="Times New Roman" w:hAnsi="Times New Roman" w:cs="Times New Roman"/>
                <w:sz w:val="24"/>
                <w:szCs w:val="24"/>
              </w:rPr>
              <w:t xml:space="preserve"> пиксела</w:t>
            </w:r>
            <w:r w:rsidR="004579FD" w:rsidRPr="00B34584">
              <w:rPr>
                <w:rFonts w:ascii="Times New Roman" w:hAnsi="Times New Roman" w:cs="Times New Roman"/>
                <w:sz w:val="24"/>
                <w:szCs w:val="24"/>
                <w:lang w:val="en-US"/>
              </w:rPr>
              <w:t>.</w:t>
            </w:r>
          </w:p>
        </w:tc>
      </w:tr>
      <w:tr w:rsidR="007C43A6" w:rsidRPr="00B34584" w:rsidTr="00850125">
        <w:trPr>
          <w:trHeight w:val="300"/>
          <w:jc w:val="center"/>
        </w:trPr>
        <w:tc>
          <w:tcPr>
            <w:tcW w:w="567" w:type="dxa"/>
            <w:vAlign w:val="center"/>
          </w:tcPr>
          <w:p w:rsidR="007C43A6" w:rsidRPr="00B34584" w:rsidRDefault="007C43A6"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10</w:t>
            </w:r>
          </w:p>
        </w:tc>
        <w:tc>
          <w:tcPr>
            <w:tcW w:w="2977" w:type="dxa"/>
            <w:noWrap/>
            <w:vAlign w:val="center"/>
          </w:tcPr>
          <w:p w:rsidR="007C43A6" w:rsidRPr="00B34584" w:rsidRDefault="007C43A6"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Батерия</w:t>
            </w:r>
          </w:p>
        </w:tc>
        <w:tc>
          <w:tcPr>
            <w:tcW w:w="6662" w:type="dxa"/>
            <w:noWrap/>
            <w:vAlign w:val="center"/>
            <w:hideMark/>
          </w:tcPr>
          <w:p w:rsidR="00F07DC8" w:rsidRPr="00B34584" w:rsidRDefault="007C43A6" w:rsidP="00B34584">
            <w:pPr>
              <w:spacing w:after="0" w:line="240" w:lineRule="auto"/>
              <w:rPr>
                <w:rFonts w:ascii="Times New Roman" w:hAnsi="Times New Roman" w:cs="Times New Roman"/>
                <w:sz w:val="24"/>
                <w:szCs w:val="24"/>
                <w:lang w:val="en-US"/>
              </w:rPr>
            </w:pPr>
            <w:r w:rsidRPr="00B34584">
              <w:rPr>
                <w:rFonts w:ascii="Times New Roman" w:hAnsi="Times New Roman" w:cs="Times New Roman"/>
                <w:sz w:val="24"/>
                <w:szCs w:val="24"/>
              </w:rPr>
              <w:t xml:space="preserve">Li-ion; </w:t>
            </w:r>
            <w:r w:rsidR="006623A9" w:rsidRPr="00B34584">
              <w:rPr>
                <w:rFonts w:ascii="Times New Roman" w:hAnsi="Times New Roman" w:cs="Times New Roman"/>
                <w:sz w:val="24"/>
                <w:szCs w:val="24"/>
              </w:rPr>
              <w:t>да издържа</w:t>
            </w:r>
            <w:r w:rsidR="00832A74" w:rsidRPr="00B34584">
              <w:rPr>
                <w:rFonts w:ascii="Times New Roman" w:hAnsi="Times New Roman" w:cs="Times New Roman"/>
                <w:sz w:val="24"/>
                <w:szCs w:val="24"/>
              </w:rPr>
              <w:t xml:space="preserve"> </w:t>
            </w:r>
            <w:r w:rsidRPr="00B34584">
              <w:rPr>
                <w:rFonts w:ascii="Times New Roman" w:hAnsi="Times New Roman" w:cs="Times New Roman"/>
                <w:sz w:val="24"/>
                <w:szCs w:val="24"/>
              </w:rPr>
              <w:t>минимум 5 часа</w:t>
            </w:r>
          </w:p>
        </w:tc>
      </w:tr>
      <w:tr w:rsidR="007C43A6" w:rsidRPr="00B34584" w:rsidTr="00850125">
        <w:trPr>
          <w:trHeight w:val="300"/>
          <w:jc w:val="center"/>
        </w:trPr>
        <w:tc>
          <w:tcPr>
            <w:tcW w:w="567" w:type="dxa"/>
            <w:vAlign w:val="center"/>
          </w:tcPr>
          <w:p w:rsidR="007C43A6" w:rsidRPr="00B34584" w:rsidRDefault="007C43A6"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11</w:t>
            </w:r>
          </w:p>
        </w:tc>
        <w:tc>
          <w:tcPr>
            <w:tcW w:w="2977" w:type="dxa"/>
            <w:noWrap/>
            <w:vAlign w:val="center"/>
          </w:tcPr>
          <w:p w:rsidR="007C43A6" w:rsidRPr="00B34584" w:rsidRDefault="007C43A6"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Килограми</w:t>
            </w:r>
          </w:p>
        </w:tc>
        <w:tc>
          <w:tcPr>
            <w:tcW w:w="6662" w:type="dxa"/>
            <w:noWrap/>
            <w:vAlign w:val="center"/>
            <w:hideMark/>
          </w:tcPr>
          <w:p w:rsidR="00CB7ACA" w:rsidRPr="00B34584" w:rsidRDefault="007C43A6"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Максимум 2 кг.</w:t>
            </w:r>
            <w:r w:rsidR="00C87971" w:rsidRPr="00B34584">
              <w:rPr>
                <w:rFonts w:ascii="Times New Roman" w:hAnsi="Times New Roman" w:cs="Times New Roman"/>
                <w:sz w:val="24"/>
                <w:szCs w:val="24"/>
              </w:rPr>
              <w:t xml:space="preserve"> </w:t>
            </w:r>
          </w:p>
        </w:tc>
      </w:tr>
      <w:tr w:rsidR="007C43A6" w:rsidRPr="00B34584" w:rsidTr="00850125">
        <w:trPr>
          <w:trHeight w:val="300"/>
          <w:jc w:val="center"/>
        </w:trPr>
        <w:tc>
          <w:tcPr>
            <w:tcW w:w="567" w:type="dxa"/>
            <w:vAlign w:val="center"/>
          </w:tcPr>
          <w:p w:rsidR="007C43A6" w:rsidRPr="00B34584" w:rsidRDefault="007C43A6"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12</w:t>
            </w:r>
          </w:p>
        </w:tc>
        <w:tc>
          <w:tcPr>
            <w:tcW w:w="2977" w:type="dxa"/>
            <w:noWrap/>
            <w:vAlign w:val="center"/>
          </w:tcPr>
          <w:p w:rsidR="007C43A6" w:rsidRPr="00B34584" w:rsidRDefault="007C43A6"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Захранване</w:t>
            </w:r>
          </w:p>
        </w:tc>
        <w:tc>
          <w:tcPr>
            <w:tcW w:w="6662" w:type="dxa"/>
            <w:noWrap/>
            <w:vAlign w:val="center"/>
          </w:tcPr>
          <w:p w:rsidR="007C43A6" w:rsidRPr="00B34584" w:rsidRDefault="007C43A6" w:rsidP="00B34584">
            <w:pPr>
              <w:spacing w:after="0" w:line="240" w:lineRule="auto"/>
              <w:rPr>
                <w:rFonts w:ascii="Times New Roman" w:hAnsi="Times New Roman" w:cs="Times New Roman"/>
                <w:sz w:val="24"/>
                <w:szCs w:val="24"/>
                <w:lang w:val="en-US"/>
              </w:rPr>
            </w:pPr>
            <w:r w:rsidRPr="00B34584">
              <w:rPr>
                <w:rFonts w:ascii="Times New Roman" w:hAnsi="Times New Roman" w:cs="Times New Roman"/>
                <w:sz w:val="24"/>
                <w:szCs w:val="24"/>
              </w:rPr>
              <w:t xml:space="preserve">230 </w:t>
            </w:r>
            <w:r w:rsidRPr="00B34584">
              <w:rPr>
                <w:rFonts w:ascii="Times New Roman" w:hAnsi="Times New Roman" w:cs="Times New Roman"/>
                <w:sz w:val="24"/>
                <w:szCs w:val="24"/>
                <w:lang w:val="en-US"/>
              </w:rPr>
              <w:t>VAC</w:t>
            </w:r>
          </w:p>
        </w:tc>
      </w:tr>
      <w:tr w:rsidR="007C43A6" w:rsidRPr="00B34584" w:rsidTr="00850125">
        <w:trPr>
          <w:trHeight w:val="525"/>
          <w:jc w:val="center"/>
        </w:trPr>
        <w:tc>
          <w:tcPr>
            <w:tcW w:w="567" w:type="dxa"/>
            <w:vAlign w:val="center"/>
          </w:tcPr>
          <w:p w:rsidR="007C43A6" w:rsidRPr="00B34584" w:rsidRDefault="007C43A6"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12</w:t>
            </w:r>
          </w:p>
        </w:tc>
        <w:tc>
          <w:tcPr>
            <w:tcW w:w="2977" w:type="dxa"/>
            <w:vAlign w:val="center"/>
            <w:hideMark/>
          </w:tcPr>
          <w:p w:rsidR="007C43A6" w:rsidRPr="00B34584" w:rsidRDefault="007C43A6"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Операционна система</w:t>
            </w:r>
          </w:p>
        </w:tc>
        <w:tc>
          <w:tcPr>
            <w:tcW w:w="6662" w:type="dxa"/>
            <w:noWrap/>
            <w:vAlign w:val="center"/>
            <w:hideMark/>
          </w:tcPr>
          <w:p w:rsidR="007C43A6" w:rsidRPr="00B34584" w:rsidRDefault="00820C1B"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да</w:t>
            </w:r>
            <w:r w:rsidR="0047331A" w:rsidRPr="00B34584">
              <w:rPr>
                <w:rFonts w:ascii="Times New Roman" w:hAnsi="Times New Roman" w:cs="Times New Roman"/>
                <w:sz w:val="24"/>
                <w:szCs w:val="24"/>
              </w:rPr>
              <w:t xml:space="preserve"> бъде без Операционна система</w:t>
            </w:r>
          </w:p>
        </w:tc>
      </w:tr>
      <w:tr w:rsidR="007C43A6" w:rsidRPr="00B34584" w:rsidTr="00850125">
        <w:trPr>
          <w:trHeight w:val="300"/>
          <w:jc w:val="center"/>
        </w:trPr>
        <w:tc>
          <w:tcPr>
            <w:tcW w:w="567" w:type="dxa"/>
            <w:vAlign w:val="center"/>
          </w:tcPr>
          <w:p w:rsidR="007C43A6" w:rsidRPr="00B34584" w:rsidRDefault="007C43A6"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13</w:t>
            </w:r>
          </w:p>
        </w:tc>
        <w:tc>
          <w:tcPr>
            <w:tcW w:w="2977" w:type="dxa"/>
            <w:noWrap/>
            <w:vAlign w:val="center"/>
            <w:hideMark/>
          </w:tcPr>
          <w:p w:rsidR="007C43A6" w:rsidRPr="00B34584" w:rsidRDefault="007C43A6"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 xml:space="preserve">Драйвери </w:t>
            </w:r>
          </w:p>
        </w:tc>
        <w:tc>
          <w:tcPr>
            <w:tcW w:w="6662" w:type="dxa"/>
            <w:noWrap/>
            <w:vAlign w:val="center"/>
            <w:hideMark/>
          </w:tcPr>
          <w:p w:rsidR="007C43A6" w:rsidRPr="00B34584" w:rsidRDefault="007C43A6"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 xml:space="preserve">Microsoft Windows 10 Pro 64-bit OS </w:t>
            </w:r>
          </w:p>
        </w:tc>
      </w:tr>
      <w:tr w:rsidR="007C43A6" w:rsidRPr="00B34584" w:rsidTr="00850125">
        <w:trPr>
          <w:trHeight w:val="310"/>
          <w:jc w:val="center"/>
        </w:trPr>
        <w:tc>
          <w:tcPr>
            <w:tcW w:w="567" w:type="dxa"/>
            <w:vAlign w:val="center"/>
          </w:tcPr>
          <w:p w:rsidR="007C43A6" w:rsidRPr="00B34584" w:rsidRDefault="007C43A6"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14</w:t>
            </w:r>
          </w:p>
        </w:tc>
        <w:tc>
          <w:tcPr>
            <w:tcW w:w="2977" w:type="dxa"/>
            <w:vAlign w:val="center"/>
            <w:hideMark/>
          </w:tcPr>
          <w:p w:rsidR="007C43A6" w:rsidRPr="00B34584" w:rsidRDefault="007C43A6"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Гаранция</w:t>
            </w:r>
          </w:p>
        </w:tc>
        <w:tc>
          <w:tcPr>
            <w:tcW w:w="6662" w:type="dxa"/>
            <w:vAlign w:val="center"/>
            <w:hideMark/>
          </w:tcPr>
          <w:p w:rsidR="007C43A6" w:rsidRPr="00B34584" w:rsidRDefault="00400BFB"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Минимум</w:t>
            </w:r>
            <w:r w:rsidR="007C43A6" w:rsidRPr="00B34584">
              <w:rPr>
                <w:rFonts w:ascii="Times New Roman" w:hAnsi="Times New Roman" w:cs="Times New Roman"/>
                <w:sz w:val="24"/>
                <w:szCs w:val="24"/>
              </w:rPr>
              <w:t xml:space="preserve"> 36 месеца, обслужване на място</w:t>
            </w:r>
          </w:p>
        </w:tc>
      </w:tr>
    </w:tbl>
    <w:p w:rsidR="00486B30" w:rsidRPr="00B34584" w:rsidRDefault="0002423B" w:rsidP="00B34584">
      <w:pPr>
        <w:spacing w:after="0" w:line="240" w:lineRule="auto"/>
        <w:jc w:val="both"/>
        <w:rPr>
          <w:rFonts w:ascii="Times New Roman" w:hAnsi="Times New Roman" w:cs="Times New Roman"/>
          <w:i/>
          <w:sz w:val="24"/>
          <w:szCs w:val="24"/>
        </w:rPr>
      </w:pPr>
      <w:r w:rsidRPr="00B34584">
        <w:rPr>
          <w:rFonts w:ascii="Times New Roman" w:hAnsi="Times New Roman" w:cs="Times New Roman"/>
          <w:i/>
          <w:sz w:val="24"/>
          <w:szCs w:val="24"/>
        </w:rPr>
        <w:tab/>
      </w:r>
    </w:p>
    <w:p w:rsidR="00820C1B" w:rsidRPr="00B34584" w:rsidRDefault="00820C1B"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Изисквано количество: 3 броя.</w:t>
      </w:r>
    </w:p>
    <w:p w:rsidR="00C1128D" w:rsidRPr="00B34584" w:rsidRDefault="00C1128D" w:rsidP="00B34584">
      <w:pPr>
        <w:spacing w:after="0" w:line="240" w:lineRule="auto"/>
        <w:jc w:val="both"/>
        <w:rPr>
          <w:rFonts w:ascii="Times New Roman" w:hAnsi="Times New Roman" w:cs="Times New Roman"/>
          <w:i/>
          <w:sz w:val="24"/>
          <w:szCs w:val="24"/>
        </w:rPr>
      </w:pPr>
    </w:p>
    <w:p w:rsidR="005C5C58" w:rsidRPr="00B34584" w:rsidRDefault="005C5C58" w:rsidP="00B34584">
      <w:pPr>
        <w:spacing w:after="0" w:line="240" w:lineRule="auto"/>
        <w:jc w:val="both"/>
        <w:rPr>
          <w:rFonts w:ascii="Times New Roman" w:hAnsi="Times New Roman" w:cs="Times New Roman"/>
          <w:i/>
          <w:sz w:val="24"/>
          <w:szCs w:val="24"/>
        </w:rPr>
      </w:pPr>
    </w:p>
    <w:p w:rsidR="0002423B" w:rsidRPr="00B34584" w:rsidRDefault="00167398" w:rsidP="00B34584">
      <w:pPr>
        <w:spacing w:after="0" w:line="240" w:lineRule="auto"/>
        <w:jc w:val="both"/>
        <w:rPr>
          <w:rFonts w:ascii="Times New Roman" w:hAnsi="Times New Roman" w:cs="Times New Roman"/>
          <w:b/>
          <w:sz w:val="24"/>
          <w:szCs w:val="24"/>
        </w:rPr>
      </w:pPr>
      <w:r w:rsidRPr="00B34584">
        <w:rPr>
          <w:rFonts w:ascii="Times New Roman" w:hAnsi="Times New Roman" w:cs="Times New Roman"/>
          <w:sz w:val="24"/>
          <w:szCs w:val="24"/>
        </w:rPr>
        <w:t>6</w:t>
      </w:r>
      <w:r w:rsidR="0002423B" w:rsidRPr="00B34584">
        <w:rPr>
          <w:rFonts w:ascii="Times New Roman" w:hAnsi="Times New Roman" w:cs="Times New Roman"/>
          <w:i/>
          <w:sz w:val="24"/>
          <w:szCs w:val="24"/>
        </w:rPr>
        <w:t xml:space="preserve">. </w:t>
      </w:r>
      <w:r w:rsidR="0002423B" w:rsidRPr="00B34584">
        <w:rPr>
          <w:rFonts w:ascii="Times New Roman" w:hAnsi="Times New Roman" w:cs="Times New Roman"/>
          <w:b/>
          <w:sz w:val="24"/>
          <w:szCs w:val="24"/>
        </w:rPr>
        <w:t xml:space="preserve">Преносим компютър – </w:t>
      </w:r>
      <w:r w:rsidR="0002423B" w:rsidRPr="00B34584">
        <w:rPr>
          <w:rFonts w:ascii="Times New Roman" w:hAnsi="Times New Roman" w:cs="Times New Roman"/>
          <w:b/>
          <w:sz w:val="24"/>
          <w:szCs w:val="24"/>
          <w:u w:val="single"/>
        </w:rPr>
        <w:t>2</w:t>
      </w:r>
      <w:r w:rsidR="00400BFB" w:rsidRPr="00B34584">
        <w:rPr>
          <w:rFonts w:ascii="Times New Roman" w:hAnsi="Times New Roman" w:cs="Times New Roman"/>
          <w:b/>
          <w:sz w:val="24"/>
          <w:szCs w:val="24"/>
          <w:u w:val="single"/>
        </w:rPr>
        <w:t>-ри</w:t>
      </w:r>
      <w:r w:rsidR="0002423B" w:rsidRPr="00B34584">
        <w:rPr>
          <w:rFonts w:ascii="Times New Roman" w:hAnsi="Times New Roman" w:cs="Times New Roman"/>
          <w:b/>
          <w:sz w:val="24"/>
          <w:szCs w:val="24"/>
          <w:u w:val="single"/>
        </w:rPr>
        <w:t xml:space="preserve"> вид</w:t>
      </w:r>
    </w:p>
    <w:p w:rsidR="0002423B" w:rsidRPr="00B34584" w:rsidRDefault="0002423B" w:rsidP="00B34584">
      <w:pPr>
        <w:spacing w:after="0" w:line="240" w:lineRule="auto"/>
        <w:jc w:val="both"/>
        <w:rPr>
          <w:rFonts w:ascii="Times New Roman" w:hAnsi="Times New Roman" w:cs="Times New Roman"/>
          <w:i/>
          <w:sz w:val="24"/>
          <w:szCs w:val="24"/>
        </w:rPr>
      </w:pPr>
    </w:p>
    <w:tbl>
      <w:tblPr>
        <w:tblStyle w:val="TableGrid"/>
        <w:tblW w:w="10206" w:type="dxa"/>
        <w:tblInd w:w="279" w:type="dxa"/>
        <w:tblLayout w:type="fixed"/>
        <w:tblLook w:val="04A0" w:firstRow="1" w:lastRow="0" w:firstColumn="1" w:lastColumn="0" w:noHBand="0" w:noVBand="1"/>
      </w:tblPr>
      <w:tblGrid>
        <w:gridCol w:w="567"/>
        <w:gridCol w:w="2977"/>
        <w:gridCol w:w="6662"/>
      </w:tblGrid>
      <w:tr w:rsidR="0002423B" w:rsidRPr="00B34584" w:rsidTr="00036705">
        <w:trPr>
          <w:trHeight w:val="300"/>
        </w:trPr>
        <w:tc>
          <w:tcPr>
            <w:tcW w:w="567" w:type="dxa"/>
            <w:shd w:val="clear" w:color="auto" w:fill="D9D9D9" w:themeFill="background1" w:themeFillShade="D9"/>
          </w:tcPr>
          <w:p w:rsidR="0002423B" w:rsidRPr="00B34584" w:rsidRDefault="0002423B" w:rsidP="00B34584">
            <w:pPr>
              <w:spacing w:after="0" w:line="240" w:lineRule="auto"/>
              <w:jc w:val="center"/>
              <w:rPr>
                <w:rFonts w:ascii="Times New Roman" w:hAnsi="Times New Roman" w:cs="Times New Roman"/>
                <w:b/>
                <w:sz w:val="24"/>
                <w:szCs w:val="24"/>
              </w:rPr>
            </w:pPr>
          </w:p>
        </w:tc>
        <w:tc>
          <w:tcPr>
            <w:tcW w:w="9639" w:type="dxa"/>
            <w:gridSpan w:val="2"/>
            <w:shd w:val="clear" w:color="auto" w:fill="D9D9D9" w:themeFill="background1" w:themeFillShade="D9"/>
            <w:noWrap/>
            <w:hideMark/>
          </w:tcPr>
          <w:p w:rsidR="0002423B" w:rsidRPr="00B34584" w:rsidRDefault="0002423B" w:rsidP="00B34584">
            <w:pPr>
              <w:spacing w:after="0" w:line="240" w:lineRule="auto"/>
              <w:jc w:val="center"/>
              <w:rPr>
                <w:rFonts w:ascii="Times New Roman" w:hAnsi="Times New Roman" w:cs="Times New Roman"/>
                <w:b/>
                <w:sz w:val="24"/>
                <w:szCs w:val="24"/>
              </w:rPr>
            </w:pPr>
            <w:r w:rsidRPr="00B34584">
              <w:rPr>
                <w:rFonts w:ascii="Times New Roman" w:hAnsi="Times New Roman" w:cs="Times New Roman"/>
                <w:b/>
                <w:sz w:val="24"/>
                <w:szCs w:val="24"/>
              </w:rPr>
              <w:t>Изисквания</w:t>
            </w:r>
          </w:p>
        </w:tc>
      </w:tr>
      <w:tr w:rsidR="0002423B" w:rsidRPr="00B34584" w:rsidTr="00036705">
        <w:trPr>
          <w:trHeight w:val="300"/>
        </w:trPr>
        <w:tc>
          <w:tcPr>
            <w:tcW w:w="567" w:type="dxa"/>
            <w:shd w:val="clear" w:color="auto" w:fill="D9D9D9" w:themeFill="background1" w:themeFillShade="D9"/>
            <w:hideMark/>
          </w:tcPr>
          <w:p w:rsidR="0002423B" w:rsidRPr="00B34584" w:rsidRDefault="0002423B" w:rsidP="00B34584">
            <w:pPr>
              <w:spacing w:after="0" w:line="240" w:lineRule="auto"/>
              <w:jc w:val="center"/>
              <w:rPr>
                <w:rFonts w:ascii="Times New Roman" w:hAnsi="Times New Roman" w:cs="Times New Roman"/>
                <w:b/>
                <w:sz w:val="24"/>
                <w:szCs w:val="24"/>
              </w:rPr>
            </w:pPr>
            <w:r w:rsidRPr="00B34584">
              <w:rPr>
                <w:rFonts w:ascii="Times New Roman" w:hAnsi="Times New Roman" w:cs="Times New Roman"/>
                <w:b/>
                <w:sz w:val="24"/>
                <w:szCs w:val="24"/>
              </w:rPr>
              <w:t>№</w:t>
            </w:r>
          </w:p>
        </w:tc>
        <w:tc>
          <w:tcPr>
            <w:tcW w:w="2977" w:type="dxa"/>
            <w:shd w:val="clear" w:color="auto" w:fill="D9D9D9" w:themeFill="background1" w:themeFillShade="D9"/>
            <w:noWrap/>
            <w:hideMark/>
          </w:tcPr>
          <w:p w:rsidR="0002423B" w:rsidRPr="00B34584" w:rsidRDefault="0002423B" w:rsidP="00B34584">
            <w:pPr>
              <w:spacing w:after="0" w:line="240" w:lineRule="auto"/>
              <w:jc w:val="center"/>
              <w:rPr>
                <w:rFonts w:ascii="Times New Roman" w:hAnsi="Times New Roman" w:cs="Times New Roman"/>
                <w:b/>
                <w:sz w:val="24"/>
                <w:szCs w:val="24"/>
              </w:rPr>
            </w:pPr>
            <w:r w:rsidRPr="00B34584">
              <w:rPr>
                <w:rFonts w:ascii="Times New Roman" w:hAnsi="Times New Roman" w:cs="Times New Roman"/>
                <w:b/>
                <w:sz w:val="24"/>
                <w:szCs w:val="24"/>
              </w:rPr>
              <w:t>Параметър</w:t>
            </w:r>
          </w:p>
        </w:tc>
        <w:tc>
          <w:tcPr>
            <w:tcW w:w="6662" w:type="dxa"/>
            <w:shd w:val="clear" w:color="auto" w:fill="D9D9D9" w:themeFill="background1" w:themeFillShade="D9"/>
            <w:noWrap/>
            <w:hideMark/>
          </w:tcPr>
          <w:p w:rsidR="0002423B" w:rsidRPr="00B34584" w:rsidRDefault="0002423B" w:rsidP="00B34584">
            <w:pPr>
              <w:spacing w:after="0" w:line="240" w:lineRule="auto"/>
              <w:jc w:val="center"/>
              <w:rPr>
                <w:rFonts w:ascii="Times New Roman" w:hAnsi="Times New Roman" w:cs="Times New Roman"/>
                <w:b/>
                <w:sz w:val="24"/>
                <w:szCs w:val="24"/>
              </w:rPr>
            </w:pPr>
            <w:r w:rsidRPr="00B34584">
              <w:rPr>
                <w:rFonts w:ascii="Times New Roman" w:hAnsi="Times New Roman" w:cs="Times New Roman"/>
                <w:b/>
                <w:sz w:val="24"/>
                <w:szCs w:val="24"/>
              </w:rPr>
              <w:t>Минимални технически изисквания</w:t>
            </w:r>
          </w:p>
        </w:tc>
      </w:tr>
      <w:tr w:rsidR="0002423B" w:rsidRPr="00B34584" w:rsidTr="00036705">
        <w:trPr>
          <w:trHeight w:val="300"/>
        </w:trPr>
        <w:tc>
          <w:tcPr>
            <w:tcW w:w="567" w:type="dxa"/>
            <w:vAlign w:val="center"/>
            <w:hideMark/>
          </w:tcPr>
          <w:p w:rsidR="0002423B" w:rsidRPr="00B34584" w:rsidRDefault="0002423B" w:rsidP="00B34584">
            <w:pPr>
              <w:spacing w:after="0" w:line="240" w:lineRule="auto"/>
              <w:jc w:val="center"/>
              <w:rPr>
                <w:rFonts w:ascii="Times New Roman" w:hAnsi="Times New Roman" w:cs="Times New Roman"/>
                <w:sz w:val="24"/>
                <w:szCs w:val="24"/>
              </w:rPr>
            </w:pPr>
            <w:r w:rsidRPr="00B34584">
              <w:rPr>
                <w:rFonts w:ascii="Times New Roman" w:hAnsi="Times New Roman" w:cs="Times New Roman"/>
                <w:sz w:val="24"/>
                <w:szCs w:val="24"/>
              </w:rPr>
              <w:t>1</w:t>
            </w:r>
          </w:p>
        </w:tc>
        <w:tc>
          <w:tcPr>
            <w:tcW w:w="2977" w:type="dxa"/>
            <w:noWrap/>
            <w:vAlign w:val="center"/>
            <w:hideMark/>
          </w:tcPr>
          <w:p w:rsidR="0002423B" w:rsidRPr="00B34584" w:rsidRDefault="0002423B" w:rsidP="00B34584">
            <w:pPr>
              <w:spacing w:after="0" w:line="240" w:lineRule="auto"/>
              <w:rPr>
                <w:rFonts w:ascii="Times New Roman" w:hAnsi="Times New Roman" w:cs="Times New Roman"/>
                <w:sz w:val="24"/>
                <w:szCs w:val="24"/>
                <w:lang w:val="en-US"/>
              </w:rPr>
            </w:pPr>
            <w:r w:rsidRPr="00B34584">
              <w:rPr>
                <w:rFonts w:ascii="Times New Roman" w:hAnsi="Times New Roman" w:cs="Times New Roman"/>
                <w:sz w:val="24"/>
                <w:szCs w:val="24"/>
              </w:rPr>
              <w:t>Процесор</w:t>
            </w:r>
            <w:r w:rsidRPr="00B34584">
              <w:rPr>
                <w:rFonts w:ascii="Times New Roman" w:hAnsi="Times New Roman" w:cs="Times New Roman"/>
                <w:sz w:val="24"/>
                <w:szCs w:val="24"/>
                <w:lang w:val="en-US"/>
              </w:rPr>
              <w:t>/CPU/</w:t>
            </w:r>
          </w:p>
        </w:tc>
        <w:tc>
          <w:tcPr>
            <w:tcW w:w="6662" w:type="dxa"/>
            <w:noWrap/>
            <w:vAlign w:val="center"/>
            <w:hideMark/>
          </w:tcPr>
          <w:p w:rsidR="0002423B" w:rsidRPr="00B34584" w:rsidRDefault="0002423B"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От серията Intel Core i</w:t>
            </w:r>
            <w:r w:rsidRPr="00B34584">
              <w:rPr>
                <w:rFonts w:ascii="Times New Roman" w:hAnsi="Times New Roman" w:cs="Times New Roman"/>
                <w:sz w:val="24"/>
                <w:szCs w:val="24"/>
                <w:lang w:val="en-US"/>
              </w:rPr>
              <w:t>7</w:t>
            </w:r>
            <w:r w:rsidRPr="00B34584">
              <w:rPr>
                <w:rFonts w:ascii="Times New Roman" w:hAnsi="Times New Roman" w:cs="Times New Roman"/>
                <w:sz w:val="24"/>
                <w:szCs w:val="24"/>
              </w:rPr>
              <w:t>; Мин</w:t>
            </w:r>
            <w:r w:rsidRPr="00B34584">
              <w:rPr>
                <w:rFonts w:ascii="Times New Roman" w:hAnsi="Times New Roman" w:cs="Times New Roman"/>
                <w:sz w:val="24"/>
                <w:szCs w:val="24"/>
                <w:lang w:val="en-US"/>
              </w:rPr>
              <w:t>и</w:t>
            </w:r>
            <w:r w:rsidRPr="00B34584">
              <w:rPr>
                <w:rFonts w:ascii="Times New Roman" w:hAnsi="Times New Roman" w:cs="Times New Roman"/>
                <w:sz w:val="24"/>
                <w:szCs w:val="24"/>
              </w:rPr>
              <w:t>мум</w:t>
            </w:r>
            <w:r w:rsidR="00C87971" w:rsidRPr="00B34584">
              <w:rPr>
                <w:rFonts w:ascii="Times New Roman" w:hAnsi="Times New Roman" w:cs="Times New Roman"/>
                <w:sz w:val="24"/>
                <w:szCs w:val="24"/>
                <w:lang w:val="en-US"/>
              </w:rPr>
              <w:t xml:space="preserve"> </w:t>
            </w:r>
            <w:r w:rsidRPr="00B34584">
              <w:rPr>
                <w:rFonts w:ascii="Times New Roman" w:hAnsi="Times New Roman" w:cs="Times New Roman"/>
                <w:sz w:val="24"/>
                <w:szCs w:val="24"/>
              </w:rPr>
              <w:t>2.</w:t>
            </w:r>
            <w:r w:rsidRPr="00B34584">
              <w:rPr>
                <w:rFonts w:ascii="Times New Roman" w:hAnsi="Times New Roman" w:cs="Times New Roman"/>
                <w:sz w:val="24"/>
                <w:szCs w:val="24"/>
                <w:lang w:val="en-US"/>
              </w:rPr>
              <w:t>8</w:t>
            </w:r>
            <w:r w:rsidRPr="00B34584">
              <w:rPr>
                <w:rFonts w:ascii="Times New Roman" w:hAnsi="Times New Roman" w:cs="Times New Roman"/>
                <w:sz w:val="24"/>
                <w:szCs w:val="24"/>
              </w:rPr>
              <w:t xml:space="preserve">0 GHz, </w:t>
            </w:r>
            <w:r w:rsidRPr="00B34584">
              <w:rPr>
                <w:rFonts w:ascii="Times New Roman" w:hAnsi="Times New Roman" w:cs="Times New Roman"/>
                <w:sz w:val="24"/>
                <w:szCs w:val="24"/>
                <w:lang w:val="en-US"/>
              </w:rPr>
              <w:t>6</w:t>
            </w:r>
            <w:r w:rsidRPr="00B34584">
              <w:rPr>
                <w:rFonts w:ascii="Times New Roman" w:hAnsi="Times New Roman" w:cs="Times New Roman"/>
                <w:sz w:val="24"/>
                <w:szCs w:val="24"/>
              </w:rPr>
              <w:t xml:space="preserve"> MB cache, да поддържа 64-битови инструкции</w:t>
            </w:r>
          </w:p>
        </w:tc>
      </w:tr>
      <w:tr w:rsidR="00EE408D" w:rsidRPr="00B34584" w:rsidTr="00036705">
        <w:trPr>
          <w:trHeight w:val="330"/>
        </w:trPr>
        <w:tc>
          <w:tcPr>
            <w:tcW w:w="567" w:type="dxa"/>
            <w:vAlign w:val="center"/>
            <w:hideMark/>
          </w:tcPr>
          <w:p w:rsidR="0002423B" w:rsidRPr="00B34584" w:rsidRDefault="0002423B" w:rsidP="00B34584">
            <w:pPr>
              <w:spacing w:after="0" w:line="240" w:lineRule="auto"/>
              <w:jc w:val="center"/>
              <w:rPr>
                <w:rFonts w:ascii="Times New Roman" w:hAnsi="Times New Roman" w:cs="Times New Roman"/>
                <w:sz w:val="24"/>
                <w:szCs w:val="24"/>
              </w:rPr>
            </w:pPr>
            <w:r w:rsidRPr="00B34584">
              <w:rPr>
                <w:rFonts w:ascii="Times New Roman" w:hAnsi="Times New Roman" w:cs="Times New Roman"/>
                <w:sz w:val="24"/>
                <w:szCs w:val="24"/>
              </w:rPr>
              <w:t>2</w:t>
            </w:r>
          </w:p>
        </w:tc>
        <w:tc>
          <w:tcPr>
            <w:tcW w:w="2977" w:type="dxa"/>
            <w:vAlign w:val="center"/>
            <w:hideMark/>
          </w:tcPr>
          <w:p w:rsidR="0002423B" w:rsidRPr="00B34584" w:rsidRDefault="0002423B" w:rsidP="00B34584">
            <w:pPr>
              <w:spacing w:after="0" w:line="240" w:lineRule="auto"/>
              <w:rPr>
                <w:rFonts w:ascii="Times New Roman" w:hAnsi="Times New Roman" w:cs="Times New Roman"/>
                <w:sz w:val="24"/>
                <w:szCs w:val="24"/>
                <w:lang w:val="en-US"/>
              </w:rPr>
            </w:pPr>
            <w:r w:rsidRPr="00B34584">
              <w:rPr>
                <w:rFonts w:ascii="Times New Roman" w:hAnsi="Times New Roman" w:cs="Times New Roman"/>
                <w:sz w:val="24"/>
                <w:szCs w:val="24"/>
              </w:rPr>
              <w:t>Оперативна памет</w:t>
            </w:r>
            <w:r w:rsidRPr="00B34584">
              <w:rPr>
                <w:rFonts w:ascii="Times New Roman" w:hAnsi="Times New Roman" w:cs="Times New Roman"/>
                <w:sz w:val="24"/>
                <w:szCs w:val="24"/>
                <w:lang w:val="en-US"/>
              </w:rPr>
              <w:t xml:space="preserve"> /RAM/</w:t>
            </w:r>
          </w:p>
        </w:tc>
        <w:tc>
          <w:tcPr>
            <w:tcW w:w="6662" w:type="dxa"/>
            <w:vAlign w:val="center"/>
          </w:tcPr>
          <w:p w:rsidR="0002423B" w:rsidRPr="00B34584" w:rsidRDefault="0002423B"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Минимум</w:t>
            </w:r>
            <w:r w:rsidR="008E202A" w:rsidRPr="00B34584">
              <w:rPr>
                <w:rFonts w:ascii="Times New Roman" w:hAnsi="Times New Roman" w:cs="Times New Roman"/>
                <w:sz w:val="24"/>
                <w:szCs w:val="24"/>
              </w:rPr>
              <w:t xml:space="preserve"> </w:t>
            </w:r>
            <w:r w:rsidR="00872C20" w:rsidRPr="00B34584">
              <w:rPr>
                <w:rFonts w:ascii="Times New Roman" w:hAnsi="Times New Roman" w:cs="Times New Roman"/>
                <w:sz w:val="24"/>
                <w:szCs w:val="24"/>
              </w:rPr>
              <w:t>16</w:t>
            </w:r>
            <w:r w:rsidR="00A456DD" w:rsidRPr="00B34584">
              <w:rPr>
                <w:rFonts w:ascii="Times New Roman" w:hAnsi="Times New Roman" w:cs="Times New Roman"/>
                <w:sz w:val="24"/>
                <w:szCs w:val="24"/>
              </w:rPr>
              <w:t xml:space="preserve"> </w:t>
            </w:r>
            <w:r w:rsidRPr="00B34584">
              <w:rPr>
                <w:rFonts w:ascii="Times New Roman" w:hAnsi="Times New Roman" w:cs="Times New Roman"/>
                <w:sz w:val="24"/>
                <w:szCs w:val="24"/>
              </w:rPr>
              <w:t>GB DDR4</w:t>
            </w:r>
          </w:p>
        </w:tc>
      </w:tr>
      <w:tr w:rsidR="0002423B" w:rsidRPr="00B34584" w:rsidTr="00036705">
        <w:trPr>
          <w:trHeight w:val="300"/>
        </w:trPr>
        <w:tc>
          <w:tcPr>
            <w:tcW w:w="567" w:type="dxa"/>
            <w:vAlign w:val="center"/>
            <w:hideMark/>
          </w:tcPr>
          <w:p w:rsidR="0002423B" w:rsidRPr="00B34584" w:rsidRDefault="0002423B" w:rsidP="00B34584">
            <w:pPr>
              <w:spacing w:after="0" w:line="240" w:lineRule="auto"/>
              <w:jc w:val="center"/>
              <w:rPr>
                <w:rFonts w:ascii="Times New Roman" w:hAnsi="Times New Roman" w:cs="Times New Roman"/>
                <w:sz w:val="24"/>
                <w:szCs w:val="24"/>
              </w:rPr>
            </w:pPr>
            <w:r w:rsidRPr="00B34584">
              <w:rPr>
                <w:rFonts w:ascii="Times New Roman" w:hAnsi="Times New Roman" w:cs="Times New Roman"/>
                <w:sz w:val="24"/>
                <w:szCs w:val="24"/>
              </w:rPr>
              <w:t>3</w:t>
            </w:r>
          </w:p>
        </w:tc>
        <w:tc>
          <w:tcPr>
            <w:tcW w:w="2977" w:type="dxa"/>
            <w:noWrap/>
            <w:vAlign w:val="center"/>
            <w:hideMark/>
          </w:tcPr>
          <w:p w:rsidR="0002423B" w:rsidRPr="00B34584" w:rsidRDefault="0002423B" w:rsidP="00B34584">
            <w:pPr>
              <w:spacing w:after="0" w:line="240" w:lineRule="auto"/>
              <w:rPr>
                <w:rFonts w:ascii="Times New Roman" w:hAnsi="Times New Roman" w:cs="Times New Roman"/>
                <w:sz w:val="24"/>
                <w:szCs w:val="24"/>
                <w:lang w:val="en-US"/>
              </w:rPr>
            </w:pPr>
            <w:r w:rsidRPr="00B34584">
              <w:rPr>
                <w:rFonts w:ascii="Times New Roman" w:hAnsi="Times New Roman" w:cs="Times New Roman"/>
                <w:sz w:val="24"/>
                <w:szCs w:val="24"/>
              </w:rPr>
              <w:t>Твърд диск</w:t>
            </w:r>
            <w:r w:rsidRPr="00B34584">
              <w:rPr>
                <w:rFonts w:ascii="Times New Roman" w:hAnsi="Times New Roman" w:cs="Times New Roman"/>
                <w:sz w:val="24"/>
                <w:szCs w:val="24"/>
                <w:lang w:val="en-US"/>
              </w:rPr>
              <w:t xml:space="preserve"> /HDD/</w:t>
            </w:r>
          </w:p>
        </w:tc>
        <w:tc>
          <w:tcPr>
            <w:tcW w:w="6662" w:type="dxa"/>
            <w:noWrap/>
            <w:vAlign w:val="center"/>
            <w:hideMark/>
          </w:tcPr>
          <w:p w:rsidR="0002423B" w:rsidRPr="00B34584" w:rsidRDefault="0002423B"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Мин</w:t>
            </w:r>
            <w:r w:rsidRPr="00B34584">
              <w:rPr>
                <w:rFonts w:ascii="Times New Roman" w:hAnsi="Times New Roman" w:cs="Times New Roman"/>
                <w:sz w:val="24"/>
                <w:szCs w:val="24"/>
                <w:lang w:val="en-US"/>
              </w:rPr>
              <w:t>и</w:t>
            </w:r>
            <w:r w:rsidRPr="00B34584">
              <w:rPr>
                <w:rFonts w:ascii="Times New Roman" w:hAnsi="Times New Roman" w:cs="Times New Roman"/>
                <w:sz w:val="24"/>
                <w:szCs w:val="24"/>
              </w:rPr>
              <w:t>мум 1000</w:t>
            </w:r>
            <w:r w:rsidR="008E202A" w:rsidRPr="00B34584">
              <w:rPr>
                <w:rFonts w:ascii="Times New Roman" w:hAnsi="Times New Roman" w:cs="Times New Roman"/>
                <w:sz w:val="24"/>
                <w:szCs w:val="24"/>
              </w:rPr>
              <w:t xml:space="preserve"> </w:t>
            </w:r>
            <w:r w:rsidRPr="00B34584">
              <w:rPr>
                <w:rFonts w:ascii="Times New Roman" w:hAnsi="Times New Roman" w:cs="Times New Roman"/>
                <w:sz w:val="24"/>
                <w:szCs w:val="24"/>
              </w:rPr>
              <w:t>GB 5.4 krpm</w:t>
            </w:r>
          </w:p>
        </w:tc>
      </w:tr>
      <w:tr w:rsidR="0002423B" w:rsidRPr="00B34584" w:rsidTr="00036705">
        <w:trPr>
          <w:trHeight w:val="300"/>
        </w:trPr>
        <w:tc>
          <w:tcPr>
            <w:tcW w:w="567" w:type="dxa"/>
            <w:vAlign w:val="center"/>
          </w:tcPr>
          <w:p w:rsidR="0002423B" w:rsidRPr="00B34584" w:rsidRDefault="0002423B" w:rsidP="00B34584">
            <w:pPr>
              <w:spacing w:after="0" w:line="240" w:lineRule="auto"/>
              <w:jc w:val="center"/>
              <w:rPr>
                <w:rFonts w:ascii="Times New Roman" w:hAnsi="Times New Roman" w:cs="Times New Roman"/>
                <w:sz w:val="24"/>
                <w:szCs w:val="24"/>
              </w:rPr>
            </w:pPr>
            <w:r w:rsidRPr="00B34584">
              <w:rPr>
                <w:rFonts w:ascii="Times New Roman" w:hAnsi="Times New Roman" w:cs="Times New Roman"/>
                <w:sz w:val="24"/>
                <w:szCs w:val="24"/>
              </w:rPr>
              <w:t>4</w:t>
            </w:r>
          </w:p>
        </w:tc>
        <w:tc>
          <w:tcPr>
            <w:tcW w:w="2977" w:type="dxa"/>
            <w:noWrap/>
            <w:vAlign w:val="center"/>
          </w:tcPr>
          <w:p w:rsidR="0002423B" w:rsidRPr="00B34584" w:rsidRDefault="0002423B" w:rsidP="00B34584">
            <w:pPr>
              <w:spacing w:after="0" w:line="240" w:lineRule="auto"/>
              <w:rPr>
                <w:rFonts w:ascii="Times New Roman" w:hAnsi="Times New Roman" w:cs="Times New Roman"/>
                <w:sz w:val="24"/>
                <w:szCs w:val="24"/>
                <w:highlight w:val="red"/>
              </w:rPr>
            </w:pPr>
            <w:r w:rsidRPr="00B34584">
              <w:rPr>
                <w:rFonts w:ascii="Times New Roman" w:hAnsi="Times New Roman" w:cs="Times New Roman"/>
                <w:sz w:val="24"/>
                <w:szCs w:val="24"/>
                <w:lang w:val="en-US"/>
              </w:rPr>
              <w:t xml:space="preserve">SSD </w:t>
            </w:r>
            <w:r w:rsidRPr="00B34584">
              <w:rPr>
                <w:rFonts w:ascii="Times New Roman" w:hAnsi="Times New Roman" w:cs="Times New Roman"/>
                <w:sz w:val="24"/>
                <w:szCs w:val="24"/>
              </w:rPr>
              <w:t>диск</w:t>
            </w:r>
          </w:p>
        </w:tc>
        <w:tc>
          <w:tcPr>
            <w:tcW w:w="6662" w:type="dxa"/>
            <w:noWrap/>
            <w:vAlign w:val="center"/>
          </w:tcPr>
          <w:p w:rsidR="0002423B" w:rsidRPr="00B34584" w:rsidRDefault="006623A9" w:rsidP="00B34584">
            <w:pPr>
              <w:spacing w:after="0" w:line="240" w:lineRule="auto"/>
              <w:jc w:val="both"/>
              <w:rPr>
                <w:rFonts w:ascii="Times New Roman" w:hAnsi="Times New Roman" w:cs="Times New Roman"/>
                <w:sz w:val="24"/>
                <w:szCs w:val="24"/>
                <w:highlight w:val="red"/>
              </w:rPr>
            </w:pPr>
            <w:r w:rsidRPr="00B34584">
              <w:rPr>
                <w:rFonts w:ascii="Times New Roman" w:hAnsi="Times New Roman" w:cs="Times New Roman"/>
                <w:sz w:val="24"/>
                <w:szCs w:val="24"/>
              </w:rPr>
              <w:t xml:space="preserve">Минимум </w:t>
            </w:r>
            <w:r w:rsidR="0002423B" w:rsidRPr="00B34584">
              <w:rPr>
                <w:rFonts w:ascii="Times New Roman" w:hAnsi="Times New Roman" w:cs="Times New Roman"/>
                <w:sz w:val="24"/>
                <w:szCs w:val="24"/>
              </w:rPr>
              <w:t>256 GB</w:t>
            </w:r>
          </w:p>
        </w:tc>
      </w:tr>
      <w:tr w:rsidR="0002423B" w:rsidRPr="00B34584" w:rsidTr="00036705">
        <w:trPr>
          <w:trHeight w:val="300"/>
        </w:trPr>
        <w:tc>
          <w:tcPr>
            <w:tcW w:w="567" w:type="dxa"/>
            <w:vAlign w:val="center"/>
            <w:hideMark/>
          </w:tcPr>
          <w:p w:rsidR="0002423B" w:rsidRPr="00B34584" w:rsidRDefault="0002423B" w:rsidP="00B34584">
            <w:pPr>
              <w:spacing w:after="0" w:line="240" w:lineRule="auto"/>
              <w:jc w:val="center"/>
              <w:rPr>
                <w:rFonts w:ascii="Times New Roman" w:hAnsi="Times New Roman" w:cs="Times New Roman"/>
                <w:sz w:val="24"/>
                <w:szCs w:val="24"/>
              </w:rPr>
            </w:pPr>
            <w:r w:rsidRPr="00B34584">
              <w:rPr>
                <w:rFonts w:ascii="Times New Roman" w:hAnsi="Times New Roman" w:cs="Times New Roman"/>
                <w:sz w:val="24"/>
                <w:szCs w:val="24"/>
              </w:rPr>
              <w:lastRenderedPageBreak/>
              <w:t>5</w:t>
            </w:r>
          </w:p>
        </w:tc>
        <w:tc>
          <w:tcPr>
            <w:tcW w:w="2977" w:type="dxa"/>
            <w:noWrap/>
            <w:vAlign w:val="center"/>
            <w:hideMark/>
          </w:tcPr>
          <w:p w:rsidR="0002423B" w:rsidRPr="00B34584" w:rsidRDefault="0002423B"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Видеокарта</w:t>
            </w:r>
          </w:p>
        </w:tc>
        <w:tc>
          <w:tcPr>
            <w:tcW w:w="6662" w:type="dxa"/>
            <w:noWrap/>
            <w:vAlign w:val="center"/>
            <w:hideMark/>
          </w:tcPr>
          <w:p w:rsidR="0002423B" w:rsidRPr="00B34584" w:rsidRDefault="0002423B" w:rsidP="00B34584">
            <w:pPr>
              <w:spacing w:after="0" w:line="240" w:lineRule="auto"/>
              <w:jc w:val="both"/>
              <w:rPr>
                <w:rFonts w:ascii="Times New Roman" w:hAnsi="Times New Roman" w:cs="Times New Roman"/>
                <w:b/>
                <w:sz w:val="24"/>
                <w:szCs w:val="24"/>
              </w:rPr>
            </w:pPr>
            <w:r w:rsidRPr="00B34584">
              <w:rPr>
                <w:rFonts w:ascii="Times New Roman" w:hAnsi="Times New Roman" w:cs="Times New Roman"/>
                <w:sz w:val="24"/>
                <w:szCs w:val="24"/>
              </w:rPr>
              <w:t xml:space="preserve">Минимум 4 </w:t>
            </w:r>
            <w:r w:rsidRPr="00B34584">
              <w:rPr>
                <w:rFonts w:ascii="Times New Roman" w:hAnsi="Times New Roman" w:cs="Times New Roman"/>
                <w:sz w:val="24"/>
                <w:szCs w:val="24"/>
                <w:lang w:val="en-US"/>
              </w:rPr>
              <w:t>GB</w:t>
            </w:r>
            <w:r w:rsidRPr="00B34584">
              <w:rPr>
                <w:rFonts w:ascii="Times New Roman" w:hAnsi="Times New Roman" w:cs="Times New Roman"/>
                <w:sz w:val="24"/>
                <w:szCs w:val="24"/>
              </w:rPr>
              <w:t xml:space="preserve"> собствена памет</w:t>
            </w:r>
          </w:p>
        </w:tc>
      </w:tr>
      <w:tr w:rsidR="0002423B" w:rsidRPr="00B34584" w:rsidTr="00036705">
        <w:trPr>
          <w:trHeight w:val="525"/>
        </w:trPr>
        <w:tc>
          <w:tcPr>
            <w:tcW w:w="567" w:type="dxa"/>
            <w:vAlign w:val="center"/>
          </w:tcPr>
          <w:p w:rsidR="0002423B" w:rsidRPr="00B34584" w:rsidRDefault="0002423B" w:rsidP="00B34584">
            <w:pPr>
              <w:spacing w:after="0" w:line="240" w:lineRule="auto"/>
              <w:jc w:val="center"/>
              <w:rPr>
                <w:rFonts w:ascii="Times New Roman" w:hAnsi="Times New Roman" w:cs="Times New Roman"/>
                <w:sz w:val="24"/>
                <w:szCs w:val="24"/>
              </w:rPr>
            </w:pPr>
            <w:r w:rsidRPr="00B34584">
              <w:rPr>
                <w:rFonts w:ascii="Times New Roman" w:hAnsi="Times New Roman" w:cs="Times New Roman"/>
                <w:sz w:val="24"/>
                <w:szCs w:val="24"/>
              </w:rPr>
              <w:t>6</w:t>
            </w:r>
          </w:p>
        </w:tc>
        <w:tc>
          <w:tcPr>
            <w:tcW w:w="2977" w:type="dxa"/>
            <w:noWrap/>
            <w:vAlign w:val="center"/>
            <w:hideMark/>
          </w:tcPr>
          <w:p w:rsidR="0002423B" w:rsidRPr="00B34584" w:rsidRDefault="0002423B"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Входно-изходни портове</w:t>
            </w:r>
          </w:p>
        </w:tc>
        <w:tc>
          <w:tcPr>
            <w:tcW w:w="6662" w:type="dxa"/>
            <w:vAlign w:val="center"/>
            <w:hideMark/>
          </w:tcPr>
          <w:p w:rsidR="00061650" w:rsidRPr="00B34584" w:rsidRDefault="0002423B"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Минимум</w:t>
            </w:r>
            <w:r w:rsidR="0090090B" w:rsidRPr="00B34584">
              <w:rPr>
                <w:rFonts w:ascii="Times New Roman" w:hAnsi="Times New Roman" w:cs="Times New Roman"/>
                <w:sz w:val="24"/>
                <w:szCs w:val="24"/>
                <w:lang w:val="en-US"/>
              </w:rPr>
              <w:t xml:space="preserve"> </w:t>
            </w:r>
            <w:r w:rsidRPr="00B34584">
              <w:rPr>
                <w:rFonts w:ascii="Times New Roman" w:hAnsi="Times New Roman" w:cs="Times New Roman"/>
                <w:sz w:val="24"/>
                <w:szCs w:val="24"/>
              </w:rPr>
              <w:t>4 броя USB /USB Type-C;  USB 3.0; USB 2.0/; HDMI</w:t>
            </w:r>
            <w:r w:rsidR="001D1EDA" w:rsidRPr="00B34584">
              <w:rPr>
                <w:rFonts w:ascii="Times New Roman" w:hAnsi="Times New Roman" w:cs="Times New Roman"/>
                <w:sz w:val="24"/>
                <w:szCs w:val="24"/>
              </w:rPr>
              <w:t xml:space="preserve"> </w:t>
            </w:r>
            <w:r w:rsidR="005A4217" w:rsidRPr="00B34584">
              <w:rPr>
                <w:rFonts w:ascii="Times New Roman" w:hAnsi="Times New Roman" w:cs="Times New Roman"/>
                <w:sz w:val="24"/>
                <w:szCs w:val="24"/>
              </w:rPr>
              <w:t>(</w:t>
            </w:r>
            <w:r w:rsidR="005A4217" w:rsidRPr="00B34584">
              <w:rPr>
                <w:rFonts w:ascii="Times New Roman" w:hAnsi="Times New Roman" w:cs="Times New Roman"/>
                <w:bCs/>
                <w:sz w:val="24"/>
                <w:szCs w:val="24"/>
              </w:rPr>
              <w:t>High-Definition Multimedia Interface</w:t>
            </w:r>
            <w:r w:rsidR="005A4217" w:rsidRPr="00B34584">
              <w:rPr>
                <w:rFonts w:ascii="Times New Roman" w:hAnsi="Times New Roman" w:cs="Times New Roman"/>
                <w:sz w:val="24"/>
                <w:szCs w:val="24"/>
              </w:rPr>
              <w:t>)</w:t>
            </w:r>
            <w:r w:rsidRPr="00B34584">
              <w:rPr>
                <w:rFonts w:ascii="Times New Roman" w:hAnsi="Times New Roman" w:cs="Times New Roman"/>
                <w:sz w:val="24"/>
                <w:szCs w:val="24"/>
              </w:rPr>
              <w:t xml:space="preserve">; card reader; RJ45 Gigabit Ethernet; </w:t>
            </w:r>
            <w:r w:rsidR="00F32886" w:rsidRPr="00B34584">
              <w:rPr>
                <w:rFonts w:ascii="Times New Roman" w:hAnsi="Times New Roman" w:cs="Times New Roman"/>
                <w:sz w:val="24"/>
                <w:szCs w:val="24"/>
              </w:rPr>
              <w:t>audio/microphone jack; HD camera</w:t>
            </w:r>
          </w:p>
        </w:tc>
      </w:tr>
      <w:tr w:rsidR="0002423B" w:rsidRPr="00B34584" w:rsidTr="00036705">
        <w:trPr>
          <w:trHeight w:val="402"/>
        </w:trPr>
        <w:tc>
          <w:tcPr>
            <w:tcW w:w="567" w:type="dxa"/>
            <w:vAlign w:val="center"/>
          </w:tcPr>
          <w:p w:rsidR="0002423B" w:rsidRPr="00B34584" w:rsidRDefault="0002423B" w:rsidP="00B34584">
            <w:pPr>
              <w:spacing w:after="0" w:line="240" w:lineRule="auto"/>
              <w:jc w:val="center"/>
              <w:rPr>
                <w:rFonts w:ascii="Times New Roman" w:hAnsi="Times New Roman" w:cs="Times New Roman"/>
                <w:sz w:val="24"/>
                <w:szCs w:val="24"/>
              </w:rPr>
            </w:pPr>
            <w:r w:rsidRPr="00B34584">
              <w:rPr>
                <w:rFonts w:ascii="Times New Roman" w:hAnsi="Times New Roman" w:cs="Times New Roman"/>
                <w:sz w:val="24"/>
                <w:szCs w:val="24"/>
              </w:rPr>
              <w:t>7</w:t>
            </w:r>
          </w:p>
        </w:tc>
        <w:tc>
          <w:tcPr>
            <w:tcW w:w="2977" w:type="dxa"/>
            <w:noWrap/>
            <w:vAlign w:val="center"/>
            <w:hideMark/>
          </w:tcPr>
          <w:p w:rsidR="0002423B" w:rsidRPr="00B34584" w:rsidRDefault="0002423B"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Мрежа</w:t>
            </w:r>
          </w:p>
        </w:tc>
        <w:tc>
          <w:tcPr>
            <w:tcW w:w="6662" w:type="dxa"/>
            <w:vAlign w:val="center"/>
            <w:hideMark/>
          </w:tcPr>
          <w:p w:rsidR="0002423B" w:rsidRPr="00B34584" w:rsidRDefault="0002423B"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10/100/1000 Mbps; 802.11</w:t>
            </w:r>
            <w:r w:rsidRPr="00B34584">
              <w:rPr>
                <w:rFonts w:ascii="Times New Roman" w:hAnsi="Times New Roman" w:cs="Times New Roman"/>
                <w:sz w:val="24"/>
                <w:szCs w:val="24"/>
                <w:lang w:val="en-US"/>
              </w:rPr>
              <w:t>AC</w:t>
            </w:r>
            <w:r w:rsidR="009E1605" w:rsidRPr="00B34584">
              <w:rPr>
                <w:rFonts w:ascii="Times New Roman" w:hAnsi="Times New Roman" w:cs="Times New Roman"/>
                <w:sz w:val="24"/>
                <w:szCs w:val="24"/>
              </w:rPr>
              <w:t xml:space="preserve"> </w:t>
            </w:r>
            <w:r w:rsidRPr="00B34584">
              <w:rPr>
                <w:rFonts w:ascii="Times New Roman" w:hAnsi="Times New Roman" w:cs="Times New Roman"/>
                <w:sz w:val="24"/>
                <w:szCs w:val="24"/>
              </w:rPr>
              <w:t xml:space="preserve">+ </w:t>
            </w:r>
            <w:r w:rsidRPr="00B34584">
              <w:rPr>
                <w:rFonts w:ascii="Times New Roman" w:hAnsi="Times New Roman" w:cs="Times New Roman"/>
                <w:sz w:val="24"/>
                <w:szCs w:val="24"/>
                <w:lang w:val="en-US"/>
              </w:rPr>
              <w:t>Bluetooth</w:t>
            </w:r>
          </w:p>
        </w:tc>
      </w:tr>
      <w:tr w:rsidR="0002423B" w:rsidRPr="00B34584" w:rsidTr="00036705">
        <w:trPr>
          <w:trHeight w:val="300"/>
        </w:trPr>
        <w:tc>
          <w:tcPr>
            <w:tcW w:w="567" w:type="dxa"/>
            <w:vAlign w:val="center"/>
          </w:tcPr>
          <w:p w:rsidR="0002423B" w:rsidRPr="00B34584" w:rsidRDefault="0002423B" w:rsidP="00B34584">
            <w:pPr>
              <w:spacing w:after="0" w:line="240" w:lineRule="auto"/>
              <w:jc w:val="center"/>
              <w:rPr>
                <w:rFonts w:ascii="Times New Roman" w:hAnsi="Times New Roman" w:cs="Times New Roman"/>
                <w:sz w:val="24"/>
                <w:szCs w:val="24"/>
                <w:lang w:val="en-US"/>
              </w:rPr>
            </w:pPr>
            <w:r w:rsidRPr="00B34584">
              <w:rPr>
                <w:rFonts w:ascii="Times New Roman" w:hAnsi="Times New Roman" w:cs="Times New Roman"/>
                <w:sz w:val="24"/>
                <w:szCs w:val="24"/>
              </w:rPr>
              <w:t>8</w:t>
            </w:r>
          </w:p>
        </w:tc>
        <w:tc>
          <w:tcPr>
            <w:tcW w:w="2977" w:type="dxa"/>
            <w:noWrap/>
            <w:vAlign w:val="center"/>
          </w:tcPr>
          <w:p w:rsidR="0002423B" w:rsidRPr="00B34584" w:rsidRDefault="0002423B" w:rsidP="00B34584">
            <w:pPr>
              <w:spacing w:after="0" w:line="240" w:lineRule="auto"/>
              <w:rPr>
                <w:rFonts w:ascii="Times New Roman" w:hAnsi="Times New Roman" w:cs="Times New Roman"/>
                <w:sz w:val="24"/>
                <w:szCs w:val="24"/>
                <w:lang w:val="en-US"/>
              </w:rPr>
            </w:pPr>
            <w:r w:rsidRPr="00B34584">
              <w:rPr>
                <w:rFonts w:ascii="Times New Roman" w:hAnsi="Times New Roman" w:cs="Times New Roman"/>
                <w:sz w:val="24"/>
                <w:szCs w:val="24"/>
              </w:rPr>
              <w:t>Екран / Display</w:t>
            </w:r>
            <w:r w:rsidRPr="00B34584">
              <w:rPr>
                <w:rFonts w:ascii="Times New Roman" w:hAnsi="Times New Roman" w:cs="Times New Roman"/>
                <w:sz w:val="24"/>
                <w:szCs w:val="24"/>
                <w:lang w:val="en-US"/>
              </w:rPr>
              <w:t xml:space="preserve"> /</w:t>
            </w:r>
          </w:p>
        </w:tc>
        <w:tc>
          <w:tcPr>
            <w:tcW w:w="6662" w:type="dxa"/>
            <w:noWrap/>
            <w:vAlign w:val="center"/>
            <w:hideMark/>
          </w:tcPr>
          <w:p w:rsidR="0014522D" w:rsidRPr="00B34584" w:rsidRDefault="002A7781"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 xml:space="preserve">Минимум </w:t>
            </w:r>
            <w:r w:rsidR="0002423B" w:rsidRPr="00B34584">
              <w:rPr>
                <w:rFonts w:ascii="Times New Roman" w:hAnsi="Times New Roman" w:cs="Times New Roman"/>
                <w:sz w:val="24"/>
                <w:szCs w:val="24"/>
              </w:rPr>
              <w:t>15.60“; минимум резолюция 1920</w:t>
            </w:r>
            <w:r w:rsidR="00A456DD" w:rsidRPr="00B34584">
              <w:rPr>
                <w:rFonts w:ascii="Times New Roman" w:hAnsi="Times New Roman" w:cs="Times New Roman"/>
                <w:sz w:val="24"/>
                <w:szCs w:val="24"/>
              </w:rPr>
              <w:t xml:space="preserve"> </w:t>
            </w:r>
            <w:r w:rsidR="0002423B" w:rsidRPr="00B34584">
              <w:rPr>
                <w:rFonts w:ascii="Times New Roman" w:hAnsi="Times New Roman" w:cs="Times New Roman"/>
                <w:sz w:val="24"/>
                <w:szCs w:val="24"/>
              </w:rPr>
              <w:t>x</w:t>
            </w:r>
            <w:r w:rsidR="00A456DD" w:rsidRPr="00B34584">
              <w:rPr>
                <w:rFonts w:ascii="Times New Roman" w:hAnsi="Times New Roman" w:cs="Times New Roman"/>
                <w:sz w:val="24"/>
                <w:szCs w:val="24"/>
              </w:rPr>
              <w:t xml:space="preserve"> </w:t>
            </w:r>
            <w:r w:rsidR="0002423B" w:rsidRPr="00B34584">
              <w:rPr>
                <w:rFonts w:ascii="Times New Roman" w:hAnsi="Times New Roman" w:cs="Times New Roman"/>
                <w:sz w:val="24"/>
                <w:szCs w:val="24"/>
              </w:rPr>
              <w:t>1080</w:t>
            </w:r>
            <w:r w:rsidR="005A4217" w:rsidRPr="00B34584">
              <w:rPr>
                <w:rFonts w:ascii="Times New Roman" w:hAnsi="Times New Roman" w:cs="Times New Roman"/>
                <w:sz w:val="24"/>
                <w:szCs w:val="24"/>
              </w:rPr>
              <w:t xml:space="preserve"> пиксела</w:t>
            </w:r>
          </w:p>
        </w:tc>
      </w:tr>
      <w:tr w:rsidR="0002423B" w:rsidRPr="00B34584" w:rsidTr="00036705">
        <w:trPr>
          <w:trHeight w:val="300"/>
        </w:trPr>
        <w:tc>
          <w:tcPr>
            <w:tcW w:w="567" w:type="dxa"/>
            <w:vAlign w:val="center"/>
          </w:tcPr>
          <w:p w:rsidR="0002423B" w:rsidRPr="00B34584" w:rsidRDefault="0002423B" w:rsidP="00B34584">
            <w:pPr>
              <w:spacing w:after="0" w:line="240" w:lineRule="auto"/>
              <w:jc w:val="center"/>
              <w:rPr>
                <w:rFonts w:ascii="Times New Roman" w:hAnsi="Times New Roman" w:cs="Times New Roman"/>
                <w:sz w:val="24"/>
                <w:szCs w:val="24"/>
              </w:rPr>
            </w:pPr>
            <w:r w:rsidRPr="00B34584">
              <w:rPr>
                <w:rFonts w:ascii="Times New Roman" w:hAnsi="Times New Roman" w:cs="Times New Roman"/>
                <w:sz w:val="24"/>
                <w:szCs w:val="24"/>
              </w:rPr>
              <w:t>10</w:t>
            </w:r>
          </w:p>
        </w:tc>
        <w:tc>
          <w:tcPr>
            <w:tcW w:w="2977" w:type="dxa"/>
            <w:noWrap/>
            <w:vAlign w:val="center"/>
          </w:tcPr>
          <w:p w:rsidR="0002423B" w:rsidRPr="00B34584" w:rsidRDefault="0002423B"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Батерия</w:t>
            </w:r>
          </w:p>
        </w:tc>
        <w:tc>
          <w:tcPr>
            <w:tcW w:w="6662" w:type="dxa"/>
            <w:noWrap/>
            <w:vAlign w:val="center"/>
            <w:hideMark/>
          </w:tcPr>
          <w:p w:rsidR="0002423B" w:rsidRPr="00B34584" w:rsidRDefault="0002423B"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Li-ion;</w:t>
            </w:r>
          </w:p>
        </w:tc>
      </w:tr>
      <w:tr w:rsidR="0002423B" w:rsidRPr="00B34584" w:rsidTr="00036705">
        <w:trPr>
          <w:trHeight w:val="300"/>
        </w:trPr>
        <w:tc>
          <w:tcPr>
            <w:tcW w:w="567" w:type="dxa"/>
            <w:vAlign w:val="center"/>
          </w:tcPr>
          <w:p w:rsidR="0002423B" w:rsidRPr="00B34584" w:rsidRDefault="0002423B" w:rsidP="00B34584">
            <w:pPr>
              <w:spacing w:after="0" w:line="240" w:lineRule="auto"/>
              <w:jc w:val="center"/>
              <w:rPr>
                <w:rFonts w:ascii="Times New Roman" w:hAnsi="Times New Roman" w:cs="Times New Roman"/>
                <w:sz w:val="24"/>
                <w:szCs w:val="24"/>
              </w:rPr>
            </w:pPr>
            <w:r w:rsidRPr="00B34584">
              <w:rPr>
                <w:rFonts w:ascii="Times New Roman" w:hAnsi="Times New Roman" w:cs="Times New Roman"/>
                <w:sz w:val="24"/>
                <w:szCs w:val="24"/>
              </w:rPr>
              <w:t>12</w:t>
            </w:r>
          </w:p>
        </w:tc>
        <w:tc>
          <w:tcPr>
            <w:tcW w:w="2977" w:type="dxa"/>
            <w:noWrap/>
            <w:vAlign w:val="center"/>
          </w:tcPr>
          <w:p w:rsidR="0002423B" w:rsidRPr="00B34584" w:rsidRDefault="0002423B"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Захранване</w:t>
            </w:r>
          </w:p>
        </w:tc>
        <w:tc>
          <w:tcPr>
            <w:tcW w:w="6662" w:type="dxa"/>
            <w:noWrap/>
            <w:vAlign w:val="center"/>
          </w:tcPr>
          <w:p w:rsidR="0002423B" w:rsidRPr="00B34584" w:rsidRDefault="0002423B" w:rsidP="00B34584">
            <w:pPr>
              <w:spacing w:after="0" w:line="240" w:lineRule="auto"/>
              <w:jc w:val="both"/>
              <w:rPr>
                <w:rFonts w:ascii="Times New Roman" w:hAnsi="Times New Roman" w:cs="Times New Roman"/>
                <w:sz w:val="24"/>
                <w:szCs w:val="24"/>
                <w:lang w:val="en-US"/>
              </w:rPr>
            </w:pPr>
            <w:r w:rsidRPr="00B34584">
              <w:rPr>
                <w:rFonts w:ascii="Times New Roman" w:hAnsi="Times New Roman" w:cs="Times New Roman"/>
                <w:sz w:val="24"/>
                <w:szCs w:val="24"/>
              </w:rPr>
              <w:t xml:space="preserve">230 </w:t>
            </w:r>
            <w:r w:rsidRPr="00B34584">
              <w:rPr>
                <w:rFonts w:ascii="Times New Roman" w:hAnsi="Times New Roman" w:cs="Times New Roman"/>
                <w:sz w:val="24"/>
                <w:szCs w:val="24"/>
                <w:lang w:val="en-US"/>
              </w:rPr>
              <w:t>VAC</w:t>
            </w:r>
          </w:p>
        </w:tc>
      </w:tr>
      <w:tr w:rsidR="0002423B" w:rsidRPr="00B34584" w:rsidTr="00036705">
        <w:trPr>
          <w:trHeight w:val="525"/>
        </w:trPr>
        <w:tc>
          <w:tcPr>
            <w:tcW w:w="567" w:type="dxa"/>
            <w:vAlign w:val="center"/>
          </w:tcPr>
          <w:p w:rsidR="0002423B" w:rsidRPr="00B34584" w:rsidRDefault="0002423B" w:rsidP="00B34584">
            <w:pPr>
              <w:spacing w:after="0" w:line="240" w:lineRule="auto"/>
              <w:jc w:val="center"/>
              <w:rPr>
                <w:rFonts w:ascii="Times New Roman" w:hAnsi="Times New Roman" w:cs="Times New Roman"/>
                <w:sz w:val="24"/>
                <w:szCs w:val="24"/>
              </w:rPr>
            </w:pPr>
            <w:r w:rsidRPr="00B34584">
              <w:rPr>
                <w:rFonts w:ascii="Times New Roman" w:hAnsi="Times New Roman" w:cs="Times New Roman"/>
                <w:sz w:val="24"/>
                <w:szCs w:val="24"/>
              </w:rPr>
              <w:t>12</w:t>
            </w:r>
          </w:p>
        </w:tc>
        <w:tc>
          <w:tcPr>
            <w:tcW w:w="2977" w:type="dxa"/>
            <w:vAlign w:val="center"/>
            <w:hideMark/>
          </w:tcPr>
          <w:p w:rsidR="0002423B" w:rsidRPr="00B34584" w:rsidRDefault="0002423B"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Операционна система</w:t>
            </w:r>
          </w:p>
        </w:tc>
        <w:tc>
          <w:tcPr>
            <w:tcW w:w="6662" w:type="dxa"/>
            <w:noWrap/>
            <w:vAlign w:val="center"/>
            <w:hideMark/>
          </w:tcPr>
          <w:p w:rsidR="0002423B" w:rsidRPr="00B34584" w:rsidRDefault="00820C1B"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 xml:space="preserve">да бъде без Операционна система </w:t>
            </w:r>
          </w:p>
        </w:tc>
      </w:tr>
      <w:tr w:rsidR="0002423B" w:rsidRPr="00B34584" w:rsidTr="00036705">
        <w:trPr>
          <w:trHeight w:val="300"/>
        </w:trPr>
        <w:tc>
          <w:tcPr>
            <w:tcW w:w="567" w:type="dxa"/>
            <w:vAlign w:val="center"/>
          </w:tcPr>
          <w:p w:rsidR="0002423B" w:rsidRPr="00B34584" w:rsidRDefault="0002423B" w:rsidP="00B34584">
            <w:pPr>
              <w:spacing w:after="0" w:line="240" w:lineRule="auto"/>
              <w:jc w:val="center"/>
              <w:rPr>
                <w:rFonts w:ascii="Times New Roman" w:hAnsi="Times New Roman" w:cs="Times New Roman"/>
                <w:sz w:val="24"/>
                <w:szCs w:val="24"/>
              </w:rPr>
            </w:pPr>
            <w:r w:rsidRPr="00B34584">
              <w:rPr>
                <w:rFonts w:ascii="Times New Roman" w:hAnsi="Times New Roman" w:cs="Times New Roman"/>
                <w:sz w:val="24"/>
                <w:szCs w:val="24"/>
              </w:rPr>
              <w:t>13</w:t>
            </w:r>
          </w:p>
        </w:tc>
        <w:tc>
          <w:tcPr>
            <w:tcW w:w="2977" w:type="dxa"/>
            <w:noWrap/>
            <w:vAlign w:val="center"/>
            <w:hideMark/>
          </w:tcPr>
          <w:p w:rsidR="0002423B" w:rsidRPr="00B34584" w:rsidRDefault="0002423B"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 xml:space="preserve">Драйвери </w:t>
            </w:r>
          </w:p>
        </w:tc>
        <w:tc>
          <w:tcPr>
            <w:tcW w:w="6662" w:type="dxa"/>
            <w:noWrap/>
            <w:vAlign w:val="center"/>
            <w:hideMark/>
          </w:tcPr>
          <w:p w:rsidR="0002423B" w:rsidRPr="00B34584" w:rsidRDefault="0002423B"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 xml:space="preserve">Microsoft Windows 10 Pro 64-bit OS </w:t>
            </w:r>
          </w:p>
        </w:tc>
      </w:tr>
      <w:tr w:rsidR="0002423B" w:rsidRPr="00B34584" w:rsidTr="00036705">
        <w:trPr>
          <w:trHeight w:val="310"/>
        </w:trPr>
        <w:tc>
          <w:tcPr>
            <w:tcW w:w="567" w:type="dxa"/>
            <w:vAlign w:val="center"/>
          </w:tcPr>
          <w:p w:rsidR="0002423B" w:rsidRPr="00B34584" w:rsidRDefault="0002423B" w:rsidP="00B34584">
            <w:pPr>
              <w:spacing w:after="0" w:line="240" w:lineRule="auto"/>
              <w:jc w:val="center"/>
              <w:rPr>
                <w:rFonts w:ascii="Times New Roman" w:hAnsi="Times New Roman" w:cs="Times New Roman"/>
                <w:sz w:val="24"/>
                <w:szCs w:val="24"/>
              </w:rPr>
            </w:pPr>
            <w:r w:rsidRPr="00B34584">
              <w:rPr>
                <w:rFonts w:ascii="Times New Roman" w:hAnsi="Times New Roman" w:cs="Times New Roman"/>
                <w:sz w:val="24"/>
                <w:szCs w:val="24"/>
              </w:rPr>
              <w:t>14</w:t>
            </w:r>
          </w:p>
        </w:tc>
        <w:tc>
          <w:tcPr>
            <w:tcW w:w="2977" w:type="dxa"/>
            <w:vAlign w:val="center"/>
            <w:hideMark/>
          </w:tcPr>
          <w:p w:rsidR="0002423B" w:rsidRPr="00B34584" w:rsidRDefault="0002423B"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Гаранция</w:t>
            </w:r>
          </w:p>
        </w:tc>
        <w:tc>
          <w:tcPr>
            <w:tcW w:w="6662" w:type="dxa"/>
            <w:vAlign w:val="center"/>
            <w:hideMark/>
          </w:tcPr>
          <w:p w:rsidR="0002423B" w:rsidRPr="00B34584" w:rsidRDefault="009D2568"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Минимум</w:t>
            </w:r>
            <w:r w:rsidR="0002423B" w:rsidRPr="00B34584">
              <w:rPr>
                <w:rFonts w:ascii="Times New Roman" w:hAnsi="Times New Roman" w:cs="Times New Roman"/>
                <w:sz w:val="24"/>
                <w:szCs w:val="24"/>
              </w:rPr>
              <w:t xml:space="preserve"> 36 месеца, обслужване на място</w:t>
            </w:r>
          </w:p>
        </w:tc>
      </w:tr>
    </w:tbl>
    <w:p w:rsidR="00F63BEF" w:rsidRPr="00B34584" w:rsidRDefault="00F63BEF" w:rsidP="00B34584">
      <w:pPr>
        <w:spacing w:after="0" w:line="240" w:lineRule="auto"/>
        <w:jc w:val="both"/>
        <w:rPr>
          <w:rFonts w:ascii="Times New Roman" w:hAnsi="Times New Roman" w:cs="Times New Roman"/>
          <w:sz w:val="24"/>
          <w:szCs w:val="24"/>
          <w:highlight w:val="cyan"/>
        </w:rPr>
      </w:pPr>
    </w:p>
    <w:p w:rsidR="00820C1B" w:rsidRPr="00B34584" w:rsidRDefault="00820C1B"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Изисквано количество: 1 брой.</w:t>
      </w:r>
    </w:p>
    <w:p w:rsidR="00E27266" w:rsidRPr="00B34584" w:rsidRDefault="00E27266" w:rsidP="002E27B0">
      <w:pPr>
        <w:spacing w:after="0" w:line="240" w:lineRule="auto"/>
        <w:jc w:val="both"/>
        <w:rPr>
          <w:rFonts w:ascii="Times New Roman" w:hAnsi="Times New Roman" w:cs="Times New Roman"/>
          <w:b/>
          <w:sz w:val="24"/>
          <w:szCs w:val="24"/>
        </w:rPr>
      </w:pPr>
    </w:p>
    <w:p w:rsidR="00DB3153" w:rsidRPr="00B34584" w:rsidRDefault="00167398" w:rsidP="002E27B0">
      <w:pPr>
        <w:spacing w:after="0" w:line="240" w:lineRule="auto"/>
        <w:jc w:val="both"/>
        <w:rPr>
          <w:rFonts w:ascii="Times New Roman" w:hAnsi="Times New Roman" w:cs="Times New Roman"/>
          <w:b/>
          <w:sz w:val="24"/>
          <w:szCs w:val="24"/>
        </w:rPr>
      </w:pPr>
      <w:r w:rsidRPr="00B34584">
        <w:rPr>
          <w:rFonts w:ascii="Times New Roman" w:hAnsi="Times New Roman" w:cs="Times New Roman"/>
          <w:b/>
          <w:sz w:val="24"/>
          <w:szCs w:val="24"/>
        </w:rPr>
        <w:t>7</w:t>
      </w:r>
      <w:r w:rsidR="00DB3153" w:rsidRPr="00B34584">
        <w:rPr>
          <w:rFonts w:ascii="Times New Roman" w:hAnsi="Times New Roman" w:cs="Times New Roman"/>
          <w:b/>
          <w:sz w:val="24"/>
          <w:szCs w:val="24"/>
        </w:rPr>
        <w:t>. Монохромно лазерно многофункционално устройство</w:t>
      </w:r>
    </w:p>
    <w:p w:rsidR="00DB3153" w:rsidRPr="00B34584" w:rsidRDefault="00DB3153" w:rsidP="00B34584">
      <w:pPr>
        <w:spacing w:after="0" w:line="240" w:lineRule="auto"/>
        <w:jc w:val="both"/>
        <w:rPr>
          <w:rFonts w:ascii="Times New Roman" w:hAnsi="Times New Roman" w:cs="Times New Roman"/>
          <w:i/>
          <w:sz w:val="24"/>
          <w:szCs w:val="24"/>
        </w:rPr>
      </w:pPr>
    </w:p>
    <w:tbl>
      <w:tblPr>
        <w:tblStyle w:val="TableGrid"/>
        <w:tblW w:w="10206" w:type="dxa"/>
        <w:tblInd w:w="279" w:type="dxa"/>
        <w:tblLayout w:type="fixed"/>
        <w:tblLook w:val="04A0" w:firstRow="1" w:lastRow="0" w:firstColumn="1" w:lastColumn="0" w:noHBand="0" w:noVBand="1"/>
      </w:tblPr>
      <w:tblGrid>
        <w:gridCol w:w="567"/>
        <w:gridCol w:w="2977"/>
        <w:gridCol w:w="6662"/>
      </w:tblGrid>
      <w:tr w:rsidR="00DB3153" w:rsidRPr="00B34584" w:rsidTr="00036705">
        <w:trPr>
          <w:trHeight w:val="300"/>
        </w:trPr>
        <w:tc>
          <w:tcPr>
            <w:tcW w:w="567" w:type="dxa"/>
            <w:shd w:val="clear" w:color="auto" w:fill="D9D9D9" w:themeFill="background1" w:themeFillShade="D9"/>
          </w:tcPr>
          <w:p w:rsidR="00DB3153" w:rsidRPr="00B34584" w:rsidRDefault="00DB3153" w:rsidP="00B34584">
            <w:pPr>
              <w:spacing w:after="0" w:line="240" w:lineRule="auto"/>
              <w:jc w:val="center"/>
              <w:rPr>
                <w:rFonts w:ascii="Times New Roman" w:hAnsi="Times New Roman" w:cs="Times New Roman"/>
                <w:b/>
                <w:sz w:val="24"/>
                <w:szCs w:val="24"/>
              </w:rPr>
            </w:pPr>
          </w:p>
        </w:tc>
        <w:tc>
          <w:tcPr>
            <w:tcW w:w="9639" w:type="dxa"/>
            <w:gridSpan w:val="2"/>
            <w:shd w:val="clear" w:color="auto" w:fill="D9D9D9" w:themeFill="background1" w:themeFillShade="D9"/>
            <w:noWrap/>
            <w:hideMark/>
          </w:tcPr>
          <w:p w:rsidR="00DB3153" w:rsidRPr="00B34584" w:rsidRDefault="00DB3153" w:rsidP="00B34584">
            <w:pPr>
              <w:spacing w:after="0" w:line="240" w:lineRule="auto"/>
              <w:jc w:val="center"/>
              <w:rPr>
                <w:rFonts w:ascii="Times New Roman" w:hAnsi="Times New Roman" w:cs="Times New Roman"/>
                <w:b/>
                <w:sz w:val="24"/>
                <w:szCs w:val="24"/>
              </w:rPr>
            </w:pPr>
            <w:r w:rsidRPr="00B34584">
              <w:rPr>
                <w:rFonts w:ascii="Times New Roman" w:hAnsi="Times New Roman" w:cs="Times New Roman"/>
                <w:b/>
                <w:sz w:val="24"/>
                <w:szCs w:val="24"/>
              </w:rPr>
              <w:t>Изисквания</w:t>
            </w:r>
          </w:p>
        </w:tc>
      </w:tr>
      <w:tr w:rsidR="00DB3153" w:rsidRPr="00B34584" w:rsidTr="00036705">
        <w:trPr>
          <w:trHeight w:val="300"/>
        </w:trPr>
        <w:tc>
          <w:tcPr>
            <w:tcW w:w="567" w:type="dxa"/>
            <w:shd w:val="clear" w:color="auto" w:fill="D9D9D9" w:themeFill="background1" w:themeFillShade="D9"/>
            <w:hideMark/>
          </w:tcPr>
          <w:p w:rsidR="00DB3153" w:rsidRPr="00B34584" w:rsidRDefault="00DB3153" w:rsidP="00B34584">
            <w:pPr>
              <w:spacing w:after="0" w:line="240" w:lineRule="auto"/>
              <w:jc w:val="center"/>
              <w:rPr>
                <w:rFonts w:ascii="Times New Roman" w:hAnsi="Times New Roman" w:cs="Times New Roman"/>
                <w:b/>
                <w:sz w:val="24"/>
                <w:szCs w:val="24"/>
              </w:rPr>
            </w:pPr>
            <w:r w:rsidRPr="00B34584">
              <w:rPr>
                <w:rFonts w:ascii="Times New Roman" w:hAnsi="Times New Roman" w:cs="Times New Roman"/>
                <w:b/>
                <w:sz w:val="24"/>
                <w:szCs w:val="24"/>
              </w:rPr>
              <w:t>№</w:t>
            </w:r>
          </w:p>
        </w:tc>
        <w:tc>
          <w:tcPr>
            <w:tcW w:w="2977" w:type="dxa"/>
            <w:shd w:val="clear" w:color="auto" w:fill="D9D9D9" w:themeFill="background1" w:themeFillShade="D9"/>
            <w:noWrap/>
            <w:hideMark/>
          </w:tcPr>
          <w:p w:rsidR="00DB3153" w:rsidRPr="00B34584" w:rsidRDefault="00DB3153" w:rsidP="00B34584">
            <w:pPr>
              <w:spacing w:after="0" w:line="240" w:lineRule="auto"/>
              <w:jc w:val="center"/>
              <w:rPr>
                <w:rFonts w:ascii="Times New Roman" w:hAnsi="Times New Roman" w:cs="Times New Roman"/>
                <w:b/>
                <w:sz w:val="24"/>
                <w:szCs w:val="24"/>
              </w:rPr>
            </w:pPr>
            <w:r w:rsidRPr="00B34584">
              <w:rPr>
                <w:rFonts w:ascii="Times New Roman" w:hAnsi="Times New Roman" w:cs="Times New Roman"/>
                <w:b/>
                <w:sz w:val="24"/>
                <w:szCs w:val="24"/>
              </w:rPr>
              <w:t>Параметър</w:t>
            </w:r>
          </w:p>
        </w:tc>
        <w:tc>
          <w:tcPr>
            <w:tcW w:w="6662" w:type="dxa"/>
            <w:shd w:val="clear" w:color="auto" w:fill="D9D9D9" w:themeFill="background1" w:themeFillShade="D9"/>
            <w:noWrap/>
            <w:hideMark/>
          </w:tcPr>
          <w:p w:rsidR="00DB3153" w:rsidRPr="00B34584" w:rsidRDefault="00DB3153" w:rsidP="00B34584">
            <w:pPr>
              <w:spacing w:after="0" w:line="240" w:lineRule="auto"/>
              <w:jc w:val="center"/>
              <w:rPr>
                <w:rFonts w:ascii="Times New Roman" w:hAnsi="Times New Roman" w:cs="Times New Roman"/>
                <w:b/>
                <w:sz w:val="24"/>
                <w:szCs w:val="24"/>
              </w:rPr>
            </w:pPr>
            <w:r w:rsidRPr="00B34584">
              <w:rPr>
                <w:rFonts w:ascii="Times New Roman" w:hAnsi="Times New Roman" w:cs="Times New Roman"/>
                <w:b/>
                <w:sz w:val="24"/>
                <w:szCs w:val="24"/>
              </w:rPr>
              <w:t>Минимални технически изисквания</w:t>
            </w:r>
          </w:p>
        </w:tc>
      </w:tr>
      <w:tr w:rsidR="00DB3153" w:rsidRPr="00B34584" w:rsidTr="00036705">
        <w:trPr>
          <w:trHeight w:val="300"/>
        </w:trPr>
        <w:tc>
          <w:tcPr>
            <w:tcW w:w="567" w:type="dxa"/>
            <w:vAlign w:val="center"/>
            <w:hideMark/>
          </w:tcPr>
          <w:p w:rsidR="00DB3153" w:rsidRPr="00B34584" w:rsidRDefault="00DB3153"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1</w:t>
            </w:r>
          </w:p>
        </w:tc>
        <w:tc>
          <w:tcPr>
            <w:tcW w:w="2977" w:type="dxa"/>
            <w:noWrap/>
            <w:vAlign w:val="center"/>
            <w:hideMark/>
          </w:tcPr>
          <w:p w:rsidR="00DB3153" w:rsidRPr="00B34584" w:rsidRDefault="00DB3153"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Вид на печата</w:t>
            </w:r>
          </w:p>
        </w:tc>
        <w:tc>
          <w:tcPr>
            <w:tcW w:w="6662" w:type="dxa"/>
            <w:noWrap/>
            <w:vAlign w:val="center"/>
            <w:hideMark/>
          </w:tcPr>
          <w:p w:rsidR="00DB3153" w:rsidRPr="00B34584" w:rsidRDefault="00DB3153"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Лазерен</w:t>
            </w:r>
          </w:p>
        </w:tc>
      </w:tr>
      <w:tr w:rsidR="00DB3153" w:rsidRPr="00B34584" w:rsidTr="00036705">
        <w:trPr>
          <w:trHeight w:val="330"/>
        </w:trPr>
        <w:tc>
          <w:tcPr>
            <w:tcW w:w="567" w:type="dxa"/>
            <w:vAlign w:val="center"/>
            <w:hideMark/>
          </w:tcPr>
          <w:p w:rsidR="00DB3153" w:rsidRPr="00B34584" w:rsidRDefault="00DB3153"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2</w:t>
            </w:r>
          </w:p>
        </w:tc>
        <w:tc>
          <w:tcPr>
            <w:tcW w:w="2977" w:type="dxa"/>
            <w:vAlign w:val="center"/>
            <w:hideMark/>
          </w:tcPr>
          <w:p w:rsidR="00DB3153" w:rsidRPr="00B34584" w:rsidRDefault="00DB3153" w:rsidP="00B34584">
            <w:pPr>
              <w:spacing w:after="0" w:line="240" w:lineRule="auto"/>
              <w:rPr>
                <w:rFonts w:ascii="Times New Roman" w:hAnsi="Times New Roman" w:cs="Times New Roman"/>
                <w:sz w:val="24"/>
                <w:szCs w:val="24"/>
                <w:lang w:val="en-US"/>
              </w:rPr>
            </w:pPr>
            <w:r w:rsidRPr="00B34584">
              <w:rPr>
                <w:rFonts w:ascii="Times New Roman" w:hAnsi="Times New Roman" w:cs="Times New Roman"/>
                <w:sz w:val="24"/>
                <w:szCs w:val="24"/>
              </w:rPr>
              <w:t>Функции</w:t>
            </w:r>
          </w:p>
        </w:tc>
        <w:tc>
          <w:tcPr>
            <w:tcW w:w="6662" w:type="dxa"/>
            <w:vAlign w:val="center"/>
          </w:tcPr>
          <w:p w:rsidR="00DB3153" w:rsidRPr="00B34584" w:rsidRDefault="00065680"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 xml:space="preserve">Минимум: </w:t>
            </w:r>
            <w:r w:rsidR="00DB3153" w:rsidRPr="00B34584">
              <w:rPr>
                <w:rFonts w:ascii="Times New Roman" w:hAnsi="Times New Roman" w:cs="Times New Roman"/>
                <w:sz w:val="24"/>
                <w:szCs w:val="24"/>
              </w:rPr>
              <w:t>Принтиране, копиране и сканиране</w:t>
            </w:r>
          </w:p>
        </w:tc>
      </w:tr>
      <w:tr w:rsidR="00DB3153" w:rsidRPr="00B34584" w:rsidTr="00036705">
        <w:trPr>
          <w:trHeight w:val="300"/>
        </w:trPr>
        <w:tc>
          <w:tcPr>
            <w:tcW w:w="567" w:type="dxa"/>
            <w:vAlign w:val="center"/>
            <w:hideMark/>
          </w:tcPr>
          <w:p w:rsidR="00DB3153" w:rsidRPr="00B34584" w:rsidRDefault="00DB3153"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3</w:t>
            </w:r>
          </w:p>
        </w:tc>
        <w:tc>
          <w:tcPr>
            <w:tcW w:w="2977" w:type="dxa"/>
            <w:noWrap/>
            <w:vAlign w:val="center"/>
            <w:hideMark/>
          </w:tcPr>
          <w:p w:rsidR="00DB3153" w:rsidRPr="00B34584" w:rsidRDefault="00DB3153" w:rsidP="00B34584">
            <w:pPr>
              <w:spacing w:after="0" w:line="240" w:lineRule="auto"/>
              <w:rPr>
                <w:rFonts w:ascii="Times New Roman" w:hAnsi="Times New Roman" w:cs="Times New Roman"/>
                <w:sz w:val="24"/>
                <w:szCs w:val="24"/>
                <w:lang w:val="en-US"/>
              </w:rPr>
            </w:pPr>
            <w:r w:rsidRPr="00B34584">
              <w:rPr>
                <w:rFonts w:ascii="Times New Roman" w:hAnsi="Times New Roman" w:cs="Times New Roman"/>
                <w:sz w:val="24"/>
                <w:szCs w:val="24"/>
              </w:rPr>
              <w:t>Натоварване, стр./месец</w:t>
            </w:r>
          </w:p>
        </w:tc>
        <w:tc>
          <w:tcPr>
            <w:tcW w:w="6662" w:type="dxa"/>
            <w:noWrap/>
            <w:vAlign w:val="center"/>
            <w:hideMark/>
          </w:tcPr>
          <w:p w:rsidR="00DB3153" w:rsidRPr="00B34584" w:rsidRDefault="007F0EF9"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 xml:space="preserve">Да може да печата </w:t>
            </w:r>
            <w:r w:rsidR="00EE21A8" w:rsidRPr="00B34584">
              <w:rPr>
                <w:rFonts w:ascii="Times New Roman" w:hAnsi="Times New Roman" w:cs="Times New Roman"/>
                <w:sz w:val="24"/>
                <w:szCs w:val="24"/>
              </w:rPr>
              <w:t>2</w:t>
            </w:r>
            <w:r w:rsidR="00DB3153" w:rsidRPr="00B34584">
              <w:rPr>
                <w:rFonts w:ascii="Times New Roman" w:hAnsi="Times New Roman" w:cs="Times New Roman"/>
                <w:sz w:val="24"/>
                <w:szCs w:val="24"/>
              </w:rPr>
              <w:t> 000 страници</w:t>
            </w:r>
            <w:r w:rsidR="00EE21A8" w:rsidRPr="00B34584">
              <w:rPr>
                <w:rFonts w:ascii="Times New Roman" w:hAnsi="Times New Roman" w:cs="Times New Roman"/>
                <w:sz w:val="24"/>
                <w:szCs w:val="24"/>
              </w:rPr>
              <w:t xml:space="preserve"> на месец или повече</w:t>
            </w:r>
          </w:p>
        </w:tc>
      </w:tr>
      <w:tr w:rsidR="00DB3153" w:rsidRPr="00B34584" w:rsidTr="00036705">
        <w:trPr>
          <w:trHeight w:val="300"/>
        </w:trPr>
        <w:tc>
          <w:tcPr>
            <w:tcW w:w="567" w:type="dxa"/>
            <w:vAlign w:val="center"/>
          </w:tcPr>
          <w:p w:rsidR="00DB3153" w:rsidRPr="00B34584" w:rsidRDefault="00DB3153"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4</w:t>
            </w:r>
          </w:p>
        </w:tc>
        <w:tc>
          <w:tcPr>
            <w:tcW w:w="2977" w:type="dxa"/>
            <w:noWrap/>
            <w:vAlign w:val="center"/>
          </w:tcPr>
          <w:p w:rsidR="00DB3153" w:rsidRPr="00B34584" w:rsidRDefault="00DB3153" w:rsidP="00B34584">
            <w:pPr>
              <w:spacing w:after="0" w:line="240" w:lineRule="auto"/>
              <w:rPr>
                <w:rFonts w:ascii="Times New Roman" w:hAnsi="Times New Roman" w:cs="Times New Roman"/>
                <w:sz w:val="24"/>
                <w:szCs w:val="24"/>
                <w:lang w:val="en-US"/>
              </w:rPr>
            </w:pPr>
            <w:r w:rsidRPr="00B34584">
              <w:rPr>
                <w:rFonts w:ascii="Times New Roman" w:hAnsi="Times New Roman" w:cs="Times New Roman"/>
                <w:sz w:val="24"/>
                <w:szCs w:val="24"/>
              </w:rPr>
              <w:t>Възможност за двустранен печат</w:t>
            </w:r>
          </w:p>
        </w:tc>
        <w:tc>
          <w:tcPr>
            <w:tcW w:w="6662" w:type="dxa"/>
            <w:noWrap/>
            <w:vAlign w:val="center"/>
          </w:tcPr>
          <w:p w:rsidR="00DB3153" w:rsidRPr="00B34584" w:rsidRDefault="00DB3153" w:rsidP="00B34584">
            <w:pPr>
              <w:spacing w:after="0" w:line="240" w:lineRule="auto"/>
              <w:rPr>
                <w:rFonts w:ascii="Times New Roman" w:hAnsi="Times New Roman" w:cs="Times New Roman"/>
                <w:sz w:val="24"/>
                <w:szCs w:val="24"/>
                <w:lang w:val="en-US"/>
              </w:rPr>
            </w:pPr>
            <w:r w:rsidRPr="00B34584">
              <w:rPr>
                <w:rFonts w:ascii="Times New Roman" w:hAnsi="Times New Roman" w:cs="Times New Roman"/>
                <w:sz w:val="24"/>
                <w:szCs w:val="24"/>
              </w:rPr>
              <w:t>Да</w:t>
            </w:r>
            <w:r w:rsidR="005E62B1" w:rsidRPr="00B34584">
              <w:rPr>
                <w:rFonts w:ascii="Times New Roman" w:hAnsi="Times New Roman" w:cs="Times New Roman"/>
                <w:sz w:val="24"/>
                <w:szCs w:val="24"/>
              </w:rPr>
              <w:t>, за формат А4</w:t>
            </w:r>
            <w:r w:rsidR="009D4093" w:rsidRPr="00B34584">
              <w:rPr>
                <w:rFonts w:ascii="Times New Roman" w:hAnsi="Times New Roman" w:cs="Times New Roman"/>
                <w:sz w:val="24"/>
                <w:szCs w:val="24"/>
              </w:rPr>
              <w:t>;</w:t>
            </w:r>
            <w:r w:rsidR="005E62B1" w:rsidRPr="00B34584">
              <w:rPr>
                <w:rFonts w:ascii="Times New Roman" w:hAnsi="Times New Roman" w:cs="Times New Roman"/>
                <w:sz w:val="24"/>
                <w:szCs w:val="24"/>
              </w:rPr>
              <w:t xml:space="preserve"> </w:t>
            </w:r>
            <w:r w:rsidR="005C2739" w:rsidRPr="00B34584">
              <w:rPr>
                <w:rFonts w:ascii="Times New Roman" w:hAnsi="Times New Roman" w:cs="Times New Roman"/>
                <w:sz w:val="24"/>
                <w:szCs w:val="24"/>
              </w:rPr>
              <w:t>Автоматичен двустранен печат за формат А4.</w:t>
            </w:r>
            <w:r w:rsidR="009071C5" w:rsidRPr="00B34584">
              <w:rPr>
                <w:rFonts w:ascii="Times New Roman" w:hAnsi="Times New Roman" w:cs="Times New Roman"/>
                <w:sz w:val="24"/>
                <w:szCs w:val="24"/>
              </w:rPr>
              <w:t xml:space="preserve">  Integrated Duplex</w:t>
            </w:r>
            <w:r w:rsidR="002428B6" w:rsidRPr="00B34584">
              <w:rPr>
                <w:rFonts w:ascii="Times New Roman" w:hAnsi="Times New Roman" w:cs="Times New Roman"/>
                <w:sz w:val="24"/>
                <w:szCs w:val="24"/>
                <w:lang w:val="en-US"/>
              </w:rPr>
              <w:t>.</w:t>
            </w:r>
            <w:r w:rsidR="005C2739" w:rsidRPr="00B34584">
              <w:rPr>
                <w:rFonts w:ascii="Times New Roman" w:hAnsi="Times New Roman" w:cs="Times New Roman"/>
                <w:sz w:val="24"/>
                <w:szCs w:val="24"/>
              </w:rPr>
              <w:t xml:space="preserve"> </w:t>
            </w:r>
          </w:p>
        </w:tc>
      </w:tr>
      <w:tr w:rsidR="00DB3153" w:rsidRPr="00B34584" w:rsidTr="00036705">
        <w:trPr>
          <w:trHeight w:val="300"/>
        </w:trPr>
        <w:tc>
          <w:tcPr>
            <w:tcW w:w="567" w:type="dxa"/>
            <w:vAlign w:val="center"/>
            <w:hideMark/>
          </w:tcPr>
          <w:p w:rsidR="00DB3153" w:rsidRPr="00B34584" w:rsidRDefault="00DB3153"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5</w:t>
            </w:r>
          </w:p>
        </w:tc>
        <w:tc>
          <w:tcPr>
            <w:tcW w:w="2977" w:type="dxa"/>
            <w:noWrap/>
            <w:vAlign w:val="center"/>
            <w:hideMark/>
          </w:tcPr>
          <w:p w:rsidR="00DB3153" w:rsidRPr="00B34584" w:rsidRDefault="00DB3153"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Сканиращо устройство</w:t>
            </w:r>
          </w:p>
        </w:tc>
        <w:tc>
          <w:tcPr>
            <w:tcW w:w="6662" w:type="dxa"/>
            <w:noWrap/>
            <w:vAlign w:val="center"/>
            <w:hideMark/>
          </w:tcPr>
          <w:p w:rsidR="00DB3153" w:rsidRPr="00B34584" w:rsidRDefault="00DB3153" w:rsidP="00B34584">
            <w:pPr>
              <w:spacing w:after="0" w:line="240" w:lineRule="auto"/>
              <w:jc w:val="both"/>
              <w:rPr>
                <w:rFonts w:ascii="Times New Roman" w:hAnsi="Times New Roman" w:cs="Times New Roman"/>
                <w:b/>
                <w:sz w:val="24"/>
                <w:szCs w:val="24"/>
              </w:rPr>
            </w:pPr>
            <w:r w:rsidRPr="00B34584">
              <w:rPr>
                <w:rFonts w:ascii="Times New Roman" w:hAnsi="Times New Roman" w:cs="Times New Roman"/>
                <w:sz w:val="24"/>
                <w:szCs w:val="24"/>
              </w:rPr>
              <w:t>Автоматично сканиране/ADF/; CIS Technology</w:t>
            </w:r>
            <w:r w:rsidR="00A757BC" w:rsidRPr="00B34584">
              <w:rPr>
                <w:rFonts w:ascii="Times New Roman" w:hAnsi="Times New Roman" w:cs="Times New Roman"/>
                <w:sz w:val="24"/>
                <w:szCs w:val="24"/>
              </w:rPr>
              <w:t xml:space="preserve"> </w:t>
            </w:r>
            <w:r w:rsidR="00393602" w:rsidRPr="00B34584">
              <w:rPr>
                <w:rFonts w:ascii="Times New Roman" w:hAnsi="Times New Roman" w:cs="Times New Roman"/>
                <w:sz w:val="24"/>
                <w:szCs w:val="24"/>
              </w:rPr>
              <w:t>(</w:t>
            </w:r>
            <w:r w:rsidR="00393602" w:rsidRPr="00B34584">
              <w:rPr>
                <w:rFonts w:ascii="Times New Roman" w:hAnsi="Times New Roman" w:cs="Times New Roman"/>
                <w:bCs/>
                <w:sz w:val="24"/>
                <w:szCs w:val="24"/>
              </w:rPr>
              <w:t>Contact image sensors)</w:t>
            </w:r>
            <w:r w:rsidR="007F0EF9" w:rsidRPr="00B34584">
              <w:rPr>
                <w:rFonts w:ascii="Times New Roman" w:hAnsi="Times New Roman" w:cs="Times New Roman"/>
                <w:bCs/>
                <w:sz w:val="24"/>
                <w:szCs w:val="24"/>
              </w:rPr>
              <w:t xml:space="preserve">. Да може да сканира и цветно и </w:t>
            </w:r>
            <w:r w:rsidR="002F3A6F" w:rsidRPr="00B34584">
              <w:rPr>
                <w:rFonts w:ascii="Times New Roman" w:hAnsi="Times New Roman" w:cs="Times New Roman"/>
                <w:bCs/>
                <w:sz w:val="24"/>
                <w:szCs w:val="24"/>
              </w:rPr>
              <w:t>черно-бяло</w:t>
            </w:r>
            <w:r w:rsidR="007F0EF9" w:rsidRPr="00B34584">
              <w:rPr>
                <w:rFonts w:ascii="Times New Roman" w:hAnsi="Times New Roman" w:cs="Times New Roman"/>
                <w:bCs/>
                <w:sz w:val="24"/>
                <w:szCs w:val="24"/>
              </w:rPr>
              <w:t>.</w:t>
            </w:r>
          </w:p>
        </w:tc>
      </w:tr>
      <w:tr w:rsidR="00DB3153" w:rsidRPr="00B34584" w:rsidTr="00036705">
        <w:trPr>
          <w:trHeight w:val="300"/>
        </w:trPr>
        <w:tc>
          <w:tcPr>
            <w:tcW w:w="567" w:type="dxa"/>
            <w:vAlign w:val="center"/>
          </w:tcPr>
          <w:p w:rsidR="00DB3153" w:rsidRPr="00B34584" w:rsidRDefault="00DB3153"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6</w:t>
            </w:r>
          </w:p>
        </w:tc>
        <w:tc>
          <w:tcPr>
            <w:tcW w:w="2977" w:type="dxa"/>
            <w:noWrap/>
            <w:vAlign w:val="center"/>
          </w:tcPr>
          <w:p w:rsidR="00DB3153" w:rsidRPr="00B34584" w:rsidRDefault="00DB3153"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lang w:val="en-US"/>
              </w:rPr>
              <w:t>ADF</w:t>
            </w:r>
            <w:r w:rsidRPr="00B34584">
              <w:rPr>
                <w:rFonts w:ascii="Times New Roman" w:hAnsi="Times New Roman" w:cs="Times New Roman"/>
                <w:sz w:val="24"/>
                <w:szCs w:val="24"/>
              </w:rPr>
              <w:t xml:space="preserve"> / Automatic Document Feeder /</w:t>
            </w:r>
          </w:p>
        </w:tc>
        <w:tc>
          <w:tcPr>
            <w:tcW w:w="6662" w:type="dxa"/>
            <w:noWrap/>
            <w:vAlign w:val="center"/>
          </w:tcPr>
          <w:p w:rsidR="00DB3153" w:rsidRPr="00B34584" w:rsidRDefault="007F0EF9"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 xml:space="preserve">Да. </w:t>
            </w:r>
            <w:r w:rsidR="005E62B1" w:rsidRPr="00B34584">
              <w:rPr>
                <w:rFonts w:ascii="Times New Roman" w:hAnsi="Times New Roman" w:cs="Times New Roman"/>
                <w:sz w:val="24"/>
                <w:szCs w:val="24"/>
              </w:rPr>
              <w:t xml:space="preserve">Да има </w:t>
            </w:r>
            <w:r w:rsidR="005E62B1" w:rsidRPr="00B34584">
              <w:rPr>
                <w:rFonts w:ascii="Times New Roman" w:hAnsi="Times New Roman" w:cs="Times New Roman"/>
                <w:sz w:val="24"/>
                <w:szCs w:val="24"/>
                <w:lang w:val="en-US"/>
              </w:rPr>
              <w:t>ADF</w:t>
            </w:r>
            <w:r w:rsidR="005E62B1" w:rsidRPr="00B34584">
              <w:rPr>
                <w:rFonts w:ascii="Times New Roman" w:hAnsi="Times New Roman" w:cs="Times New Roman"/>
                <w:sz w:val="24"/>
                <w:szCs w:val="24"/>
              </w:rPr>
              <w:t xml:space="preserve"> (автоматично устройство за подаване на </w:t>
            </w:r>
            <w:r w:rsidR="00B2611B" w:rsidRPr="00B34584">
              <w:rPr>
                <w:rFonts w:ascii="Times New Roman" w:hAnsi="Times New Roman" w:cs="Times New Roman"/>
                <w:sz w:val="24"/>
                <w:szCs w:val="24"/>
              </w:rPr>
              <w:t>документи</w:t>
            </w:r>
            <w:r w:rsidR="005E62B1" w:rsidRPr="00B34584">
              <w:rPr>
                <w:rFonts w:ascii="Times New Roman" w:hAnsi="Times New Roman" w:cs="Times New Roman"/>
                <w:sz w:val="24"/>
                <w:szCs w:val="24"/>
              </w:rPr>
              <w:t xml:space="preserve"> за </w:t>
            </w:r>
            <w:r w:rsidR="00A757BC" w:rsidRPr="00B34584">
              <w:rPr>
                <w:rFonts w:ascii="Times New Roman" w:hAnsi="Times New Roman" w:cs="Times New Roman"/>
                <w:sz w:val="24"/>
                <w:szCs w:val="24"/>
              </w:rPr>
              <w:t xml:space="preserve">автоматично </w:t>
            </w:r>
            <w:r w:rsidR="005E62B1" w:rsidRPr="00B34584">
              <w:rPr>
                <w:rFonts w:ascii="Times New Roman" w:hAnsi="Times New Roman" w:cs="Times New Roman"/>
                <w:sz w:val="24"/>
                <w:szCs w:val="24"/>
              </w:rPr>
              <w:t>копиране и сканиране)</w:t>
            </w:r>
            <w:r w:rsidR="004331A2" w:rsidRPr="00B34584">
              <w:rPr>
                <w:rFonts w:ascii="Times New Roman" w:hAnsi="Times New Roman" w:cs="Times New Roman"/>
                <w:sz w:val="24"/>
                <w:szCs w:val="24"/>
              </w:rPr>
              <w:t>.</w:t>
            </w:r>
          </w:p>
        </w:tc>
      </w:tr>
      <w:tr w:rsidR="00DB3153" w:rsidRPr="00B34584" w:rsidTr="00036705">
        <w:trPr>
          <w:trHeight w:val="525"/>
        </w:trPr>
        <w:tc>
          <w:tcPr>
            <w:tcW w:w="567" w:type="dxa"/>
            <w:vAlign w:val="center"/>
          </w:tcPr>
          <w:p w:rsidR="00DB3153" w:rsidRPr="00B34584" w:rsidRDefault="00DB3153"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7</w:t>
            </w:r>
          </w:p>
        </w:tc>
        <w:tc>
          <w:tcPr>
            <w:tcW w:w="2977" w:type="dxa"/>
            <w:noWrap/>
            <w:vAlign w:val="center"/>
            <w:hideMark/>
          </w:tcPr>
          <w:p w:rsidR="00DB3153" w:rsidRPr="00B34584" w:rsidRDefault="00DB3153"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Памет</w:t>
            </w:r>
          </w:p>
        </w:tc>
        <w:tc>
          <w:tcPr>
            <w:tcW w:w="6662" w:type="dxa"/>
            <w:vAlign w:val="center"/>
            <w:hideMark/>
          </w:tcPr>
          <w:p w:rsidR="00DB3153" w:rsidRPr="00B34584" w:rsidRDefault="006623A9"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 xml:space="preserve"> Минимум </w:t>
            </w:r>
            <w:r w:rsidR="007F0EF9" w:rsidRPr="00B34584">
              <w:rPr>
                <w:rFonts w:ascii="Times New Roman" w:hAnsi="Times New Roman" w:cs="Times New Roman"/>
                <w:sz w:val="24"/>
                <w:szCs w:val="24"/>
              </w:rPr>
              <w:t>128</w:t>
            </w:r>
            <w:r w:rsidR="00DB3153" w:rsidRPr="00B34584">
              <w:rPr>
                <w:rFonts w:ascii="Times New Roman" w:hAnsi="Times New Roman" w:cs="Times New Roman"/>
                <w:sz w:val="24"/>
                <w:szCs w:val="24"/>
              </w:rPr>
              <w:t xml:space="preserve"> MB</w:t>
            </w:r>
            <w:r w:rsidR="005C2739" w:rsidRPr="00B34584">
              <w:rPr>
                <w:rFonts w:ascii="Times New Roman" w:hAnsi="Times New Roman" w:cs="Times New Roman"/>
                <w:sz w:val="24"/>
                <w:szCs w:val="24"/>
              </w:rPr>
              <w:t xml:space="preserve"> </w:t>
            </w:r>
          </w:p>
        </w:tc>
      </w:tr>
      <w:tr w:rsidR="00DB3153" w:rsidRPr="00B34584" w:rsidTr="00036705">
        <w:trPr>
          <w:trHeight w:val="402"/>
        </w:trPr>
        <w:tc>
          <w:tcPr>
            <w:tcW w:w="567" w:type="dxa"/>
            <w:vAlign w:val="center"/>
          </w:tcPr>
          <w:p w:rsidR="00DB3153" w:rsidRPr="00B34584" w:rsidRDefault="00DB3153"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8</w:t>
            </w:r>
          </w:p>
        </w:tc>
        <w:tc>
          <w:tcPr>
            <w:tcW w:w="2977" w:type="dxa"/>
            <w:noWrap/>
            <w:vAlign w:val="center"/>
            <w:hideMark/>
          </w:tcPr>
          <w:p w:rsidR="00DB3153" w:rsidRPr="00B34584" w:rsidRDefault="00DB3153"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Мрежа</w:t>
            </w:r>
          </w:p>
        </w:tc>
        <w:tc>
          <w:tcPr>
            <w:tcW w:w="6662" w:type="dxa"/>
            <w:vAlign w:val="center"/>
            <w:hideMark/>
          </w:tcPr>
          <w:p w:rsidR="00DB3153" w:rsidRPr="00B34584" w:rsidRDefault="00DB3153" w:rsidP="00B34584">
            <w:pPr>
              <w:spacing w:after="0" w:line="240" w:lineRule="auto"/>
              <w:rPr>
                <w:rFonts w:ascii="Times New Roman" w:hAnsi="Times New Roman" w:cs="Times New Roman"/>
                <w:sz w:val="24"/>
                <w:szCs w:val="24"/>
                <w:lang w:val="en-US"/>
              </w:rPr>
            </w:pPr>
            <w:r w:rsidRPr="00B34584">
              <w:rPr>
                <w:rFonts w:ascii="Times New Roman" w:hAnsi="Times New Roman" w:cs="Times New Roman"/>
                <w:sz w:val="24"/>
                <w:szCs w:val="24"/>
              </w:rPr>
              <w:t>10/100BaseTX</w:t>
            </w:r>
          </w:p>
        </w:tc>
      </w:tr>
      <w:tr w:rsidR="00DB3153" w:rsidRPr="00B34584" w:rsidTr="00036705">
        <w:trPr>
          <w:trHeight w:val="300"/>
        </w:trPr>
        <w:tc>
          <w:tcPr>
            <w:tcW w:w="567" w:type="dxa"/>
            <w:vAlign w:val="center"/>
          </w:tcPr>
          <w:p w:rsidR="00DB3153" w:rsidRPr="00B34584" w:rsidRDefault="00DB3153" w:rsidP="00B34584">
            <w:pPr>
              <w:spacing w:after="0" w:line="240" w:lineRule="auto"/>
              <w:jc w:val="both"/>
              <w:rPr>
                <w:rFonts w:ascii="Times New Roman" w:hAnsi="Times New Roman" w:cs="Times New Roman"/>
                <w:sz w:val="24"/>
                <w:szCs w:val="24"/>
                <w:lang w:val="en-US"/>
              </w:rPr>
            </w:pPr>
            <w:r w:rsidRPr="00B34584">
              <w:rPr>
                <w:rFonts w:ascii="Times New Roman" w:hAnsi="Times New Roman" w:cs="Times New Roman"/>
                <w:sz w:val="24"/>
                <w:szCs w:val="24"/>
              </w:rPr>
              <w:t>9</w:t>
            </w:r>
          </w:p>
        </w:tc>
        <w:tc>
          <w:tcPr>
            <w:tcW w:w="2977" w:type="dxa"/>
            <w:noWrap/>
            <w:vAlign w:val="center"/>
          </w:tcPr>
          <w:p w:rsidR="00DB3153" w:rsidRPr="00B34584" w:rsidRDefault="00DB3153" w:rsidP="00B34584">
            <w:pPr>
              <w:spacing w:after="0" w:line="240" w:lineRule="auto"/>
              <w:rPr>
                <w:rFonts w:ascii="Times New Roman" w:hAnsi="Times New Roman" w:cs="Times New Roman"/>
                <w:sz w:val="24"/>
                <w:szCs w:val="24"/>
                <w:lang w:val="en-US"/>
              </w:rPr>
            </w:pPr>
            <w:r w:rsidRPr="00B34584">
              <w:rPr>
                <w:rFonts w:ascii="Times New Roman" w:hAnsi="Times New Roman" w:cs="Times New Roman"/>
                <w:sz w:val="24"/>
                <w:szCs w:val="24"/>
              </w:rPr>
              <w:t xml:space="preserve">Екран / </w:t>
            </w:r>
            <w:r w:rsidRPr="00B34584">
              <w:rPr>
                <w:rFonts w:ascii="Times New Roman" w:hAnsi="Times New Roman" w:cs="Times New Roman"/>
                <w:sz w:val="24"/>
                <w:szCs w:val="24"/>
                <w:lang w:val="en-US"/>
              </w:rPr>
              <w:t xml:space="preserve">LCD </w:t>
            </w:r>
            <w:r w:rsidRPr="00B34584">
              <w:rPr>
                <w:rFonts w:ascii="Times New Roman" w:hAnsi="Times New Roman" w:cs="Times New Roman"/>
                <w:sz w:val="24"/>
                <w:szCs w:val="24"/>
              </w:rPr>
              <w:t>Display</w:t>
            </w:r>
            <w:r w:rsidRPr="00B34584">
              <w:rPr>
                <w:rFonts w:ascii="Times New Roman" w:hAnsi="Times New Roman" w:cs="Times New Roman"/>
                <w:sz w:val="24"/>
                <w:szCs w:val="24"/>
                <w:lang w:val="en-US"/>
              </w:rPr>
              <w:t xml:space="preserve"> /</w:t>
            </w:r>
          </w:p>
        </w:tc>
        <w:tc>
          <w:tcPr>
            <w:tcW w:w="6662" w:type="dxa"/>
            <w:noWrap/>
            <w:vAlign w:val="center"/>
            <w:hideMark/>
          </w:tcPr>
          <w:p w:rsidR="00DB3153" w:rsidRPr="00B34584" w:rsidRDefault="00DB3153"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lang w:val="en-US"/>
              </w:rPr>
              <w:t>Да</w:t>
            </w:r>
          </w:p>
        </w:tc>
      </w:tr>
      <w:tr w:rsidR="00DB3153" w:rsidRPr="00B34584" w:rsidTr="00036705">
        <w:trPr>
          <w:trHeight w:val="300"/>
        </w:trPr>
        <w:tc>
          <w:tcPr>
            <w:tcW w:w="567" w:type="dxa"/>
            <w:vAlign w:val="center"/>
          </w:tcPr>
          <w:p w:rsidR="00DB3153" w:rsidRPr="00B34584" w:rsidRDefault="00DB3153"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10</w:t>
            </w:r>
          </w:p>
        </w:tc>
        <w:tc>
          <w:tcPr>
            <w:tcW w:w="2977" w:type="dxa"/>
            <w:noWrap/>
            <w:vAlign w:val="center"/>
          </w:tcPr>
          <w:p w:rsidR="00DB3153" w:rsidRPr="00B34584" w:rsidRDefault="00DB3153"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Формат на хартията</w:t>
            </w:r>
          </w:p>
        </w:tc>
        <w:tc>
          <w:tcPr>
            <w:tcW w:w="6662" w:type="dxa"/>
            <w:noWrap/>
            <w:vAlign w:val="center"/>
            <w:hideMark/>
          </w:tcPr>
          <w:p w:rsidR="00DB3153" w:rsidRPr="00B34584" w:rsidRDefault="00DB3153"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А4</w:t>
            </w:r>
          </w:p>
        </w:tc>
      </w:tr>
      <w:tr w:rsidR="00DB3153" w:rsidRPr="00B34584" w:rsidTr="00036705">
        <w:trPr>
          <w:trHeight w:val="300"/>
        </w:trPr>
        <w:tc>
          <w:tcPr>
            <w:tcW w:w="567" w:type="dxa"/>
            <w:vAlign w:val="center"/>
          </w:tcPr>
          <w:p w:rsidR="00DB3153" w:rsidRPr="00B34584" w:rsidRDefault="00DB3153"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11</w:t>
            </w:r>
          </w:p>
        </w:tc>
        <w:tc>
          <w:tcPr>
            <w:tcW w:w="2977" w:type="dxa"/>
            <w:noWrap/>
            <w:vAlign w:val="center"/>
          </w:tcPr>
          <w:p w:rsidR="00DB3153" w:rsidRPr="00B34584" w:rsidRDefault="00DB3153"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Принтер резолюция</w:t>
            </w:r>
          </w:p>
        </w:tc>
        <w:tc>
          <w:tcPr>
            <w:tcW w:w="6662" w:type="dxa"/>
            <w:noWrap/>
            <w:vAlign w:val="center"/>
            <w:hideMark/>
          </w:tcPr>
          <w:p w:rsidR="00DB3153" w:rsidRPr="00B34584" w:rsidRDefault="007F0EF9"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 xml:space="preserve">Минимум </w:t>
            </w:r>
            <w:r w:rsidR="00DB3153" w:rsidRPr="00B34584">
              <w:rPr>
                <w:rFonts w:ascii="Times New Roman" w:hAnsi="Times New Roman" w:cs="Times New Roman"/>
                <w:sz w:val="24"/>
                <w:szCs w:val="24"/>
              </w:rPr>
              <w:t xml:space="preserve">600 x 600 dpi; </w:t>
            </w:r>
          </w:p>
        </w:tc>
      </w:tr>
      <w:tr w:rsidR="00DB3153" w:rsidRPr="00B34584" w:rsidTr="00036705">
        <w:trPr>
          <w:trHeight w:val="300"/>
        </w:trPr>
        <w:tc>
          <w:tcPr>
            <w:tcW w:w="567" w:type="dxa"/>
            <w:vAlign w:val="center"/>
          </w:tcPr>
          <w:p w:rsidR="00DB3153" w:rsidRPr="00B34584" w:rsidRDefault="00DB3153"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12</w:t>
            </w:r>
          </w:p>
        </w:tc>
        <w:tc>
          <w:tcPr>
            <w:tcW w:w="2977" w:type="dxa"/>
            <w:noWrap/>
            <w:vAlign w:val="center"/>
          </w:tcPr>
          <w:p w:rsidR="00DB3153" w:rsidRPr="00B34584" w:rsidRDefault="00DB3153"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Захранване</w:t>
            </w:r>
          </w:p>
        </w:tc>
        <w:tc>
          <w:tcPr>
            <w:tcW w:w="6662" w:type="dxa"/>
            <w:noWrap/>
            <w:vAlign w:val="center"/>
          </w:tcPr>
          <w:p w:rsidR="00DB3153" w:rsidRPr="00B34584" w:rsidRDefault="00DB3153" w:rsidP="00B34584">
            <w:pPr>
              <w:spacing w:after="0" w:line="240" w:lineRule="auto"/>
              <w:rPr>
                <w:rFonts w:ascii="Times New Roman" w:hAnsi="Times New Roman" w:cs="Times New Roman"/>
                <w:sz w:val="24"/>
                <w:szCs w:val="24"/>
                <w:lang w:val="en-US"/>
              </w:rPr>
            </w:pPr>
            <w:r w:rsidRPr="00B34584">
              <w:rPr>
                <w:rFonts w:ascii="Times New Roman" w:hAnsi="Times New Roman" w:cs="Times New Roman"/>
                <w:sz w:val="24"/>
                <w:szCs w:val="24"/>
              </w:rPr>
              <w:t xml:space="preserve">230 </w:t>
            </w:r>
            <w:r w:rsidRPr="00B34584">
              <w:rPr>
                <w:rFonts w:ascii="Times New Roman" w:hAnsi="Times New Roman" w:cs="Times New Roman"/>
                <w:sz w:val="24"/>
                <w:szCs w:val="24"/>
                <w:lang w:val="en-US"/>
              </w:rPr>
              <w:t>VAC</w:t>
            </w:r>
          </w:p>
        </w:tc>
      </w:tr>
      <w:tr w:rsidR="00DB3153" w:rsidRPr="00B34584" w:rsidTr="00036705">
        <w:trPr>
          <w:trHeight w:val="300"/>
        </w:trPr>
        <w:tc>
          <w:tcPr>
            <w:tcW w:w="567" w:type="dxa"/>
            <w:vAlign w:val="center"/>
          </w:tcPr>
          <w:p w:rsidR="00DB3153" w:rsidRPr="00B34584" w:rsidRDefault="00DB3153" w:rsidP="00B34584">
            <w:pPr>
              <w:spacing w:after="0" w:line="240" w:lineRule="auto"/>
              <w:jc w:val="both"/>
              <w:rPr>
                <w:rFonts w:ascii="Times New Roman" w:hAnsi="Times New Roman" w:cs="Times New Roman"/>
                <w:sz w:val="24"/>
                <w:szCs w:val="24"/>
                <w:lang w:val="en-US"/>
              </w:rPr>
            </w:pPr>
            <w:r w:rsidRPr="00B34584">
              <w:rPr>
                <w:rFonts w:ascii="Times New Roman" w:hAnsi="Times New Roman" w:cs="Times New Roman"/>
                <w:sz w:val="24"/>
                <w:szCs w:val="24"/>
              </w:rPr>
              <w:t>1</w:t>
            </w:r>
            <w:r w:rsidR="006E204E" w:rsidRPr="00B34584">
              <w:rPr>
                <w:rFonts w:ascii="Times New Roman" w:hAnsi="Times New Roman" w:cs="Times New Roman"/>
                <w:sz w:val="24"/>
                <w:szCs w:val="24"/>
                <w:lang w:val="en-US"/>
              </w:rPr>
              <w:t>3</w:t>
            </w:r>
          </w:p>
        </w:tc>
        <w:tc>
          <w:tcPr>
            <w:tcW w:w="2977" w:type="dxa"/>
            <w:noWrap/>
            <w:vAlign w:val="center"/>
            <w:hideMark/>
          </w:tcPr>
          <w:p w:rsidR="00DB3153" w:rsidRPr="00B34584" w:rsidRDefault="00DB3153"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 xml:space="preserve">Драйвери </w:t>
            </w:r>
          </w:p>
        </w:tc>
        <w:tc>
          <w:tcPr>
            <w:tcW w:w="6662" w:type="dxa"/>
            <w:noWrap/>
            <w:vAlign w:val="center"/>
            <w:hideMark/>
          </w:tcPr>
          <w:p w:rsidR="00DB3153" w:rsidRPr="00B34584" w:rsidRDefault="00DB3153" w:rsidP="00B34584">
            <w:pPr>
              <w:spacing w:after="0" w:line="240" w:lineRule="auto"/>
              <w:jc w:val="both"/>
              <w:rPr>
                <w:rFonts w:ascii="Times New Roman" w:hAnsi="Times New Roman" w:cs="Times New Roman"/>
                <w:sz w:val="24"/>
                <w:szCs w:val="24"/>
                <w:lang w:val="en-US"/>
              </w:rPr>
            </w:pPr>
            <w:r w:rsidRPr="00B34584">
              <w:rPr>
                <w:rFonts w:ascii="Times New Roman" w:hAnsi="Times New Roman" w:cs="Times New Roman"/>
                <w:sz w:val="24"/>
                <w:szCs w:val="24"/>
              </w:rPr>
              <w:t xml:space="preserve">Да има драйвери за Microsoft Windows 10 Pro </w:t>
            </w:r>
            <w:r w:rsidR="000A489A" w:rsidRPr="00B34584">
              <w:rPr>
                <w:rFonts w:ascii="Times New Roman" w:hAnsi="Times New Roman" w:cs="Times New Roman"/>
                <w:sz w:val="24"/>
                <w:szCs w:val="24"/>
              </w:rPr>
              <w:t>64-bit Операционна система</w:t>
            </w:r>
          </w:p>
        </w:tc>
      </w:tr>
      <w:tr w:rsidR="009167B1" w:rsidRPr="00B34584" w:rsidTr="00036705">
        <w:trPr>
          <w:trHeight w:val="310"/>
        </w:trPr>
        <w:tc>
          <w:tcPr>
            <w:tcW w:w="567" w:type="dxa"/>
            <w:vAlign w:val="center"/>
          </w:tcPr>
          <w:p w:rsidR="009167B1" w:rsidRPr="00B34584" w:rsidRDefault="00BF3317" w:rsidP="00B345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2977" w:type="dxa"/>
            <w:vAlign w:val="center"/>
          </w:tcPr>
          <w:p w:rsidR="009167B1" w:rsidRPr="00B34584" w:rsidRDefault="00706CB6" w:rsidP="00B34584">
            <w:pPr>
              <w:spacing w:after="0" w:line="240" w:lineRule="auto"/>
              <w:rPr>
                <w:rFonts w:ascii="Times New Roman" w:hAnsi="Times New Roman" w:cs="Times New Roman"/>
                <w:sz w:val="24"/>
                <w:szCs w:val="24"/>
              </w:rPr>
            </w:pPr>
            <w:r>
              <w:rPr>
                <w:rFonts w:ascii="Times New Roman" w:hAnsi="Times New Roman" w:cs="Times New Roman"/>
                <w:sz w:val="24"/>
                <w:szCs w:val="24"/>
              </w:rPr>
              <w:t>С включен оригинален тонер</w:t>
            </w:r>
          </w:p>
        </w:tc>
        <w:tc>
          <w:tcPr>
            <w:tcW w:w="6662" w:type="dxa"/>
            <w:vAlign w:val="center"/>
          </w:tcPr>
          <w:p w:rsidR="009167B1" w:rsidRPr="00B34584" w:rsidRDefault="009167B1" w:rsidP="00B34584">
            <w:pPr>
              <w:spacing w:after="0" w:line="240" w:lineRule="auto"/>
              <w:rPr>
                <w:rFonts w:ascii="Times New Roman" w:hAnsi="Times New Roman" w:cs="Times New Roman"/>
                <w:sz w:val="24"/>
                <w:szCs w:val="24"/>
              </w:rPr>
            </w:pPr>
            <w:r>
              <w:rPr>
                <w:rFonts w:ascii="Times New Roman" w:hAnsi="Times New Roman" w:cs="Times New Roman"/>
                <w:sz w:val="24"/>
                <w:szCs w:val="24"/>
              </w:rPr>
              <w:t>С включен оригинален тонер за минимум 500 копия</w:t>
            </w:r>
          </w:p>
        </w:tc>
      </w:tr>
      <w:tr w:rsidR="00DB3153" w:rsidRPr="00B34584" w:rsidTr="00036705">
        <w:trPr>
          <w:trHeight w:val="310"/>
        </w:trPr>
        <w:tc>
          <w:tcPr>
            <w:tcW w:w="567" w:type="dxa"/>
            <w:vAlign w:val="center"/>
          </w:tcPr>
          <w:p w:rsidR="00DB3153" w:rsidRPr="00B34584" w:rsidRDefault="00DB3153" w:rsidP="00B34584">
            <w:pPr>
              <w:spacing w:after="0" w:line="240" w:lineRule="auto"/>
              <w:jc w:val="both"/>
              <w:rPr>
                <w:rFonts w:ascii="Times New Roman" w:hAnsi="Times New Roman" w:cs="Times New Roman"/>
                <w:sz w:val="24"/>
                <w:szCs w:val="24"/>
                <w:lang w:val="en-US"/>
              </w:rPr>
            </w:pPr>
            <w:r w:rsidRPr="00B34584">
              <w:rPr>
                <w:rFonts w:ascii="Times New Roman" w:hAnsi="Times New Roman" w:cs="Times New Roman"/>
                <w:sz w:val="24"/>
                <w:szCs w:val="24"/>
              </w:rPr>
              <w:t>1</w:t>
            </w:r>
            <w:r w:rsidR="00BF3317">
              <w:rPr>
                <w:rFonts w:ascii="Times New Roman" w:hAnsi="Times New Roman" w:cs="Times New Roman"/>
                <w:sz w:val="24"/>
                <w:szCs w:val="24"/>
                <w:lang w:val="en-US"/>
              </w:rPr>
              <w:t>5</w:t>
            </w:r>
          </w:p>
        </w:tc>
        <w:tc>
          <w:tcPr>
            <w:tcW w:w="2977" w:type="dxa"/>
            <w:vAlign w:val="center"/>
            <w:hideMark/>
          </w:tcPr>
          <w:p w:rsidR="00DB3153" w:rsidRPr="00B34584" w:rsidRDefault="00DB3153"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Гаранция</w:t>
            </w:r>
          </w:p>
        </w:tc>
        <w:tc>
          <w:tcPr>
            <w:tcW w:w="6662" w:type="dxa"/>
            <w:vAlign w:val="center"/>
            <w:hideMark/>
          </w:tcPr>
          <w:p w:rsidR="00DB3153" w:rsidRPr="00B34584" w:rsidRDefault="00486B30"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Минимум</w:t>
            </w:r>
            <w:r w:rsidR="00DB3153" w:rsidRPr="00B34584">
              <w:rPr>
                <w:rFonts w:ascii="Times New Roman" w:hAnsi="Times New Roman" w:cs="Times New Roman"/>
                <w:sz w:val="24"/>
                <w:szCs w:val="24"/>
              </w:rPr>
              <w:t xml:space="preserve"> 36 месеца, обслужване на място</w:t>
            </w:r>
          </w:p>
        </w:tc>
      </w:tr>
    </w:tbl>
    <w:p w:rsidR="00F63BEF" w:rsidRPr="00B34584" w:rsidRDefault="00F63BEF" w:rsidP="00B34584">
      <w:pPr>
        <w:spacing w:after="0" w:line="240" w:lineRule="auto"/>
        <w:jc w:val="both"/>
        <w:rPr>
          <w:rFonts w:ascii="Times New Roman" w:hAnsi="Times New Roman" w:cs="Times New Roman"/>
          <w:sz w:val="24"/>
          <w:szCs w:val="24"/>
          <w:highlight w:val="cyan"/>
        </w:rPr>
      </w:pPr>
    </w:p>
    <w:p w:rsidR="00F10B3B" w:rsidRPr="00B34584" w:rsidRDefault="00F10B3B"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 xml:space="preserve">Изисквано количество: </w:t>
      </w:r>
      <w:r w:rsidR="00B326A1" w:rsidRPr="00B34584">
        <w:rPr>
          <w:rFonts w:ascii="Times New Roman" w:hAnsi="Times New Roman" w:cs="Times New Roman"/>
          <w:b/>
          <w:sz w:val="24"/>
          <w:szCs w:val="24"/>
        </w:rPr>
        <w:t>6</w:t>
      </w:r>
      <w:r w:rsidRPr="00B34584">
        <w:rPr>
          <w:rFonts w:ascii="Times New Roman" w:hAnsi="Times New Roman" w:cs="Times New Roman"/>
          <w:b/>
          <w:sz w:val="24"/>
          <w:szCs w:val="24"/>
        </w:rPr>
        <w:t xml:space="preserve"> броя.</w:t>
      </w:r>
    </w:p>
    <w:p w:rsidR="002E27B0" w:rsidRDefault="002E27B0" w:rsidP="00B34584">
      <w:pPr>
        <w:spacing w:after="0" w:line="240" w:lineRule="auto"/>
        <w:jc w:val="both"/>
        <w:rPr>
          <w:rFonts w:ascii="Times New Roman" w:hAnsi="Times New Roman" w:cs="Times New Roman"/>
          <w:bCs/>
          <w:i/>
          <w:sz w:val="24"/>
          <w:szCs w:val="24"/>
        </w:rPr>
      </w:pPr>
    </w:p>
    <w:p w:rsidR="000E3A4F" w:rsidRPr="00B34584" w:rsidRDefault="000E3A4F" w:rsidP="00B34584">
      <w:pPr>
        <w:spacing w:after="0" w:line="240" w:lineRule="auto"/>
        <w:jc w:val="both"/>
        <w:rPr>
          <w:rFonts w:ascii="Times New Roman" w:hAnsi="Times New Roman" w:cs="Times New Roman"/>
          <w:bCs/>
          <w:i/>
          <w:sz w:val="24"/>
          <w:szCs w:val="24"/>
        </w:rPr>
      </w:pPr>
    </w:p>
    <w:p w:rsidR="00CC544F" w:rsidRPr="00B34584" w:rsidRDefault="00CC544F" w:rsidP="00B34584">
      <w:pPr>
        <w:spacing w:after="0" w:line="240" w:lineRule="auto"/>
        <w:ind w:firstLine="708"/>
        <w:jc w:val="both"/>
        <w:rPr>
          <w:rFonts w:ascii="Times New Roman" w:hAnsi="Times New Roman" w:cs="Times New Roman"/>
          <w:b/>
          <w:sz w:val="24"/>
          <w:szCs w:val="24"/>
        </w:rPr>
      </w:pPr>
      <w:r w:rsidRPr="00B34584">
        <w:rPr>
          <w:rFonts w:ascii="Times New Roman" w:hAnsi="Times New Roman" w:cs="Times New Roman"/>
          <w:b/>
          <w:sz w:val="24"/>
          <w:szCs w:val="24"/>
        </w:rPr>
        <w:t xml:space="preserve">8. </w:t>
      </w:r>
      <w:r w:rsidRPr="00B34584">
        <w:rPr>
          <w:rFonts w:ascii="Times New Roman" w:hAnsi="Times New Roman" w:cs="Times New Roman"/>
          <w:b/>
          <w:sz w:val="24"/>
          <w:szCs w:val="24"/>
          <w:lang w:val="en-US"/>
        </w:rPr>
        <w:t>Цветно</w:t>
      </w:r>
      <w:r w:rsidRPr="00B34584">
        <w:rPr>
          <w:rFonts w:ascii="Times New Roman" w:hAnsi="Times New Roman" w:cs="Times New Roman"/>
          <w:b/>
          <w:sz w:val="24"/>
          <w:szCs w:val="24"/>
        </w:rPr>
        <w:t xml:space="preserve"> лазерно многофункционално устройство</w:t>
      </w:r>
    </w:p>
    <w:p w:rsidR="00CC544F" w:rsidRPr="00B34584" w:rsidRDefault="00CC544F" w:rsidP="00B34584">
      <w:pPr>
        <w:spacing w:after="0" w:line="240" w:lineRule="auto"/>
        <w:jc w:val="both"/>
        <w:rPr>
          <w:rFonts w:ascii="Times New Roman" w:hAnsi="Times New Roman" w:cs="Times New Roman"/>
          <w:i/>
          <w:sz w:val="24"/>
          <w:szCs w:val="24"/>
        </w:rPr>
      </w:pPr>
    </w:p>
    <w:tbl>
      <w:tblPr>
        <w:tblStyle w:val="TableGrid"/>
        <w:tblW w:w="10206" w:type="dxa"/>
        <w:tblInd w:w="279" w:type="dxa"/>
        <w:tblLayout w:type="fixed"/>
        <w:tblLook w:val="04A0" w:firstRow="1" w:lastRow="0" w:firstColumn="1" w:lastColumn="0" w:noHBand="0" w:noVBand="1"/>
      </w:tblPr>
      <w:tblGrid>
        <w:gridCol w:w="567"/>
        <w:gridCol w:w="2977"/>
        <w:gridCol w:w="6662"/>
      </w:tblGrid>
      <w:tr w:rsidR="000115E8" w:rsidRPr="00B34584" w:rsidTr="00FE1D69">
        <w:trPr>
          <w:trHeight w:val="300"/>
        </w:trPr>
        <w:tc>
          <w:tcPr>
            <w:tcW w:w="567" w:type="dxa"/>
            <w:shd w:val="clear" w:color="auto" w:fill="D9D9D9" w:themeFill="background1" w:themeFillShade="D9"/>
          </w:tcPr>
          <w:p w:rsidR="00CC544F" w:rsidRPr="00B34584" w:rsidRDefault="00CC544F" w:rsidP="00B34584">
            <w:pPr>
              <w:spacing w:after="0" w:line="240" w:lineRule="auto"/>
              <w:jc w:val="center"/>
              <w:rPr>
                <w:rFonts w:ascii="Times New Roman" w:hAnsi="Times New Roman" w:cs="Times New Roman"/>
                <w:b/>
                <w:sz w:val="24"/>
                <w:szCs w:val="24"/>
              </w:rPr>
            </w:pPr>
          </w:p>
        </w:tc>
        <w:tc>
          <w:tcPr>
            <w:tcW w:w="9639" w:type="dxa"/>
            <w:gridSpan w:val="2"/>
            <w:shd w:val="clear" w:color="auto" w:fill="D9D9D9" w:themeFill="background1" w:themeFillShade="D9"/>
            <w:noWrap/>
            <w:hideMark/>
          </w:tcPr>
          <w:p w:rsidR="00CC544F" w:rsidRPr="00B34584" w:rsidRDefault="00CC544F" w:rsidP="00B34584">
            <w:pPr>
              <w:spacing w:after="0" w:line="240" w:lineRule="auto"/>
              <w:jc w:val="center"/>
              <w:rPr>
                <w:rFonts w:ascii="Times New Roman" w:hAnsi="Times New Roman" w:cs="Times New Roman"/>
                <w:b/>
                <w:sz w:val="24"/>
                <w:szCs w:val="24"/>
              </w:rPr>
            </w:pPr>
            <w:r w:rsidRPr="00B34584">
              <w:rPr>
                <w:rFonts w:ascii="Times New Roman" w:hAnsi="Times New Roman" w:cs="Times New Roman"/>
                <w:b/>
                <w:sz w:val="24"/>
                <w:szCs w:val="24"/>
              </w:rPr>
              <w:t>Изисквания</w:t>
            </w:r>
          </w:p>
        </w:tc>
      </w:tr>
      <w:tr w:rsidR="000115E8" w:rsidRPr="00B34584" w:rsidTr="00FE1D69">
        <w:trPr>
          <w:trHeight w:val="300"/>
        </w:trPr>
        <w:tc>
          <w:tcPr>
            <w:tcW w:w="567" w:type="dxa"/>
            <w:shd w:val="clear" w:color="auto" w:fill="D9D9D9" w:themeFill="background1" w:themeFillShade="D9"/>
            <w:hideMark/>
          </w:tcPr>
          <w:p w:rsidR="00CC544F" w:rsidRPr="00B34584" w:rsidRDefault="00CC544F" w:rsidP="00B34584">
            <w:pPr>
              <w:spacing w:after="0" w:line="240" w:lineRule="auto"/>
              <w:jc w:val="center"/>
              <w:rPr>
                <w:rFonts w:ascii="Times New Roman" w:hAnsi="Times New Roman" w:cs="Times New Roman"/>
                <w:b/>
                <w:sz w:val="24"/>
                <w:szCs w:val="24"/>
              </w:rPr>
            </w:pPr>
            <w:r w:rsidRPr="00B34584">
              <w:rPr>
                <w:rFonts w:ascii="Times New Roman" w:hAnsi="Times New Roman" w:cs="Times New Roman"/>
                <w:b/>
                <w:sz w:val="24"/>
                <w:szCs w:val="24"/>
              </w:rPr>
              <w:t>№</w:t>
            </w:r>
          </w:p>
        </w:tc>
        <w:tc>
          <w:tcPr>
            <w:tcW w:w="2977" w:type="dxa"/>
            <w:shd w:val="clear" w:color="auto" w:fill="D9D9D9" w:themeFill="background1" w:themeFillShade="D9"/>
            <w:noWrap/>
            <w:hideMark/>
          </w:tcPr>
          <w:p w:rsidR="00CC544F" w:rsidRPr="00B34584" w:rsidRDefault="00CC544F" w:rsidP="00B34584">
            <w:pPr>
              <w:spacing w:after="0" w:line="240" w:lineRule="auto"/>
              <w:jc w:val="center"/>
              <w:rPr>
                <w:rFonts w:ascii="Times New Roman" w:hAnsi="Times New Roman" w:cs="Times New Roman"/>
                <w:b/>
                <w:sz w:val="24"/>
                <w:szCs w:val="24"/>
              </w:rPr>
            </w:pPr>
            <w:r w:rsidRPr="00B34584">
              <w:rPr>
                <w:rFonts w:ascii="Times New Roman" w:hAnsi="Times New Roman" w:cs="Times New Roman"/>
                <w:b/>
                <w:sz w:val="24"/>
                <w:szCs w:val="24"/>
              </w:rPr>
              <w:t>Параметър</w:t>
            </w:r>
          </w:p>
        </w:tc>
        <w:tc>
          <w:tcPr>
            <w:tcW w:w="6662" w:type="dxa"/>
            <w:shd w:val="clear" w:color="auto" w:fill="D9D9D9" w:themeFill="background1" w:themeFillShade="D9"/>
            <w:noWrap/>
            <w:hideMark/>
          </w:tcPr>
          <w:p w:rsidR="00CC544F" w:rsidRPr="00B34584" w:rsidRDefault="00CC544F" w:rsidP="00B34584">
            <w:pPr>
              <w:spacing w:after="0" w:line="240" w:lineRule="auto"/>
              <w:jc w:val="center"/>
              <w:rPr>
                <w:rFonts w:ascii="Times New Roman" w:hAnsi="Times New Roman" w:cs="Times New Roman"/>
                <w:b/>
                <w:sz w:val="24"/>
                <w:szCs w:val="24"/>
              </w:rPr>
            </w:pPr>
            <w:r w:rsidRPr="00B34584">
              <w:rPr>
                <w:rFonts w:ascii="Times New Roman" w:hAnsi="Times New Roman" w:cs="Times New Roman"/>
                <w:b/>
                <w:sz w:val="24"/>
                <w:szCs w:val="24"/>
              </w:rPr>
              <w:t>Минимални технически изисквания</w:t>
            </w:r>
          </w:p>
        </w:tc>
      </w:tr>
      <w:tr w:rsidR="000115E8" w:rsidRPr="00B34584" w:rsidTr="00FE1D69">
        <w:trPr>
          <w:trHeight w:val="300"/>
        </w:trPr>
        <w:tc>
          <w:tcPr>
            <w:tcW w:w="567" w:type="dxa"/>
            <w:vAlign w:val="center"/>
            <w:hideMark/>
          </w:tcPr>
          <w:p w:rsidR="00CC544F" w:rsidRPr="00B34584" w:rsidRDefault="00CC544F"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1</w:t>
            </w:r>
          </w:p>
        </w:tc>
        <w:tc>
          <w:tcPr>
            <w:tcW w:w="2977" w:type="dxa"/>
            <w:noWrap/>
            <w:vAlign w:val="center"/>
            <w:hideMark/>
          </w:tcPr>
          <w:p w:rsidR="00CC544F" w:rsidRPr="00B34584" w:rsidRDefault="00CC544F"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Вид на печата</w:t>
            </w:r>
          </w:p>
        </w:tc>
        <w:tc>
          <w:tcPr>
            <w:tcW w:w="6662" w:type="dxa"/>
            <w:noWrap/>
            <w:vAlign w:val="center"/>
            <w:hideMark/>
          </w:tcPr>
          <w:p w:rsidR="00CC544F" w:rsidRPr="00B34584" w:rsidRDefault="00CC544F"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Лазерен</w:t>
            </w:r>
          </w:p>
        </w:tc>
      </w:tr>
      <w:tr w:rsidR="000115E8" w:rsidRPr="00B34584" w:rsidTr="00FE1D69">
        <w:trPr>
          <w:trHeight w:val="330"/>
        </w:trPr>
        <w:tc>
          <w:tcPr>
            <w:tcW w:w="567" w:type="dxa"/>
            <w:vAlign w:val="center"/>
            <w:hideMark/>
          </w:tcPr>
          <w:p w:rsidR="00CC544F" w:rsidRPr="00B34584" w:rsidRDefault="00CC544F"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2</w:t>
            </w:r>
          </w:p>
        </w:tc>
        <w:tc>
          <w:tcPr>
            <w:tcW w:w="2977" w:type="dxa"/>
            <w:vAlign w:val="center"/>
            <w:hideMark/>
          </w:tcPr>
          <w:p w:rsidR="00CC544F" w:rsidRPr="00B34584" w:rsidRDefault="00CC544F" w:rsidP="00B34584">
            <w:pPr>
              <w:spacing w:after="0" w:line="240" w:lineRule="auto"/>
              <w:rPr>
                <w:rFonts w:ascii="Times New Roman" w:hAnsi="Times New Roman" w:cs="Times New Roman"/>
                <w:sz w:val="24"/>
                <w:szCs w:val="24"/>
                <w:lang w:val="en-US"/>
              </w:rPr>
            </w:pPr>
            <w:r w:rsidRPr="00B34584">
              <w:rPr>
                <w:rFonts w:ascii="Times New Roman" w:hAnsi="Times New Roman" w:cs="Times New Roman"/>
                <w:sz w:val="24"/>
                <w:szCs w:val="24"/>
              </w:rPr>
              <w:t>Функции</w:t>
            </w:r>
          </w:p>
        </w:tc>
        <w:tc>
          <w:tcPr>
            <w:tcW w:w="6662" w:type="dxa"/>
            <w:vAlign w:val="center"/>
          </w:tcPr>
          <w:p w:rsidR="00CC544F" w:rsidRPr="00B34584" w:rsidRDefault="00CC544F"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Минимум: Принтиране, копиране</w:t>
            </w:r>
            <w:r w:rsidR="004F4F08" w:rsidRPr="00B34584">
              <w:rPr>
                <w:rFonts w:ascii="Times New Roman" w:hAnsi="Times New Roman" w:cs="Times New Roman"/>
                <w:sz w:val="24"/>
                <w:szCs w:val="24"/>
              </w:rPr>
              <w:t>,</w:t>
            </w:r>
            <w:r w:rsidRPr="00B34584">
              <w:rPr>
                <w:rFonts w:ascii="Times New Roman" w:hAnsi="Times New Roman" w:cs="Times New Roman"/>
                <w:sz w:val="24"/>
                <w:szCs w:val="24"/>
              </w:rPr>
              <w:t xml:space="preserve"> сканиране</w:t>
            </w:r>
            <w:r w:rsidR="004F4F08" w:rsidRPr="00B34584">
              <w:rPr>
                <w:rFonts w:ascii="Times New Roman" w:hAnsi="Times New Roman" w:cs="Times New Roman"/>
                <w:sz w:val="24"/>
                <w:szCs w:val="24"/>
              </w:rPr>
              <w:t xml:space="preserve"> и факс</w:t>
            </w:r>
          </w:p>
        </w:tc>
      </w:tr>
      <w:tr w:rsidR="000115E8" w:rsidRPr="00B34584" w:rsidTr="00FE1D69">
        <w:trPr>
          <w:trHeight w:val="300"/>
        </w:trPr>
        <w:tc>
          <w:tcPr>
            <w:tcW w:w="567" w:type="dxa"/>
            <w:vAlign w:val="center"/>
            <w:hideMark/>
          </w:tcPr>
          <w:p w:rsidR="00CC544F" w:rsidRPr="00B34584" w:rsidRDefault="00CC544F"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3</w:t>
            </w:r>
          </w:p>
        </w:tc>
        <w:tc>
          <w:tcPr>
            <w:tcW w:w="2977" w:type="dxa"/>
            <w:noWrap/>
            <w:vAlign w:val="center"/>
            <w:hideMark/>
          </w:tcPr>
          <w:p w:rsidR="00CC544F" w:rsidRPr="00B34584" w:rsidRDefault="00CC544F" w:rsidP="00B34584">
            <w:pPr>
              <w:spacing w:after="0" w:line="240" w:lineRule="auto"/>
              <w:rPr>
                <w:rFonts w:ascii="Times New Roman" w:hAnsi="Times New Roman" w:cs="Times New Roman"/>
                <w:sz w:val="24"/>
                <w:szCs w:val="24"/>
                <w:lang w:val="en-US"/>
              </w:rPr>
            </w:pPr>
            <w:r w:rsidRPr="00B34584">
              <w:rPr>
                <w:rFonts w:ascii="Times New Roman" w:hAnsi="Times New Roman" w:cs="Times New Roman"/>
                <w:sz w:val="24"/>
                <w:szCs w:val="24"/>
              </w:rPr>
              <w:t>Натоварване, стр./месец</w:t>
            </w:r>
          </w:p>
        </w:tc>
        <w:tc>
          <w:tcPr>
            <w:tcW w:w="6662" w:type="dxa"/>
            <w:noWrap/>
            <w:vAlign w:val="center"/>
            <w:hideMark/>
          </w:tcPr>
          <w:p w:rsidR="00CC544F" w:rsidRPr="00B34584" w:rsidRDefault="00A87700"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Да може да печата 2 000 страници на месец или повече</w:t>
            </w:r>
          </w:p>
        </w:tc>
      </w:tr>
      <w:tr w:rsidR="000115E8" w:rsidRPr="00B34584" w:rsidTr="00FE1D69">
        <w:trPr>
          <w:trHeight w:val="300"/>
        </w:trPr>
        <w:tc>
          <w:tcPr>
            <w:tcW w:w="567" w:type="dxa"/>
            <w:vAlign w:val="center"/>
          </w:tcPr>
          <w:p w:rsidR="00CC544F" w:rsidRPr="00B34584" w:rsidRDefault="00CC544F"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lastRenderedPageBreak/>
              <w:t>4</w:t>
            </w:r>
          </w:p>
        </w:tc>
        <w:tc>
          <w:tcPr>
            <w:tcW w:w="2977" w:type="dxa"/>
            <w:noWrap/>
            <w:vAlign w:val="center"/>
          </w:tcPr>
          <w:p w:rsidR="00CC544F" w:rsidRPr="00B34584" w:rsidRDefault="00CC544F" w:rsidP="00B34584">
            <w:pPr>
              <w:spacing w:after="0" w:line="240" w:lineRule="auto"/>
              <w:rPr>
                <w:rFonts w:ascii="Times New Roman" w:hAnsi="Times New Roman" w:cs="Times New Roman"/>
                <w:sz w:val="24"/>
                <w:szCs w:val="24"/>
                <w:lang w:val="en-US"/>
              </w:rPr>
            </w:pPr>
            <w:r w:rsidRPr="00B34584">
              <w:rPr>
                <w:rFonts w:ascii="Times New Roman" w:hAnsi="Times New Roman" w:cs="Times New Roman"/>
                <w:sz w:val="24"/>
                <w:szCs w:val="24"/>
              </w:rPr>
              <w:t>Възможност за двустранен печат</w:t>
            </w:r>
          </w:p>
        </w:tc>
        <w:tc>
          <w:tcPr>
            <w:tcW w:w="6662" w:type="dxa"/>
            <w:noWrap/>
            <w:vAlign w:val="center"/>
          </w:tcPr>
          <w:p w:rsidR="00CC544F" w:rsidRPr="00B34584" w:rsidRDefault="009071C5" w:rsidP="00B34584">
            <w:pPr>
              <w:spacing w:after="0" w:line="240" w:lineRule="auto"/>
              <w:jc w:val="both"/>
              <w:rPr>
                <w:rFonts w:ascii="Times New Roman" w:hAnsi="Times New Roman" w:cs="Times New Roman"/>
                <w:sz w:val="24"/>
                <w:szCs w:val="24"/>
                <w:lang w:val="en-US"/>
              </w:rPr>
            </w:pPr>
            <w:r w:rsidRPr="00B34584">
              <w:rPr>
                <w:rFonts w:ascii="Times New Roman" w:hAnsi="Times New Roman" w:cs="Times New Roman"/>
                <w:sz w:val="24"/>
                <w:szCs w:val="24"/>
              </w:rPr>
              <w:t>Да. Автоматичен двустранен печат за формат А4.</w:t>
            </w:r>
            <w:r w:rsidR="00172160" w:rsidRPr="00B34584">
              <w:rPr>
                <w:rFonts w:ascii="Times New Roman" w:hAnsi="Times New Roman" w:cs="Times New Roman"/>
                <w:sz w:val="24"/>
                <w:szCs w:val="24"/>
              </w:rPr>
              <w:t xml:space="preserve"> Integrated Duplex</w:t>
            </w:r>
            <w:r w:rsidR="00172160" w:rsidRPr="00B34584">
              <w:rPr>
                <w:rFonts w:ascii="Times New Roman" w:hAnsi="Times New Roman" w:cs="Times New Roman"/>
                <w:sz w:val="24"/>
                <w:szCs w:val="24"/>
                <w:lang w:val="en-US"/>
              </w:rPr>
              <w:t>.</w:t>
            </w:r>
          </w:p>
        </w:tc>
      </w:tr>
      <w:tr w:rsidR="000115E8" w:rsidRPr="00B34584" w:rsidTr="00FE1D69">
        <w:trPr>
          <w:trHeight w:val="300"/>
        </w:trPr>
        <w:tc>
          <w:tcPr>
            <w:tcW w:w="567" w:type="dxa"/>
            <w:vAlign w:val="center"/>
            <w:hideMark/>
          </w:tcPr>
          <w:p w:rsidR="00CC544F" w:rsidRPr="00B34584" w:rsidRDefault="00CC544F"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5</w:t>
            </w:r>
          </w:p>
        </w:tc>
        <w:tc>
          <w:tcPr>
            <w:tcW w:w="2977" w:type="dxa"/>
            <w:noWrap/>
            <w:vAlign w:val="center"/>
            <w:hideMark/>
          </w:tcPr>
          <w:p w:rsidR="00CC544F" w:rsidRPr="00B34584" w:rsidRDefault="00CC544F"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Сканиращо устройство</w:t>
            </w:r>
          </w:p>
        </w:tc>
        <w:tc>
          <w:tcPr>
            <w:tcW w:w="6662" w:type="dxa"/>
            <w:noWrap/>
            <w:vAlign w:val="center"/>
            <w:hideMark/>
          </w:tcPr>
          <w:p w:rsidR="00CC544F" w:rsidRPr="00B34584" w:rsidRDefault="004F4F08" w:rsidP="00B34584">
            <w:pPr>
              <w:spacing w:after="0" w:line="240" w:lineRule="auto"/>
              <w:jc w:val="both"/>
              <w:rPr>
                <w:rFonts w:ascii="Times New Roman" w:hAnsi="Times New Roman" w:cs="Times New Roman"/>
                <w:b/>
                <w:sz w:val="24"/>
                <w:szCs w:val="24"/>
              </w:rPr>
            </w:pPr>
            <w:r w:rsidRPr="00B34584">
              <w:rPr>
                <w:rFonts w:ascii="Times New Roman" w:hAnsi="Times New Roman" w:cs="Times New Roman"/>
                <w:sz w:val="24"/>
                <w:szCs w:val="24"/>
              </w:rPr>
              <w:t>Flatbed scanner with ADF</w:t>
            </w:r>
            <w:r w:rsidR="009071C5" w:rsidRPr="00B34584">
              <w:rPr>
                <w:rFonts w:ascii="Times New Roman" w:hAnsi="Times New Roman" w:cs="Times New Roman"/>
                <w:sz w:val="24"/>
                <w:szCs w:val="24"/>
              </w:rPr>
              <w:t xml:space="preserve">. С възможност за двустранно </w:t>
            </w:r>
            <w:r w:rsidR="00FB5993" w:rsidRPr="00B34584">
              <w:rPr>
                <w:rFonts w:ascii="Times New Roman" w:hAnsi="Times New Roman" w:cs="Times New Roman"/>
                <w:sz w:val="24"/>
                <w:szCs w:val="24"/>
              </w:rPr>
              <w:t xml:space="preserve">автоматично </w:t>
            </w:r>
            <w:r w:rsidR="009071C5" w:rsidRPr="00B34584">
              <w:rPr>
                <w:rFonts w:ascii="Times New Roman" w:hAnsi="Times New Roman" w:cs="Times New Roman"/>
                <w:sz w:val="24"/>
                <w:szCs w:val="24"/>
              </w:rPr>
              <w:t>сканиране.</w:t>
            </w:r>
          </w:p>
        </w:tc>
      </w:tr>
      <w:tr w:rsidR="000115E8" w:rsidRPr="00B34584" w:rsidTr="00FE1D69">
        <w:trPr>
          <w:trHeight w:val="300"/>
        </w:trPr>
        <w:tc>
          <w:tcPr>
            <w:tcW w:w="567" w:type="dxa"/>
            <w:vAlign w:val="center"/>
          </w:tcPr>
          <w:p w:rsidR="004F4F08" w:rsidRPr="00B34584" w:rsidRDefault="004F4F08"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6</w:t>
            </w:r>
          </w:p>
        </w:tc>
        <w:tc>
          <w:tcPr>
            <w:tcW w:w="2977" w:type="dxa"/>
            <w:noWrap/>
            <w:vAlign w:val="center"/>
          </w:tcPr>
          <w:p w:rsidR="004F4F08" w:rsidRPr="00B34584" w:rsidRDefault="004F4F08"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Резолюция на скенера</w:t>
            </w:r>
          </w:p>
        </w:tc>
        <w:tc>
          <w:tcPr>
            <w:tcW w:w="6662" w:type="dxa"/>
            <w:noWrap/>
            <w:vAlign w:val="center"/>
          </w:tcPr>
          <w:p w:rsidR="0083456B" w:rsidRPr="00B34584" w:rsidRDefault="00FF5869" w:rsidP="00B34584">
            <w:pPr>
              <w:spacing w:after="0" w:line="240" w:lineRule="auto"/>
              <w:jc w:val="both"/>
              <w:rPr>
                <w:rFonts w:ascii="Times New Roman" w:hAnsi="Times New Roman" w:cs="Times New Roman"/>
                <w:sz w:val="24"/>
                <w:szCs w:val="24"/>
                <w:highlight w:val="yellow"/>
              </w:rPr>
            </w:pPr>
            <w:r w:rsidRPr="00B34584">
              <w:rPr>
                <w:rFonts w:ascii="Times New Roman" w:hAnsi="Times New Roman" w:cs="Times New Roman"/>
                <w:sz w:val="24"/>
                <w:szCs w:val="24"/>
              </w:rPr>
              <w:t xml:space="preserve">Минимум </w:t>
            </w:r>
            <w:r w:rsidR="004F4F08" w:rsidRPr="00B34584">
              <w:rPr>
                <w:rFonts w:ascii="Times New Roman" w:hAnsi="Times New Roman" w:cs="Times New Roman"/>
                <w:sz w:val="24"/>
                <w:szCs w:val="24"/>
              </w:rPr>
              <w:t>600 x 600 dpi</w:t>
            </w:r>
          </w:p>
        </w:tc>
      </w:tr>
      <w:tr w:rsidR="000115E8" w:rsidRPr="00B34584" w:rsidTr="00FE1D69">
        <w:trPr>
          <w:trHeight w:val="300"/>
        </w:trPr>
        <w:tc>
          <w:tcPr>
            <w:tcW w:w="567" w:type="dxa"/>
            <w:vAlign w:val="center"/>
          </w:tcPr>
          <w:p w:rsidR="00CC544F" w:rsidRPr="00B34584" w:rsidRDefault="0031329F"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7</w:t>
            </w:r>
          </w:p>
        </w:tc>
        <w:tc>
          <w:tcPr>
            <w:tcW w:w="2977" w:type="dxa"/>
            <w:noWrap/>
            <w:vAlign w:val="center"/>
          </w:tcPr>
          <w:p w:rsidR="00CC544F" w:rsidRPr="00B34584" w:rsidRDefault="00CC544F"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lang w:val="en-US"/>
              </w:rPr>
              <w:t>ADF</w:t>
            </w:r>
            <w:r w:rsidRPr="00B34584">
              <w:rPr>
                <w:rFonts w:ascii="Times New Roman" w:hAnsi="Times New Roman" w:cs="Times New Roman"/>
                <w:sz w:val="24"/>
                <w:szCs w:val="24"/>
              </w:rPr>
              <w:t xml:space="preserve"> / Automatic Document Feeder /</w:t>
            </w:r>
          </w:p>
        </w:tc>
        <w:tc>
          <w:tcPr>
            <w:tcW w:w="6662" w:type="dxa"/>
            <w:noWrap/>
            <w:vAlign w:val="center"/>
          </w:tcPr>
          <w:p w:rsidR="00CC544F" w:rsidRPr="00B34584" w:rsidRDefault="004331A2"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 xml:space="preserve">Да. Да има </w:t>
            </w:r>
            <w:r w:rsidRPr="00B34584">
              <w:rPr>
                <w:rFonts w:ascii="Times New Roman" w:hAnsi="Times New Roman" w:cs="Times New Roman"/>
                <w:sz w:val="24"/>
                <w:szCs w:val="24"/>
                <w:lang w:val="en-US"/>
              </w:rPr>
              <w:t>ADF</w:t>
            </w:r>
            <w:r w:rsidRPr="00B34584">
              <w:rPr>
                <w:rFonts w:ascii="Times New Roman" w:hAnsi="Times New Roman" w:cs="Times New Roman"/>
                <w:sz w:val="24"/>
                <w:szCs w:val="24"/>
              </w:rPr>
              <w:t xml:space="preserve"> (автоматично устройство за подаване на документи за автоматично копиране и сканиране). За м</w:t>
            </w:r>
            <w:r w:rsidR="00CC544F" w:rsidRPr="00B34584">
              <w:rPr>
                <w:rFonts w:ascii="Times New Roman" w:hAnsi="Times New Roman" w:cs="Times New Roman"/>
                <w:sz w:val="24"/>
                <w:szCs w:val="24"/>
              </w:rPr>
              <w:t xml:space="preserve">инимум </w:t>
            </w:r>
            <w:r w:rsidRPr="00B34584">
              <w:rPr>
                <w:rFonts w:ascii="Times New Roman" w:hAnsi="Times New Roman" w:cs="Times New Roman"/>
                <w:sz w:val="24"/>
                <w:szCs w:val="24"/>
              </w:rPr>
              <w:t>50 листа.</w:t>
            </w:r>
            <w:r w:rsidR="00CC544F" w:rsidRPr="00B34584">
              <w:rPr>
                <w:rFonts w:ascii="Times New Roman" w:hAnsi="Times New Roman" w:cs="Times New Roman"/>
                <w:sz w:val="24"/>
                <w:szCs w:val="24"/>
              </w:rPr>
              <w:t xml:space="preserve"> </w:t>
            </w:r>
          </w:p>
        </w:tc>
      </w:tr>
      <w:tr w:rsidR="000115E8" w:rsidRPr="00B34584" w:rsidTr="00FE1D69">
        <w:trPr>
          <w:trHeight w:val="525"/>
        </w:trPr>
        <w:tc>
          <w:tcPr>
            <w:tcW w:w="567" w:type="dxa"/>
            <w:vAlign w:val="center"/>
          </w:tcPr>
          <w:p w:rsidR="00CC544F" w:rsidRPr="00B34584" w:rsidRDefault="0031329F"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8</w:t>
            </w:r>
          </w:p>
        </w:tc>
        <w:tc>
          <w:tcPr>
            <w:tcW w:w="2977" w:type="dxa"/>
            <w:noWrap/>
            <w:vAlign w:val="center"/>
            <w:hideMark/>
          </w:tcPr>
          <w:p w:rsidR="00CC544F" w:rsidRPr="00B34584" w:rsidRDefault="00CC544F"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Памет</w:t>
            </w:r>
          </w:p>
        </w:tc>
        <w:tc>
          <w:tcPr>
            <w:tcW w:w="6662" w:type="dxa"/>
            <w:vAlign w:val="center"/>
            <w:hideMark/>
          </w:tcPr>
          <w:p w:rsidR="00CC544F" w:rsidRPr="00B34584" w:rsidRDefault="00CC544F"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 xml:space="preserve">Минимум </w:t>
            </w:r>
            <w:r w:rsidR="004F4F08" w:rsidRPr="00B34584">
              <w:rPr>
                <w:rFonts w:ascii="Times New Roman" w:hAnsi="Times New Roman" w:cs="Times New Roman"/>
                <w:sz w:val="24"/>
                <w:szCs w:val="24"/>
              </w:rPr>
              <w:t>512</w:t>
            </w:r>
            <w:r w:rsidRPr="00B34584">
              <w:rPr>
                <w:rFonts w:ascii="Times New Roman" w:hAnsi="Times New Roman" w:cs="Times New Roman"/>
                <w:sz w:val="24"/>
                <w:szCs w:val="24"/>
              </w:rPr>
              <w:t xml:space="preserve"> MB</w:t>
            </w:r>
          </w:p>
        </w:tc>
      </w:tr>
      <w:tr w:rsidR="000115E8" w:rsidRPr="00B34584" w:rsidTr="00FE1D69">
        <w:trPr>
          <w:trHeight w:val="402"/>
        </w:trPr>
        <w:tc>
          <w:tcPr>
            <w:tcW w:w="567" w:type="dxa"/>
            <w:vAlign w:val="center"/>
          </w:tcPr>
          <w:p w:rsidR="00CC544F" w:rsidRPr="00B34584" w:rsidRDefault="0031329F"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9</w:t>
            </w:r>
          </w:p>
        </w:tc>
        <w:tc>
          <w:tcPr>
            <w:tcW w:w="2977" w:type="dxa"/>
            <w:noWrap/>
            <w:vAlign w:val="center"/>
            <w:hideMark/>
          </w:tcPr>
          <w:p w:rsidR="00CC544F" w:rsidRPr="00B34584" w:rsidRDefault="00CC544F"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Мрежа</w:t>
            </w:r>
          </w:p>
        </w:tc>
        <w:tc>
          <w:tcPr>
            <w:tcW w:w="6662" w:type="dxa"/>
            <w:vAlign w:val="center"/>
            <w:hideMark/>
          </w:tcPr>
          <w:p w:rsidR="00CC544F" w:rsidRPr="00B34584" w:rsidRDefault="004F4F08" w:rsidP="00B34584">
            <w:pPr>
              <w:spacing w:after="0" w:line="240" w:lineRule="auto"/>
              <w:rPr>
                <w:rFonts w:ascii="Times New Roman" w:hAnsi="Times New Roman" w:cs="Times New Roman"/>
                <w:sz w:val="24"/>
                <w:szCs w:val="24"/>
                <w:lang w:val="en-US"/>
              </w:rPr>
            </w:pPr>
            <w:r w:rsidRPr="00B34584">
              <w:rPr>
                <w:rFonts w:ascii="Times New Roman" w:hAnsi="Times New Roman" w:cs="Times New Roman"/>
                <w:sz w:val="24"/>
                <w:szCs w:val="24"/>
              </w:rPr>
              <w:t>Gigabit Ethernet</w:t>
            </w:r>
          </w:p>
        </w:tc>
      </w:tr>
      <w:tr w:rsidR="000115E8" w:rsidRPr="00B34584" w:rsidTr="00FE1D69">
        <w:trPr>
          <w:trHeight w:val="300"/>
        </w:trPr>
        <w:tc>
          <w:tcPr>
            <w:tcW w:w="567" w:type="dxa"/>
            <w:vAlign w:val="center"/>
          </w:tcPr>
          <w:p w:rsidR="00CC544F" w:rsidRPr="00B34584" w:rsidRDefault="00CC544F"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10</w:t>
            </w:r>
          </w:p>
        </w:tc>
        <w:tc>
          <w:tcPr>
            <w:tcW w:w="2977" w:type="dxa"/>
            <w:noWrap/>
            <w:vAlign w:val="center"/>
          </w:tcPr>
          <w:p w:rsidR="00CC544F" w:rsidRPr="00B34584" w:rsidRDefault="00CC544F"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Формат на хартията</w:t>
            </w:r>
          </w:p>
        </w:tc>
        <w:tc>
          <w:tcPr>
            <w:tcW w:w="6662" w:type="dxa"/>
            <w:noWrap/>
            <w:vAlign w:val="center"/>
            <w:hideMark/>
          </w:tcPr>
          <w:p w:rsidR="00CC544F" w:rsidRPr="00B34584" w:rsidRDefault="00CC544F"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А4</w:t>
            </w:r>
          </w:p>
        </w:tc>
      </w:tr>
      <w:tr w:rsidR="000115E8" w:rsidRPr="00B34584" w:rsidTr="00FE1D69">
        <w:trPr>
          <w:trHeight w:val="300"/>
        </w:trPr>
        <w:tc>
          <w:tcPr>
            <w:tcW w:w="567" w:type="dxa"/>
            <w:vAlign w:val="center"/>
          </w:tcPr>
          <w:p w:rsidR="00CC544F" w:rsidRPr="00B34584" w:rsidRDefault="00CC544F"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11</w:t>
            </w:r>
          </w:p>
        </w:tc>
        <w:tc>
          <w:tcPr>
            <w:tcW w:w="2977" w:type="dxa"/>
            <w:noWrap/>
            <w:vAlign w:val="center"/>
          </w:tcPr>
          <w:p w:rsidR="00CC544F" w:rsidRPr="00B34584" w:rsidRDefault="00CC544F"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Принтер резолюция</w:t>
            </w:r>
          </w:p>
        </w:tc>
        <w:tc>
          <w:tcPr>
            <w:tcW w:w="6662" w:type="dxa"/>
            <w:noWrap/>
            <w:vAlign w:val="center"/>
            <w:hideMark/>
          </w:tcPr>
          <w:p w:rsidR="00CC544F" w:rsidRPr="00B34584" w:rsidRDefault="00FF5869"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 xml:space="preserve">Минимум </w:t>
            </w:r>
            <w:r w:rsidR="00A87700" w:rsidRPr="00B34584">
              <w:rPr>
                <w:rFonts w:ascii="Times New Roman" w:hAnsi="Times New Roman" w:cs="Times New Roman"/>
                <w:sz w:val="24"/>
                <w:szCs w:val="24"/>
              </w:rPr>
              <w:t>600 x 6</w:t>
            </w:r>
            <w:r w:rsidR="00CC544F" w:rsidRPr="00B34584">
              <w:rPr>
                <w:rFonts w:ascii="Times New Roman" w:hAnsi="Times New Roman" w:cs="Times New Roman"/>
                <w:sz w:val="24"/>
                <w:szCs w:val="24"/>
              </w:rPr>
              <w:t>00 dpi</w:t>
            </w:r>
          </w:p>
        </w:tc>
      </w:tr>
      <w:tr w:rsidR="000115E8" w:rsidRPr="00B34584" w:rsidTr="00FE1D69">
        <w:trPr>
          <w:trHeight w:val="300"/>
        </w:trPr>
        <w:tc>
          <w:tcPr>
            <w:tcW w:w="567" w:type="dxa"/>
            <w:vAlign w:val="center"/>
          </w:tcPr>
          <w:p w:rsidR="00CC544F" w:rsidRPr="00B34584" w:rsidRDefault="00CC544F"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12</w:t>
            </w:r>
          </w:p>
        </w:tc>
        <w:tc>
          <w:tcPr>
            <w:tcW w:w="2977" w:type="dxa"/>
            <w:noWrap/>
            <w:vAlign w:val="center"/>
          </w:tcPr>
          <w:p w:rsidR="00CC544F" w:rsidRPr="00B34584" w:rsidRDefault="00CC544F"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Захранване</w:t>
            </w:r>
          </w:p>
        </w:tc>
        <w:tc>
          <w:tcPr>
            <w:tcW w:w="6662" w:type="dxa"/>
            <w:noWrap/>
            <w:vAlign w:val="center"/>
          </w:tcPr>
          <w:p w:rsidR="00CC544F" w:rsidRPr="00B34584" w:rsidRDefault="00CC544F" w:rsidP="00B34584">
            <w:pPr>
              <w:spacing w:after="0" w:line="240" w:lineRule="auto"/>
              <w:rPr>
                <w:rFonts w:ascii="Times New Roman" w:hAnsi="Times New Roman" w:cs="Times New Roman"/>
                <w:sz w:val="24"/>
                <w:szCs w:val="24"/>
                <w:lang w:val="en-US"/>
              </w:rPr>
            </w:pPr>
            <w:r w:rsidRPr="00B34584">
              <w:rPr>
                <w:rFonts w:ascii="Times New Roman" w:hAnsi="Times New Roman" w:cs="Times New Roman"/>
                <w:sz w:val="24"/>
                <w:szCs w:val="24"/>
              </w:rPr>
              <w:t xml:space="preserve">230 </w:t>
            </w:r>
            <w:r w:rsidRPr="00B34584">
              <w:rPr>
                <w:rFonts w:ascii="Times New Roman" w:hAnsi="Times New Roman" w:cs="Times New Roman"/>
                <w:sz w:val="24"/>
                <w:szCs w:val="24"/>
                <w:lang w:val="en-US"/>
              </w:rPr>
              <w:t>VAC</w:t>
            </w:r>
          </w:p>
        </w:tc>
      </w:tr>
      <w:tr w:rsidR="000115E8" w:rsidRPr="00B34584" w:rsidTr="00FE1D69">
        <w:trPr>
          <w:trHeight w:val="300"/>
        </w:trPr>
        <w:tc>
          <w:tcPr>
            <w:tcW w:w="567" w:type="dxa"/>
            <w:vAlign w:val="center"/>
          </w:tcPr>
          <w:p w:rsidR="00CC544F" w:rsidRPr="00B34584" w:rsidRDefault="00CC544F" w:rsidP="00B34584">
            <w:pPr>
              <w:spacing w:after="0" w:line="240" w:lineRule="auto"/>
              <w:jc w:val="both"/>
              <w:rPr>
                <w:rFonts w:ascii="Times New Roman" w:hAnsi="Times New Roman" w:cs="Times New Roman"/>
                <w:sz w:val="24"/>
                <w:szCs w:val="24"/>
                <w:lang w:val="en-US"/>
              </w:rPr>
            </w:pPr>
            <w:r w:rsidRPr="00B34584">
              <w:rPr>
                <w:rFonts w:ascii="Times New Roman" w:hAnsi="Times New Roman" w:cs="Times New Roman"/>
                <w:sz w:val="24"/>
                <w:szCs w:val="24"/>
              </w:rPr>
              <w:t>1</w:t>
            </w:r>
            <w:r w:rsidRPr="00B34584">
              <w:rPr>
                <w:rFonts w:ascii="Times New Roman" w:hAnsi="Times New Roman" w:cs="Times New Roman"/>
                <w:sz w:val="24"/>
                <w:szCs w:val="24"/>
                <w:lang w:val="en-US"/>
              </w:rPr>
              <w:t>3</w:t>
            </w:r>
          </w:p>
        </w:tc>
        <w:tc>
          <w:tcPr>
            <w:tcW w:w="2977" w:type="dxa"/>
            <w:noWrap/>
            <w:vAlign w:val="center"/>
            <w:hideMark/>
          </w:tcPr>
          <w:p w:rsidR="00CC544F" w:rsidRPr="00B34584" w:rsidRDefault="00CC544F" w:rsidP="00B34584">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 xml:space="preserve">Драйвери </w:t>
            </w:r>
          </w:p>
        </w:tc>
        <w:tc>
          <w:tcPr>
            <w:tcW w:w="6662" w:type="dxa"/>
            <w:noWrap/>
            <w:vAlign w:val="center"/>
            <w:hideMark/>
          </w:tcPr>
          <w:p w:rsidR="00CC544F" w:rsidRPr="00B34584" w:rsidRDefault="00CC544F"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Да има драйвери за Mi</w:t>
            </w:r>
            <w:r w:rsidR="005B1583" w:rsidRPr="00B34584">
              <w:rPr>
                <w:rFonts w:ascii="Times New Roman" w:hAnsi="Times New Roman" w:cs="Times New Roman"/>
                <w:sz w:val="24"/>
                <w:szCs w:val="24"/>
              </w:rPr>
              <w:t>crosoft Windows 10 Pro 64-bit Операционна система</w:t>
            </w:r>
          </w:p>
        </w:tc>
      </w:tr>
      <w:tr w:rsidR="009167B1" w:rsidRPr="00B34584" w:rsidTr="00FE1D69">
        <w:trPr>
          <w:trHeight w:val="310"/>
        </w:trPr>
        <w:tc>
          <w:tcPr>
            <w:tcW w:w="567" w:type="dxa"/>
            <w:vAlign w:val="center"/>
          </w:tcPr>
          <w:p w:rsidR="009167B1" w:rsidRPr="00B34584" w:rsidRDefault="009167B1" w:rsidP="00916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2977" w:type="dxa"/>
            <w:vAlign w:val="center"/>
          </w:tcPr>
          <w:p w:rsidR="009167B1" w:rsidRPr="00B34584" w:rsidRDefault="009167B1" w:rsidP="009167B1">
            <w:pPr>
              <w:spacing w:after="0" w:line="240" w:lineRule="auto"/>
              <w:rPr>
                <w:rFonts w:ascii="Times New Roman" w:hAnsi="Times New Roman" w:cs="Times New Roman"/>
                <w:sz w:val="24"/>
                <w:szCs w:val="24"/>
              </w:rPr>
            </w:pPr>
            <w:r>
              <w:rPr>
                <w:rFonts w:ascii="Times New Roman" w:hAnsi="Times New Roman" w:cs="Times New Roman"/>
                <w:sz w:val="24"/>
                <w:szCs w:val="24"/>
              </w:rPr>
              <w:t>С включени оригинални тонери</w:t>
            </w:r>
          </w:p>
        </w:tc>
        <w:tc>
          <w:tcPr>
            <w:tcW w:w="6662" w:type="dxa"/>
            <w:vAlign w:val="center"/>
          </w:tcPr>
          <w:p w:rsidR="009167B1" w:rsidRPr="00B34584" w:rsidRDefault="009167B1" w:rsidP="009167B1">
            <w:pPr>
              <w:spacing w:after="0" w:line="240" w:lineRule="auto"/>
              <w:rPr>
                <w:rFonts w:ascii="Times New Roman" w:hAnsi="Times New Roman" w:cs="Times New Roman"/>
                <w:sz w:val="24"/>
                <w:szCs w:val="24"/>
              </w:rPr>
            </w:pPr>
            <w:r>
              <w:rPr>
                <w:rFonts w:ascii="Times New Roman" w:hAnsi="Times New Roman" w:cs="Times New Roman"/>
                <w:sz w:val="24"/>
                <w:szCs w:val="24"/>
              </w:rPr>
              <w:t>С включени оригинални тонери за минимум 500 копия черно-бяло и за минимум 500 копия цветен печат</w:t>
            </w:r>
          </w:p>
        </w:tc>
      </w:tr>
      <w:tr w:rsidR="009167B1" w:rsidRPr="00B34584" w:rsidTr="00FE1D69">
        <w:trPr>
          <w:trHeight w:val="310"/>
        </w:trPr>
        <w:tc>
          <w:tcPr>
            <w:tcW w:w="567" w:type="dxa"/>
            <w:vAlign w:val="center"/>
          </w:tcPr>
          <w:p w:rsidR="009167B1" w:rsidRPr="00B34584" w:rsidRDefault="009167B1" w:rsidP="009167B1">
            <w:pPr>
              <w:spacing w:after="0" w:line="240" w:lineRule="auto"/>
              <w:jc w:val="both"/>
              <w:rPr>
                <w:rFonts w:ascii="Times New Roman" w:hAnsi="Times New Roman" w:cs="Times New Roman"/>
                <w:sz w:val="24"/>
                <w:szCs w:val="24"/>
                <w:lang w:val="en-US"/>
              </w:rPr>
            </w:pPr>
            <w:r w:rsidRPr="00B34584">
              <w:rPr>
                <w:rFonts w:ascii="Times New Roman" w:hAnsi="Times New Roman" w:cs="Times New Roman"/>
                <w:sz w:val="24"/>
                <w:szCs w:val="24"/>
              </w:rPr>
              <w:t>1</w:t>
            </w:r>
            <w:r>
              <w:rPr>
                <w:rFonts w:ascii="Times New Roman" w:hAnsi="Times New Roman" w:cs="Times New Roman"/>
                <w:sz w:val="24"/>
                <w:szCs w:val="24"/>
                <w:lang w:val="en-US"/>
              </w:rPr>
              <w:t>5</w:t>
            </w:r>
          </w:p>
        </w:tc>
        <w:tc>
          <w:tcPr>
            <w:tcW w:w="2977" w:type="dxa"/>
            <w:vAlign w:val="center"/>
            <w:hideMark/>
          </w:tcPr>
          <w:p w:rsidR="009167B1" w:rsidRPr="00B34584" w:rsidRDefault="009167B1" w:rsidP="009167B1">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Гаранция</w:t>
            </w:r>
          </w:p>
        </w:tc>
        <w:tc>
          <w:tcPr>
            <w:tcW w:w="6662" w:type="dxa"/>
            <w:vAlign w:val="center"/>
            <w:hideMark/>
          </w:tcPr>
          <w:p w:rsidR="009167B1" w:rsidRPr="00B34584" w:rsidRDefault="009167B1" w:rsidP="009167B1">
            <w:pPr>
              <w:spacing w:after="0" w:line="240" w:lineRule="auto"/>
              <w:rPr>
                <w:rFonts w:ascii="Times New Roman" w:hAnsi="Times New Roman" w:cs="Times New Roman"/>
                <w:sz w:val="24"/>
                <w:szCs w:val="24"/>
              </w:rPr>
            </w:pPr>
            <w:r w:rsidRPr="00B34584">
              <w:rPr>
                <w:rFonts w:ascii="Times New Roman" w:hAnsi="Times New Roman" w:cs="Times New Roman"/>
                <w:sz w:val="24"/>
                <w:szCs w:val="24"/>
              </w:rPr>
              <w:t>Минимум 36 месеца, обслужване на място</w:t>
            </w:r>
          </w:p>
        </w:tc>
      </w:tr>
    </w:tbl>
    <w:p w:rsidR="00CC544F" w:rsidRPr="00B34584" w:rsidRDefault="00CC544F" w:rsidP="00B34584">
      <w:pPr>
        <w:spacing w:after="0" w:line="240" w:lineRule="auto"/>
        <w:jc w:val="both"/>
        <w:rPr>
          <w:rFonts w:ascii="Times New Roman" w:hAnsi="Times New Roman" w:cs="Times New Roman"/>
          <w:sz w:val="24"/>
          <w:szCs w:val="24"/>
          <w:highlight w:val="cyan"/>
        </w:rPr>
      </w:pPr>
    </w:p>
    <w:p w:rsidR="00CC544F" w:rsidRPr="00B34584" w:rsidRDefault="00CC544F" w:rsidP="00B34584">
      <w:pPr>
        <w:spacing w:after="0" w:line="240" w:lineRule="auto"/>
        <w:jc w:val="both"/>
        <w:rPr>
          <w:rFonts w:ascii="Times New Roman" w:hAnsi="Times New Roman" w:cs="Times New Roman"/>
          <w:sz w:val="24"/>
          <w:szCs w:val="24"/>
        </w:rPr>
      </w:pPr>
      <w:r w:rsidRPr="00B34584">
        <w:rPr>
          <w:rFonts w:ascii="Times New Roman" w:hAnsi="Times New Roman" w:cs="Times New Roman"/>
          <w:sz w:val="24"/>
          <w:szCs w:val="24"/>
        </w:rPr>
        <w:t xml:space="preserve">Изисквано количество: </w:t>
      </w:r>
      <w:r w:rsidR="00E11C71" w:rsidRPr="00B34584">
        <w:rPr>
          <w:rFonts w:ascii="Times New Roman" w:hAnsi="Times New Roman" w:cs="Times New Roman"/>
          <w:b/>
          <w:sz w:val="24"/>
          <w:szCs w:val="24"/>
        </w:rPr>
        <w:t>1 брой.</w:t>
      </w:r>
    </w:p>
    <w:p w:rsidR="00EA4578" w:rsidRDefault="00EA4578" w:rsidP="005C0B46">
      <w:pPr>
        <w:spacing w:after="0" w:line="240" w:lineRule="auto"/>
        <w:jc w:val="both"/>
        <w:rPr>
          <w:rFonts w:ascii="Times New Roman" w:hAnsi="Times New Roman" w:cs="Times New Roman"/>
          <w:b/>
          <w:sz w:val="24"/>
          <w:szCs w:val="24"/>
        </w:rPr>
      </w:pPr>
    </w:p>
    <w:p w:rsidR="000E3A4F" w:rsidRPr="00EA4578" w:rsidRDefault="000E3A4F" w:rsidP="005C0B46">
      <w:pPr>
        <w:spacing w:after="0" w:line="240" w:lineRule="auto"/>
        <w:jc w:val="both"/>
        <w:rPr>
          <w:rFonts w:ascii="Times New Roman" w:hAnsi="Times New Roman" w:cs="Times New Roman"/>
          <w:b/>
          <w:sz w:val="24"/>
          <w:szCs w:val="24"/>
        </w:rPr>
      </w:pPr>
    </w:p>
    <w:p w:rsidR="00441A9E" w:rsidRDefault="00441A9E" w:rsidP="002E27B0">
      <w:pPr>
        <w:spacing w:after="0"/>
        <w:rPr>
          <w:rFonts w:ascii="Times New Roman" w:hAnsi="Times New Roman" w:cs="Times New Roman"/>
          <w:b/>
          <w:sz w:val="24"/>
          <w:szCs w:val="24"/>
        </w:rPr>
      </w:pPr>
      <w:r w:rsidRPr="00EA4578">
        <w:rPr>
          <w:rFonts w:ascii="Times New Roman" w:hAnsi="Times New Roman" w:cs="Times New Roman"/>
          <w:b/>
          <w:sz w:val="24"/>
          <w:szCs w:val="24"/>
        </w:rPr>
        <w:t xml:space="preserve">9. Изисквания към доставката по </w:t>
      </w:r>
      <w:r w:rsidRPr="00EA4578">
        <w:rPr>
          <w:rFonts w:ascii="Times New Roman" w:eastAsia="Times New Roman" w:hAnsi="Times New Roman"/>
          <w:b/>
          <w:color w:val="000000"/>
          <w:sz w:val="24"/>
          <w:szCs w:val="24"/>
        </w:rPr>
        <w:t xml:space="preserve">обособена позиция </w:t>
      </w:r>
      <w:r w:rsidRPr="00EA4578">
        <w:rPr>
          <w:rFonts w:ascii="Times New Roman" w:hAnsi="Times New Roman" w:cs="Times New Roman"/>
          <w:b/>
          <w:sz w:val="24"/>
          <w:szCs w:val="24"/>
        </w:rPr>
        <w:t>(лот) № 1</w:t>
      </w:r>
    </w:p>
    <w:p w:rsidR="005C0B46" w:rsidRPr="005C0B46" w:rsidRDefault="005C0B46" w:rsidP="005C0B46">
      <w:pPr>
        <w:spacing w:after="0"/>
        <w:ind w:firstLine="708"/>
        <w:rPr>
          <w:rFonts w:ascii="Times New Roman" w:hAnsi="Times New Roman" w:cs="Times New Roman"/>
          <w:b/>
          <w:sz w:val="16"/>
          <w:szCs w:val="16"/>
        </w:rPr>
      </w:pPr>
    </w:p>
    <w:p w:rsidR="00441A9E" w:rsidRPr="001D5C95" w:rsidRDefault="00441A9E" w:rsidP="006513BA">
      <w:pPr>
        <w:pStyle w:val="ListParagraph"/>
        <w:numPr>
          <w:ilvl w:val="0"/>
          <w:numId w:val="4"/>
        </w:numPr>
        <w:spacing w:after="0"/>
        <w:ind w:left="450"/>
        <w:jc w:val="both"/>
        <w:rPr>
          <w:rFonts w:ascii="Times New Roman" w:hAnsi="Times New Roman" w:cs="Times New Roman"/>
          <w:sz w:val="24"/>
          <w:szCs w:val="24"/>
        </w:rPr>
      </w:pPr>
      <w:r w:rsidRPr="001D5C95">
        <w:rPr>
          <w:rFonts w:ascii="Times New Roman" w:hAnsi="Times New Roman" w:cs="Times New Roman"/>
          <w:sz w:val="24"/>
          <w:szCs w:val="24"/>
        </w:rPr>
        <w:t>Оборудването да бъде доставено на адрес</w:t>
      </w:r>
      <w:r>
        <w:rPr>
          <w:rFonts w:ascii="Times New Roman" w:hAnsi="Times New Roman" w:cs="Times New Roman"/>
          <w:sz w:val="24"/>
          <w:szCs w:val="24"/>
        </w:rPr>
        <w:t>а, посочен в проекта на договор за лот 1</w:t>
      </w:r>
      <w:r w:rsidRPr="001D5C95">
        <w:rPr>
          <w:rFonts w:ascii="Times New Roman" w:hAnsi="Times New Roman" w:cs="Times New Roman"/>
          <w:sz w:val="24"/>
          <w:szCs w:val="24"/>
        </w:rPr>
        <w:t>;</w:t>
      </w:r>
    </w:p>
    <w:p w:rsidR="00441A9E" w:rsidRPr="00EA4578" w:rsidRDefault="00441A9E" w:rsidP="006513BA">
      <w:pPr>
        <w:pStyle w:val="ListParagraph"/>
        <w:numPr>
          <w:ilvl w:val="0"/>
          <w:numId w:val="4"/>
        </w:numPr>
        <w:spacing w:after="0"/>
        <w:ind w:left="450"/>
        <w:jc w:val="both"/>
        <w:rPr>
          <w:rFonts w:ascii="Times New Roman" w:hAnsi="Times New Roman" w:cs="Times New Roman"/>
          <w:sz w:val="24"/>
          <w:szCs w:val="24"/>
        </w:rPr>
      </w:pPr>
      <w:r w:rsidRPr="001D5C95">
        <w:rPr>
          <w:rFonts w:ascii="Times New Roman" w:hAnsi="Times New Roman" w:cs="Times New Roman"/>
          <w:sz w:val="24"/>
          <w:szCs w:val="24"/>
        </w:rPr>
        <w:t>Срок за достав</w:t>
      </w:r>
      <w:r>
        <w:rPr>
          <w:rFonts w:ascii="Times New Roman" w:hAnsi="Times New Roman" w:cs="Times New Roman"/>
          <w:sz w:val="24"/>
          <w:szCs w:val="24"/>
        </w:rPr>
        <w:t>ка на оборудването</w:t>
      </w:r>
      <w:r w:rsidRPr="001D5C95">
        <w:rPr>
          <w:rFonts w:ascii="Times New Roman" w:hAnsi="Times New Roman" w:cs="Times New Roman"/>
          <w:sz w:val="24"/>
          <w:szCs w:val="24"/>
        </w:rPr>
        <w:t xml:space="preserve">: </w:t>
      </w:r>
      <w:r w:rsidR="00EA4578">
        <w:rPr>
          <w:rFonts w:ascii="Times New Roman" w:hAnsi="Times New Roman" w:cs="Times New Roman"/>
          <w:sz w:val="24"/>
          <w:szCs w:val="24"/>
          <w:lang w:val="en-US"/>
        </w:rPr>
        <w:t>30 календарни дни</w:t>
      </w:r>
      <w:r w:rsidR="00EA4578">
        <w:rPr>
          <w:rFonts w:ascii="Times New Roman" w:hAnsi="Times New Roman" w:cs="Times New Roman"/>
          <w:sz w:val="24"/>
          <w:szCs w:val="24"/>
        </w:rPr>
        <w:t>, от датата на влизане в сила на договора</w:t>
      </w:r>
      <w:r w:rsidR="00EA4578" w:rsidRPr="005308C8">
        <w:rPr>
          <w:rFonts w:ascii="Times New Roman" w:hAnsi="Times New Roman" w:cs="Times New Roman"/>
          <w:sz w:val="24"/>
          <w:szCs w:val="24"/>
        </w:rPr>
        <w:t>;</w:t>
      </w:r>
    </w:p>
    <w:p w:rsidR="00441A9E" w:rsidRPr="00511678" w:rsidRDefault="00441A9E" w:rsidP="006513BA">
      <w:pPr>
        <w:pStyle w:val="ListParagraph"/>
        <w:numPr>
          <w:ilvl w:val="0"/>
          <w:numId w:val="4"/>
        </w:numPr>
        <w:spacing w:after="0"/>
        <w:ind w:left="450"/>
        <w:jc w:val="both"/>
        <w:rPr>
          <w:rFonts w:ascii="Times New Roman" w:hAnsi="Times New Roman" w:cs="Times New Roman"/>
          <w:sz w:val="24"/>
          <w:szCs w:val="24"/>
        </w:rPr>
      </w:pPr>
      <w:r w:rsidRPr="001D5C95">
        <w:rPr>
          <w:rFonts w:ascii="Times New Roman" w:hAnsi="Times New Roman" w:cs="Times New Roman"/>
          <w:sz w:val="24"/>
          <w:szCs w:val="24"/>
        </w:rPr>
        <w:t>Участникът в обществената поръчка трябва да осигури гаранционна поддръжка на оборудването</w:t>
      </w:r>
      <w:r>
        <w:rPr>
          <w:rFonts w:ascii="Times New Roman" w:hAnsi="Times New Roman" w:cs="Times New Roman"/>
          <w:sz w:val="24"/>
          <w:szCs w:val="24"/>
        </w:rPr>
        <w:t xml:space="preserve">, съгласно </w:t>
      </w:r>
      <w:r w:rsidR="002D3116">
        <w:rPr>
          <w:rFonts w:ascii="Times New Roman" w:hAnsi="Times New Roman" w:cs="Times New Roman"/>
          <w:sz w:val="24"/>
          <w:szCs w:val="24"/>
        </w:rPr>
        <w:t xml:space="preserve">неговата Техническа оферта, но не по-малко от </w:t>
      </w:r>
      <w:r>
        <w:rPr>
          <w:rFonts w:ascii="Times New Roman" w:hAnsi="Times New Roman" w:cs="Times New Roman"/>
          <w:sz w:val="24"/>
          <w:szCs w:val="24"/>
        </w:rPr>
        <w:t>срокове</w:t>
      </w:r>
      <w:r w:rsidR="002D3116">
        <w:rPr>
          <w:rFonts w:ascii="Times New Roman" w:hAnsi="Times New Roman" w:cs="Times New Roman"/>
          <w:sz w:val="24"/>
          <w:szCs w:val="24"/>
        </w:rPr>
        <w:t>те</w:t>
      </w:r>
      <w:r>
        <w:rPr>
          <w:rFonts w:ascii="Times New Roman" w:hAnsi="Times New Roman" w:cs="Times New Roman"/>
          <w:sz w:val="24"/>
          <w:szCs w:val="24"/>
        </w:rPr>
        <w:t xml:space="preserve"> посочени в настоящата спецификация. Допълнителни изисквания относно гаранционната поддръжка са посочени в проекта на договор за лот 1</w:t>
      </w:r>
      <w:r w:rsidRPr="001D5C95">
        <w:rPr>
          <w:rFonts w:ascii="Times New Roman" w:hAnsi="Times New Roman" w:cs="Times New Roman"/>
          <w:sz w:val="24"/>
          <w:szCs w:val="24"/>
        </w:rPr>
        <w:t>. Цената за гаранционна поддръжка трябва да бъде включена в предложената</w:t>
      </w:r>
      <w:r w:rsidRPr="00511678">
        <w:rPr>
          <w:rFonts w:ascii="Times New Roman" w:hAnsi="Times New Roman" w:cs="Times New Roman"/>
          <w:sz w:val="24"/>
          <w:szCs w:val="24"/>
        </w:rPr>
        <w:t xml:space="preserve"> цена на оборудването.</w:t>
      </w:r>
    </w:p>
    <w:p w:rsidR="00441A9E" w:rsidRPr="001D5C95" w:rsidRDefault="00441A9E" w:rsidP="006513BA">
      <w:pPr>
        <w:pStyle w:val="ListParagraph"/>
        <w:numPr>
          <w:ilvl w:val="0"/>
          <w:numId w:val="4"/>
        </w:numPr>
        <w:spacing w:after="0"/>
        <w:ind w:left="450"/>
        <w:jc w:val="both"/>
        <w:rPr>
          <w:rFonts w:ascii="Times New Roman" w:hAnsi="Times New Roman" w:cs="Times New Roman"/>
          <w:sz w:val="24"/>
          <w:szCs w:val="24"/>
        </w:rPr>
      </w:pPr>
      <w:r w:rsidRPr="00511678">
        <w:rPr>
          <w:rFonts w:ascii="Times New Roman" w:hAnsi="Times New Roman" w:cs="Times New Roman"/>
          <w:sz w:val="24"/>
          <w:szCs w:val="24"/>
        </w:rPr>
        <w:t>Всичкото оборудване трябва да бъде фабрично ново и неупотребявано.</w:t>
      </w:r>
      <w:r w:rsidRPr="001D1100">
        <w:rPr>
          <w:rFonts w:ascii="Times New Roman" w:hAnsi="Times New Roman" w:cs="Times New Roman"/>
          <w:b/>
          <w:sz w:val="24"/>
          <w:szCs w:val="24"/>
        </w:rPr>
        <w:tab/>
      </w:r>
    </w:p>
    <w:p w:rsidR="007B1E53" w:rsidRPr="007B1E53" w:rsidRDefault="007B1E53" w:rsidP="006513BA">
      <w:pPr>
        <w:pStyle w:val="ListParagraph"/>
        <w:numPr>
          <w:ilvl w:val="0"/>
          <w:numId w:val="4"/>
        </w:numPr>
        <w:autoSpaceDE w:val="0"/>
        <w:autoSpaceDN w:val="0"/>
        <w:adjustRightInd w:val="0"/>
        <w:spacing w:after="0" w:line="240" w:lineRule="auto"/>
        <w:ind w:left="450"/>
        <w:jc w:val="both"/>
        <w:rPr>
          <w:rFonts w:ascii="Times New Roman" w:hAnsi="Times New Roman" w:cs="Times New Roman"/>
          <w:sz w:val="24"/>
          <w:szCs w:val="24"/>
        </w:rPr>
      </w:pPr>
      <w:r w:rsidRPr="007B1E53">
        <w:rPr>
          <w:rFonts w:ascii="Times New Roman" w:hAnsi="Times New Roman" w:cs="Times New Roman"/>
          <w:sz w:val="24"/>
          <w:szCs w:val="24"/>
        </w:rPr>
        <w:t>Гаранционното обслужване да се извършва чрез ремонт или подмяна на място при Възложителя, с време за диагностика до 48 часа и време за отстраняване на проблема не повече от 3 работни дни. При необходимост от ремонт извън офиса на Възложителя, участникът взема и връща ремонтираното оборудване за своя сметка.</w:t>
      </w:r>
    </w:p>
    <w:p w:rsidR="00670F4C" w:rsidRDefault="00670F4C" w:rsidP="00B34584">
      <w:pPr>
        <w:autoSpaceDE w:val="0"/>
        <w:autoSpaceDN w:val="0"/>
        <w:adjustRightInd w:val="0"/>
        <w:spacing w:after="0" w:line="240" w:lineRule="auto"/>
        <w:jc w:val="both"/>
        <w:rPr>
          <w:rFonts w:ascii="Times New Roman" w:hAnsi="Times New Roman" w:cs="Times New Roman"/>
          <w:i/>
          <w:sz w:val="24"/>
          <w:szCs w:val="24"/>
        </w:rPr>
      </w:pPr>
    </w:p>
    <w:p w:rsidR="000E3A4F" w:rsidRPr="00B34584" w:rsidRDefault="000E3A4F" w:rsidP="00B34584">
      <w:pPr>
        <w:autoSpaceDE w:val="0"/>
        <w:autoSpaceDN w:val="0"/>
        <w:adjustRightInd w:val="0"/>
        <w:spacing w:after="0" w:line="240" w:lineRule="auto"/>
        <w:jc w:val="both"/>
        <w:rPr>
          <w:rFonts w:ascii="Times New Roman" w:hAnsi="Times New Roman" w:cs="Times New Roman"/>
          <w:i/>
          <w:sz w:val="24"/>
          <w:szCs w:val="24"/>
        </w:rPr>
      </w:pPr>
    </w:p>
    <w:p w:rsidR="005C0B46" w:rsidRPr="00EA4578" w:rsidRDefault="005C0B46" w:rsidP="002E27B0">
      <w:pPr>
        <w:spacing w:after="0" w:line="240" w:lineRule="auto"/>
        <w:jc w:val="both"/>
        <w:rPr>
          <w:rFonts w:ascii="Times New Roman" w:hAnsi="Times New Roman" w:cs="Times New Roman"/>
          <w:sz w:val="24"/>
          <w:szCs w:val="24"/>
        </w:rPr>
      </w:pPr>
      <w:r w:rsidRPr="00EA4578">
        <w:rPr>
          <w:rFonts w:ascii="Times New Roman" w:hAnsi="Times New Roman" w:cs="Times New Roman"/>
          <w:b/>
          <w:i/>
          <w:sz w:val="24"/>
          <w:szCs w:val="24"/>
          <w:u w:val="single"/>
        </w:rPr>
        <w:t>Забележка:</w:t>
      </w:r>
      <w:r w:rsidRPr="00EA4578">
        <w:rPr>
          <w:rFonts w:ascii="Times New Roman" w:hAnsi="Times New Roman" w:cs="Times New Roman"/>
          <w:b/>
          <w:i/>
          <w:sz w:val="24"/>
          <w:szCs w:val="24"/>
          <w:lang w:val="en-US"/>
        </w:rPr>
        <w:t xml:space="preserve"> </w:t>
      </w:r>
      <w:r w:rsidRPr="00EA4578">
        <w:rPr>
          <w:rFonts w:ascii="Times New Roman" w:hAnsi="Times New Roman" w:cs="Times New Roman"/>
          <w:sz w:val="24"/>
          <w:szCs w:val="24"/>
        </w:rPr>
        <w:t>Специфични изисквания за сигурност</w:t>
      </w:r>
      <w:r>
        <w:rPr>
          <w:rFonts w:ascii="Times New Roman" w:hAnsi="Times New Roman" w:cs="Times New Roman"/>
          <w:sz w:val="24"/>
          <w:szCs w:val="24"/>
        </w:rPr>
        <w:t xml:space="preserve"> – отнасящи се за всеки един от артикули 1, 2, 5, 6, 7 и 8:</w:t>
      </w:r>
    </w:p>
    <w:p w:rsidR="005C0B46" w:rsidRPr="005C0B46" w:rsidRDefault="005C0B46" w:rsidP="002E27B0">
      <w:pPr>
        <w:spacing w:after="0" w:line="240" w:lineRule="auto"/>
        <w:jc w:val="both"/>
        <w:rPr>
          <w:rFonts w:ascii="Times New Roman" w:hAnsi="Times New Roman" w:cs="Times New Roman"/>
          <w:sz w:val="16"/>
          <w:szCs w:val="16"/>
        </w:rPr>
      </w:pPr>
    </w:p>
    <w:p w:rsidR="00C234E1" w:rsidRDefault="005C0B46" w:rsidP="002E27B0">
      <w:pPr>
        <w:spacing w:after="0" w:line="240" w:lineRule="auto"/>
        <w:jc w:val="both"/>
        <w:rPr>
          <w:rFonts w:ascii="Times New Roman" w:hAnsi="Times New Roman" w:cs="Times New Roman"/>
          <w:sz w:val="24"/>
          <w:szCs w:val="24"/>
        </w:rPr>
      </w:pPr>
      <w:r w:rsidRPr="00EA4578">
        <w:rPr>
          <w:rFonts w:ascii="Times New Roman" w:hAnsi="Times New Roman" w:cs="Times New Roman"/>
          <w:sz w:val="24"/>
          <w:szCs w:val="24"/>
        </w:rPr>
        <w:t xml:space="preserve">При необходимост от ремонт или подмяна на оборудване на доставчика се връщат само компоненти, които не съдържат постоянна или временна памет, която може да съдържа чувствителна информация подлежаща на специален режим на съхранение или унищожаване съгласно ЗЗКИ и подзаконовите актове свързани с него. При фабрично предвидена възможност за демонтиране на такава памет (FLASH памет, EEPROM, твърд диск, RAM памет) същите се демонтират от компонента преди да бъде предаден на доставчика за ремонт или подмяна. Компоненти, при които не съществува такава възможност, не се връщат на доставчика за ремонт или подмяна, а се унищожават. Унищожаването се извършва от клиента (Възложителя), в присъствие на представител на доставчика, за което се изготвя двустранен протокол, а доставчикът заменя унищожения </w:t>
      </w:r>
      <w:r>
        <w:rPr>
          <w:rFonts w:ascii="Times New Roman" w:hAnsi="Times New Roman" w:cs="Times New Roman"/>
          <w:sz w:val="24"/>
          <w:szCs w:val="24"/>
        </w:rPr>
        <w:t>компонент с нов.</w:t>
      </w:r>
    </w:p>
    <w:p w:rsidR="005C0B46" w:rsidRDefault="005C0B46" w:rsidP="002E27B0">
      <w:pPr>
        <w:spacing w:after="0" w:line="240" w:lineRule="auto"/>
        <w:jc w:val="both"/>
        <w:rPr>
          <w:rFonts w:ascii="Times New Roman" w:hAnsi="Times New Roman" w:cs="Times New Roman"/>
          <w:sz w:val="24"/>
          <w:szCs w:val="24"/>
        </w:rPr>
      </w:pPr>
    </w:p>
    <w:p w:rsidR="000E3A4F" w:rsidRDefault="000E3A4F" w:rsidP="002E27B0">
      <w:pPr>
        <w:spacing w:after="0" w:line="240" w:lineRule="auto"/>
        <w:jc w:val="both"/>
        <w:rPr>
          <w:rFonts w:ascii="Times New Roman" w:hAnsi="Times New Roman" w:cs="Times New Roman"/>
          <w:sz w:val="24"/>
          <w:szCs w:val="24"/>
        </w:rPr>
      </w:pPr>
    </w:p>
    <w:p w:rsidR="000E3A4F" w:rsidRDefault="000E3A4F" w:rsidP="002E27B0">
      <w:pPr>
        <w:spacing w:after="0" w:line="240" w:lineRule="auto"/>
        <w:jc w:val="both"/>
        <w:rPr>
          <w:rFonts w:ascii="Times New Roman" w:hAnsi="Times New Roman" w:cs="Times New Roman"/>
          <w:sz w:val="24"/>
          <w:szCs w:val="24"/>
        </w:rPr>
      </w:pPr>
    </w:p>
    <w:p w:rsidR="000E3A4F" w:rsidRDefault="000E3A4F" w:rsidP="002E27B0">
      <w:pPr>
        <w:spacing w:after="0" w:line="240" w:lineRule="auto"/>
        <w:jc w:val="both"/>
        <w:rPr>
          <w:rFonts w:ascii="Times New Roman" w:hAnsi="Times New Roman" w:cs="Times New Roman"/>
          <w:sz w:val="24"/>
          <w:szCs w:val="24"/>
        </w:rPr>
      </w:pPr>
    </w:p>
    <w:p w:rsidR="000E3A4F" w:rsidRDefault="000E3A4F" w:rsidP="002E27B0">
      <w:pPr>
        <w:spacing w:after="0" w:line="240" w:lineRule="auto"/>
        <w:jc w:val="both"/>
        <w:rPr>
          <w:rFonts w:ascii="Times New Roman" w:hAnsi="Times New Roman" w:cs="Times New Roman"/>
          <w:sz w:val="24"/>
          <w:szCs w:val="24"/>
        </w:rPr>
      </w:pPr>
    </w:p>
    <w:p w:rsidR="000E3A4F" w:rsidRDefault="000E3A4F" w:rsidP="002E27B0">
      <w:pPr>
        <w:spacing w:after="0" w:line="240" w:lineRule="auto"/>
        <w:jc w:val="both"/>
        <w:rPr>
          <w:rFonts w:ascii="Times New Roman" w:hAnsi="Times New Roman" w:cs="Times New Roman"/>
          <w:sz w:val="24"/>
          <w:szCs w:val="24"/>
        </w:rPr>
      </w:pPr>
    </w:p>
    <w:p w:rsidR="000E3A4F" w:rsidRDefault="000E3A4F" w:rsidP="002E27B0">
      <w:pPr>
        <w:spacing w:after="0" w:line="240" w:lineRule="auto"/>
        <w:jc w:val="both"/>
        <w:rPr>
          <w:rFonts w:ascii="Times New Roman" w:hAnsi="Times New Roman" w:cs="Times New Roman"/>
          <w:sz w:val="24"/>
          <w:szCs w:val="24"/>
        </w:rPr>
      </w:pPr>
    </w:p>
    <w:p w:rsidR="000E3A4F" w:rsidRDefault="000E3A4F" w:rsidP="002E27B0">
      <w:pPr>
        <w:spacing w:after="0" w:line="240" w:lineRule="auto"/>
        <w:jc w:val="both"/>
        <w:rPr>
          <w:rFonts w:ascii="Times New Roman" w:hAnsi="Times New Roman" w:cs="Times New Roman"/>
          <w:sz w:val="24"/>
          <w:szCs w:val="24"/>
        </w:rPr>
      </w:pPr>
    </w:p>
    <w:p w:rsidR="005C0B46" w:rsidRDefault="005C0B46" w:rsidP="002E27B0">
      <w:pPr>
        <w:autoSpaceDE w:val="0"/>
        <w:autoSpaceDN w:val="0"/>
        <w:adjustRightInd w:val="0"/>
        <w:spacing w:after="0" w:line="240" w:lineRule="auto"/>
        <w:jc w:val="both"/>
        <w:rPr>
          <w:rFonts w:ascii="Times New Roman" w:hAnsi="Times New Roman" w:cs="Times New Roman"/>
          <w:sz w:val="24"/>
          <w:szCs w:val="24"/>
        </w:rPr>
      </w:pPr>
      <w:r w:rsidRPr="005C0B46">
        <w:rPr>
          <w:rFonts w:ascii="Times New Roman" w:hAnsi="Times New Roman" w:cs="Times New Roman"/>
          <w:color w:val="000000"/>
          <w:sz w:val="24"/>
          <w:szCs w:val="24"/>
          <w:u w:val="single"/>
        </w:rPr>
        <w:t>Забележка</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отнасяща се за всеки един от артикули 1 – 8: </w:t>
      </w:r>
    </w:p>
    <w:p w:rsidR="005C0B46" w:rsidRPr="002E27B0" w:rsidRDefault="005C0B46" w:rsidP="002E27B0">
      <w:pPr>
        <w:autoSpaceDE w:val="0"/>
        <w:autoSpaceDN w:val="0"/>
        <w:adjustRightInd w:val="0"/>
        <w:spacing w:after="0" w:line="240" w:lineRule="auto"/>
        <w:jc w:val="both"/>
        <w:rPr>
          <w:rFonts w:ascii="Times New Roman" w:hAnsi="Times New Roman" w:cs="Times New Roman"/>
          <w:sz w:val="16"/>
          <w:szCs w:val="16"/>
        </w:rPr>
      </w:pPr>
    </w:p>
    <w:p w:rsidR="005C0B46" w:rsidRDefault="005C0B46" w:rsidP="002E27B0">
      <w:pPr>
        <w:autoSpaceDE w:val="0"/>
        <w:autoSpaceDN w:val="0"/>
        <w:adjustRightInd w:val="0"/>
        <w:spacing w:after="0" w:line="240" w:lineRule="auto"/>
        <w:jc w:val="both"/>
        <w:rPr>
          <w:rFonts w:ascii="Times New Roman" w:hAnsi="Times New Roman" w:cs="Times New Roman"/>
          <w:color w:val="000000"/>
          <w:sz w:val="24"/>
          <w:szCs w:val="24"/>
        </w:rPr>
      </w:pPr>
      <w:r w:rsidRPr="00B34584">
        <w:rPr>
          <w:rFonts w:ascii="Times New Roman" w:hAnsi="Times New Roman" w:cs="Times New Roman"/>
          <w:color w:val="000000"/>
          <w:sz w:val="24"/>
          <w:szCs w:val="24"/>
        </w:rPr>
        <w:t>Техническото предложение на участника следва да покрива минималните технически характеристики заложени от Възложителя в Техническата спецификация. Допълнително предложени характеристики са допустими, стига те да не са в противоречие с определените в Техническата спецификация на Възложителя.</w:t>
      </w:r>
    </w:p>
    <w:p w:rsidR="000E3A4F" w:rsidRDefault="000E3A4F" w:rsidP="002E27B0">
      <w:pPr>
        <w:autoSpaceDE w:val="0"/>
        <w:autoSpaceDN w:val="0"/>
        <w:adjustRightInd w:val="0"/>
        <w:spacing w:after="0" w:line="240" w:lineRule="auto"/>
        <w:jc w:val="both"/>
        <w:rPr>
          <w:rFonts w:ascii="Times New Roman" w:hAnsi="Times New Roman" w:cs="Times New Roman"/>
          <w:color w:val="000000"/>
          <w:sz w:val="24"/>
          <w:szCs w:val="24"/>
        </w:rPr>
      </w:pPr>
    </w:p>
    <w:p w:rsidR="000E3A4F" w:rsidRDefault="000E3A4F" w:rsidP="002E27B0">
      <w:pPr>
        <w:autoSpaceDE w:val="0"/>
        <w:autoSpaceDN w:val="0"/>
        <w:adjustRightInd w:val="0"/>
        <w:spacing w:after="0" w:line="240" w:lineRule="auto"/>
        <w:jc w:val="both"/>
        <w:rPr>
          <w:rFonts w:ascii="Times New Roman" w:hAnsi="Times New Roman" w:cs="Times New Roman"/>
          <w:color w:val="000000"/>
          <w:sz w:val="24"/>
          <w:szCs w:val="24"/>
        </w:rPr>
      </w:pPr>
    </w:p>
    <w:p w:rsidR="000E3A4F" w:rsidRPr="001D5C95" w:rsidRDefault="000E3A4F" w:rsidP="000E3A4F">
      <w:pPr>
        <w:widowControl w:val="0"/>
        <w:autoSpaceDE w:val="0"/>
        <w:autoSpaceDN w:val="0"/>
        <w:adjustRightInd w:val="0"/>
        <w:spacing w:after="0" w:line="240" w:lineRule="auto"/>
        <w:jc w:val="both"/>
        <w:rPr>
          <w:rFonts w:ascii="Times New Roman" w:hAnsi="Times New Roman"/>
          <w:sz w:val="24"/>
          <w:szCs w:val="24"/>
        </w:rPr>
      </w:pPr>
      <w:r w:rsidRPr="000E3A4F">
        <w:rPr>
          <w:rFonts w:ascii="Times New Roman" w:hAnsi="Times New Roman" w:cs="Times New Roman"/>
          <w:b/>
          <w:color w:val="000000"/>
          <w:sz w:val="24"/>
          <w:szCs w:val="24"/>
        </w:rPr>
        <w:t>10.</w:t>
      </w:r>
      <w:r>
        <w:rPr>
          <w:rFonts w:ascii="Times New Roman" w:hAnsi="Times New Roman" w:cs="Times New Roman"/>
          <w:color w:val="000000"/>
          <w:sz w:val="24"/>
          <w:szCs w:val="24"/>
        </w:rPr>
        <w:t xml:space="preserve"> </w:t>
      </w:r>
      <w:r w:rsidRPr="001D5C95">
        <w:rPr>
          <w:rFonts w:ascii="Times New Roman" w:hAnsi="Times New Roman"/>
          <w:sz w:val="24"/>
          <w:szCs w:val="24"/>
          <w:u w:val="single"/>
        </w:rPr>
        <w:t>Забележка</w:t>
      </w:r>
      <w:r>
        <w:rPr>
          <w:rFonts w:ascii="Times New Roman" w:hAnsi="Times New Roman"/>
          <w:sz w:val="24"/>
          <w:szCs w:val="24"/>
          <w:u w:val="single"/>
        </w:rPr>
        <w:t xml:space="preserve"> за всички артикули по лот 1</w:t>
      </w:r>
      <w:r w:rsidRPr="001D5C95">
        <w:rPr>
          <w:rFonts w:ascii="Times New Roman" w:hAnsi="Times New Roman"/>
          <w:sz w:val="24"/>
          <w:szCs w:val="24"/>
          <w:u w:val="single"/>
        </w:rPr>
        <w:t>:</w:t>
      </w:r>
      <w:r w:rsidRPr="001D5C95">
        <w:rPr>
          <w:rFonts w:ascii="Times New Roman" w:hAnsi="Times New Roman"/>
          <w:sz w:val="24"/>
          <w:szCs w:val="24"/>
        </w:rPr>
        <w:t xml:space="preserve"> по отношение на изискванията на Възложителя към оборудването, посочени в настоящата Техническа спецификация за лот 1, в</w:t>
      </w:r>
      <w:r w:rsidRPr="001D5C95">
        <w:rPr>
          <w:rFonts w:ascii="Times New Roman" w:hAnsi="Times New Roman"/>
          <w:sz w:val="24"/>
          <w:szCs w:val="24"/>
          <w:lang w:val="x-none"/>
        </w:rPr>
        <w:t>сяко посочване на стандарт, спецификация, техническа оценка, техническо одобрение или технически еталон,</w:t>
      </w:r>
      <w:r w:rsidRPr="001D5C95">
        <w:rPr>
          <w:rFonts w:ascii="Times New Roman" w:hAnsi="Times New Roman"/>
          <w:sz w:val="24"/>
          <w:szCs w:val="24"/>
        </w:rPr>
        <w:t xml:space="preserve"> </w:t>
      </w:r>
      <w:r>
        <w:rPr>
          <w:rFonts w:ascii="Times New Roman" w:hAnsi="Times New Roman"/>
          <w:sz w:val="24"/>
          <w:szCs w:val="24"/>
        </w:rPr>
        <w:t xml:space="preserve">както и </w:t>
      </w:r>
      <w:r w:rsidRPr="001D5C95">
        <w:rPr>
          <w:rFonts w:ascii="Times New Roman" w:hAnsi="Times New Roman"/>
          <w:sz w:val="24"/>
          <w:szCs w:val="24"/>
        </w:rPr>
        <w:t>в</w:t>
      </w:r>
      <w:r w:rsidRPr="001D5C95">
        <w:rPr>
          <w:rFonts w:ascii="Times New Roman" w:hAnsi="Times New Roman"/>
          <w:sz w:val="24"/>
          <w:szCs w:val="24"/>
          <w:lang w:val="x-none"/>
        </w:rPr>
        <w:t xml:space="preserve">сяко посочване на конкретен модел, източник или специфичен процес, който характеризира продуктите или услугите, предлагани от конкретен </w:t>
      </w:r>
      <w:r>
        <w:rPr>
          <w:rFonts w:ascii="Times New Roman" w:hAnsi="Times New Roman"/>
          <w:sz w:val="24"/>
          <w:szCs w:val="24"/>
        </w:rPr>
        <w:t>производител</w:t>
      </w:r>
      <w:r w:rsidRPr="001D5C95">
        <w:rPr>
          <w:rFonts w:ascii="Times New Roman" w:hAnsi="Times New Roman"/>
          <w:sz w:val="24"/>
          <w:szCs w:val="24"/>
          <w:lang w:val="x-none"/>
        </w:rPr>
        <w:t xml:space="preserve">, </w:t>
      </w:r>
      <w:r>
        <w:rPr>
          <w:rFonts w:ascii="Times New Roman" w:hAnsi="Times New Roman"/>
          <w:sz w:val="24"/>
          <w:szCs w:val="24"/>
        </w:rPr>
        <w:t xml:space="preserve">както и </w:t>
      </w:r>
      <w:r w:rsidRPr="001D5C95">
        <w:rPr>
          <w:rFonts w:ascii="Times New Roman" w:hAnsi="Times New Roman"/>
          <w:sz w:val="24"/>
          <w:szCs w:val="24"/>
        </w:rPr>
        <w:t>в</w:t>
      </w:r>
      <w:r w:rsidRPr="001D5C95">
        <w:rPr>
          <w:rFonts w:ascii="Times New Roman" w:hAnsi="Times New Roman"/>
          <w:sz w:val="24"/>
          <w:szCs w:val="24"/>
          <w:lang w:val="x-none"/>
        </w:rPr>
        <w:t xml:space="preserve">сяко посочване на търговска марка, патент или тип </w:t>
      </w:r>
      <w:r w:rsidRPr="001D5C95">
        <w:rPr>
          <w:rFonts w:ascii="Times New Roman" w:hAnsi="Times New Roman"/>
          <w:sz w:val="24"/>
          <w:szCs w:val="24"/>
        </w:rPr>
        <w:t>следва да се разбира</w:t>
      </w:r>
      <w:r>
        <w:rPr>
          <w:rFonts w:ascii="Times New Roman" w:hAnsi="Times New Roman"/>
          <w:sz w:val="24"/>
          <w:szCs w:val="24"/>
        </w:rPr>
        <w:t>т</w:t>
      </w:r>
      <w:r w:rsidRPr="001D5C95">
        <w:rPr>
          <w:rFonts w:ascii="Times New Roman" w:hAnsi="Times New Roman"/>
          <w:sz w:val="24"/>
          <w:szCs w:val="24"/>
        </w:rPr>
        <w:t xml:space="preserve"> с </w:t>
      </w:r>
      <w:r w:rsidRPr="001D5C95">
        <w:rPr>
          <w:rFonts w:ascii="Times New Roman" w:hAnsi="Times New Roman"/>
          <w:sz w:val="24"/>
          <w:szCs w:val="24"/>
          <w:lang w:val="x-none"/>
        </w:rPr>
        <w:t>добавени думите "или еквивалентно</w:t>
      </w:r>
      <w:r w:rsidRPr="001D5C95">
        <w:rPr>
          <w:rFonts w:ascii="Times New Roman" w:hAnsi="Times New Roman"/>
          <w:sz w:val="24"/>
          <w:szCs w:val="24"/>
        </w:rPr>
        <w:t>“.</w:t>
      </w:r>
    </w:p>
    <w:p w:rsidR="000E3A4F" w:rsidRPr="00681FB7" w:rsidRDefault="000E3A4F" w:rsidP="002E27B0">
      <w:pPr>
        <w:autoSpaceDE w:val="0"/>
        <w:autoSpaceDN w:val="0"/>
        <w:adjustRightInd w:val="0"/>
        <w:spacing w:after="0" w:line="240" w:lineRule="auto"/>
        <w:jc w:val="both"/>
        <w:rPr>
          <w:rFonts w:ascii="Times New Roman" w:hAnsi="Times New Roman" w:cs="Times New Roman"/>
          <w:sz w:val="24"/>
          <w:szCs w:val="24"/>
        </w:rPr>
      </w:pPr>
    </w:p>
    <w:sectPr w:rsidR="000E3A4F" w:rsidRPr="00681FB7" w:rsidSect="008861CD">
      <w:footerReference w:type="default" r:id="rId8"/>
      <w:pgSz w:w="11906" w:h="16838" w:code="9"/>
      <w:pgMar w:top="576" w:right="864" w:bottom="576" w:left="864"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7E1" w:rsidRDefault="006207E1" w:rsidP="00727996">
      <w:pPr>
        <w:spacing w:after="0" w:line="240" w:lineRule="auto"/>
      </w:pPr>
      <w:r>
        <w:separator/>
      </w:r>
    </w:p>
  </w:endnote>
  <w:endnote w:type="continuationSeparator" w:id="0">
    <w:p w:rsidR="006207E1" w:rsidRDefault="006207E1" w:rsidP="0072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845361"/>
      <w:docPartObj>
        <w:docPartGallery w:val="Page Numbers (Bottom of Page)"/>
        <w:docPartUnique/>
      </w:docPartObj>
    </w:sdtPr>
    <w:sdtEndPr>
      <w:rPr>
        <w:sz w:val="18"/>
        <w:szCs w:val="18"/>
      </w:rPr>
    </w:sdtEndPr>
    <w:sdtContent>
      <w:p w:rsidR="00441A9E" w:rsidRPr="003C72A7" w:rsidRDefault="00441A9E">
        <w:pPr>
          <w:pStyle w:val="Footer"/>
          <w:jc w:val="right"/>
          <w:rPr>
            <w:sz w:val="18"/>
            <w:szCs w:val="18"/>
          </w:rPr>
        </w:pPr>
        <w:r w:rsidRPr="003C72A7">
          <w:rPr>
            <w:sz w:val="18"/>
            <w:szCs w:val="18"/>
          </w:rPr>
          <w:fldChar w:fldCharType="begin"/>
        </w:r>
        <w:r w:rsidRPr="003C72A7">
          <w:rPr>
            <w:sz w:val="18"/>
            <w:szCs w:val="18"/>
          </w:rPr>
          <w:instrText>PAGE   \* MERGEFORMAT</w:instrText>
        </w:r>
        <w:r w:rsidRPr="003C72A7">
          <w:rPr>
            <w:sz w:val="18"/>
            <w:szCs w:val="18"/>
          </w:rPr>
          <w:fldChar w:fldCharType="separate"/>
        </w:r>
        <w:r w:rsidR="00015556" w:rsidRPr="00015556">
          <w:rPr>
            <w:noProof/>
            <w:sz w:val="18"/>
            <w:szCs w:val="18"/>
            <w:lang w:val="bg-BG"/>
          </w:rPr>
          <w:t>1</w:t>
        </w:r>
        <w:r w:rsidRPr="003C72A7">
          <w:rPr>
            <w:noProof/>
            <w:sz w:val="18"/>
            <w:szCs w:val="18"/>
            <w:lang w:val="bg-BG"/>
          </w:rPr>
          <w:fldChar w:fldCharType="end"/>
        </w:r>
      </w:p>
    </w:sdtContent>
  </w:sdt>
  <w:p w:rsidR="00441A9E" w:rsidRDefault="00441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7E1" w:rsidRDefault="006207E1" w:rsidP="00727996">
      <w:pPr>
        <w:spacing w:after="0" w:line="240" w:lineRule="auto"/>
      </w:pPr>
      <w:r>
        <w:separator/>
      </w:r>
    </w:p>
  </w:footnote>
  <w:footnote w:type="continuationSeparator" w:id="0">
    <w:p w:rsidR="006207E1" w:rsidRDefault="006207E1" w:rsidP="007279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4C5B0D71"/>
    <w:multiLevelType w:val="hybridMultilevel"/>
    <w:tmpl w:val="245427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661C12D0"/>
    <w:multiLevelType w:val="hybridMultilevel"/>
    <w:tmpl w:val="C9EA93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6DD6045B"/>
    <w:multiLevelType w:val="hybridMultilevel"/>
    <w:tmpl w:val="CED2F7C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7AC40D21"/>
    <w:multiLevelType w:val="hybridMultilevel"/>
    <w:tmpl w:val="CED2F7C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BE"/>
    <w:rsid w:val="000022A8"/>
    <w:rsid w:val="00006504"/>
    <w:rsid w:val="000115E8"/>
    <w:rsid w:val="00013437"/>
    <w:rsid w:val="00015556"/>
    <w:rsid w:val="00020222"/>
    <w:rsid w:val="0002423B"/>
    <w:rsid w:val="000278F6"/>
    <w:rsid w:val="000320DD"/>
    <w:rsid w:val="000326C6"/>
    <w:rsid w:val="00033C38"/>
    <w:rsid w:val="00036705"/>
    <w:rsid w:val="00047D5A"/>
    <w:rsid w:val="00053A9D"/>
    <w:rsid w:val="00054B96"/>
    <w:rsid w:val="00057BA2"/>
    <w:rsid w:val="00061650"/>
    <w:rsid w:val="00065680"/>
    <w:rsid w:val="000672F1"/>
    <w:rsid w:val="000711B1"/>
    <w:rsid w:val="00071433"/>
    <w:rsid w:val="00076232"/>
    <w:rsid w:val="000832ED"/>
    <w:rsid w:val="000A3F7B"/>
    <w:rsid w:val="000A489A"/>
    <w:rsid w:val="000B4523"/>
    <w:rsid w:val="000B5888"/>
    <w:rsid w:val="000C06AA"/>
    <w:rsid w:val="000C36E7"/>
    <w:rsid w:val="000C6804"/>
    <w:rsid w:val="000C6E4F"/>
    <w:rsid w:val="000D0D5B"/>
    <w:rsid w:val="000E13FA"/>
    <w:rsid w:val="000E1B22"/>
    <w:rsid w:val="000E3049"/>
    <w:rsid w:val="000E3A4F"/>
    <w:rsid w:val="000E7150"/>
    <w:rsid w:val="000F2540"/>
    <w:rsid w:val="000F6213"/>
    <w:rsid w:val="00103310"/>
    <w:rsid w:val="001106BC"/>
    <w:rsid w:val="00115B3E"/>
    <w:rsid w:val="0012661E"/>
    <w:rsid w:val="00126F19"/>
    <w:rsid w:val="00141680"/>
    <w:rsid w:val="001417CB"/>
    <w:rsid w:val="00142242"/>
    <w:rsid w:val="0014522D"/>
    <w:rsid w:val="00145401"/>
    <w:rsid w:val="0016069A"/>
    <w:rsid w:val="00161C87"/>
    <w:rsid w:val="00164E6C"/>
    <w:rsid w:val="001654B9"/>
    <w:rsid w:val="00167398"/>
    <w:rsid w:val="00172160"/>
    <w:rsid w:val="00194151"/>
    <w:rsid w:val="001B446B"/>
    <w:rsid w:val="001C083F"/>
    <w:rsid w:val="001C40D7"/>
    <w:rsid w:val="001D1278"/>
    <w:rsid w:val="001D1EDA"/>
    <w:rsid w:val="001D4CEE"/>
    <w:rsid w:val="001D652A"/>
    <w:rsid w:val="001E2B4A"/>
    <w:rsid w:val="001E4F6B"/>
    <w:rsid w:val="001F7800"/>
    <w:rsid w:val="00200BA3"/>
    <w:rsid w:val="00200F91"/>
    <w:rsid w:val="0020592B"/>
    <w:rsid w:val="00224E66"/>
    <w:rsid w:val="00234345"/>
    <w:rsid w:val="002360B3"/>
    <w:rsid w:val="00236435"/>
    <w:rsid w:val="00242161"/>
    <w:rsid w:val="002428B6"/>
    <w:rsid w:val="002479DF"/>
    <w:rsid w:val="002529EC"/>
    <w:rsid w:val="00254110"/>
    <w:rsid w:val="00272DCB"/>
    <w:rsid w:val="002867E4"/>
    <w:rsid w:val="002A2AFD"/>
    <w:rsid w:val="002A3285"/>
    <w:rsid w:val="002A34BE"/>
    <w:rsid w:val="002A4300"/>
    <w:rsid w:val="002A7781"/>
    <w:rsid w:val="002B2334"/>
    <w:rsid w:val="002B27C8"/>
    <w:rsid w:val="002C4B87"/>
    <w:rsid w:val="002C7495"/>
    <w:rsid w:val="002D0B84"/>
    <w:rsid w:val="002D23A6"/>
    <w:rsid w:val="002D3116"/>
    <w:rsid w:val="002D638D"/>
    <w:rsid w:val="002E27B0"/>
    <w:rsid w:val="002E3446"/>
    <w:rsid w:val="002F1376"/>
    <w:rsid w:val="002F2FE6"/>
    <w:rsid w:val="002F3A6F"/>
    <w:rsid w:val="002F4261"/>
    <w:rsid w:val="0031329F"/>
    <w:rsid w:val="00316911"/>
    <w:rsid w:val="00323BBC"/>
    <w:rsid w:val="003258FF"/>
    <w:rsid w:val="00330819"/>
    <w:rsid w:val="00355061"/>
    <w:rsid w:val="00363A26"/>
    <w:rsid w:val="00367B24"/>
    <w:rsid w:val="00374FAE"/>
    <w:rsid w:val="003750C6"/>
    <w:rsid w:val="003804C9"/>
    <w:rsid w:val="0038278A"/>
    <w:rsid w:val="00391474"/>
    <w:rsid w:val="003922CF"/>
    <w:rsid w:val="00393602"/>
    <w:rsid w:val="003A06B6"/>
    <w:rsid w:val="003A11AF"/>
    <w:rsid w:val="003A43C3"/>
    <w:rsid w:val="003B50C2"/>
    <w:rsid w:val="003B513C"/>
    <w:rsid w:val="003B7434"/>
    <w:rsid w:val="003C4E3E"/>
    <w:rsid w:val="003C72A7"/>
    <w:rsid w:val="003D0254"/>
    <w:rsid w:val="003D5025"/>
    <w:rsid w:val="003F105D"/>
    <w:rsid w:val="003F1D89"/>
    <w:rsid w:val="00400778"/>
    <w:rsid w:val="00400BFB"/>
    <w:rsid w:val="0041173D"/>
    <w:rsid w:val="00412C32"/>
    <w:rsid w:val="004157B7"/>
    <w:rsid w:val="00415989"/>
    <w:rsid w:val="004331A2"/>
    <w:rsid w:val="0043446A"/>
    <w:rsid w:val="00437447"/>
    <w:rsid w:val="00441A9E"/>
    <w:rsid w:val="00442FEE"/>
    <w:rsid w:val="00444FD3"/>
    <w:rsid w:val="004579FD"/>
    <w:rsid w:val="004602E2"/>
    <w:rsid w:val="00460AEF"/>
    <w:rsid w:val="00460C1D"/>
    <w:rsid w:val="004672A2"/>
    <w:rsid w:val="00471D8D"/>
    <w:rsid w:val="004725E6"/>
    <w:rsid w:val="0047331A"/>
    <w:rsid w:val="00477E3A"/>
    <w:rsid w:val="00484217"/>
    <w:rsid w:val="00486B30"/>
    <w:rsid w:val="00487A1A"/>
    <w:rsid w:val="00491CA3"/>
    <w:rsid w:val="00494862"/>
    <w:rsid w:val="00497B88"/>
    <w:rsid w:val="004A4A1B"/>
    <w:rsid w:val="004B0333"/>
    <w:rsid w:val="004B133B"/>
    <w:rsid w:val="004B293A"/>
    <w:rsid w:val="004B5DED"/>
    <w:rsid w:val="004B6E87"/>
    <w:rsid w:val="004C098C"/>
    <w:rsid w:val="004C2730"/>
    <w:rsid w:val="004D5B38"/>
    <w:rsid w:val="004E31CC"/>
    <w:rsid w:val="004E3E1C"/>
    <w:rsid w:val="004E65EF"/>
    <w:rsid w:val="004F4F08"/>
    <w:rsid w:val="004F5B67"/>
    <w:rsid w:val="00514BEE"/>
    <w:rsid w:val="0052256B"/>
    <w:rsid w:val="005251FA"/>
    <w:rsid w:val="005315A7"/>
    <w:rsid w:val="0053355C"/>
    <w:rsid w:val="005342EB"/>
    <w:rsid w:val="0053652B"/>
    <w:rsid w:val="00541D59"/>
    <w:rsid w:val="00542C88"/>
    <w:rsid w:val="005610ED"/>
    <w:rsid w:val="00565A9B"/>
    <w:rsid w:val="00565CC8"/>
    <w:rsid w:val="00576798"/>
    <w:rsid w:val="00583F54"/>
    <w:rsid w:val="005A4217"/>
    <w:rsid w:val="005A5B9F"/>
    <w:rsid w:val="005B1583"/>
    <w:rsid w:val="005C0B46"/>
    <w:rsid w:val="005C2739"/>
    <w:rsid w:val="005C5C58"/>
    <w:rsid w:val="005D36D3"/>
    <w:rsid w:val="005D6027"/>
    <w:rsid w:val="005E5DDE"/>
    <w:rsid w:val="005E62B1"/>
    <w:rsid w:val="005E6BD2"/>
    <w:rsid w:val="005F13CF"/>
    <w:rsid w:val="005F2B75"/>
    <w:rsid w:val="005F47B2"/>
    <w:rsid w:val="006045C0"/>
    <w:rsid w:val="006207E1"/>
    <w:rsid w:val="006417A8"/>
    <w:rsid w:val="006513BA"/>
    <w:rsid w:val="00652CEC"/>
    <w:rsid w:val="006623A9"/>
    <w:rsid w:val="0066593B"/>
    <w:rsid w:val="00667AB6"/>
    <w:rsid w:val="00670F4C"/>
    <w:rsid w:val="0067147F"/>
    <w:rsid w:val="006736C6"/>
    <w:rsid w:val="006757A0"/>
    <w:rsid w:val="00681FB7"/>
    <w:rsid w:val="00682851"/>
    <w:rsid w:val="00692704"/>
    <w:rsid w:val="0069633C"/>
    <w:rsid w:val="006A3909"/>
    <w:rsid w:val="006B1978"/>
    <w:rsid w:val="006B2CAB"/>
    <w:rsid w:val="006B32E4"/>
    <w:rsid w:val="006B678A"/>
    <w:rsid w:val="006B6CD6"/>
    <w:rsid w:val="006C1BB2"/>
    <w:rsid w:val="006C27B5"/>
    <w:rsid w:val="006C4CF7"/>
    <w:rsid w:val="006E1384"/>
    <w:rsid w:val="006E204E"/>
    <w:rsid w:val="006E680B"/>
    <w:rsid w:val="006F7866"/>
    <w:rsid w:val="00700834"/>
    <w:rsid w:val="00706CB6"/>
    <w:rsid w:val="00713297"/>
    <w:rsid w:val="00715CB8"/>
    <w:rsid w:val="00727996"/>
    <w:rsid w:val="007279CF"/>
    <w:rsid w:val="00733AA4"/>
    <w:rsid w:val="00733E76"/>
    <w:rsid w:val="007349EB"/>
    <w:rsid w:val="007429AF"/>
    <w:rsid w:val="007435E4"/>
    <w:rsid w:val="00756E5D"/>
    <w:rsid w:val="00761412"/>
    <w:rsid w:val="00762B9E"/>
    <w:rsid w:val="0077254A"/>
    <w:rsid w:val="00781B0F"/>
    <w:rsid w:val="00790B7F"/>
    <w:rsid w:val="007910F6"/>
    <w:rsid w:val="007929A1"/>
    <w:rsid w:val="00795297"/>
    <w:rsid w:val="007A0899"/>
    <w:rsid w:val="007A5878"/>
    <w:rsid w:val="007B1E53"/>
    <w:rsid w:val="007B302C"/>
    <w:rsid w:val="007C2DCB"/>
    <w:rsid w:val="007C43A6"/>
    <w:rsid w:val="007C4B8A"/>
    <w:rsid w:val="007C7029"/>
    <w:rsid w:val="007D0A07"/>
    <w:rsid w:val="007D15F1"/>
    <w:rsid w:val="007D3ACE"/>
    <w:rsid w:val="007E04AA"/>
    <w:rsid w:val="007F0EF9"/>
    <w:rsid w:val="0080025F"/>
    <w:rsid w:val="00803A01"/>
    <w:rsid w:val="0080481A"/>
    <w:rsid w:val="00806CC4"/>
    <w:rsid w:val="00806DD6"/>
    <w:rsid w:val="00820C1B"/>
    <w:rsid w:val="00824E97"/>
    <w:rsid w:val="008273BC"/>
    <w:rsid w:val="00827BBE"/>
    <w:rsid w:val="00832A74"/>
    <w:rsid w:val="00832F24"/>
    <w:rsid w:val="0083456B"/>
    <w:rsid w:val="008455CD"/>
    <w:rsid w:val="00850125"/>
    <w:rsid w:val="0085602A"/>
    <w:rsid w:val="00860BA2"/>
    <w:rsid w:val="0086230F"/>
    <w:rsid w:val="00872C20"/>
    <w:rsid w:val="00883254"/>
    <w:rsid w:val="0088561F"/>
    <w:rsid w:val="008861CD"/>
    <w:rsid w:val="0089479D"/>
    <w:rsid w:val="008A5F4F"/>
    <w:rsid w:val="008A6E75"/>
    <w:rsid w:val="008B2416"/>
    <w:rsid w:val="008B6E28"/>
    <w:rsid w:val="008B6F97"/>
    <w:rsid w:val="008C40CD"/>
    <w:rsid w:val="008C6AFB"/>
    <w:rsid w:val="008D3524"/>
    <w:rsid w:val="008D7EA5"/>
    <w:rsid w:val="008E202A"/>
    <w:rsid w:val="008E5332"/>
    <w:rsid w:val="0090090B"/>
    <w:rsid w:val="009068AD"/>
    <w:rsid w:val="009071C5"/>
    <w:rsid w:val="00915AE8"/>
    <w:rsid w:val="009167B1"/>
    <w:rsid w:val="009257FC"/>
    <w:rsid w:val="009261B0"/>
    <w:rsid w:val="00940FFF"/>
    <w:rsid w:val="00944953"/>
    <w:rsid w:val="00946533"/>
    <w:rsid w:val="00947F63"/>
    <w:rsid w:val="00951AD6"/>
    <w:rsid w:val="00956EE1"/>
    <w:rsid w:val="00964A60"/>
    <w:rsid w:val="00973F50"/>
    <w:rsid w:val="0098368A"/>
    <w:rsid w:val="00983DA5"/>
    <w:rsid w:val="0098453A"/>
    <w:rsid w:val="00990402"/>
    <w:rsid w:val="00991E24"/>
    <w:rsid w:val="009A40CF"/>
    <w:rsid w:val="009A61DA"/>
    <w:rsid w:val="009B07F2"/>
    <w:rsid w:val="009B6C20"/>
    <w:rsid w:val="009B7769"/>
    <w:rsid w:val="009C0A58"/>
    <w:rsid w:val="009D2568"/>
    <w:rsid w:val="009D4093"/>
    <w:rsid w:val="009D6DA6"/>
    <w:rsid w:val="009E1605"/>
    <w:rsid w:val="009F5624"/>
    <w:rsid w:val="009F7224"/>
    <w:rsid w:val="00A02705"/>
    <w:rsid w:val="00A069EB"/>
    <w:rsid w:val="00A1600B"/>
    <w:rsid w:val="00A23399"/>
    <w:rsid w:val="00A274CF"/>
    <w:rsid w:val="00A409A6"/>
    <w:rsid w:val="00A44466"/>
    <w:rsid w:val="00A456DD"/>
    <w:rsid w:val="00A47D77"/>
    <w:rsid w:val="00A52E81"/>
    <w:rsid w:val="00A610C3"/>
    <w:rsid w:val="00A622D4"/>
    <w:rsid w:val="00A62B29"/>
    <w:rsid w:val="00A70135"/>
    <w:rsid w:val="00A720EB"/>
    <w:rsid w:val="00A75055"/>
    <w:rsid w:val="00A757BC"/>
    <w:rsid w:val="00A766DB"/>
    <w:rsid w:val="00A87700"/>
    <w:rsid w:val="00A92E1F"/>
    <w:rsid w:val="00A97CF5"/>
    <w:rsid w:val="00A97FE8"/>
    <w:rsid w:val="00AA00AE"/>
    <w:rsid w:val="00AA1564"/>
    <w:rsid w:val="00AA156A"/>
    <w:rsid w:val="00AA6BB8"/>
    <w:rsid w:val="00AB113E"/>
    <w:rsid w:val="00AB1EEA"/>
    <w:rsid w:val="00AB77D5"/>
    <w:rsid w:val="00AC0D2A"/>
    <w:rsid w:val="00AC35B5"/>
    <w:rsid w:val="00AD168C"/>
    <w:rsid w:val="00AD24AC"/>
    <w:rsid w:val="00AD5B44"/>
    <w:rsid w:val="00AF2322"/>
    <w:rsid w:val="00B0005B"/>
    <w:rsid w:val="00B03402"/>
    <w:rsid w:val="00B060FF"/>
    <w:rsid w:val="00B07747"/>
    <w:rsid w:val="00B21969"/>
    <w:rsid w:val="00B2399D"/>
    <w:rsid w:val="00B2611B"/>
    <w:rsid w:val="00B27406"/>
    <w:rsid w:val="00B32518"/>
    <w:rsid w:val="00B326A1"/>
    <w:rsid w:val="00B34584"/>
    <w:rsid w:val="00B519D6"/>
    <w:rsid w:val="00B545BE"/>
    <w:rsid w:val="00B64AAF"/>
    <w:rsid w:val="00B7183A"/>
    <w:rsid w:val="00B85E4A"/>
    <w:rsid w:val="00B85EF8"/>
    <w:rsid w:val="00B86165"/>
    <w:rsid w:val="00B870AB"/>
    <w:rsid w:val="00B87E82"/>
    <w:rsid w:val="00B97ED1"/>
    <w:rsid w:val="00BB1698"/>
    <w:rsid w:val="00BD1DA8"/>
    <w:rsid w:val="00BD3FD4"/>
    <w:rsid w:val="00BE540D"/>
    <w:rsid w:val="00BE7CC4"/>
    <w:rsid w:val="00BF0B58"/>
    <w:rsid w:val="00BF1464"/>
    <w:rsid w:val="00BF2070"/>
    <w:rsid w:val="00BF3317"/>
    <w:rsid w:val="00BF4007"/>
    <w:rsid w:val="00BF5B99"/>
    <w:rsid w:val="00C0469D"/>
    <w:rsid w:val="00C1128D"/>
    <w:rsid w:val="00C1183C"/>
    <w:rsid w:val="00C1444A"/>
    <w:rsid w:val="00C22F12"/>
    <w:rsid w:val="00C234E1"/>
    <w:rsid w:val="00C2750B"/>
    <w:rsid w:val="00C30EA4"/>
    <w:rsid w:val="00C42002"/>
    <w:rsid w:val="00C420F2"/>
    <w:rsid w:val="00C439CF"/>
    <w:rsid w:val="00C46BFD"/>
    <w:rsid w:val="00C51D72"/>
    <w:rsid w:val="00C52F00"/>
    <w:rsid w:val="00C741D6"/>
    <w:rsid w:val="00C77AC8"/>
    <w:rsid w:val="00C86E1B"/>
    <w:rsid w:val="00C87971"/>
    <w:rsid w:val="00C9085B"/>
    <w:rsid w:val="00C9392C"/>
    <w:rsid w:val="00C97888"/>
    <w:rsid w:val="00CA6457"/>
    <w:rsid w:val="00CB7ACA"/>
    <w:rsid w:val="00CC544F"/>
    <w:rsid w:val="00CC7396"/>
    <w:rsid w:val="00CC7DED"/>
    <w:rsid w:val="00CD086A"/>
    <w:rsid w:val="00CD20E8"/>
    <w:rsid w:val="00CD33BC"/>
    <w:rsid w:val="00CE4C6D"/>
    <w:rsid w:val="00CE6106"/>
    <w:rsid w:val="00CF4F78"/>
    <w:rsid w:val="00CF5D73"/>
    <w:rsid w:val="00CF63DC"/>
    <w:rsid w:val="00CF7D22"/>
    <w:rsid w:val="00D01504"/>
    <w:rsid w:val="00D23E7D"/>
    <w:rsid w:val="00D55A6B"/>
    <w:rsid w:val="00D60FF8"/>
    <w:rsid w:val="00D65574"/>
    <w:rsid w:val="00D6746C"/>
    <w:rsid w:val="00D71828"/>
    <w:rsid w:val="00D76B31"/>
    <w:rsid w:val="00D775D0"/>
    <w:rsid w:val="00D80BBA"/>
    <w:rsid w:val="00D82BCD"/>
    <w:rsid w:val="00D834CF"/>
    <w:rsid w:val="00DB005C"/>
    <w:rsid w:val="00DB0ED9"/>
    <w:rsid w:val="00DB29E2"/>
    <w:rsid w:val="00DB3153"/>
    <w:rsid w:val="00DB40CA"/>
    <w:rsid w:val="00DC5613"/>
    <w:rsid w:val="00DD0C85"/>
    <w:rsid w:val="00DD6972"/>
    <w:rsid w:val="00DE3BAE"/>
    <w:rsid w:val="00DE40EC"/>
    <w:rsid w:val="00DF3654"/>
    <w:rsid w:val="00DF623C"/>
    <w:rsid w:val="00E10DD1"/>
    <w:rsid w:val="00E11C71"/>
    <w:rsid w:val="00E13E1C"/>
    <w:rsid w:val="00E14F8E"/>
    <w:rsid w:val="00E262AB"/>
    <w:rsid w:val="00E27266"/>
    <w:rsid w:val="00E27FB4"/>
    <w:rsid w:val="00E35A18"/>
    <w:rsid w:val="00E426BD"/>
    <w:rsid w:val="00E430A5"/>
    <w:rsid w:val="00E446D7"/>
    <w:rsid w:val="00E51006"/>
    <w:rsid w:val="00E53509"/>
    <w:rsid w:val="00E576C6"/>
    <w:rsid w:val="00E61418"/>
    <w:rsid w:val="00E71EF3"/>
    <w:rsid w:val="00E76D93"/>
    <w:rsid w:val="00E833FF"/>
    <w:rsid w:val="00E87913"/>
    <w:rsid w:val="00E87F5B"/>
    <w:rsid w:val="00E93807"/>
    <w:rsid w:val="00EA4578"/>
    <w:rsid w:val="00EB1010"/>
    <w:rsid w:val="00EB22BD"/>
    <w:rsid w:val="00EB3602"/>
    <w:rsid w:val="00EB42A3"/>
    <w:rsid w:val="00EC0255"/>
    <w:rsid w:val="00EC3404"/>
    <w:rsid w:val="00EC5E76"/>
    <w:rsid w:val="00EC6153"/>
    <w:rsid w:val="00ED5B86"/>
    <w:rsid w:val="00ED6EAA"/>
    <w:rsid w:val="00EE1992"/>
    <w:rsid w:val="00EE21A8"/>
    <w:rsid w:val="00EE408D"/>
    <w:rsid w:val="00EE4D3E"/>
    <w:rsid w:val="00EF34BE"/>
    <w:rsid w:val="00EF76AA"/>
    <w:rsid w:val="00F07DC8"/>
    <w:rsid w:val="00F10B3B"/>
    <w:rsid w:val="00F1369B"/>
    <w:rsid w:val="00F229BB"/>
    <w:rsid w:val="00F2774D"/>
    <w:rsid w:val="00F31DA5"/>
    <w:rsid w:val="00F32886"/>
    <w:rsid w:val="00F33457"/>
    <w:rsid w:val="00F35C84"/>
    <w:rsid w:val="00F459ED"/>
    <w:rsid w:val="00F46211"/>
    <w:rsid w:val="00F50DC2"/>
    <w:rsid w:val="00F56F4E"/>
    <w:rsid w:val="00F60235"/>
    <w:rsid w:val="00F63BEF"/>
    <w:rsid w:val="00F64B47"/>
    <w:rsid w:val="00F64C83"/>
    <w:rsid w:val="00F64DDB"/>
    <w:rsid w:val="00F67D43"/>
    <w:rsid w:val="00F728A1"/>
    <w:rsid w:val="00F800CB"/>
    <w:rsid w:val="00F91F66"/>
    <w:rsid w:val="00FA22E7"/>
    <w:rsid w:val="00FB53F7"/>
    <w:rsid w:val="00FB5993"/>
    <w:rsid w:val="00FD2544"/>
    <w:rsid w:val="00FE0663"/>
    <w:rsid w:val="00FE1D69"/>
    <w:rsid w:val="00FF5033"/>
    <w:rsid w:val="00FF586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27DDBD-ACED-4A7F-A29C-05742DF5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4BE"/>
    <w:pPr>
      <w:spacing w:after="200" w:line="276" w:lineRule="auto"/>
    </w:pPr>
    <w:rPr>
      <w:rFonts w:cs="Calibri"/>
      <w:lang w:eastAsia="en-US"/>
    </w:rPr>
  </w:style>
  <w:style w:type="paragraph" w:styleId="Heading1">
    <w:name w:val="heading 1"/>
    <w:basedOn w:val="Normal"/>
    <w:next w:val="Normal"/>
    <w:link w:val="Heading1Char"/>
    <w:qFormat/>
    <w:locked/>
    <w:rsid w:val="003B51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locked/>
    <w:rsid w:val="00C234E1"/>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semiHidden/>
    <w:unhideWhenUsed/>
    <w:qFormat/>
    <w:locked/>
    <w:rsid w:val="003B51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locked/>
    <w:rsid w:val="000C680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A34BE"/>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2A34BE"/>
    <w:rPr>
      <w:rFonts w:ascii="Cambria" w:hAnsi="Cambria" w:cs="Cambria"/>
      <w:color w:val="17365D"/>
      <w:spacing w:val="5"/>
      <w:kern w:val="28"/>
      <w:sz w:val="52"/>
      <w:szCs w:val="52"/>
    </w:rPr>
  </w:style>
  <w:style w:type="paragraph" w:styleId="Footer">
    <w:name w:val="footer"/>
    <w:basedOn w:val="Normal"/>
    <w:link w:val="FooterChar"/>
    <w:uiPriority w:val="99"/>
    <w:rsid w:val="002A34BE"/>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locked/>
    <w:rsid w:val="002A34BE"/>
    <w:rPr>
      <w:rFonts w:ascii="Times New Roman" w:hAnsi="Times New Roman" w:cs="Times New Roman"/>
      <w:sz w:val="24"/>
      <w:szCs w:val="24"/>
      <w:lang w:val="en-US"/>
    </w:rPr>
  </w:style>
  <w:style w:type="character" w:styleId="PageNumber">
    <w:name w:val="page number"/>
    <w:basedOn w:val="DefaultParagraphFont"/>
    <w:uiPriority w:val="99"/>
    <w:rsid w:val="002A34BE"/>
  </w:style>
  <w:style w:type="paragraph" w:styleId="Header">
    <w:name w:val="header"/>
    <w:basedOn w:val="Normal"/>
    <w:link w:val="HeaderChar"/>
    <w:uiPriority w:val="99"/>
    <w:rsid w:val="00471D8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71D8D"/>
  </w:style>
  <w:style w:type="paragraph" w:styleId="ListParagraph">
    <w:name w:val="List Paragraph"/>
    <w:basedOn w:val="Normal"/>
    <w:link w:val="ListParagraphChar"/>
    <w:uiPriority w:val="34"/>
    <w:qFormat/>
    <w:rsid w:val="00A92E1F"/>
    <w:pPr>
      <w:ind w:left="720"/>
      <w:contextualSpacing/>
    </w:pPr>
  </w:style>
  <w:style w:type="table" w:styleId="TableGrid">
    <w:name w:val="Table Grid"/>
    <w:basedOn w:val="TableNormal"/>
    <w:locked/>
    <w:rsid w:val="00442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6DA6"/>
    <w:rPr>
      <w:sz w:val="16"/>
      <w:szCs w:val="16"/>
    </w:rPr>
  </w:style>
  <w:style w:type="paragraph" w:styleId="CommentText">
    <w:name w:val="annotation text"/>
    <w:basedOn w:val="Normal"/>
    <w:link w:val="CommentTextChar"/>
    <w:uiPriority w:val="99"/>
    <w:semiHidden/>
    <w:unhideWhenUsed/>
    <w:rsid w:val="009D6DA6"/>
    <w:pPr>
      <w:spacing w:line="240" w:lineRule="auto"/>
    </w:pPr>
    <w:rPr>
      <w:sz w:val="20"/>
      <w:szCs w:val="20"/>
    </w:rPr>
  </w:style>
  <w:style w:type="character" w:customStyle="1" w:styleId="CommentTextChar">
    <w:name w:val="Comment Text Char"/>
    <w:basedOn w:val="DefaultParagraphFont"/>
    <w:link w:val="CommentText"/>
    <w:uiPriority w:val="99"/>
    <w:semiHidden/>
    <w:rsid w:val="009D6DA6"/>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9D6DA6"/>
    <w:rPr>
      <w:b/>
      <w:bCs/>
    </w:rPr>
  </w:style>
  <w:style w:type="character" w:customStyle="1" w:styleId="CommentSubjectChar">
    <w:name w:val="Comment Subject Char"/>
    <w:basedOn w:val="CommentTextChar"/>
    <w:link w:val="CommentSubject"/>
    <w:uiPriority w:val="99"/>
    <w:semiHidden/>
    <w:rsid w:val="009D6DA6"/>
    <w:rPr>
      <w:rFonts w:cs="Calibri"/>
      <w:b/>
      <w:bCs/>
      <w:sz w:val="20"/>
      <w:szCs w:val="20"/>
      <w:lang w:eastAsia="en-US"/>
    </w:rPr>
  </w:style>
  <w:style w:type="paragraph" w:styleId="BalloonText">
    <w:name w:val="Balloon Text"/>
    <w:basedOn w:val="Normal"/>
    <w:link w:val="BalloonTextChar"/>
    <w:uiPriority w:val="99"/>
    <w:semiHidden/>
    <w:unhideWhenUsed/>
    <w:rsid w:val="009D6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DA6"/>
    <w:rPr>
      <w:rFonts w:ascii="Segoe UI" w:hAnsi="Segoe UI" w:cs="Segoe UI"/>
      <w:sz w:val="18"/>
      <w:szCs w:val="18"/>
      <w:lang w:eastAsia="en-US"/>
    </w:rPr>
  </w:style>
  <w:style w:type="character" w:styleId="Hyperlink">
    <w:name w:val="Hyperlink"/>
    <w:basedOn w:val="DefaultParagraphFont"/>
    <w:uiPriority w:val="99"/>
    <w:unhideWhenUsed/>
    <w:rsid w:val="007C7029"/>
    <w:rPr>
      <w:color w:val="0000FF" w:themeColor="hyperlink"/>
      <w:u w:val="single"/>
    </w:rPr>
  </w:style>
  <w:style w:type="character" w:customStyle="1" w:styleId="Heading2Char">
    <w:name w:val="Heading 2 Char"/>
    <w:basedOn w:val="DefaultParagraphFont"/>
    <w:link w:val="Heading2"/>
    <w:uiPriority w:val="9"/>
    <w:rsid w:val="00C234E1"/>
    <w:rPr>
      <w:rFonts w:ascii="Times New Roman" w:eastAsia="Times New Roman" w:hAnsi="Times New Roman"/>
      <w:b/>
      <w:bCs/>
      <w:sz w:val="36"/>
      <w:szCs w:val="36"/>
      <w:lang w:val="en-US" w:eastAsia="en-US"/>
    </w:rPr>
  </w:style>
  <w:style w:type="character" w:customStyle="1" w:styleId="Heading1Char">
    <w:name w:val="Heading 1 Char"/>
    <w:basedOn w:val="DefaultParagraphFont"/>
    <w:link w:val="Heading1"/>
    <w:rsid w:val="003B513C"/>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semiHidden/>
    <w:rsid w:val="003B513C"/>
    <w:rPr>
      <w:rFonts w:asciiTheme="majorHAnsi" w:eastAsiaTheme="majorEastAsia" w:hAnsiTheme="majorHAnsi" w:cstheme="majorBidi"/>
      <w:color w:val="243F60" w:themeColor="accent1" w:themeShade="7F"/>
      <w:sz w:val="24"/>
      <w:szCs w:val="24"/>
      <w:lang w:eastAsia="en-US"/>
    </w:rPr>
  </w:style>
  <w:style w:type="character" w:styleId="Strong">
    <w:name w:val="Strong"/>
    <w:basedOn w:val="DefaultParagraphFont"/>
    <w:uiPriority w:val="22"/>
    <w:qFormat/>
    <w:locked/>
    <w:rsid w:val="003B513C"/>
    <w:rPr>
      <w:b/>
      <w:bCs/>
    </w:rPr>
  </w:style>
  <w:style w:type="character" w:customStyle="1" w:styleId="Heading6Char">
    <w:name w:val="Heading 6 Char"/>
    <w:basedOn w:val="DefaultParagraphFont"/>
    <w:link w:val="Heading6"/>
    <w:semiHidden/>
    <w:rsid w:val="000C6804"/>
    <w:rPr>
      <w:rFonts w:asciiTheme="majorHAnsi" w:eastAsiaTheme="majorEastAsia" w:hAnsiTheme="majorHAnsi" w:cstheme="majorBidi"/>
      <w:color w:val="243F60" w:themeColor="accent1" w:themeShade="7F"/>
      <w:lang w:eastAsia="en-US"/>
    </w:rPr>
  </w:style>
  <w:style w:type="character" w:customStyle="1" w:styleId="xrxtagfootnotenote">
    <w:name w:val="xrx_tag_footnote_note"/>
    <w:basedOn w:val="DefaultParagraphFont"/>
    <w:rsid w:val="004E3E1C"/>
  </w:style>
  <w:style w:type="character" w:customStyle="1" w:styleId="alcapt1">
    <w:name w:val="al_capt1"/>
    <w:rsid w:val="002529EC"/>
    <w:rPr>
      <w:rFonts w:cs="Times New Roman"/>
      <w:i/>
      <w:iCs/>
    </w:rPr>
  </w:style>
  <w:style w:type="paragraph" w:styleId="NormalWeb">
    <w:name w:val="Normal (Web)"/>
    <w:basedOn w:val="Normal"/>
    <w:uiPriority w:val="99"/>
    <w:rsid w:val="002529E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istParagraphChar">
    <w:name w:val="List Paragraph Char"/>
    <w:link w:val="ListParagraph"/>
    <w:uiPriority w:val="34"/>
    <w:locked/>
    <w:rsid w:val="00015556"/>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44166">
      <w:bodyDiv w:val="1"/>
      <w:marLeft w:val="0"/>
      <w:marRight w:val="0"/>
      <w:marTop w:val="0"/>
      <w:marBottom w:val="0"/>
      <w:divBdr>
        <w:top w:val="none" w:sz="0" w:space="0" w:color="auto"/>
        <w:left w:val="none" w:sz="0" w:space="0" w:color="auto"/>
        <w:bottom w:val="none" w:sz="0" w:space="0" w:color="auto"/>
        <w:right w:val="none" w:sz="0" w:space="0" w:color="auto"/>
      </w:divBdr>
    </w:div>
    <w:div w:id="474418926">
      <w:bodyDiv w:val="1"/>
      <w:marLeft w:val="0"/>
      <w:marRight w:val="0"/>
      <w:marTop w:val="0"/>
      <w:marBottom w:val="0"/>
      <w:divBdr>
        <w:top w:val="none" w:sz="0" w:space="0" w:color="auto"/>
        <w:left w:val="none" w:sz="0" w:space="0" w:color="auto"/>
        <w:bottom w:val="none" w:sz="0" w:space="0" w:color="auto"/>
        <w:right w:val="none" w:sz="0" w:space="0" w:color="auto"/>
      </w:divBdr>
    </w:div>
    <w:div w:id="684484281">
      <w:bodyDiv w:val="1"/>
      <w:marLeft w:val="0"/>
      <w:marRight w:val="0"/>
      <w:marTop w:val="0"/>
      <w:marBottom w:val="0"/>
      <w:divBdr>
        <w:top w:val="none" w:sz="0" w:space="0" w:color="auto"/>
        <w:left w:val="none" w:sz="0" w:space="0" w:color="auto"/>
        <w:bottom w:val="none" w:sz="0" w:space="0" w:color="auto"/>
        <w:right w:val="none" w:sz="0" w:space="0" w:color="auto"/>
      </w:divBdr>
    </w:div>
    <w:div w:id="772045929">
      <w:bodyDiv w:val="1"/>
      <w:marLeft w:val="0"/>
      <w:marRight w:val="0"/>
      <w:marTop w:val="0"/>
      <w:marBottom w:val="0"/>
      <w:divBdr>
        <w:top w:val="none" w:sz="0" w:space="0" w:color="auto"/>
        <w:left w:val="none" w:sz="0" w:space="0" w:color="auto"/>
        <w:bottom w:val="none" w:sz="0" w:space="0" w:color="auto"/>
        <w:right w:val="none" w:sz="0" w:space="0" w:color="auto"/>
      </w:divBdr>
    </w:div>
    <w:div w:id="852380358">
      <w:bodyDiv w:val="1"/>
      <w:marLeft w:val="0"/>
      <w:marRight w:val="0"/>
      <w:marTop w:val="0"/>
      <w:marBottom w:val="0"/>
      <w:divBdr>
        <w:top w:val="none" w:sz="0" w:space="0" w:color="auto"/>
        <w:left w:val="none" w:sz="0" w:space="0" w:color="auto"/>
        <w:bottom w:val="none" w:sz="0" w:space="0" w:color="auto"/>
        <w:right w:val="none" w:sz="0" w:space="0" w:color="auto"/>
      </w:divBdr>
    </w:div>
    <w:div w:id="1021711136">
      <w:bodyDiv w:val="1"/>
      <w:marLeft w:val="0"/>
      <w:marRight w:val="0"/>
      <w:marTop w:val="0"/>
      <w:marBottom w:val="0"/>
      <w:divBdr>
        <w:top w:val="none" w:sz="0" w:space="0" w:color="auto"/>
        <w:left w:val="none" w:sz="0" w:space="0" w:color="auto"/>
        <w:bottom w:val="none" w:sz="0" w:space="0" w:color="auto"/>
        <w:right w:val="none" w:sz="0" w:space="0" w:color="auto"/>
      </w:divBdr>
    </w:div>
    <w:div w:id="1059674736">
      <w:bodyDiv w:val="1"/>
      <w:marLeft w:val="0"/>
      <w:marRight w:val="0"/>
      <w:marTop w:val="0"/>
      <w:marBottom w:val="0"/>
      <w:divBdr>
        <w:top w:val="none" w:sz="0" w:space="0" w:color="auto"/>
        <w:left w:val="none" w:sz="0" w:space="0" w:color="auto"/>
        <w:bottom w:val="none" w:sz="0" w:space="0" w:color="auto"/>
        <w:right w:val="none" w:sz="0" w:space="0" w:color="auto"/>
      </w:divBdr>
    </w:div>
    <w:div w:id="1123116902">
      <w:bodyDiv w:val="1"/>
      <w:marLeft w:val="0"/>
      <w:marRight w:val="0"/>
      <w:marTop w:val="0"/>
      <w:marBottom w:val="0"/>
      <w:divBdr>
        <w:top w:val="none" w:sz="0" w:space="0" w:color="auto"/>
        <w:left w:val="none" w:sz="0" w:space="0" w:color="auto"/>
        <w:bottom w:val="none" w:sz="0" w:space="0" w:color="auto"/>
        <w:right w:val="none" w:sz="0" w:space="0" w:color="auto"/>
      </w:divBdr>
    </w:div>
    <w:div w:id="1198660212">
      <w:bodyDiv w:val="1"/>
      <w:marLeft w:val="0"/>
      <w:marRight w:val="0"/>
      <w:marTop w:val="0"/>
      <w:marBottom w:val="0"/>
      <w:divBdr>
        <w:top w:val="none" w:sz="0" w:space="0" w:color="auto"/>
        <w:left w:val="none" w:sz="0" w:space="0" w:color="auto"/>
        <w:bottom w:val="none" w:sz="0" w:space="0" w:color="auto"/>
        <w:right w:val="none" w:sz="0" w:space="0" w:color="auto"/>
      </w:divBdr>
      <w:divsChild>
        <w:div w:id="930047432">
          <w:marLeft w:val="0"/>
          <w:marRight w:val="0"/>
          <w:marTop w:val="0"/>
          <w:marBottom w:val="0"/>
          <w:divBdr>
            <w:top w:val="none" w:sz="0" w:space="0" w:color="auto"/>
            <w:left w:val="none" w:sz="0" w:space="0" w:color="auto"/>
            <w:bottom w:val="none" w:sz="0" w:space="0" w:color="auto"/>
            <w:right w:val="none" w:sz="0" w:space="0" w:color="auto"/>
          </w:divBdr>
        </w:div>
        <w:div w:id="1600484168">
          <w:marLeft w:val="0"/>
          <w:marRight w:val="0"/>
          <w:marTop w:val="0"/>
          <w:marBottom w:val="0"/>
          <w:divBdr>
            <w:top w:val="none" w:sz="0" w:space="0" w:color="auto"/>
            <w:left w:val="none" w:sz="0" w:space="0" w:color="auto"/>
            <w:bottom w:val="none" w:sz="0" w:space="0" w:color="auto"/>
            <w:right w:val="none" w:sz="0" w:space="0" w:color="auto"/>
          </w:divBdr>
        </w:div>
        <w:div w:id="959841151">
          <w:marLeft w:val="0"/>
          <w:marRight w:val="0"/>
          <w:marTop w:val="0"/>
          <w:marBottom w:val="0"/>
          <w:divBdr>
            <w:top w:val="none" w:sz="0" w:space="0" w:color="auto"/>
            <w:left w:val="none" w:sz="0" w:space="0" w:color="auto"/>
            <w:bottom w:val="none" w:sz="0" w:space="0" w:color="auto"/>
            <w:right w:val="none" w:sz="0" w:space="0" w:color="auto"/>
          </w:divBdr>
        </w:div>
        <w:div w:id="508183342">
          <w:marLeft w:val="0"/>
          <w:marRight w:val="0"/>
          <w:marTop w:val="0"/>
          <w:marBottom w:val="0"/>
          <w:divBdr>
            <w:top w:val="none" w:sz="0" w:space="0" w:color="auto"/>
            <w:left w:val="none" w:sz="0" w:space="0" w:color="auto"/>
            <w:bottom w:val="none" w:sz="0" w:space="0" w:color="auto"/>
            <w:right w:val="none" w:sz="0" w:space="0" w:color="auto"/>
          </w:divBdr>
        </w:div>
      </w:divsChild>
    </w:div>
    <w:div w:id="1383211273">
      <w:bodyDiv w:val="1"/>
      <w:marLeft w:val="0"/>
      <w:marRight w:val="0"/>
      <w:marTop w:val="0"/>
      <w:marBottom w:val="0"/>
      <w:divBdr>
        <w:top w:val="none" w:sz="0" w:space="0" w:color="auto"/>
        <w:left w:val="none" w:sz="0" w:space="0" w:color="auto"/>
        <w:bottom w:val="none" w:sz="0" w:space="0" w:color="auto"/>
        <w:right w:val="none" w:sz="0" w:space="0" w:color="auto"/>
      </w:divBdr>
    </w:div>
    <w:div w:id="1604066666">
      <w:bodyDiv w:val="1"/>
      <w:marLeft w:val="0"/>
      <w:marRight w:val="0"/>
      <w:marTop w:val="0"/>
      <w:marBottom w:val="0"/>
      <w:divBdr>
        <w:top w:val="none" w:sz="0" w:space="0" w:color="auto"/>
        <w:left w:val="none" w:sz="0" w:space="0" w:color="auto"/>
        <w:bottom w:val="none" w:sz="0" w:space="0" w:color="auto"/>
        <w:right w:val="none" w:sz="0" w:space="0" w:color="auto"/>
      </w:divBdr>
    </w:div>
    <w:div w:id="1655139857">
      <w:bodyDiv w:val="1"/>
      <w:marLeft w:val="0"/>
      <w:marRight w:val="0"/>
      <w:marTop w:val="0"/>
      <w:marBottom w:val="0"/>
      <w:divBdr>
        <w:top w:val="none" w:sz="0" w:space="0" w:color="auto"/>
        <w:left w:val="none" w:sz="0" w:space="0" w:color="auto"/>
        <w:bottom w:val="none" w:sz="0" w:space="0" w:color="auto"/>
        <w:right w:val="none" w:sz="0" w:space="0" w:color="auto"/>
      </w:divBdr>
    </w:div>
    <w:div w:id="1662461634">
      <w:bodyDiv w:val="1"/>
      <w:marLeft w:val="0"/>
      <w:marRight w:val="0"/>
      <w:marTop w:val="0"/>
      <w:marBottom w:val="0"/>
      <w:divBdr>
        <w:top w:val="none" w:sz="0" w:space="0" w:color="auto"/>
        <w:left w:val="none" w:sz="0" w:space="0" w:color="auto"/>
        <w:bottom w:val="none" w:sz="0" w:space="0" w:color="auto"/>
        <w:right w:val="none" w:sz="0" w:space="0" w:color="auto"/>
      </w:divBdr>
    </w:div>
    <w:div w:id="1694920503">
      <w:marLeft w:val="0"/>
      <w:marRight w:val="0"/>
      <w:marTop w:val="0"/>
      <w:marBottom w:val="0"/>
      <w:divBdr>
        <w:top w:val="none" w:sz="0" w:space="0" w:color="auto"/>
        <w:left w:val="none" w:sz="0" w:space="0" w:color="auto"/>
        <w:bottom w:val="none" w:sz="0" w:space="0" w:color="auto"/>
        <w:right w:val="none" w:sz="0" w:space="0" w:color="auto"/>
      </w:divBdr>
    </w:div>
    <w:div w:id="169754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548B4-B4C6-4417-9892-1D76A5EB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1802</Words>
  <Characters>10272</Characters>
  <Application>Microsoft Office Word</Application>
  <DocSecurity>0</DocSecurity>
  <Lines>85</Lines>
  <Paragraphs>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l</Company>
  <LinksUpToDate>false</LinksUpToDate>
  <CharactersWithSpaces>12050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adv.sirakov@gmail.com</dc:creator>
  <cp:lastModifiedBy>Windows User</cp:lastModifiedBy>
  <cp:revision>18</cp:revision>
  <cp:lastPrinted>2016-05-26T14:42:00Z</cp:lastPrinted>
  <dcterms:created xsi:type="dcterms:W3CDTF">2018-07-13T14:33:00Z</dcterms:created>
  <dcterms:modified xsi:type="dcterms:W3CDTF">2018-12-17T08:49:00Z</dcterms:modified>
</cp:coreProperties>
</file>