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B" w:rsidRPr="00007060" w:rsidRDefault="00007060" w:rsidP="000070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7060">
        <w:rPr>
          <w:rFonts w:ascii="Arial" w:hAnsi="Arial" w:cs="Arial"/>
          <w:b/>
          <w:sz w:val="32"/>
          <w:szCs w:val="32"/>
        </w:rPr>
        <w:t>Автобиография</w:t>
      </w:r>
    </w:p>
    <w:p w:rsidR="00007060" w:rsidRPr="0046075B" w:rsidRDefault="00007060" w:rsidP="000070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6075B">
        <w:rPr>
          <w:rFonts w:ascii="Arial" w:hAnsi="Arial" w:cs="Arial"/>
          <w:b/>
          <w:sz w:val="28"/>
          <w:szCs w:val="28"/>
        </w:rPr>
        <w:t>на акад. Ангел Симеонов Гълъбов</w:t>
      </w:r>
    </w:p>
    <w:p w:rsidR="00007060" w:rsidRDefault="00007060" w:rsidP="00007060">
      <w:pPr>
        <w:spacing w:after="0" w:line="240" w:lineRule="auto"/>
      </w:pPr>
    </w:p>
    <w:p w:rsidR="00007060" w:rsidRDefault="00007060" w:rsidP="00007060">
      <w:pPr>
        <w:spacing w:after="0" w:line="240" w:lineRule="auto"/>
      </w:pPr>
      <w:r w:rsidRPr="00AE3342">
        <w:rPr>
          <w:b/>
          <w:sz w:val="24"/>
          <w:szCs w:val="24"/>
          <w:u w:val="single"/>
        </w:rPr>
        <w:t>Роден</w:t>
      </w:r>
      <w:r>
        <w:t xml:space="preserve"> съм на 15.,02.1939 г. в с. Средец Старозагорско</w:t>
      </w:r>
    </w:p>
    <w:p w:rsidR="00E90B72" w:rsidRDefault="00E90B72" w:rsidP="00007060">
      <w:pPr>
        <w:spacing w:after="0" w:line="240" w:lineRule="auto"/>
      </w:pPr>
    </w:p>
    <w:p w:rsidR="00AE3342" w:rsidRPr="00AE3342" w:rsidRDefault="00AE3342" w:rsidP="00007060">
      <w:pPr>
        <w:spacing w:after="0" w:line="240" w:lineRule="auto"/>
        <w:rPr>
          <w:b/>
          <w:u w:val="single"/>
        </w:rPr>
      </w:pPr>
      <w:r w:rsidRPr="00AE3342">
        <w:rPr>
          <w:b/>
          <w:u w:val="single"/>
        </w:rPr>
        <w:t>Образование</w:t>
      </w:r>
    </w:p>
    <w:p w:rsidR="00007060" w:rsidRDefault="00007060" w:rsidP="00007060">
      <w:pPr>
        <w:spacing w:after="0" w:line="240" w:lineRule="auto"/>
      </w:pPr>
      <w:r>
        <w:t xml:space="preserve">Средно </w:t>
      </w:r>
      <w:r w:rsidRPr="00AE3342">
        <w:rPr>
          <w:sz w:val="24"/>
          <w:szCs w:val="24"/>
        </w:rPr>
        <w:t>образование</w:t>
      </w:r>
      <w:r w:rsidRPr="00E90B72">
        <w:rPr>
          <w:u w:val="single"/>
        </w:rPr>
        <w:t xml:space="preserve"> </w:t>
      </w:r>
      <w:r>
        <w:t>завършвам в 8-мо средно училище София през 1956 г.</w:t>
      </w:r>
    </w:p>
    <w:p w:rsidR="00007060" w:rsidRDefault="00007060" w:rsidP="00007060">
      <w:pPr>
        <w:spacing w:after="0" w:line="240" w:lineRule="auto"/>
      </w:pPr>
      <w:r>
        <w:t xml:space="preserve">Висше – медицина във Висшия медицински институт – София (1956-1962 г.) </w:t>
      </w:r>
    </w:p>
    <w:p w:rsidR="00E90B72" w:rsidRDefault="00E90B72" w:rsidP="00007060">
      <w:pPr>
        <w:spacing w:after="0" w:line="240" w:lineRule="auto"/>
      </w:pPr>
    </w:p>
    <w:p w:rsidR="00007060" w:rsidRDefault="00007060" w:rsidP="00007060">
      <w:pPr>
        <w:spacing w:after="0" w:line="240" w:lineRule="auto"/>
      </w:pPr>
      <w:r w:rsidRPr="00AE3342">
        <w:rPr>
          <w:b/>
          <w:u w:val="single"/>
        </w:rPr>
        <w:t>Специализирал</w:t>
      </w:r>
      <w:r>
        <w:t xml:space="preserve"> съм в Институт Пастьор – Париж при Нобеловия лауреат проф. Андре Лвов </w:t>
      </w:r>
      <w:r w:rsidR="00026114">
        <w:t xml:space="preserve"> </w:t>
      </w:r>
      <w:r>
        <w:t xml:space="preserve">и при проф. Бернар Фоконие (8 и ½ месеца: </w:t>
      </w:r>
      <w:r w:rsidR="00026114">
        <w:t xml:space="preserve"> </w:t>
      </w:r>
      <w:r>
        <w:t xml:space="preserve">1.10.1968 – 15.06.1969) </w:t>
      </w:r>
    </w:p>
    <w:p w:rsidR="00E90B72" w:rsidRDefault="00007060" w:rsidP="00007060">
      <w:pPr>
        <w:spacing w:after="0" w:line="240" w:lineRule="auto"/>
      </w:pPr>
      <w:r>
        <w:t xml:space="preserve">и в Института по полиомиелит и вирусни енцефалити „М.П.Чумаков“ (Лаборатория по биохимия на вирусите) и </w:t>
      </w:r>
      <w:r w:rsidR="003F6AF4">
        <w:t xml:space="preserve">в Отдела по вирусология </w:t>
      </w:r>
      <w:r w:rsidR="00E90B72">
        <w:t xml:space="preserve"> към М</w:t>
      </w:r>
      <w:r w:rsidR="003F6AF4">
        <w:t>осковския държавен университет</w:t>
      </w:r>
      <w:r w:rsidR="00E90B72">
        <w:t xml:space="preserve"> „Ломоносов“ (Лаборатория вирус-клетка) при проф. Вадим И. Агол (5 месеца: януари –май 1975 г.).</w:t>
      </w:r>
    </w:p>
    <w:p w:rsidR="00E90B72" w:rsidRDefault="00E90B72" w:rsidP="00007060">
      <w:pPr>
        <w:spacing w:after="0" w:line="240" w:lineRule="auto"/>
      </w:pPr>
    </w:p>
    <w:p w:rsidR="00E90B72" w:rsidRDefault="00E90B72" w:rsidP="00007060">
      <w:pPr>
        <w:spacing w:after="0" w:line="240" w:lineRule="auto"/>
      </w:pPr>
      <w:r w:rsidRPr="00AE3342">
        <w:rPr>
          <w:b/>
          <w:u w:val="single"/>
        </w:rPr>
        <w:t>Владея</w:t>
      </w:r>
      <w:r>
        <w:t xml:space="preserve"> много добре руски, английски и френски езици, а в по-ниска степен – полски език.</w:t>
      </w:r>
    </w:p>
    <w:p w:rsidR="00E90B72" w:rsidRDefault="00E90B72" w:rsidP="00007060">
      <w:pPr>
        <w:spacing w:after="0" w:line="240" w:lineRule="auto"/>
      </w:pPr>
    </w:p>
    <w:p w:rsidR="00AE3342" w:rsidRPr="000807DA" w:rsidRDefault="00AE3342" w:rsidP="00007060">
      <w:pPr>
        <w:spacing w:after="0" w:line="240" w:lineRule="auto"/>
        <w:rPr>
          <w:b/>
          <w:u w:val="single"/>
        </w:rPr>
      </w:pPr>
      <w:r w:rsidRPr="000807DA">
        <w:rPr>
          <w:b/>
          <w:u w:val="single"/>
        </w:rPr>
        <w:t>Научни звания и научни степени</w:t>
      </w:r>
    </w:p>
    <w:p w:rsidR="00E90B72" w:rsidRDefault="00E90B72" w:rsidP="00007060">
      <w:pPr>
        <w:spacing w:after="0" w:line="240" w:lineRule="auto"/>
      </w:pPr>
      <w:r>
        <w:t>Кандидат на биологичните науки – 10.01.1968 г. (след редовна аспирантура в Микробиологическия институт – БАН)</w:t>
      </w:r>
    </w:p>
    <w:p w:rsidR="00E90B72" w:rsidRDefault="00E90B72" w:rsidP="00007060">
      <w:pPr>
        <w:spacing w:after="0" w:line="240" w:lineRule="auto"/>
      </w:pPr>
      <w:r>
        <w:t>Доктор на медицинските науки  - 25.12.1978 г. (Медицинска академия)</w:t>
      </w:r>
    </w:p>
    <w:p w:rsidR="00E90B72" w:rsidRDefault="00E90B72" w:rsidP="00007060">
      <w:pPr>
        <w:spacing w:after="0" w:line="240" w:lineRule="auto"/>
      </w:pPr>
      <w:r>
        <w:t>Доцент по вирусология – 1974 г. Катедра по вирусология – ИСУЛ/ИЗПБ – МА</w:t>
      </w:r>
    </w:p>
    <w:p w:rsidR="00E90B72" w:rsidRDefault="00E90B72" w:rsidP="00007060">
      <w:pPr>
        <w:spacing w:after="0" w:line="240" w:lineRule="auto"/>
      </w:pPr>
      <w:r>
        <w:t xml:space="preserve">Старши научен сътрудник </w:t>
      </w:r>
      <w:r>
        <w:rPr>
          <w:lang w:val="en-US"/>
        </w:rPr>
        <w:t>I-</w:t>
      </w:r>
      <w:r>
        <w:t>ва ст.</w:t>
      </w:r>
      <w:r w:rsidR="00E7421C">
        <w:rPr>
          <w:lang w:val="en-US"/>
        </w:rPr>
        <w:t>/</w:t>
      </w:r>
      <w:r w:rsidR="00E7421C">
        <w:t xml:space="preserve">Професор </w:t>
      </w:r>
      <w:r>
        <w:t xml:space="preserve"> – </w:t>
      </w:r>
      <w:r w:rsidR="00E7421C">
        <w:t xml:space="preserve">15.06.1988 г  </w:t>
      </w:r>
      <w:r>
        <w:t>Институт по микробиология – БАН</w:t>
      </w:r>
    </w:p>
    <w:p w:rsidR="007D7D89" w:rsidRDefault="007D7D89" w:rsidP="00007060">
      <w:pPr>
        <w:spacing w:after="0" w:line="240" w:lineRule="auto"/>
      </w:pPr>
    </w:p>
    <w:p w:rsidR="007D7D89" w:rsidRPr="00AE3342" w:rsidRDefault="007D7D89" w:rsidP="00007060">
      <w:pPr>
        <w:spacing w:after="0" w:line="240" w:lineRule="auto"/>
        <w:rPr>
          <w:b/>
          <w:u w:val="single"/>
        </w:rPr>
      </w:pPr>
      <w:r w:rsidRPr="00AE3342">
        <w:rPr>
          <w:b/>
          <w:u w:val="single"/>
        </w:rPr>
        <w:t>Научна дейност</w:t>
      </w:r>
    </w:p>
    <w:p w:rsidR="000D671D" w:rsidRDefault="00B42739" w:rsidP="00AE3342">
      <w:pPr>
        <w:pStyle w:val="ListParagraph"/>
        <w:numPr>
          <w:ilvl w:val="0"/>
          <w:numId w:val="1"/>
        </w:numPr>
        <w:ind w:left="0" w:firstLine="405"/>
        <w:rPr>
          <w:lang w:val="en-US"/>
        </w:rPr>
      </w:pPr>
      <w:r>
        <w:t>Две</w:t>
      </w:r>
      <w:r w:rsidR="007D7D89">
        <w:t xml:space="preserve"> монографии</w:t>
      </w:r>
      <w:r>
        <w:t>, издадени в София</w:t>
      </w:r>
      <w:r w:rsidR="00786032">
        <w:t>:</w:t>
      </w:r>
    </w:p>
    <w:p w:rsidR="00736800" w:rsidRPr="00736800" w:rsidRDefault="00786032" w:rsidP="0073680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lang w:val="ru-RU"/>
        </w:rPr>
      </w:pPr>
      <w:r>
        <w:t xml:space="preserve">Гълъбов, А. С. </w:t>
      </w:r>
      <w:r w:rsidR="007D7D89">
        <w:t>(1970</w:t>
      </w:r>
      <w:r>
        <w:t>): Вирусни инхибитори</w:t>
      </w:r>
      <w:r w:rsidR="00D8385F">
        <w:t xml:space="preserve">. </w:t>
      </w:r>
      <w:r w:rsidR="00736800" w:rsidRPr="002E770C">
        <w:t>Изд. Център за научна медицинска информация, София, 160 стр.</w:t>
      </w:r>
    </w:p>
    <w:p w:rsidR="00D8385F" w:rsidRPr="00D8385F" w:rsidRDefault="00786032" w:rsidP="00AE3342">
      <w:pPr>
        <w:pStyle w:val="ListParagraph"/>
        <w:numPr>
          <w:ilvl w:val="0"/>
          <w:numId w:val="1"/>
        </w:numPr>
        <w:ind w:left="0" w:firstLine="405"/>
        <w:rPr>
          <w:lang w:val="en-US"/>
        </w:rPr>
      </w:pPr>
      <w:r>
        <w:t>Гълъбов, А. С. (</w:t>
      </w:r>
      <w:r w:rsidR="007D7D89">
        <w:t>201</w:t>
      </w:r>
      <w:r w:rsidR="00A53356">
        <w:t>4/2019</w:t>
      </w:r>
      <w:r w:rsidR="007D7D89">
        <w:t>)</w:t>
      </w:r>
      <w:r>
        <w:t>: Вирусологията – моят път</w:t>
      </w:r>
      <w:r w:rsidR="00D8385F">
        <w:t>.</w:t>
      </w:r>
      <w:r w:rsidR="00736800">
        <w:t xml:space="preserve"> </w:t>
      </w:r>
      <w:r w:rsidR="00D8385F">
        <w:rPr>
          <w:lang w:val="en-US"/>
        </w:rPr>
        <w:t>Press Product Line, Sofia</w:t>
      </w:r>
      <w:r w:rsidR="00736800">
        <w:t>, 230 стр.</w:t>
      </w:r>
    </w:p>
    <w:p w:rsidR="00D8385F" w:rsidRPr="00D8385F" w:rsidRDefault="00D8385F" w:rsidP="00AE3342">
      <w:pPr>
        <w:pStyle w:val="ListParagraph"/>
        <w:numPr>
          <w:ilvl w:val="0"/>
          <w:numId w:val="1"/>
        </w:numPr>
        <w:ind w:left="0" w:firstLine="405"/>
        <w:rPr>
          <w:lang w:val="en-US"/>
        </w:rPr>
      </w:pPr>
    </w:p>
    <w:p w:rsidR="00B42739" w:rsidRPr="00B42739" w:rsidRDefault="00D8385F" w:rsidP="00AE3342">
      <w:pPr>
        <w:pStyle w:val="ListParagraph"/>
        <w:numPr>
          <w:ilvl w:val="0"/>
          <w:numId w:val="1"/>
        </w:numPr>
        <w:ind w:left="0" w:firstLine="405"/>
        <w:rPr>
          <w:lang w:val="en-US"/>
        </w:rPr>
      </w:pPr>
      <w:r>
        <w:t>Глави</w:t>
      </w:r>
      <w:r w:rsidR="007D7D89">
        <w:t xml:space="preserve"> в 1</w:t>
      </w:r>
      <w:r w:rsidR="00736800">
        <w:t>1</w:t>
      </w:r>
      <w:r w:rsidR="007D7D89">
        <w:t xml:space="preserve"> книги</w:t>
      </w:r>
      <w:r>
        <w:t>:</w:t>
      </w:r>
    </w:p>
    <w:p w:rsidR="00B42739" w:rsidRPr="00B42739" w:rsidRDefault="002C362C" w:rsidP="00AE3342">
      <w:pPr>
        <w:pStyle w:val="ListParagraph"/>
        <w:numPr>
          <w:ilvl w:val="0"/>
          <w:numId w:val="1"/>
        </w:numPr>
        <w:ind w:left="0" w:firstLine="405"/>
        <w:rPr>
          <w:lang w:val="en-US"/>
        </w:rPr>
      </w:pPr>
      <w:r>
        <w:rPr>
          <w:lang w:val="en-US"/>
        </w:rPr>
        <w:t xml:space="preserve">Galabov, A. S. </w:t>
      </w:r>
      <w:r w:rsidR="00D33739" w:rsidRPr="00AE3342">
        <w:rPr>
          <w:lang w:val="en-US"/>
        </w:rPr>
        <w:t>(1981</w:t>
      </w:r>
      <w:r>
        <w:rPr>
          <w:lang w:val="en-US"/>
        </w:rPr>
        <w:t>)</w:t>
      </w:r>
      <w:r w:rsidR="00AE3342">
        <w:t xml:space="preserve">: Induction </w:t>
      </w:r>
      <w:r w:rsidR="002F4E51" w:rsidRPr="002E770C">
        <w:t>and characteriz</w:t>
      </w:r>
      <w:r w:rsidR="002F4E51">
        <w:t xml:space="preserve">ation of tortoise interferon. </w:t>
      </w:r>
      <w:r w:rsidR="002F4E51" w:rsidRPr="00AE3342">
        <w:rPr>
          <w:lang w:val="en-US"/>
        </w:rPr>
        <w:t xml:space="preserve">  </w:t>
      </w:r>
      <w:r w:rsidR="002F4E51" w:rsidRPr="002E770C">
        <w:t>In: Interferons/Methods in Enzymology, vol. 78 (S. Pestka, ed.), part A. Academic Press, NewYork</w:t>
      </w:r>
      <w:r w:rsidR="00E328A7">
        <w:t>.</w:t>
      </w:r>
      <w:r w:rsidR="002F4E51" w:rsidRPr="00AE3342">
        <w:rPr>
          <w:lang w:val="en-US"/>
        </w:rPr>
        <w:t xml:space="preserve"> </w:t>
      </w:r>
    </w:p>
    <w:p w:rsidR="00B42739" w:rsidRPr="00B42739" w:rsidRDefault="005733B6" w:rsidP="00AE3342">
      <w:pPr>
        <w:pStyle w:val="ListParagraph"/>
        <w:numPr>
          <w:ilvl w:val="0"/>
          <w:numId w:val="1"/>
        </w:numPr>
        <w:ind w:left="0" w:firstLine="405"/>
        <w:rPr>
          <w:lang w:val="en-US"/>
        </w:rPr>
      </w:pPr>
      <w:r w:rsidRPr="00AE3342">
        <w:rPr>
          <w:bCs/>
        </w:rPr>
        <w:t>Galabov, A. S</w:t>
      </w:r>
      <w:r w:rsidRPr="000847D2">
        <w:t>., M. Mastikova</w:t>
      </w:r>
      <w:r w:rsidR="002C362C">
        <w:rPr>
          <w:lang w:val="en-US"/>
        </w:rPr>
        <w:t xml:space="preserve"> (1984): </w:t>
      </w:r>
      <w:r w:rsidRPr="002E770C">
        <w:t xml:space="preserve"> Dipyridamole as an interferon</w:t>
      </w:r>
      <w:r w:rsidR="000847D2">
        <w:t xml:space="preserve"> inducer in man. </w:t>
      </w:r>
      <w:r w:rsidRPr="002E770C">
        <w:t>In: Physiology and Pathology of Interfeon System (L. Borecky, V. Lackovic, eds) / Contribut</w:t>
      </w:r>
      <w:r w:rsidRPr="00AE3342">
        <w:rPr>
          <w:lang w:val="en-US"/>
        </w:rPr>
        <w:t>ion</w:t>
      </w:r>
      <w:r w:rsidRPr="002E770C">
        <w:t>s</w:t>
      </w:r>
      <w:r w:rsidRPr="00AE3342">
        <w:rPr>
          <w:lang w:val="en-US"/>
        </w:rPr>
        <w:t xml:space="preserve"> </w:t>
      </w:r>
      <w:r w:rsidRPr="002E770C">
        <w:t>to Oncology vol. 20/S. Karger, Basel</w:t>
      </w:r>
      <w:r w:rsidR="00E328A7">
        <w:t xml:space="preserve">. </w:t>
      </w:r>
    </w:p>
    <w:p w:rsidR="00B42739" w:rsidRPr="00B42739" w:rsidRDefault="00DB2C3C" w:rsidP="00AE3342">
      <w:pPr>
        <w:pStyle w:val="ListParagraph"/>
        <w:numPr>
          <w:ilvl w:val="0"/>
          <w:numId w:val="1"/>
        </w:numPr>
        <w:ind w:left="0" w:firstLine="405"/>
        <w:rPr>
          <w:lang w:val="en-US"/>
        </w:rPr>
      </w:pPr>
      <w:r w:rsidRPr="002E770C">
        <w:t xml:space="preserve">Vassileva, P., </w:t>
      </w:r>
      <w:r w:rsidRPr="00AE3342">
        <w:rPr>
          <w:bCs/>
        </w:rPr>
        <w:t>A. S. Galabov</w:t>
      </w:r>
      <w:r w:rsidR="002C362C">
        <w:rPr>
          <w:bCs/>
          <w:lang w:val="en-US"/>
        </w:rPr>
        <w:t xml:space="preserve"> (1993)</w:t>
      </w:r>
      <w:r w:rsidRPr="00AE3342">
        <w:rPr>
          <w:lang w:val="en-US"/>
        </w:rPr>
        <w:t>:</w:t>
      </w:r>
      <w:r w:rsidRPr="002E770C">
        <w:t xml:space="preserve"> Combined therapy of epidemic</w:t>
      </w:r>
      <w:r w:rsidRPr="00AE3342">
        <w:rPr>
          <w:lang w:val="en-US"/>
        </w:rPr>
        <w:t xml:space="preserve"> </w:t>
      </w:r>
      <w:r>
        <w:t xml:space="preserve">keratoconjunctivitis. </w:t>
      </w:r>
      <w:r w:rsidRPr="002E770C">
        <w:t>In: Update of Infectious Diseases of the Eye (A. Bialasiewicz, ed.). Springer Verlag, New York</w:t>
      </w:r>
      <w:r w:rsidR="00E328A7">
        <w:t>.</w:t>
      </w:r>
      <w:r w:rsidR="006A0535" w:rsidRPr="002E770C">
        <w:t xml:space="preserve"> </w:t>
      </w:r>
    </w:p>
    <w:p w:rsidR="00B42739" w:rsidRPr="00B42739" w:rsidRDefault="002C362C" w:rsidP="00AE3342">
      <w:pPr>
        <w:pStyle w:val="ListParagraph"/>
        <w:numPr>
          <w:ilvl w:val="0"/>
          <w:numId w:val="1"/>
        </w:numPr>
        <w:ind w:left="0" w:firstLine="405"/>
        <w:rPr>
          <w:lang w:val="en-US"/>
        </w:rPr>
      </w:pPr>
      <w:r>
        <w:rPr>
          <w:lang w:val="en-US"/>
        </w:rPr>
        <w:t xml:space="preserve">Galabov, A. S. (2008): </w:t>
      </w:r>
      <w:r w:rsidR="006A0535" w:rsidRPr="002E770C">
        <w:t>Virucidal agents i</w:t>
      </w:r>
      <w:r w:rsidR="006A0535">
        <w:t>n the eve of Manorapid Synergy®</w:t>
      </w:r>
      <w:r w:rsidR="006A0535" w:rsidRPr="00AE3342">
        <w:rPr>
          <w:lang w:val="en-US"/>
        </w:rPr>
        <w:t xml:space="preserve">. </w:t>
      </w:r>
      <w:r w:rsidR="006A0535" w:rsidRPr="002E770C">
        <w:t>In: 40 Years of Infectious Control: Did we Improv</w:t>
      </w:r>
      <w:r w:rsidR="006A0535">
        <w:t>e? (40 Jahre Infection Control:</w:t>
      </w:r>
      <w:r w:rsidR="006A0535" w:rsidRPr="00AE3342">
        <w:rPr>
          <w:lang w:val="en-US"/>
        </w:rPr>
        <w:t xml:space="preserve"> </w:t>
      </w:r>
      <w:r w:rsidR="006A0535" w:rsidRPr="002E770C">
        <w:t>haben wir Dazugelernt?) - Euridiki, Duesseldorf</w:t>
      </w:r>
      <w:r w:rsidR="00E328A7">
        <w:t>.</w:t>
      </w:r>
      <w:r w:rsidR="0026393C" w:rsidRPr="002E770C">
        <w:t xml:space="preserve"> </w:t>
      </w:r>
    </w:p>
    <w:p w:rsidR="00B42739" w:rsidRPr="00B42739" w:rsidRDefault="0026393C" w:rsidP="00AE3342">
      <w:pPr>
        <w:pStyle w:val="ListParagraph"/>
        <w:numPr>
          <w:ilvl w:val="0"/>
          <w:numId w:val="1"/>
        </w:numPr>
        <w:ind w:left="0" w:firstLine="405"/>
        <w:rPr>
          <w:lang w:val="en-US"/>
        </w:rPr>
      </w:pPr>
      <w:r w:rsidRPr="002E770C">
        <w:t xml:space="preserve">Nikolaeva-Glomb, L., S. Philipov, </w:t>
      </w:r>
      <w:r w:rsidRPr="00AE3342">
        <w:rPr>
          <w:bCs/>
        </w:rPr>
        <w:t>A. S. Galabov</w:t>
      </w:r>
      <w:r w:rsidR="002C362C">
        <w:rPr>
          <w:bCs/>
          <w:lang w:val="en-US"/>
        </w:rPr>
        <w:t xml:space="preserve"> (2010): </w:t>
      </w:r>
      <w:r w:rsidRPr="002E770C">
        <w:t>A new highly potent antienteroviral</w:t>
      </w:r>
      <w:r w:rsidRPr="00AE3342">
        <w:rPr>
          <w:lang w:val="en-US"/>
        </w:rPr>
        <w:t xml:space="preserve"> </w:t>
      </w:r>
      <w:r>
        <w:t xml:space="preserve">compound. </w:t>
      </w:r>
      <w:r w:rsidRPr="002E770C">
        <w:t>In: National Institute of Allergy and Infectious Diseases, NIH</w:t>
      </w:r>
      <w:r>
        <w:t>, Vol. 1“Frontiers in Research”</w:t>
      </w:r>
      <w:r w:rsidRPr="00AE3342">
        <w:rPr>
          <w:lang w:val="en-US"/>
        </w:rPr>
        <w:t xml:space="preserve"> </w:t>
      </w:r>
      <w:r w:rsidRPr="002E770C">
        <w:t>(Eds. V. St. Georgiev, K. A. Western, J. J. McGowan). Humana Press, Totowa, NJ</w:t>
      </w:r>
      <w:r w:rsidR="00E328A7">
        <w:t>.</w:t>
      </w:r>
    </w:p>
    <w:p w:rsidR="002C362C" w:rsidRPr="002C362C" w:rsidRDefault="003B32E2" w:rsidP="002C362C">
      <w:pPr>
        <w:pStyle w:val="ListParagraph"/>
        <w:numPr>
          <w:ilvl w:val="0"/>
          <w:numId w:val="1"/>
        </w:numPr>
        <w:ind w:left="0" w:firstLine="405"/>
      </w:pPr>
      <w:r w:rsidRPr="002C362C">
        <w:lastRenderedPageBreak/>
        <w:t xml:space="preserve">Николаева, Л., А. Гълъбов: </w:t>
      </w:r>
      <w:r w:rsidR="002C362C" w:rsidRPr="002C362C">
        <w:rPr>
          <w:lang w:val="en-US"/>
        </w:rPr>
        <w:t xml:space="preserve"> </w:t>
      </w:r>
      <w:r w:rsidRPr="002C362C">
        <w:t>Патогенеза на вирусните инфекции</w:t>
      </w:r>
      <w:r w:rsidR="002C362C" w:rsidRPr="002C362C">
        <w:rPr>
          <w:lang w:val="en-US"/>
        </w:rPr>
        <w:t xml:space="preserve"> (2010)</w:t>
      </w:r>
      <w:r w:rsidR="002C362C">
        <w:rPr>
          <w:lang w:val="en-US"/>
        </w:rPr>
        <w:t>:</w:t>
      </w:r>
      <w:r w:rsidRPr="002C362C">
        <w:t xml:space="preserve"> Видове вирусни инфекции. Хронични вирусни инфекции. В кн. „Хронични заразни заболявания” (ред. П. Георгиев), „Медицина и физкултура”, София</w:t>
      </w:r>
      <w:r w:rsidR="00E328A7">
        <w:t>.</w:t>
      </w:r>
    </w:p>
    <w:p w:rsidR="00B42739" w:rsidRPr="002C362C" w:rsidRDefault="00D2793C" w:rsidP="00AE3342">
      <w:pPr>
        <w:pStyle w:val="ListParagraph"/>
        <w:numPr>
          <w:ilvl w:val="0"/>
          <w:numId w:val="1"/>
        </w:numPr>
        <w:ind w:left="0" w:firstLine="405"/>
        <w:rPr>
          <w:lang w:val="en-US"/>
        </w:rPr>
      </w:pPr>
      <w:r w:rsidRPr="002C362C">
        <w:t xml:space="preserve">Милева, М., </w:t>
      </w:r>
      <w:r w:rsidRPr="002C362C">
        <w:rPr>
          <w:lang w:val="ru-RU"/>
        </w:rPr>
        <w:t xml:space="preserve"> </w:t>
      </w:r>
      <w:r w:rsidRPr="002C362C">
        <w:t>А. С. Гълъбов</w:t>
      </w:r>
      <w:r w:rsidR="002C362C">
        <w:rPr>
          <w:lang w:val="en-US"/>
        </w:rPr>
        <w:t xml:space="preserve"> (2010)</w:t>
      </w:r>
      <w:r w:rsidRPr="002C362C">
        <w:t xml:space="preserve">: </w:t>
      </w:r>
      <w:r w:rsidRPr="002C362C">
        <w:rPr>
          <w:lang w:val="ru-RU"/>
        </w:rPr>
        <w:t>Антиоксидантите в профилактиката и</w:t>
      </w:r>
      <w:r w:rsidR="002C362C" w:rsidRPr="002C362C">
        <w:rPr>
          <w:lang w:val="ru-RU"/>
        </w:rPr>
        <w:t xml:space="preserve"> терапията на грипната инфекция</w:t>
      </w:r>
      <w:r w:rsidR="002C362C">
        <w:rPr>
          <w:lang w:val="en-US"/>
        </w:rPr>
        <w:t>.</w:t>
      </w:r>
      <w:r w:rsidR="002C362C" w:rsidRPr="002C362C">
        <w:rPr>
          <w:lang w:val="en-US"/>
        </w:rPr>
        <w:t xml:space="preserve"> </w:t>
      </w:r>
      <w:r w:rsidRPr="002C362C">
        <w:rPr>
          <w:lang w:val="ru-RU"/>
        </w:rPr>
        <w:t xml:space="preserve">В кн. </w:t>
      </w:r>
      <w:r w:rsidRPr="002C362C">
        <w:t>„Антиоксиданти – превенция и дравословно стареене” (ред. Ф. Рибарова), „Симелпрес”, София</w:t>
      </w:r>
      <w:r w:rsidR="00E328A7">
        <w:t>.</w:t>
      </w:r>
      <w:r w:rsidR="002C362C" w:rsidRPr="002C362C">
        <w:rPr>
          <w:lang w:val="en-US"/>
        </w:rPr>
        <w:t xml:space="preserve"> </w:t>
      </w:r>
    </w:p>
    <w:p w:rsidR="00B42739" w:rsidRPr="00CD3924" w:rsidRDefault="00F558F5" w:rsidP="00AE3342">
      <w:pPr>
        <w:pStyle w:val="ListParagraph"/>
        <w:numPr>
          <w:ilvl w:val="0"/>
          <w:numId w:val="1"/>
        </w:numPr>
        <w:ind w:left="0" w:firstLine="405"/>
        <w:rPr>
          <w:lang w:val="en-US"/>
        </w:rPr>
      </w:pPr>
      <w:r w:rsidRPr="00AE3342">
        <w:rPr>
          <w:lang w:val="en-US"/>
        </w:rPr>
        <w:t>Galabov, A. S</w:t>
      </w:r>
      <w:r w:rsidRPr="00AE3342">
        <w:rPr>
          <w:b/>
          <w:lang w:val="en-US"/>
        </w:rPr>
        <w:t>.</w:t>
      </w:r>
      <w:r w:rsidRPr="00AE3342">
        <w:rPr>
          <w:lang w:val="en-US"/>
        </w:rPr>
        <w:t xml:space="preserve">, L. Nikolaeva-Glomb, I. Nikolova, R. Vassileva-Pencheva (2012): Perspectives for  effective chemotherapy of enterovirus infections. In: New Trends of Microbiology </w:t>
      </w:r>
      <w:r w:rsidRPr="00AE3342">
        <w:rPr>
          <w:bCs/>
          <w:lang w:val="en-US"/>
        </w:rPr>
        <w:t>(65</w:t>
      </w:r>
      <w:r w:rsidRPr="00AE3342">
        <w:rPr>
          <w:bCs/>
          <w:vertAlign w:val="superscript"/>
          <w:lang w:val="en-US"/>
        </w:rPr>
        <w:t>th</w:t>
      </w:r>
      <w:r w:rsidRPr="00AE3342">
        <w:rPr>
          <w:bCs/>
          <w:lang w:val="en-US"/>
        </w:rPr>
        <w:t xml:space="preserve"> Anniversary of the Stephan Angeloff Institute of Microbiology (H. Najdenski, M. Angelova, S. Stoitsova, eds.). The Stephan Angeloff Institute of Microbiology, Bulgarian Academy of Sciences, Sofia</w:t>
      </w:r>
      <w:r w:rsidR="00E328A7">
        <w:rPr>
          <w:bCs/>
        </w:rPr>
        <w:t>.</w:t>
      </w:r>
    </w:p>
    <w:p w:rsidR="00CD3924" w:rsidRPr="002C362C" w:rsidRDefault="00CD3924" w:rsidP="002C362C">
      <w:pPr>
        <w:pStyle w:val="ListParagraph"/>
        <w:numPr>
          <w:ilvl w:val="0"/>
          <w:numId w:val="1"/>
        </w:numPr>
        <w:ind w:left="0" w:firstLine="405"/>
        <w:rPr>
          <w:lang w:val="en-US"/>
        </w:rPr>
      </w:pPr>
      <w:r w:rsidRPr="002C362C">
        <w:rPr>
          <w:lang w:val="en-US"/>
        </w:rPr>
        <w:t>Galabov, A. S</w:t>
      </w:r>
      <w:r w:rsidRPr="00CD3924">
        <w:rPr>
          <w:b/>
          <w:lang w:val="en-US"/>
        </w:rPr>
        <w:t>.</w:t>
      </w:r>
      <w:r w:rsidRPr="00CD3924">
        <w:rPr>
          <w:lang w:val="en-US"/>
        </w:rPr>
        <w:t xml:space="preserve"> (2016): Role of viruses in t</w:t>
      </w:r>
      <w:r w:rsidR="002C362C">
        <w:rPr>
          <w:lang w:val="en-US"/>
        </w:rPr>
        <w:t xml:space="preserve">he etiology and pathogenesis. In: Balkan Endemic </w:t>
      </w:r>
      <w:r w:rsidRPr="002C362C">
        <w:rPr>
          <w:lang w:val="en-US"/>
        </w:rPr>
        <w:t>Nephropathy / A Comprehensive View (V. Stefanovic et al., Eds).</w:t>
      </w:r>
      <w:r w:rsidR="002C362C">
        <w:rPr>
          <w:lang w:val="en-US"/>
        </w:rPr>
        <w:t xml:space="preserve"> </w:t>
      </w:r>
      <w:r w:rsidRPr="002C362C">
        <w:rPr>
          <w:lang w:val="en-US"/>
        </w:rPr>
        <w:t>Sofia, Press Product Line</w:t>
      </w:r>
      <w:r w:rsidR="00E328A7">
        <w:t>.</w:t>
      </w:r>
      <w:r w:rsidRPr="002C362C">
        <w:rPr>
          <w:lang w:val="en-US"/>
        </w:rPr>
        <w:t xml:space="preserve">. </w:t>
      </w:r>
      <w:r w:rsidR="00736800">
        <w:rPr>
          <w:lang w:val="en-US"/>
        </w:rPr>
        <w:t xml:space="preserve">+ </w:t>
      </w:r>
      <w:r w:rsidRPr="002C362C">
        <w:rPr>
          <w:lang w:val="en-US"/>
        </w:rPr>
        <w:t>Galabov, A. S., A. Pashov (2016): Immunologic mechanisms. In: Balkan Endemic Nephropathy / A Comprehensive View (V. Stefanovic et al., Eds). Sofia, Press Product Line</w:t>
      </w:r>
      <w:r w:rsidR="00E328A7">
        <w:t>.</w:t>
      </w:r>
    </w:p>
    <w:p w:rsidR="00B42739" w:rsidRDefault="00E74530" w:rsidP="00AE3342">
      <w:pPr>
        <w:pStyle w:val="ListParagraph"/>
        <w:numPr>
          <w:ilvl w:val="0"/>
          <w:numId w:val="1"/>
        </w:numPr>
        <w:ind w:left="0" w:firstLine="405"/>
        <w:rPr>
          <w:lang w:val="en-US"/>
        </w:rPr>
      </w:pPr>
      <w:r w:rsidRPr="00AE3342">
        <w:rPr>
          <w:lang w:val="en-US"/>
        </w:rPr>
        <w:t>Mileva, M., A. S. Galabov</w:t>
      </w:r>
      <w:r w:rsidR="002C362C">
        <w:rPr>
          <w:lang w:val="en-US"/>
        </w:rPr>
        <w:t xml:space="preserve"> (2018)</w:t>
      </w:r>
      <w:r w:rsidRPr="00AE3342">
        <w:rPr>
          <w:lang w:val="en-US"/>
        </w:rPr>
        <w:t>: Vitamin E and Influenza Virus Infection.  In: Vitamin E (ed. A. Morales-Gonzales), IntechOpen, London</w:t>
      </w:r>
      <w:r w:rsidR="00E328A7">
        <w:t>.</w:t>
      </w:r>
    </w:p>
    <w:p w:rsidR="00E74530" w:rsidRDefault="00B42739" w:rsidP="00AE3342">
      <w:pPr>
        <w:pStyle w:val="ListParagraph"/>
        <w:numPr>
          <w:ilvl w:val="0"/>
          <w:numId w:val="1"/>
        </w:numPr>
        <w:ind w:left="0" w:firstLine="405"/>
        <w:rPr>
          <w:lang w:val="en-US"/>
        </w:rPr>
      </w:pPr>
      <w:r>
        <w:rPr>
          <w:lang w:val="en-US"/>
        </w:rPr>
        <w:t>Galabov, A. S.</w:t>
      </w:r>
      <w:r w:rsidR="002C362C">
        <w:rPr>
          <w:lang w:val="en-US"/>
        </w:rPr>
        <w:t xml:space="preserve"> (2019): </w:t>
      </w:r>
      <w:r w:rsidR="009B412D" w:rsidRPr="00AE3342">
        <w:rPr>
          <w:lang w:val="en-US"/>
        </w:rPr>
        <w:t xml:space="preserve">Chemotherapy of Adenoviral Infections.  In: Adenoviruses (ed. </w:t>
      </w:r>
      <w:r w:rsidR="009B412D">
        <w:t xml:space="preserve"> </w:t>
      </w:r>
      <w:r w:rsidR="009B412D" w:rsidRPr="00AE3342">
        <w:rPr>
          <w:lang w:val="en-US"/>
        </w:rPr>
        <w:t>Y. A. Desheva), IntechOpen, London.</w:t>
      </w:r>
    </w:p>
    <w:p w:rsidR="00557BB9" w:rsidRPr="00557BB9" w:rsidRDefault="00557BB9" w:rsidP="00557BB9">
      <w:pPr>
        <w:pStyle w:val="ListParagraph"/>
        <w:ind w:left="765"/>
        <w:rPr>
          <w:lang w:val="en-US"/>
        </w:rPr>
      </w:pPr>
    </w:p>
    <w:p w:rsidR="00320F63" w:rsidRPr="00AE3342" w:rsidRDefault="007A1975" w:rsidP="00AE3342">
      <w:pPr>
        <w:pStyle w:val="ListParagraph"/>
        <w:numPr>
          <w:ilvl w:val="0"/>
          <w:numId w:val="1"/>
        </w:numPr>
        <w:rPr>
          <w:lang w:val="en-US"/>
        </w:rPr>
      </w:pPr>
      <w:r w:rsidRPr="00AE3342">
        <w:rPr>
          <w:lang w:val="en-US"/>
        </w:rPr>
        <w:t xml:space="preserve">295 </w:t>
      </w:r>
      <w:r>
        <w:t>научни публикации в страната и чужбина</w:t>
      </w:r>
      <w:r w:rsidR="00DF2697">
        <w:t>, от които 171 в  чуждестранни издания</w:t>
      </w:r>
      <w:r w:rsidR="00320F63">
        <w:t>.</w:t>
      </w:r>
    </w:p>
    <w:p w:rsidR="00C833F0" w:rsidRPr="00FF78A9" w:rsidRDefault="00DF2697" w:rsidP="009B412D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По-долу са посочени три, публикувани през последните две години, измежду </w:t>
      </w:r>
      <w:r w:rsidR="00C833F0" w:rsidRPr="00FF78A9">
        <w:rPr>
          <w:sz w:val="18"/>
          <w:szCs w:val="18"/>
          <w:lang w:val="en-US"/>
        </w:rPr>
        <w:t xml:space="preserve"> 295</w:t>
      </w:r>
      <w:r>
        <w:rPr>
          <w:sz w:val="18"/>
          <w:szCs w:val="18"/>
        </w:rPr>
        <w:t>-те:</w:t>
      </w:r>
      <w:r w:rsidR="00C833F0" w:rsidRPr="00FF78A9">
        <w:rPr>
          <w:sz w:val="18"/>
          <w:szCs w:val="18"/>
          <w:lang w:val="en-US"/>
        </w:rPr>
        <w:t xml:space="preserve"> </w:t>
      </w:r>
    </w:p>
    <w:p w:rsidR="004E605E" w:rsidRPr="00FF78A9" w:rsidRDefault="004E605E" w:rsidP="00C833F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FF78A9">
        <w:rPr>
          <w:rFonts w:asciiTheme="minorHAnsi" w:hAnsiTheme="minorHAnsi" w:cstheme="minorHAnsi"/>
          <w:sz w:val="20"/>
          <w:szCs w:val="20"/>
          <w:lang w:val="en-US"/>
        </w:rPr>
        <w:t>Galabov, Angel S.,</w:t>
      </w:r>
      <w:r w:rsidRPr="00FF78A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FF78A9">
        <w:rPr>
          <w:rFonts w:asciiTheme="minorHAnsi" w:hAnsiTheme="minorHAnsi" w:cstheme="minorHAnsi"/>
          <w:sz w:val="20"/>
          <w:szCs w:val="20"/>
          <w:lang w:val="en-US"/>
        </w:rPr>
        <w:t>Vesselina Vassileva, Vera Karabasheva (2017): Inhibitory effect of abitylguanide on adenovirus replication. – Drug Research  2017-02-1359/24.5.2017/MPS.</w:t>
      </w:r>
    </w:p>
    <w:p w:rsidR="00C833F0" w:rsidRPr="00FF78A9" w:rsidRDefault="00C833F0" w:rsidP="00C833F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4F02A3" w:rsidRPr="00FF78A9" w:rsidRDefault="004F02A3" w:rsidP="00C833F0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FF78A9">
        <w:rPr>
          <w:rFonts w:cstheme="minorHAnsi"/>
          <w:sz w:val="20"/>
          <w:szCs w:val="20"/>
          <w:lang w:val="en-US"/>
        </w:rPr>
        <w:t>Galabov, Angel. S.</w:t>
      </w:r>
      <w:r w:rsidRPr="00FF78A9">
        <w:rPr>
          <w:rFonts w:cstheme="minorHAnsi"/>
          <w:b/>
          <w:sz w:val="20"/>
          <w:szCs w:val="20"/>
          <w:lang w:val="en-US"/>
        </w:rPr>
        <w:t xml:space="preserve">, </w:t>
      </w:r>
      <w:r w:rsidRPr="00FF78A9">
        <w:rPr>
          <w:rFonts w:cstheme="minorHAnsi"/>
          <w:sz w:val="20"/>
          <w:szCs w:val="20"/>
          <w:lang w:val="en-US"/>
        </w:rPr>
        <w:t xml:space="preserve">Lucia Mukova, Yuriy P. Abashev, Lilia Wassilewa, Petko Tzvetkov, Vassil Minkov, Igor F. Barinskiy, Sergey Ouzounov, Dorotea Sidzhakova (2017): Cycluridine: A novel antiviral effective against flaviviruses.  - Antivir. Chem. Chemother. </w:t>
      </w:r>
      <w:r w:rsidRPr="00FF78A9">
        <w:rPr>
          <w:rFonts w:cstheme="minorHAnsi"/>
          <w:b/>
          <w:sz w:val="20"/>
          <w:szCs w:val="20"/>
          <w:lang w:val="en-US"/>
        </w:rPr>
        <w:t xml:space="preserve">25: </w:t>
      </w:r>
      <w:r w:rsidRPr="00FF78A9">
        <w:rPr>
          <w:rFonts w:cstheme="minorHAnsi"/>
          <w:sz w:val="20"/>
          <w:szCs w:val="20"/>
          <w:lang w:val="en-US"/>
        </w:rPr>
        <w:t>58-67.</w:t>
      </w:r>
    </w:p>
    <w:p w:rsidR="00C833F0" w:rsidRPr="00FF78A9" w:rsidRDefault="00C833F0" w:rsidP="00C833F0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C833F0" w:rsidRPr="00FF78A9" w:rsidRDefault="00C833F0" w:rsidP="00C833F0">
      <w:pPr>
        <w:rPr>
          <w:rFonts w:cstheme="minorHAnsi"/>
          <w:sz w:val="20"/>
          <w:szCs w:val="20"/>
          <w:lang w:val="en-US"/>
        </w:rPr>
      </w:pPr>
      <w:r w:rsidRPr="00FF78A9">
        <w:rPr>
          <w:rFonts w:cstheme="minorHAnsi"/>
          <w:sz w:val="20"/>
          <w:szCs w:val="20"/>
          <w:lang w:val="en-US"/>
        </w:rPr>
        <w:t xml:space="preserve">Angelova, A. L., M. Witzens-Harig, </w:t>
      </w:r>
      <w:r w:rsidRPr="00FF78A9">
        <w:rPr>
          <w:rFonts w:cstheme="minorHAnsi"/>
          <w:b/>
          <w:sz w:val="20"/>
          <w:szCs w:val="20"/>
          <w:lang w:val="en-US"/>
        </w:rPr>
        <w:t>A. S. Galabov</w:t>
      </w:r>
      <w:r w:rsidRPr="00FF78A9">
        <w:rPr>
          <w:rFonts w:cstheme="minorHAnsi"/>
          <w:sz w:val="20"/>
          <w:szCs w:val="20"/>
          <w:lang w:val="en-US"/>
        </w:rPr>
        <w:t xml:space="preserve">, J. Rommelaere (2017): The oncolytic virotherapy era in cancer management: prospects of applying H-1 parvovirus to treat blood and solid cancers. - Frontiers in Oncology, </w:t>
      </w:r>
      <w:hyperlink r:id="rId7" w:history="1">
        <w:r w:rsidRPr="00FF78A9">
          <w:rPr>
            <w:rStyle w:val="Hyperlink"/>
            <w:rFonts w:cstheme="minorHAnsi"/>
            <w:sz w:val="20"/>
            <w:szCs w:val="20"/>
            <w:lang w:val="en-US"/>
          </w:rPr>
          <w:t>https://doi.org/10.3389/fonc.2017.00093</w:t>
        </w:r>
      </w:hyperlink>
      <w:r w:rsidRPr="00FF78A9">
        <w:rPr>
          <w:rFonts w:cstheme="minorHAnsi"/>
          <w:sz w:val="20"/>
          <w:szCs w:val="20"/>
          <w:lang w:val="en-US"/>
        </w:rPr>
        <w:t>.</w:t>
      </w:r>
    </w:p>
    <w:p w:rsidR="00C85D17" w:rsidRDefault="00FF78A9" w:rsidP="00AE3342">
      <w:pPr>
        <w:pStyle w:val="ListParagraph"/>
        <w:numPr>
          <w:ilvl w:val="0"/>
          <w:numId w:val="2"/>
        </w:numPr>
        <w:ind w:left="0" w:firstLine="360"/>
      </w:pPr>
      <w:r>
        <w:t>Гълъбов има н</w:t>
      </w:r>
      <w:r w:rsidR="007A1975">
        <w:t>ад 300 научни доклади в страната и чужбина</w:t>
      </w:r>
      <w:r w:rsidR="00320F63" w:rsidRPr="00AE3342">
        <w:rPr>
          <w:lang w:val="en-US"/>
        </w:rPr>
        <w:t>.</w:t>
      </w:r>
      <w:r w:rsidR="00320F63">
        <w:t xml:space="preserve"> </w:t>
      </w:r>
      <w:r w:rsidR="00C85D17">
        <w:t>Изнасял е доклади по покана в университети и др. научни институции в Париж, Кембридж, Логан (Юта), Йейл</w:t>
      </w:r>
      <w:r w:rsidR="00557BB9">
        <w:t>/Ню-Хевън</w:t>
      </w:r>
      <w:r w:rsidR="00C85D17">
        <w:t xml:space="preserve">, Букурещ, Краков, Москва, Любляна, Лвов, Санкт-Петербург, Ниш, Рим, и др. </w:t>
      </w:r>
    </w:p>
    <w:p w:rsidR="00C85D17" w:rsidRDefault="00320F63" w:rsidP="009B412D">
      <w:r>
        <w:t xml:space="preserve">Основател </w:t>
      </w:r>
      <w:r w:rsidR="00FF78A9">
        <w:t xml:space="preserve">е </w:t>
      </w:r>
      <w:r>
        <w:t xml:space="preserve">заедно с </w:t>
      </w:r>
      <w:r>
        <w:rPr>
          <w:lang w:val="en-US"/>
        </w:rPr>
        <w:t>B</w:t>
      </w:r>
      <w:r w:rsidR="00FF78A9" w:rsidRPr="00FF78A9">
        <w:rPr>
          <w:rFonts w:cstheme="minorHAnsi"/>
          <w:sz w:val="18"/>
          <w:szCs w:val="18"/>
          <w:lang w:val="en-US"/>
        </w:rPr>
        <w:t>Ž</w:t>
      </w:r>
      <w:r w:rsidR="00FF78A9">
        <w:rPr>
          <w:lang w:val="en-US"/>
        </w:rPr>
        <w:t>etislav</w:t>
      </w:r>
      <w:r>
        <w:rPr>
          <w:lang w:val="en-US"/>
        </w:rPr>
        <w:t xml:space="preserve"> Rada (</w:t>
      </w:r>
      <w:r>
        <w:t xml:space="preserve">Братислава) на първата в Европа симпозиумна верига по антивирусни вещества (1974 – 1988). </w:t>
      </w:r>
    </w:p>
    <w:p w:rsidR="007A1975" w:rsidRDefault="00320F63" w:rsidP="00AE3342">
      <w:pPr>
        <w:pStyle w:val="ListParagraph"/>
        <w:numPr>
          <w:ilvl w:val="0"/>
          <w:numId w:val="2"/>
        </w:numPr>
      </w:pPr>
      <w:r>
        <w:t>Н</w:t>
      </w:r>
      <w:r w:rsidR="007A1975">
        <w:t>ад 1500 цитирания в страната и чужбина.</w:t>
      </w:r>
    </w:p>
    <w:p w:rsidR="007A1975" w:rsidRPr="00AE3342" w:rsidRDefault="007A1975" w:rsidP="009B412D">
      <w:pPr>
        <w:rPr>
          <w:b/>
          <w:u w:val="single"/>
        </w:rPr>
      </w:pPr>
      <w:r w:rsidRPr="00AE3342">
        <w:rPr>
          <w:b/>
          <w:u w:val="single"/>
        </w:rPr>
        <w:t>Други активности в областта на науката</w:t>
      </w:r>
    </w:p>
    <w:p w:rsidR="00832310" w:rsidRDefault="00832310" w:rsidP="00AE3342">
      <w:pPr>
        <w:pStyle w:val="ListParagraph"/>
        <w:numPr>
          <w:ilvl w:val="0"/>
          <w:numId w:val="2"/>
        </w:numPr>
        <w:ind w:left="0" w:firstLine="360"/>
      </w:pPr>
      <w:r>
        <w:t xml:space="preserve">Участие в СНС по вирусология към ВАК (секретар на СНС), СНС по микробиология, вирусология и имунология към ВАК (зам.-председател), НС на </w:t>
      </w:r>
      <w:r w:rsidR="0032340F">
        <w:t>Института по микробиология на БАН</w:t>
      </w:r>
      <w:r>
        <w:t xml:space="preserve"> (председател) , на И</w:t>
      </w:r>
      <w:r w:rsidR="0032340F">
        <w:t>нститута</w:t>
      </w:r>
      <w:r>
        <w:t xml:space="preserve"> по морфология на БАН, на И</w:t>
      </w:r>
      <w:r w:rsidR="0032340F">
        <w:t>нститута</w:t>
      </w:r>
      <w:r>
        <w:t xml:space="preserve"> по ветеринарна </w:t>
      </w:r>
      <w:r>
        <w:lastRenderedPageBreak/>
        <w:t xml:space="preserve">приложна имуинология, на Централния ветеринарен </w:t>
      </w:r>
      <w:r w:rsidR="0032340F">
        <w:t>институт „Проф. Георги Павлов“</w:t>
      </w:r>
      <w:r>
        <w:t>, Факултетен съвет на  Факултета по ввтеринарна медицина към Лесотехническия университет,</w:t>
      </w:r>
      <w:r w:rsidR="0032340F">
        <w:t xml:space="preserve"> София,</w:t>
      </w:r>
      <w:r>
        <w:t xml:space="preserve"> Консултативния научен съвет по биомедицина и </w:t>
      </w:r>
      <w:r w:rsidR="009225EA">
        <w:t>к</w:t>
      </w:r>
      <w:r>
        <w:t>ачество на живота – БАН (председател).</w:t>
      </w:r>
    </w:p>
    <w:p w:rsidR="004D0C12" w:rsidRPr="00AE3342" w:rsidRDefault="00832310" w:rsidP="00AE3342">
      <w:pPr>
        <w:pStyle w:val="ListParagraph"/>
        <w:numPr>
          <w:ilvl w:val="0"/>
          <w:numId w:val="2"/>
        </w:numPr>
        <w:ind w:left="0" w:firstLine="360"/>
        <w:rPr>
          <w:sz w:val="23"/>
          <w:szCs w:val="23"/>
        </w:rPr>
      </w:pPr>
      <w:r>
        <w:t xml:space="preserve">Участие в редколегии: </w:t>
      </w:r>
      <w:r w:rsidR="00294228">
        <w:t xml:space="preserve"> </w:t>
      </w:r>
      <w:r w:rsidR="004D0C12">
        <w:t xml:space="preserve">на международните списания </w:t>
      </w:r>
      <w:r w:rsidR="00294228" w:rsidRPr="00AE3342">
        <w:rPr>
          <w:sz w:val="23"/>
          <w:szCs w:val="23"/>
        </w:rPr>
        <w:t xml:space="preserve"> “Acta Virologica”</w:t>
      </w:r>
      <w:r w:rsidR="004D0C12" w:rsidRPr="00AE3342">
        <w:rPr>
          <w:sz w:val="23"/>
          <w:szCs w:val="23"/>
        </w:rPr>
        <w:t xml:space="preserve">, </w:t>
      </w:r>
      <w:r w:rsidR="004D0C12" w:rsidRPr="00AE3342">
        <w:rPr>
          <w:sz w:val="23"/>
          <w:szCs w:val="23"/>
          <w:lang w:val="en-US"/>
        </w:rPr>
        <w:t>“Future Microbiology”</w:t>
      </w:r>
      <w:r w:rsidR="004D0C12" w:rsidRPr="00AE3342">
        <w:rPr>
          <w:sz w:val="23"/>
          <w:szCs w:val="23"/>
        </w:rPr>
        <w:t>,</w:t>
      </w:r>
      <w:r w:rsidR="004D0C12" w:rsidRPr="00AE3342">
        <w:rPr>
          <w:sz w:val="23"/>
          <w:szCs w:val="23"/>
          <w:lang w:val="en-US"/>
        </w:rPr>
        <w:t xml:space="preserve"> “Antiviral Research”</w:t>
      </w:r>
      <w:r w:rsidR="004D0C12" w:rsidRPr="00AE3342">
        <w:rPr>
          <w:sz w:val="23"/>
          <w:szCs w:val="23"/>
        </w:rPr>
        <w:t>,</w:t>
      </w:r>
      <w:r w:rsidR="004D0C12" w:rsidRPr="00AE3342">
        <w:rPr>
          <w:sz w:val="23"/>
          <w:szCs w:val="23"/>
          <w:lang w:val="en-US"/>
        </w:rPr>
        <w:t xml:space="preserve"> “Intern. J. Pharmaceutics &amp; Pharmacology”</w:t>
      </w:r>
      <w:r w:rsidR="004D0C12" w:rsidRPr="00AE3342">
        <w:rPr>
          <w:sz w:val="23"/>
          <w:szCs w:val="23"/>
        </w:rPr>
        <w:t>,</w:t>
      </w:r>
      <w:r w:rsidR="004D0C12" w:rsidRPr="00AE3342">
        <w:rPr>
          <w:sz w:val="23"/>
          <w:szCs w:val="23"/>
          <w:lang w:val="en-US"/>
        </w:rPr>
        <w:t xml:space="preserve"> “Advances in Microbiology Research J.”</w:t>
      </w:r>
      <w:r w:rsidR="004D0C12" w:rsidRPr="00AE3342">
        <w:rPr>
          <w:sz w:val="23"/>
          <w:szCs w:val="23"/>
        </w:rPr>
        <w:t xml:space="preserve"> и</w:t>
      </w:r>
      <w:r w:rsidR="004D0C12" w:rsidRPr="00AE3342">
        <w:rPr>
          <w:sz w:val="23"/>
          <w:szCs w:val="23"/>
          <w:lang w:val="en-US"/>
        </w:rPr>
        <w:t xml:space="preserve"> “Heighpubs Journal of Clinical Virology”</w:t>
      </w:r>
      <w:r w:rsidR="004D0C12" w:rsidRPr="00AE3342">
        <w:rPr>
          <w:sz w:val="23"/>
          <w:szCs w:val="23"/>
        </w:rPr>
        <w:t xml:space="preserve">, и на чуждестранните списания ”Problems in Virology” (“Voprosy Virusologiy”, Москва, Русия), </w:t>
      </w:r>
      <w:r w:rsidR="004D0C12" w:rsidRPr="00AE3342">
        <w:rPr>
          <w:sz w:val="23"/>
          <w:szCs w:val="23"/>
          <w:lang w:val="en-US"/>
        </w:rPr>
        <w:t>“Romanian Archives of Microbiology and Immunology”</w:t>
      </w:r>
      <w:r w:rsidR="004D0C12" w:rsidRPr="00AE3342">
        <w:rPr>
          <w:sz w:val="23"/>
          <w:szCs w:val="23"/>
        </w:rPr>
        <w:t xml:space="preserve"> (Букурещ), </w:t>
      </w:r>
      <w:r w:rsidR="004D0C12" w:rsidRPr="00AE3342">
        <w:rPr>
          <w:sz w:val="23"/>
          <w:szCs w:val="23"/>
          <w:lang w:val="en-US"/>
        </w:rPr>
        <w:t>“Medical Data” (</w:t>
      </w:r>
      <w:r w:rsidR="004D0C12" w:rsidRPr="00AE3342">
        <w:rPr>
          <w:sz w:val="23"/>
          <w:szCs w:val="23"/>
        </w:rPr>
        <w:t>Белград, Сърбия</w:t>
      </w:r>
      <w:r w:rsidR="004D0C12" w:rsidRPr="00AE3342">
        <w:rPr>
          <w:sz w:val="23"/>
          <w:szCs w:val="23"/>
          <w:lang w:val="en-US"/>
        </w:rPr>
        <w:t>)</w:t>
      </w:r>
      <w:r w:rsidR="004D0C12" w:rsidRPr="00AE3342">
        <w:rPr>
          <w:sz w:val="23"/>
          <w:szCs w:val="23"/>
        </w:rPr>
        <w:t>,</w:t>
      </w:r>
      <w:r w:rsidR="004D0C12" w:rsidRPr="00AE3342">
        <w:rPr>
          <w:sz w:val="23"/>
          <w:szCs w:val="23"/>
          <w:lang w:val="en-US"/>
        </w:rPr>
        <w:t xml:space="preserve"> “Acta Agriculturae</w:t>
      </w:r>
      <w:r w:rsidR="004D0C12" w:rsidRPr="00AE3342">
        <w:rPr>
          <w:sz w:val="23"/>
          <w:szCs w:val="23"/>
        </w:rPr>
        <w:t xml:space="preserve"> </w:t>
      </w:r>
      <w:r w:rsidR="004D0C12" w:rsidRPr="00AE3342">
        <w:rPr>
          <w:sz w:val="23"/>
          <w:szCs w:val="23"/>
          <w:lang w:val="en-US"/>
        </w:rPr>
        <w:t>Serbica”</w:t>
      </w:r>
      <w:r w:rsidR="004D0C12" w:rsidRPr="00AE3342">
        <w:rPr>
          <w:sz w:val="23"/>
          <w:szCs w:val="23"/>
        </w:rPr>
        <w:t xml:space="preserve"> (Сърбия), </w:t>
      </w:r>
      <w:r w:rsidR="004D0C12" w:rsidRPr="00AE3342">
        <w:rPr>
          <w:sz w:val="23"/>
          <w:szCs w:val="23"/>
          <w:lang w:val="en-US"/>
        </w:rPr>
        <w:t>“Contributions”</w:t>
      </w:r>
      <w:r w:rsidR="00320F63" w:rsidRPr="00AE3342">
        <w:rPr>
          <w:sz w:val="23"/>
          <w:szCs w:val="23"/>
        </w:rPr>
        <w:t>(Скопие, Северна Македония).</w:t>
      </w:r>
    </w:p>
    <w:p w:rsidR="00320F63" w:rsidRDefault="00320F63" w:rsidP="004D0C12">
      <w:pPr>
        <w:rPr>
          <w:sz w:val="23"/>
          <w:szCs w:val="23"/>
        </w:rPr>
      </w:pPr>
      <w:r>
        <w:rPr>
          <w:sz w:val="23"/>
          <w:szCs w:val="23"/>
        </w:rPr>
        <w:t>Главен редактор на „</w:t>
      </w:r>
      <w:r>
        <w:rPr>
          <w:sz w:val="23"/>
          <w:szCs w:val="23"/>
          <w:lang w:val="en-US"/>
        </w:rPr>
        <w:t>Acta Microbiologica Bulgarica” (</w:t>
      </w:r>
      <w:r>
        <w:rPr>
          <w:sz w:val="23"/>
          <w:szCs w:val="23"/>
        </w:rPr>
        <w:t>София).</w:t>
      </w:r>
    </w:p>
    <w:p w:rsidR="00AE3342" w:rsidRDefault="00320F63" w:rsidP="003C7AF7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AE3342">
        <w:rPr>
          <w:sz w:val="23"/>
          <w:szCs w:val="23"/>
        </w:rPr>
        <w:t xml:space="preserve">Участие е експертни комисии и съвети: </w:t>
      </w:r>
    </w:p>
    <w:p w:rsidR="003C7AF7" w:rsidRPr="00AE3342" w:rsidRDefault="000B0AD4" w:rsidP="00AE3342">
      <w:pPr>
        <w:pStyle w:val="ListParagraph"/>
        <w:numPr>
          <w:ilvl w:val="0"/>
          <w:numId w:val="2"/>
        </w:numPr>
        <w:ind w:left="0"/>
        <w:rPr>
          <w:sz w:val="23"/>
          <w:szCs w:val="23"/>
        </w:rPr>
      </w:pPr>
      <w:r w:rsidRPr="00AE3342">
        <w:rPr>
          <w:sz w:val="23"/>
          <w:szCs w:val="23"/>
        </w:rPr>
        <w:t xml:space="preserve">Член на </w:t>
      </w:r>
      <w:r w:rsidR="00A73E6F">
        <w:rPr>
          <w:sz w:val="23"/>
          <w:szCs w:val="23"/>
        </w:rPr>
        <w:t>К</w:t>
      </w:r>
      <w:r w:rsidRPr="00AE3342">
        <w:rPr>
          <w:sz w:val="23"/>
          <w:szCs w:val="23"/>
        </w:rPr>
        <w:t xml:space="preserve">омисията по епидемиологичен контрол на инфекциозните заболявания и на </w:t>
      </w:r>
      <w:r w:rsidR="00A73E6F">
        <w:rPr>
          <w:sz w:val="23"/>
          <w:szCs w:val="23"/>
        </w:rPr>
        <w:t>К</w:t>
      </w:r>
      <w:r w:rsidRPr="00AE3342">
        <w:rPr>
          <w:sz w:val="23"/>
          <w:szCs w:val="23"/>
        </w:rPr>
        <w:t>омисията по вътреболнични инфекции на М-во на здравеопаването. Отговорник за съхраняването на полиомиелитните щамове</w:t>
      </w:r>
      <w:r w:rsidR="00A73E6F">
        <w:rPr>
          <w:sz w:val="23"/>
          <w:szCs w:val="23"/>
        </w:rPr>
        <w:t xml:space="preserve"> – М—во на здравеопазването</w:t>
      </w:r>
      <w:r w:rsidRPr="00AE3342">
        <w:rPr>
          <w:sz w:val="23"/>
          <w:szCs w:val="23"/>
        </w:rPr>
        <w:t xml:space="preserve">. </w:t>
      </w:r>
    </w:p>
    <w:p w:rsidR="000B0AD4" w:rsidRPr="00AE3342" w:rsidRDefault="00C03909" w:rsidP="00AE3342">
      <w:pPr>
        <w:pStyle w:val="ListParagraph"/>
        <w:numPr>
          <w:ilvl w:val="0"/>
          <w:numId w:val="2"/>
        </w:numPr>
        <w:ind w:left="0" w:firstLine="360"/>
        <w:rPr>
          <w:sz w:val="23"/>
          <w:szCs w:val="23"/>
        </w:rPr>
      </w:pPr>
      <w:r w:rsidRPr="00AE3342">
        <w:rPr>
          <w:sz w:val="23"/>
          <w:szCs w:val="23"/>
        </w:rPr>
        <w:t>Автор на 40 изобретения</w:t>
      </w:r>
      <w:r w:rsidR="009225EA" w:rsidRPr="00AE3342">
        <w:rPr>
          <w:sz w:val="23"/>
          <w:szCs w:val="23"/>
        </w:rPr>
        <w:t xml:space="preserve">, 15 от които с патенти (11 чуждестранни). </w:t>
      </w:r>
      <w:r w:rsidR="00F9027A" w:rsidRPr="00AE3342">
        <w:rPr>
          <w:sz w:val="23"/>
          <w:szCs w:val="23"/>
        </w:rPr>
        <w:t xml:space="preserve">Разработване и внедряване в промишлено производство на вирусостатика Аденостатин (за лечение на аденовирусния кератоконюнктивит). </w:t>
      </w:r>
    </w:p>
    <w:p w:rsidR="00476E89" w:rsidRPr="00AE3342" w:rsidRDefault="00476E89" w:rsidP="00AE3342">
      <w:pPr>
        <w:pStyle w:val="ListParagraph"/>
        <w:numPr>
          <w:ilvl w:val="0"/>
          <w:numId w:val="2"/>
        </w:numPr>
        <w:ind w:left="0" w:firstLine="360"/>
        <w:rPr>
          <w:sz w:val="23"/>
          <w:szCs w:val="23"/>
        </w:rPr>
      </w:pPr>
      <w:r w:rsidRPr="00AE3342">
        <w:rPr>
          <w:sz w:val="23"/>
          <w:szCs w:val="23"/>
        </w:rPr>
        <w:t>Участие в национални и международни проекти –10 финансирани от ФНИ към МОН</w:t>
      </w:r>
      <w:r w:rsidR="007B5D7B" w:rsidRPr="00AE3342">
        <w:rPr>
          <w:sz w:val="23"/>
          <w:szCs w:val="23"/>
        </w:rPr>
        <w:t xml:space="preserve"> – за изследване на вещества за антивирусна активност и за популационно генетични изследвания върху съвременните българи, древните българи и траките</w:t>
      </w:r>
      <w:r w:rsidRPr="00AE3342">
        <w:rPr>
          <w:sz w:val="23"/>
          <w:szCs w:val="23"/>
        </w:rPr>
        <w:t>, междуакадемични проекти с МАНИ и САНИ върху Балканската ендемична нефропатия</w:t>
      </w:r>
      <w:r w:rsidR="007B5D7B" w:rsidRPr="00AE3342">
        <w:rPr>
          <w:sz w:val="23"/>
          <w:szCs w:val="23"/>
        </w:rPr>
        <w:t xml:space="preserve"> (БЕН)</w:t>
      </w:r>
      <w:r w:rsidRPr="00AE3342">
        <w:rPr>
          <w:sz w:val="23"/>
          <w:szCs w:val="23"/>
        </w:rPr>
        <w:t>, по БЕН с Австрия, проекти с Центъра за изследване на рака (Хайделберг), за изследване на вещества за антивирусна активност</w:t>
      </w:r>
      <w:r w:rsidR="00DB0F08" w:rsidRPr="00AE3342">
        <w:rPr>
          <w:sz w:val="23"/>
          <w:szCs w:val="23"/>
        </w:rPr>
        <w:t xml:space="preserve"> (вирусни инхибитори и индуктори на интерферон)</w:t>
      </w:r>
      <w:r w:rsidRPr="00AE3342">
        <w:rPr>
          <w:sz w:val="23"/>
          <w:szCs w:val="23"/>
        </w:rPr>
        <w:t xml:space="preserve"> и вирусоцидни ефекти (с немски фирми</w:t>
      </w:r>
      <w:r w:rsidR="00DB0F08" w:rsidRPr="00AE3342">
        <w:rPr>
          <w:sz w:val="23"/>
          <w:szCs w:val="23"/>
        </w:rPr>
        <w:t xml:space="preserve"> </w:t>
      </w:r>
      <w:r w:rsidR="00BB15C2" w:rsidRPr="00AE3342">
        <w:rPr>
          <w:sz w:val="23"/>
          <w:szCs w:val="23"/>
        </w:rPr>
        <w:t xml:space="preserve">– </w:t>
      </w:r>
      <w:r w:rsidR="00BB15C2" w:rsidRPr="00AE3342">
        <w:rPr>
          <w:sz w:val="23"/>
          <w:szCs w:val="23"/>
          <w:lang w:val="en-US"/>
        </w:rPr>
        <w:t xml:space="preserve">Manorapid Synergy, </w:t>
      </w:r>
      <w:r w:rsidR="00BB15C2" w:rsidRPr="00AE3342">
        <w:rPr>
          <w:sz w:val="23"/>
          <w:szCs w:val="23"/>
        </w:rPr>
        <w:t>прилаган и в САЩ и Канада, и университети</w:t>
      </w:r>
      <w:r w:rsidRPr="00AE3342">
        <w:rPr>
          <w:sz w:val="23"/>
          <w:szCs w:val="23"/>
        </w:rPr>
        <w:t>), съвместни изследвания за антивирусна активност с институции от Русия, САЩ, Ит</w:t>
      </w:r>
      <w:r w:rsidR="00AE3342" w:rsidRPr="00AE3342">
        <w:rPr>
          <w:sz w:val="23"/>
          <w:szCs w:val="23"/>
        </w:rPr>
        <w:t>а</w:t>
      </w:r>
      <w:r w:rsidRPr="00AE3342">
        <w:rPr>
          <w:sz w:val="23"/>
          <w:szCs w:val="23"/>
        </w:rPr>
        <w:t>лия, Франция</w:t>
      </w:r>
      <w:r w:rsidR="00DB0F08" w:rsidRPr="00AE3342">
        <w:rPr>
          <w:sz w:val="23"/>
          <w:szCs w:val="23"/>
        </w:rPr>
        <w:t xml:space="preserve"> и</w:t>
      </w:r>
      <w:r w:rsidRPr="00AE3342">
        <w:rPr>
          <w:sz w:val="23"/>
          <w:szCs w:val="23"/>
        </w:rPr>
        <w:t xml:space="preserve"> Белгия. </w:t>
      </w:r>
      <w:r w:rsidR="00AE3342" w:rsidRPr="00AE3342">
        <w:rPr>
          <w:sz w:val="23"/>
          <w:szCs w:val="23"/>
        </w:rPr>
        <w:t>П</w:t>
      </w:r>
      <w:r w:rsidR="00BB15C2" w:rsidRPr="00AE3342">
        <w:rPr>
          <w:sz w:val="23"/>
          <w:szCs w:val="23"/>
        </w:rPr>
        <w:t xml:space="preserve">о-голямата част </w:t>
      </w:r>
      <w:r w:rsidR="00AE3342" w:rsidRPr="00AE3342">
        <w:rPr>
          <w:sz w:val="23"/>
          <w:szCs w:val="23"/>
        </w:rPr>
        <w:t xml:space="preserve">от </w:t>
      </w:r>
      <w:r w:rsidR="00BB15C2" w:rsidRPr="00AE3342">
        <w:rPr>
          <w:sz w:val="23"/>
          <w:szCs w:val="23"/>
        </w:rPr>
        <w:t>посочените проекти се ръководят от А. С. Гълъбов.</w:t>
      </w:r>
    </w:p>
    <w:p w:rsidR="00BB15C2" w:rsidRPr="00AE3342" w:rsidRDefault="00BB15C2" w:rsidP="004D0C12">
      <w:pPr>
        <w:rPr>
          <w:b/>
          <w:sz w:val="23"/>
          <w:szCs w:val="23"/>
          <w:u w:val="single"/>
        </w:rPr>
      </w:pPr>
      <w:bookmarkStart w:id="0" w:name="_GoBack"/>
      <w:bookmarkEnd w:id="0"/>
      <w:r w:rsidRPr="00AE3342">
        <w:rPr>
          <w:b/>
          <w:sz w:val="23"/>
          <w:szCs w:val="23"/>
          <w:u w:val="single"/>
        </w:rPr>
        <w:t>Преподавателска дейност</w:t>
      </w:r>
    </w:p>
    <w:p w:rsidR="00BB15C2" w:rsidRDefault="00BB15C2" w:rsidP="004D0C12">
      <w:pPr>
        <w:rPr>
          <w:sz w:val="23"/>
          <w:szCs w:val="23"/>
        </w:rPr>
      </w:pPr>
      <w:r>
        <w:rPr>
          <w:sz w:val="23"/>
          <w:szCs w:val="23"/>
        </w:rPr>
        <w:t>Дългогодишен преподавател за специализиращи лекари в ИСУЛ</w:t>
      </w:r>
      <w:r w:rsidR="003C1D79">
        <w:rPr>
          <w:sz w:val="23"/>
          <w:szCs w:val="23"/>
        </w:rPr>
        <w:t xml:space="preserve">  (1968-1988)</w:t>
      </w:r>
      <w:r>
        <w:rPr>
          <w:sz w:val="23"/>
          <w:szCs w:val="23"/>
        </w:rPr>
        <w:t>. Участвал в следипломната подготовка и на фармацевти. Водил е курсове в Биологически</w:t>
      </w:r>
      <w:r w:rsidR="00A73E6F">
        <w:rPr>
          <w:sz w:val="23"/>
          <w:szCs w:val="23"/>
        </w:rPr>
        <w:t>я</w:t>
      </w:r>
      <w:r>
        <w:rPr>
          <w:sz w:val="23"/>
          <w:szCs w:val="23"/>
        </w:rPr>
        <w:t xml:space="preserve"> факултет на СУ, във Факултета по ветеринарна медицина на Лесотехническия университет и в Медицинския университет – София. Понастоящем води курс в Нов български университет. Гост-преподавтел е в Медицинския факултет на Университета в Ниш (Сърбия). </w:t>
      </w:r>
    </w:p>
    <w:p w:rsidR="003C1D79" w:rsidRDefault="003C1D79" w:rsidP="004D0C12">
      <w:pPr>
        <w:rPr>
          <w:sz w:val="23"/>
          <w:szCs w:val="23"/>
        </w:rPr>
      </w:pPr>
      <w:r w:rsidRPr="00326239">
        <w:rPr>
          <w:b/>
          <w:sz w:val="23"/>
          <w:szCs w:val="23"/>
          <w:u w:val="single"/>
        </w:rPr>
        <w:t>Защитили докторанти</w:t>
      </w:r>
      <w:r w:rsidR="008E0935">
        <w:rPr>
          <w:sz w:val="23"/>
          <w:szCs w:val="23"/>
        </w:rPr>
        <w:t xml:space="preserve">: 18 + 2-ма пред защита на дисертациите си. </w:t>
      </w:r>
    </w:p>
    <w:p w:rsidR="000634B2" w:rsidRPr="00326239" w:rsidRDefault="000634B2" w:rsidP="004D0C12">
      <w:pPr>
        <w:rPr>
          <w:b/>
          <w:sz w:val="23"/>
          <w:szCs w:val="23"/>
          <w:u w:val="single"/>
        </w:rPr>
      </w:pPr>
      <w:r w:rsidRPr="00326239">
        <w:rPr>
          <w:b/>
          <w:sz w:val="23"/>
          <w:szCs w:val="23"/>
          <w:u w:val="single"/>
        </w:rPr>
        <w:t>Професионална биография</w:t>
      </w:r>
    </w:p>
    <w:p w:rsidR="00EB3CE1" w:rsidRDefault="00EB3CE1" w:rsidP="004D0C12">
      <w:pPr>
        <w:rPr>
          <w:sz w:val="23"/>
          <w:szCs w:val="23"/>
        </w:rPr>
      </w:pPr>
      <w:r>
        <w:rPr>
          <w:sz w:val="23"/>
          <w:szCs w:val="23"/>
        </w:rPr>
        <w:t>17 години е бил Д</w:t>
      </w:r>
      <w:r w:rsidRPr="00EB3CE1">
        <w:rPr>
          <w:sz w:val="23"/>
          <w:szCs w:val="23"/>
        </w:rPr>
        <w:t>иректор на Инстритута по микробиологиоя „Стефан Ангелов“ към БАН</w:t>
      </w:r>
      <w:r>
        <w:rPr>
          <w:sz w:val="23"/>
          <w:szCs w:val="23"/>
        </w:rPr>
        <w:t xml:space="preserve"> (1995-2011).</w:t>
      </w:r>
    </w:p>
    <w:p w:rsidR="00326239" w:rsidRDefault="00326239" w:rsidP="0032623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Ръководител Департамент по вирусология в ИМикБ (1988-2011)</w:t>
      </w:r>
    </w:p>
    <w:p w:rsidR="00326239" w:rsidRDefault="00326239" w:rsidP="0032623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Ръководител </w:t>
      </w:r>
      <w:r w:rsidR="00A73E6F">
        <w:rPr>
          <w:sz w:val="23"/>
          <w:szCs w:val="23"/>
        </w:rPr>
        <w:t>на Л</w:t>
      </w:r>
      <w:r>
        <w:rPr>
          <w:sz w:val="23"/>
          <w:szCs w:val="23"/>
        </w:rPr>
        <w:t>аборатория по вирусни инхибитори и интерферон – Катедра по вирусология ИСУЛ/МА</w:t>
      </w:r>
    </w:p>
    <w:p w:rsidR="00326239" w:rsidRDefault="00326239" w:rsidP="004D0C12">
      <w:pPr>
        <w:rPr>
          <w:b/>
          <w:sz w:val="23"/>
          <w:szCs w:val="23"/>
          <w:u w:val="single"/>
        </w:rPr>
      </w:pPr>
    </w:p>
    <w:p w:rsidR="00EB3CE1" w:rsidRPr="00326239" w:rsidRDefault="00EB3CE1" w:rsidP="004D0C12">
      <w:pPr>
        <w:rPr>
          <w:b/>
          <w:sz w:val="23"/>
          <w:szCs w:val="23"/>
          <w:u w:val="single"/>
        </w:rPr>
      </w:pPr>
      <w:r w:rsidRPr="00326239">
        <w:rPr>
          <w:b/>
          <w:sz w:val="23"/>
          <w:szCs w:val="23"/>
          <w:u w:val="single"/>
        </w:rPr>
        <w:t>Обществена дейност в страната и чужбина</w:t>
      </w:r>
    </w:p>
    <w:p w:rsidR="00AD649E" w:rsidRDefault="00AD649E" w:rsidP="00AD649E">
      <w:pPr>
        <w:rPr>
          <w:sz w:val="23"/>
          <w:szCs w:val="23"/>
        </w:rPr>
      </w:pPr>
      <w:r>
        <w:rPr>
          <w:sz w:val="23"/>
          <w:szCs w:val="23"/>
        </w:rPr>
        <w:t>Като директор на Института по микробиология „Стефан Ангелов“ към БАН допринася за асоциирането на Института с Институт Пастьор и включването му в международната мрежа от институти на Институт Пастьор. Избран е в Изпълнителното бюро на Пастьоровите институти (отговорник за направлението „Научен потенциал“) и за координатор на 7-те института от Европейската зона (2009-2012).</w:t>
      </w:r>
    </w:p>
    <w:p w:rsidR="00EB3CE1" w:rsidRDefault="00EB3CE1" w:rsidP="004D0C12">
      <w:pPr>
        <w:rPr>
          <w:sz w:val="23"/>
          <w:szCs w:val="23"/>
        </w:rPr>
      </w:pPr>
      <w:r>
        <w:rPr>
          <w:sz w:val="23"/>
          <w:szCs w:val="23"/>
        </w:rPr>
        <w:t xml:space="preserve">Член </w:t>
      </w:r>
      <w:r w:rsidR="0018035A">
        <w:rPr>
          <w:sz w:val="23"/>
          <w:szCs w:val="23"/>
        </w:rPr>
        <w:t xml:space="preserve">е </w:t>
      </w:r>
      <w:r>
        <w:rPr>
          <w:sz w:val="23"/>
          <w:szCs w:val="23"/>
        </w:rPr>
        <w:t>на Международната организация за антивирусни изследвания (</w:t>
      </w:r>
      <w:r>
        <w:rPr>
          <w:sz w:val="23"/>
          <w:szCs w:val="23"/>
          <w:lang w:val="en-US"/>
        </w:rPr>
        <w:t>ISAR</w:t>
      </w:r>
      <w:r w:rsidR="0018035A">
        <w:rPr>
          <w:sz w:val="23"/>
          <w:szCs w:val="23"/>
        </w:rPr>
        <w:t xml:space="preserve"> от 1987 г.</w:t>
      </w:r>
      <w:r>
        <w:rPr>
          <w:sz w:val="23"/>
          <w:szCs w:val="23"/>
          <w:lang w:val="en-US"/>
        </w:rPr>
        <w:t xml:space="preserve">), </w:t>
      </w:r>
      <w:r>
        <w:rPr>
          <w:sz w:val="23"/>
          <w:szCs w:val="23"/>
        </w:rPr>
        <w:t xml:space="preserve">член </w:t>
      </w:r>
      <w:r w:rsidR="00A73E6F">
        <w:rPr>
          <w:sz w:val="23"/>
          <w:szCs w:val="23"/>
        </w:rPr>
        <w:t xml:space="preserve">е </w:t>
      </w:r>
      <w:r>
        <w:rPr>
          <w:sz w:val="23"/>
          <w:szCs w:val="23"/>
        </w:rPr>
        <w:t>на Ме</w:t>
      </w:r>
      <w:r w:rsidR="00A73E6F">
        <w:rPr>
          <w:sz w:val="23"/>
          <w:szCs w:val="23"/>
        </w:rPr>
        <w:t>ж</w:t>
      </w:r>
      <w:r>
        <w:rPr>
          <w:sz w:val="23"/>
          <w:szCs w:val="23"/>
        </w:rPr>
        <w:t xml:space="preserve">дународния съвет на </w:t>
      </w:r>
      <w:r>
        <w:rPr>
          <w:sz w:val="23"/>
          <w:szCs w:val="23"/>
          <w:lang w:val="en-US"/>
        </w:rPr>
        <w:t>ISAR</w:t>
      </w:r>
      <w:r>
        <w:rPr>
          <w:sz w:val="23"/>
          <w:szCs w:val="23"/>
        </w:rPr>
        <w:t xml:space="preserve"> (1991-96).</w:t>
      </w:r>
    </w:p>
    <w:p w:rsidR="00C32902" w:rsidRDefault="00C32902" w:rsidP="00C32902">
      <w:pPr>
        <w:rPr>
          <w:sz w:val="23"/>
          <w:szCs w:val="23"/>
        </w:rPr>
      </w:pPr>
      <w:r>
        <w:rPr>
          <w:sz w:val="23"/>
          <w:szCs w:val="23"/>
        </w:rPr>
        <w:t>Основател на Балканското дружество по микробиология (1988) и трикратно председател на дружеството (1989-2001, 2013-15 и понастоящем – 2017-19). Съосновател на Българската национална академия по медицина</w:t>
      </w:r>
      <w:r w:rsidR="00A73E6F">
        <w:rPr>
          <w:sz w:val="23"/>
          <w:szCs w:val="23"/>
        </w:rPr>
        <w:t xml:space="preserve"> (БНАМ)</w:t>
      </w:r>
      <w:r>
        <w:rPr>
          <w:sz w:val="23"/>
          <w:szCs w:val="23"/>
        </w:rPr>
        <w:t xml:space="preserve"> (1996), член на Борда на БНАМ (2002-2006), понастоящем неин зам-председател.</w:t>
      </w:r>
    </w:p>
    <w:p w:rsidR="00C32902" w:rsidRDefault="00C32902" w:rsidP="00C32902">
      <w:pPr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Член на Борда на СУБ 2002-2005. Председател на Българското микробиологично дружество към СУБ от 2001 г. ; избран до 2022 г. Делегат на България във </w:t>
      </w:r>
      <w:r>
        <w:rPr>
          <w:sz w:val="23"/>
          <w:szCs w:val="23"/>
          <w:lang w:val="en-US"/>
        </w:rPr>
        <w:t>F</w:t>
      </w:r>
      <w:r w:rsidR="00A73E6F">
        <w:rPr>
          <w:sz w:val="23"/>
          <w:szCs w:val="23"/>
          <w:lang w:val="en-US"/>
        </w:rPr>
        <w:t xml:space="preserve">ederation of European Microbiological Societies (FEMS) </w:t>
      </w:r>
      <w:r>
        <w:rPr>
          <w:sz w:val="23"/>
          <w:szCs w:val="23"/>
        </w:rPr>
        <w:t>и</w:t>
      </w:r>
      <w:r>
        <w:rPr>
          <w:sz w:val="23"/>
          <w:szCs w:val="23"/>
          <w:lang w:val="en-US"/>
        </w:rPr>
        <w:t xml:space="preserve"> </w:t>
      </w:r>
      <w:r w:rsidR="00A73E6F">
        <w:rPr>
          <w:sz w:val="23"/>
          <w:szCs w:val="23"/>
          <w:lang w:val="en-US"/>
        </w:rPr>
        <w:t>International Union of Microbiological Socoeties (</w:t>
      </w:r>
      <w:r>
        <w:rPr>
          <w:sz w:val="23"/>
          <w:szCs w:val="23"/>
          <w:lang w:val="en-US"/>
        </w:rPr>
        <w:t>IUMS</w:t>
      </w:r>
      <w:r w:rsidR="00A73E6F">
        <w:rPr>
          <w:sz w:val="23"/>
          <w:szCs w:val="23"/>
          <w:lang w:val="en-US"/>
        </w:rPr>
        <w:t>)</w:t>
      </w:r>
      <w:r>
        <w:rPr>
          <w:sz w:val="23"/>
          <w:szCs w:val="23"/>
        </w:rPr>
        <w:t>/</w:t>
      </w:r>
      <w:r>
        <w:rPr>
          <w:sz w:val="23"/>
          <w:szCs w:val="23"/>
          <w:lang w:val="en-US"/>
        </w:rPr>
        <w:t>Virology.</w:t>
      </w:r>
    </w:p>
    <w:p w:rsidR="00C32902" w:rsidRDefault="00C32902" w:rsidP="00C32902">
      <w:pPr>
        <w:rPr>
          <w:sz w:val="23"/>
          <w:szCs w:val="23"/>
        </w:rPr>
      </w:pPr>
      <w:r>
        <w:rPr>
          <w:sz w:val="23"/>
          <w:szCs w:val="23"/>
          <w:lang w:val="en-US"/>
        </w:rPr>
        <w:t>E</w:t>
      </w:r>
      <w:r>
        <w:rPr>
          <w:sz w:val="23"/>
          <w:szCs w:val="23"/>
        </w:rPr>
        <w:t xml:space="preserve">ксперт-съветник на Световната здравна организация </w:t>
      </w:r>
      <w:r w:rsidRPr="008145DB">
        <w:rPr>
          <w:sz w:val="23"/>
          <w:szCs w:val="23"/>
        </w:rPr>
        <w:t>(Viral Diseases Panel)</w:t>
      </w:r>
      <w:r>
        <w:rPr>
          <w:sz w:val="23"/>
          <w:szCs w:val="23"/>
        </w:rPr>
        <w:t xml:space="preserve"> (от 1983).</w:t>
      </w:r>
    </w:p>
    <w:p w:rsidR="0073332F" w:rsidRPr="00326239" w:rsidRDefault="00357C47" w:rsidP="004D0C12">
      <w:pPr>
        <w:rPr>
          <w:b/>
          <w:sz w:val="23"/>
          <w:szCs w:val="23"/>
          <w:u w:val="single"/>
        </w:rPr>
      </w:pPr>
      <w:r w:rsidRPr="00326239">
        <w:rPr>
          <w:b/>
          <w:sz w:val="23"/>
          <w:szCs w:val="23"/>
          <w:u w:val="single"/>
        </w:rPr>
        <w:t>Награди</w:t>
      </w:r>
    </w:p>
    <w:p w:rsidR="00DD2126" w:rsidRPr="009C1211" w:rsidRDefault="00357C47" w:rsidP="00DD2126">
      <w:pPr>
        <w:spacing w:after="0" w:line="240" w:lineRule="auto"/>
        <w:rPr>
          <w:lang w:val="en-US"/>
        </w:rPr>
      </w:pPr>
      <w:r>
        <w:t>Член-кореспондент</w:t>
      </w:r>
      <w:r w:rsidR="009C1211">
        <w:rPr>
          <w:lang w:val="en-US"/>
        </w:rPr>
        <w:t xml:space="preserve"> (</w:t>
      </w:r>
      <w:r w:rsidR="009C1211">
        <w:t xml:space="preserve">Дописен член) </w:t>
      </w:r>
      <w:r>
        <w:t xml:space="preserve"> на БАН (2004)</w:t>
      </w:r>
      <w:r w:rsidR="009C1211">
        <w:rPr>
          <w:lang w:val="en-US"/>
        </w:rPr>
        <w:t>;</w:t>
      </w:r>
    </w:p>
    <w:p w:rsidR="004D0C12" w:rsidRPr="008145DB" w:rsidRDefault="009C1211" w:rsidP="00DD2126">
      <w:pPr>
        <w:spacing w:after="0" w:line="240" w:lineRule="auto"/>
        <w:rPr>
          <w:sz w:val="23"/>
          <w:szCs w:val="23"/>
          <w:lang w:val="en-US"/>
        </w:rPr>
      </w:pPr>
      <w:r>
        <w:t xml:space="preserve">Академик </w:t>
      </w:r>
      <w:r>
        <w:rPr>
          <w:lang w:val="en-US"/>
        </w:rPr>
        <w:t xml:space="preserve"> (</w:t>
      </w:r>
      <w:r>
        <w:t>Действителен член</w:t>
      </w:r>
      <w:r>
        <w:rPr>
          <w:lang w:val="en-US"/>
        </w:rPr>
        <w:t>)</w:t>
      </w:r>
      <w:r w:rsidR="00DD2126">
        <w:t xml:space="preserve"> </w:t>
      </w:r>
      <w:r w:rsidR="00357C47">
        <w:t xml:space="preserve"> </w:t>
      </w:r>
      <w:r>
        <w:t xml:space="preserve">на БАН </w:t>
      </w:r>
      <w:r w:rsidR="00357C47">
        <w:t>(2008</w:t>
      </w:r>
      <w:r w:rsidR="008D4212">
        <w:t>)</w:t>
      </w:r>
    </w:p>
    <w:p w:rsidR="004D0C12" w:rsidRDefault="008D4212" w:rsidP="00DD2126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Двукратно награден с Почетния знак на БАН „Марин Дринов“ на лента (2009, 2014)</w:t>
      </w:r>
    </w:p>
    <w:p w:rsidR="00DD2126" w:rsidRDefault="00DD2126" w:rsidP="00DD2126">
      <w:pPr>
        <w:spacing w:after="0" w:line="240" w:lineRule="auto"/>
      </w:pPr>
      <w:r>
        <w:t>Почетен член на Румънската академия на медицинските науки (2005);</w:t>
      </w:r>
    </w:p>
    <w:p w:rsidR="00C818F0" w:rsidRDefault="00C818F0" w:rsidP="00DD2126">
      <w:pPr>
        <w:spacing w:after="0" w:line="240" w:lineRule="auto"/>
      </w:pPr>
      <w:r>
        <w:t>Удостоен със златна значка на М-во на здравеопазването като изобретател.</w:t>
      </w:r>
    </w:p>
    <w:p w:rsidR="00674088" w:rsidRDefault="004659F2" w:rsidP="00674088">
      <w:pPr>
        <w:rPr>
          <w:sz w:val="23"/>
          <w:szCs w:val="23"/>
        </w:rPr>
      </w:pPr>
      <w:r>
        <w:rPr>
          <w:sz w:val="23"/>
          <w:szCs w:val="23"/>
        </w:rPr>
        <w:t>Удостоен със званието „Почетен изобретател“ и вписан в Златната книга на изобретателите в България (2003).</w:t>
      </w:r>
      <w:r w:rsidR="00674088" w:rsidRPr="00674088">
        <w:rPr>
          <w:sz w:val="23"/>
          <w:szCs w:val="23"/>
        </w:rPr>
        <w:t xml:space="preserve"> </w:t>
      </w:r>
    </w:p>
    <w:p w:rsidR="00674088" w:rsidRPr="00DF01D2" w:rsidRDefault="00674088" w:rsidP="00674088">
      <w:pPr>
        <w:rPr>
          <w:sz w:val="23"/>
          <w:szCs w:val="23"/>
        </w:rPr>
      </w:pPr>
      <w:r>
        <w:rPr>
          <w:sz w:val="23"/>
          <w:szCs w:val="23"/>
        </w:rPr>
        <w:t>Награден с Юбилеен медал</w:t>
      </w:r>
      <w:r w:rsidR="009C121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“100 години вирусология“ на Руската Академия на медицинските науки за заслуги в развитието на вирусологията и на международното сътрудничество в тази научна област (1996). </w:t>
      </w:r>
    </w:p>
    <w:p w:rsidR="008D4212" w:rsidRPr="004D0C12" w:rsidRDefault="008D4212" w:rsidP="00DD2126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Почетен гражданин на Лозенец (2014).</w:t>
      </w:r>
    </w:p>
    <w:p w:rsidR="004D0C12" w:rsidRPr="004D0C12" w:rsidRDefault="004D0C12" w:rsidP="004D0C12">
      <w:pPr>
        <w:rPr>
          <w:sz w:val="23"/>
          <w:szCs w:val="23"/>
        </w:rPr>
      </w:pPr>
    </w:p>
    <w:p w:rsidR="004D0C12" w:rsidRPr="004D0C12" w:rsidRDefault="004D0C12" w:rsidP="004D0C12">
      <w:pPr>
        <w:rPr>
          <w:sz w:val="23"/>
          <w:szCs w:val="23"/>
        </w:rPr>
      </w:pPr>
    </w:p>
    <w:p w:rsidR="00DB2C3C" w:rsidRPr="0046075B" w:rsidRDefault="00DB2C3C" w:rsidP="0046075B">
      <w:pPr>
        <w:rPr>
          <w:lang w:val="ru-RU"/>
        </w:rPr>
      </w:pPr>
    </w:p>
    <w:sectPr w:rsidR="00DB2C3C" w:rsidRPr="004607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D1" w:rsidRDefault="00BC04D1" w:rsidP="0046075B">
      <w:pPr>
        <w:spacing w:after="0" w:line="240" w:lineRule="auto"/>
      </w:pPr>
      <w:r>
        <w:separator/>
      </w:r>
    </w:p>
  </w:endnote>
  <w:endnote w:type="continuationSeparator" w:id="0">
    <w:p w:rsidR="00BC04D1" w:rsidRDefault="00BC04D1" w:rsidP="0046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5371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75B" w:rsidRDefault="004607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075B" w:rsidRDefault="00460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D1" w:rsidRDefault="00BC04D1" w:rsidP="0046075B">
      <w:pPr>
        <w:spacing w:after="0" w:line="240" w:lineRule="auto"/>
      </w:pPr>
      <w:r>
        <w:separator/>
      </w:r>
    </w:p>
  </w:footnote>
  <w:footnote w:type="continuationSeparator" w:id="0">
    <w:p w:rsidR="00BC04D1" w:rsidRDefault="00BC04D1" w:rsidP="00460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3BC0"/>
    <w:multiLevelType w:val="hybridMultilevel"/>
    <w:tmpl w:val="0032BF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719A6"/>
    <w:multiLevelType w:val="hybridMultilevel"/>
    <w:tmpl w:val="74C428E8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60"/>
    <w:rsid w:val="00007060"/>
    <w:rsid w:val="000216A2"/>
    <w:rsid w:val="00026114"/>
    <w:rsid w:val="000634B2"/>
    <w:rsid w:val="000807DA"/>
    <w:rsid w:val="000847D2"/>
    <w:rsid w:val="000B0AD4"/>
    <w:rsid w:val="000B2F7B"/>
    <w:rsid w:val="000D671D"/>
    <w:rsid w:val="00167DC3"/>
    <w:rsid w:val="0018035A"/>
    <w:rsid w:val="002556FB"/>
    <w:rsid w:val="0026393C"/>
    <w:rsid w:val="00275DBD"/>
    <w:rsid w:val="00294228"/>
    <w:rsid w:val="002C362C"/>
    <w:rsid w:val="002F4E51"/>
    <w:rsid w:val="00320F63"/>
    <w:rsid w:val="0032340F"/>
    <w:rsid w:val="00326239"/>
    <w:rsid w:val="00357C47"/>
    <w:rsid w:val="003B32E2"/>
    <w:rsid w:val="003C1D79"/>
    <w:rsid w:val="003C7AF7"/>
    <w:rsid w:val="003F6AF4"/>
    <w:rsid w:val="00412A2E"/>
    <w:rsid w:val="0046075B"/>
    <w:rsid w:val="004659F2"/>
    <w:rsid w:val="00476E89"/>
    <w:rsid w:val="004A5ED5"/>
    <w:rsid w:val="004D0C12"/>
    <w:rsid w:val="004E605E"/>
    <w:rsid w:val="004F02A3"/>
    <w:rsid w:val="00557BB9"/>
    <w:rsid w:val="005733B6"/>
    <w:rsid w:val="005E3124"/>
    <w:rsid w:val="006613D0"/>
    <w:rsid w:val="00674088"/>
    <w:rsid w:val="006A0535"/>
    <w:rsid w:val="0073332F"/>
    <w:rsid w:val="00736800"/>
    <w:rsid w:val="00763EA3"/>
    <w:rsid w:val="00786032"/>
    <w:rsid w:val="007A1975"/>
    <w:rsid w:val="007B5D7B"/>
    <w:rsid w:val="007D7D89"/>
    <w:rsid w:val="0080079A"/>
    <w:rsid w:val="00832310"/>
    <w:rsid w:val="008D4212"/>
    <w:rsid w:val="008D5985"/>
    <w:rsid w:val="008E0935"/>
    <w:rsid w:val="009225EA"/>
    <w:rsid w:val="00967BE5"/>
    <w:rsid w:val="009B412D"/>
    <w:rsid w:val="009C1211"/>
    <w:rsid w:val="00A53356"/>
    <w:rsid w:val="00A73E6F"/>
    <w:rsid w:val="00AD649E"/>
    <w:rsid w:val="00AE3342"/>
    <w:rsid w:val="00B42739"/>
    <w:rsid w:val="00BB15C2"/>
    <w:rsid w:val="00BC04D1"/>
    <w:rsid w:val="00C03909"/>
    <w:rsid w:val="00C32902"/>
    <w:rsid w:val="00C818F0"/>
    <w:rsid w:val="00C833F0"/>
    <w:rsid w:val="00C85D17"/>
    <w:rsid w:val="00CD3924"/>
    <w:rsid w:val="00D2793C"/>
    <w:rsid w:val="00D33739"/>
    <w:rsid w:val="00D8385F"/>
    <w:rsid w:val="00DB0F08"/>
    <w:rsid w:val="00DB2C3C"/>
    <w:rsid w:val="00DD2126"/>
    <w:rsid w:val="00DF01D2"/>
    <w:rsid w:val="00DF2697"/>
    <w:rsid w:val="00E328A7"/>
    <w:rsid w:val="00E572A3"/>
    <w:rsid w:val="00E7421C"/>
    <w:rsid w:val="00E74530"/>
    <w:rsid w:val="00E857BC"/>
    <w:rsid w:val="00E90B72"/>
    <w:rsid w:val="00EB3CE1"/>
    <w:rsid w:val="00F558F5"/>
    <w:rsid w:val="00F9027A"/>
    <w:rsid w:val="00FC3948"/>
    <w:rsid w:val="00FE2487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409ED-4D14-448C-A78D-008673C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4E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rmalWebChar">
    <w:name w:val="Normal (Web) Char"/>
    <w:link w:val="NormalWeb"/>
    <w:uiPriority w:val="99"/>
    <w:rsid w:val="004E605E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C833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3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7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75B"/>
  </w:style>
  <w:style w:type="paragraph" w:styleId="Footer">
    <w:name w:val="footer"/>
    <w:basedOn w:val="Normal"/>
    <w:link w:val="FooterChar"/>
    <w:uiPriority w:val="99"/>
    <w:unhideWhenUsed/>
    <w:rsid w:val="004607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3389/fonc.2017.000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Acad. GALABOV</dc:creator>
  <cp:lastModifiedBy>mitrovich</cp:lastModifiedBy>
  <cp:revision>3</cp:revision>
  <cp:lastPrinted>2019-06-25T14:15:00Z</cp:lastPrinted>
  <dcterms:created xsi:type="dcterms:W3CDTF">2019-03-27T12:25:00Z</dcterms:created>
  <dcterms:modified xsi:type="dcterms:W3CDTF">2019-06-25T14:15:00Z</dcterms:modified>
</cp:coreProperties>
</file>