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B3454" w14:textId="465FBA05" w:rsidR="00731BE4" w:rsidRPr="007E4D25" w:rsidRDefault="009244F5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7E4D25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7E4D25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14:paraId="00E643E2" w14:textId="3044ED8D" w:rsidR="00D84927" w:rsidRPr="007E4D25" w:rsidRDefault="009244F5" w:rsidP="009244F5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7E4D25">
        <w:rPr>
          <w:rFonts w:ascii="Arial" w:hAnsi="Arial" w:cs="Arial"/>
          <w:b/>
          <w:sz w:val="32"/>
          <w:szCs w:val="32"/>
          <w:lang w:val="bg-BG"/>
        </w:rPr>
        <w:t xml:space="preserve">на  акад. </w:t>
      </w:r>
      <w:r w:rsidR="00D2608E" w:rsidRPr="007E4D25">
        <w:rPr>
          <w:rFonts w:ascii="Arial" w:hAnsi="Arial" w:cs="Arial"/>
          <w:b/>
          <w:sz w:val="32"/>
          <w:szCs w:val="32"/>
          <w:lang w:val="bg-BG"/>
        </w:rPr>
        <w:t>Димитър Велков Димитров</w:t>
      </w:r>
    </w:p>
    <w:p w14:paraId="272F8133" w14:textId="77777777" w:rsidR="00D2608E" w:rsidRPr="007E4D25" w:rsidRDefault="00D2608E" w:rsidP="00A16478">
      <w:pPr>
        <w:jc w:val="both"/>
        <w:rPr>
          <w:rFonts w:ascii="Arial" w:hAnsi="Arial" w:cs="Arial"/>
          <w:b/>
          <w:sz w:val="32"/>
          <w:szCs w:val="32"/>
          <w:lang w:val="bg-BG"/>
        </w:rPr>
      </w:pPr>
    </w:p>
    <w:p w14:paraId="7DCE8B25" w14:textId="3A1A8A11" w:rsidR="00A16478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</w:p>
    <w:p w14:paraId="2B6F2C1A" w14:textId="29DCA25D" w:rsidR="000A1711" w:rsidRPr="00D2608E" w:rsidRDefault="000A1711" w:rsidP="000A1711">
      <w:pPr>
        <w:pStyle w:val="Eaoaeaa"/>
        <w:widowControl/>
        <w:tabs>
          <w:tab w:val="clear" w:pos="4153"/>
          <w:tab w:val="clear" w:pos="8306"/>
        </w:tabs>
        <w:spacing w:before="20" w:after="20"/>
        <w:rPr>
          <w:i/>
          <w:sz w:val="24"/>
          <w:szCs w:val="24"/>
          <w:lang w:val="bg-BG"/>
        </w:rPr>
      </w:pPr>
      <w:r w:rsidRPr="00D2608E">
        <w:rPr>
          <w:i/>
          <w:sz w:val="24"/>
          <w:szCs w:val="24"/>
          <w:lang w:val="bg-BG"/>
        </w:rPr>
        <w:t>18.10.1947 г., с. Долистово, обл. Кюстендилска</w:t>
      </w:r>
    </w:p>
    <w:p w14:paraId="77BCF9DB" w14:textId="647C3EE4"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27CA4AA9" w14:textId="5B89813A" w:rsidR="00A16478" w:rsidRDefault="00A16478" w:rsidP="00753CF4">
      <w:pPr>
        <w:jc w:val="both"/>
        <w:rPr>
          <w:rFonts w:ascii="Arial" w:hAnsi="Arial" w:cs="Arial"/>
          <w:sz w:val="24"/>
          <w:szCs w:val="24"/>
          <w:lang w:val="bg-BG"/>
        </w:rPr>
      </w:pPr>
      <w:r w:rsidRPr="00D2608E">
        <w:rPr>
          <w:rFonts w:ascii="Arial" w:hAnsi="Arial" w:cs="Arial"/>
          <w:sz w:val="24"/>
          <w:szCs w:val="24"/>
          <w:lang w:val="bg-BG"/>
        </w:rPr>
        <w:t>Средно</w:t>
      </w:r>
      <w:r w:rsidRPr="00753CF4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18071B8A" w14:textId="3011512E" w:rsidR="008E7FC4" w:rsidRPr="00D2608E" w:rsidRDefault="008E7FC4" w:rsidP="00753CF4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D2608E">
        <w:rPr>
          <w:rFonts w:ascii="Arial" w:hAnsi="Arial" w:cs="Arial"/>
          <w:i/>
          <w:sz w:val="24"/>
          <w:szCs w:val="24"/>
          <w:lang w:val="bg-BG"/>
        </w:rPr>
        <w:t xml:space="preserve">Първа смесена гимназия, Дупница, 1966,  </w:t>
      </w:r>
    </w:p>
    <w:p w14:paraId="169EF1DD" w14:textId="452F6763" w:rsidR="00A16478" w:rsidRPr="00753CF4" w:rsidRDefault="00A16478" w:rsidP="00753CF4">
      <w:pPr>
        <w:jc w:val="both"/>
        <w:rPr>
          <w:rFonts w:ascii="Arial" w:hAnsi="Arial" w:cs="Arial"/>
          <w:sz w:val="24"/>
          <w:szCs w:val="24"/>
          <w:lang w:val="bg-BG"/>
        </w:rPr>
      </w:pPr>
      <w:r w:rsidRPr="00753CF4">
        <w:rPr>
          <w:rFonts w:ascii="Arial" w:hAnsi="Arial" w:cs="Arial"/>
          <w:sz w:val="24"/>
          <w:szCs w:val="24"/>
          <w:lang w:val="bg-BG"/>
        </w:rPr>
        <w:t xml:space="preserve">Висше образование </w:t>
      </w:r>
    </w:p>
    <w:p w14:paraId="7C123FED" w14:textId="77777777" w:rsidR="00637B36" w:rsidRPr="00D2608E" w:rsidRDefault="00637B36" w:rsidP="00637B36">
      <w:pPr>
        <w:pStyle w:val="OiaeaeiYiio2"/>
        <w:widowControl/>
        <w:spacing w:before="20" w:after="20"/>
        <w:jc w:val="left"/>
        <w:rPr>
          <w:sz w:val="24"/>
          <w:szCs w:val="24"/>
          <w:lang w:val="bg-BG"/>
        </w:rPr>
      </w:pPr>
      <w:r w:rsidRPr="00D2608E">
        <w:rPr>
          <w:sz w:val="24"/>
          <w:szCs w:val="24"/>
          <w:lang w:val="bg-BG"/>
        </w:rPr>
        <w:t>ВИИ „К. Маркс“, сп. „Политикономия“, профил „Социология“, 1972 г.</w:t>
      </w:r>
    </w:p>
    <w:p w14:paraId="6AB1752A" w14:textId="469E0839"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19E2DDDA" w14:textId="77777777" w:rsidR="00B75343" w:rsidRPr="000A04BA" w:rsidRDefault="00B75343" w:rsidP="00B75343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Европейско университетско образование</w:t>
      </w:r>
      <w:r w:rsidRPr="000A04BA">
        <w:rPr>
          <w:i w:val="0"/>
          <w:sz w:val="24"/>
          <w:szCs w:val="24"/>
          <w:lang w:val="bg-BG"/>
        </w:rPr>
        <w:t>,</w:t>
      </w:r>
    </w:p>
    <w:p w14:paraId="2F65A640" w14:textId="77777777" w:rsidR="00B75343" w:rsidRPr="000A04BA" w:rsidRDefault="00B75343" w:rsidP="00B75343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Единен европейски университетски център,</w:t>
      </w:r>
      <w:r w:rsidRPr="000A04BA">
        <w:rPr>
          <w:i w:val="0"/>
          <w:sz w:val="24"/>
          <w:szCs w:val="24"/>
          <w:lang w:val="bg-BG"/>
        </w:rPr>
        <w:t xml:space="preserve"> гр. Нанси, Франция, 1973–1974 г.</w:t>
      </w:r>
    </w:p>
    <w:p w14:paraId="28EB8805" w14:textId="12213872" w:rsidR="00B75343" w:rsidRPr="00B75343" w:rsidRDefault="00B75343" w:rsidP="00B75343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Институт за социологически изследвания</w:t>
      </w:r>
      <w:r w:rsidRPr="000A04BA">
        <w:rPr>
          <w:i w:val="0"/>
          <w:sz w:val="24"/>
          <w:szCs w:val="24"/>
          <w:lang w:val="bg-BG"/>
        </w:rPr>
        <w:t>, гр. Москва, Русия, 1977 г. (три месеца).</w:t>
      </w:r>
    </w:p>
    <w:p w14:paraId="34E8A9D8" w14:textId="48D02754" w:rsidR="00C70C5A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</w:p>
    <w:p w14:paraId="54CCA05C" w14:textId="1F7F392B" w:rsidR="00EA5821" w:rsidRPr="00753CF4" w:rsidRDefault="00EA5821" w:rsidP="00753CF4">
      <w:pPr>
        <w:pStyle w:val="OiaeaeiYiio2"/>
        <w:widowControl/>
        <w:spacing w:before="20" w:after="20"/>
        <w:jc w:val="left"/>
        <w:rPr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Френски, руски, английски</w:t>
      </w:r>
    </w:p>
    <w:p w14:paraId="5CC89849" w14:textId="37AE4295"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015AF7F3" w14:textId="4A10FF56" w:rsidR="00C45DA8" w:rsidRPr="00D2608E" w:rsidRDefault="00C45DA8" w:rsidP="00B75343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en-GB"/>
        </w:rPr>
      </w:pPr>
      <w:r w:rsidRPr="00C45DA8">
        <w:rPr>
          <w:bCs/>
          <w:iCs/>
          <w:sz w:val="24"/>
          <w:szCs w:val="24"/>
          <w:lang w:val="bg-BG"/>
        </w:rPr>
        <w:t>„доктор хонорис кауза”</w:t>
      </w:r>
      <w:r w:rsidRPr="00C45DA8">
        <w:rPr>
          <w:iCs/>
          <w:sz w:val="24"/>
          <w:szCs w:val="24"/>
          <w:lang w:val="bg-BG"/>
        </w:rPr>
        <w:t xml:space="preserve"> на ЮЗУ „Неофит Рилски”,2015г</w:t>
      </w:r>
      <w:r w:rsidR="00D2608E">
        <w:rPr>
          <w:iCs/>
          <w:sz w:val="24"/>
          <w:szCs w:val="24"/>
          <w:lang w:val="en-GB"/>
        </w:rPr>
        <w:t>-</w:t>
      </w:r>
    </w:p>
    <w:p w14:paraId="19E6C473" w14:textId="77777777" w:rsidR="00C45DA8" w:rsidRPr="00C45DA8" w:rsidRDefault="00C45DA8" w:rsidP="00B75343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bg-BG"/>
        </w:rPr>
      </w:pPr>
      <w:r w:rsidRPr="00C45DA8">
        <w:rPr>
          <w:bCs/>
          <w:iCs/>
          <w:sz w:val="24"/>
          <w:szCs w:val="24"/>
          <w:lang w:val="bg-BG"/>
        </w:rPr>
        <w:t>член кореспондент на БАН</w:t>
      </w:r>
      <w:r w:rsidRPr="00C45DA8">
        <w:rPr>
          <w:iCs/>
          <w:sz w:val="24"/>
          <w:szCs w:val="24"/>
          <w:lang w:val="bg-BG"/>
        </w:rPr>
        <w:t>,2012 .-</w:t>
      </w:r>
    </w:p>
    <w:p w14:paraId="450B38D5" w14:textId="77777777" w:rsidR="00C45DA8" w:rsidRPr="00C45DA8" w:rsidRDefault="00C45DA8" w:rsidP="00B75343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bg-BG"/>
        </w:rPr>
      </w:pPr>
      <w:r w:rsidRPr="00C45DA8">
        <w:rPr>
          <w:sz w:val="24"/>
          <w:szCs w:val="24"/>
          <w:lang w:val="bg-BG"/>
        </w:rPr>
        <w:t xml:space="preserve">професор </w:t>
      </w:r>
      <w:r w:rsidRPr="00C45DA8">
        <w:rPr>
          <w:i w:val="0"/>
          <w:sz w:val="24"/>
          <w:szCs w:val="24"/>
          <w:lang w:val="bg-BG"/>
        </w:rPr>
        <w:t>в СУ „Св. Климент Охридски“, катедра „ПА“, (2002 г.–)</w:t>
      </w:r>
    </w:p>
    <w:p w14:paraId="5A902C8A" w14:textId="77777777" w:rsidR="00C45DA8" w:rsidRPr="00C45DA8" w:rsidRDefault="00C45DA8" w:rsidP="00B75343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bg-BG"/>
        </w:rPr>
      </w:pPr>
      <w:r w:rsidRPr="00C45DA8">
        <w:rPr>
          <w:sz w:val="24"/>
          <w:szCs w:val="24"/>
          <w:lang w:val="bg-BG"/>
        </w:rPr>
        <w:t>доктор на социологическите науки,</w:t>
      </w:r>
      <w:r w:rsidRPr="00C45DA8">
        <w:rPr>
          <w:i w:val="0"/>
          <w:sz w:val="24"/>
          <w:szCs w:val="24"/>
          <w:lang w:val="bg-BG"/>
        </w:rPr>
        <w:t xml:space="preserve"> ВАК, 2000 г.</w:t>
      </w:r>
    </w:p>
    <w:p w14:paraId="68099487" w14:textId="77777777" w:rsidR="00C45DA8" w:rsidRPr="00D2608E" w:rsidRDefault="00C45DA8" w:rsidP="00B75343">
      <w:pPr>
        <w:pStyle w:val="OiaeaeiYiio2"/>
        <w:widowControl/>
        <w:spacing w:before="20" w:after="20"/>
        <w:jc w:val="left"/>
        <w:rPr>
          <w:sz w:val="24"/>
          <w:szCs w:val="24"/>
          <w:lang w:val="bg-BG"/>
        </w:rPr>
      </w:pPr>
      <w:r w:rsidRPr="00C45DA8">
        <w:rPr>
          <w:sz w:val="24"/>
          <w:szCs w:val="24"/>
          <w:lang w:val="bg-BG"/>
        </w:rPr>
        <w:t>старши научен сътрудник II степен</w:t>
      </w:r>
      <w:r w:rsidRPr="00C45DA8">
        <w:rPr>
          <w:i w:val="0"/>
          <w:sz w:val="24"/>
          <w:szCs w:val="24"/>
          <w:lang w:val="bg-BG"/>
        </w:rPr>
        <w:t xml:space="preserve">, </w:t>
      </w:r>
      <w:r w:rsidRPr="00D2608E">
        <w:rPr>
          <w:sz w:val="24"/>
          <w:szCs w:val="24"/>
          <w:lang w:val="bg-BG"/>
        </w:rPr>
        <w:t>НИИПП „Г. Димитров“, 1984 г.</w:t>
      </w:r>
    </w:p>
    <w:p w14:paraId="5293FC8C" w14:textId="77777777" w:rsidR="00C45DA8" w:rsidRPr="00C45DA8" w:rsidRDefault="00C45DA8" w:rsidP="00B75343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bg-BG"/>
        </w:rPr>
      </w:pPr>
      <w:r w:rsidRPr="00C45DA8">
        <w:rPr>
          <w:sz w:val="24"/>
          <w:szCs w:val="24"/>
          <w:lang w:val="bg-BG"/>
        </w:rPr>
        <w:t xml:space="preserve">доцент </w:t>
      </w:r>
      <w:r w:rsidRPr="00C45DA8">
        <w:rPr>
          <w:i w:val="0"/>
          <w:sz w:val="24"/>
          <w:szCs w:val="24"/>
          <w:lang w:val="bg-BG"/>
        </w:rPr>
        <w:t>в УНСС, 1990–2000 г.</w:t>
      </w:r>
    </w:p>
    <w:p w14:paraId="124C6A38" w14:textId="77777777" w:rsidR="00C45DA8" w:rsidRPr="00C45DA8" w:rsidRDefault="00C45DA8" w:rsidP="00B75343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bg-BG"/>
        </w:rPr>
      </w:pPr>
      <w:r w:rsidRPr="00C45DA8">
        <w:rPr>
          <w:sz w:val="24"/>
          <w:szCs w:val="24"/>
          <w:lang w:val="bg-BG"/>
        </w:rPr>
        <w:t>научен сътрудник</w:t>
      </w:r>
      <w:r w:rsidRPr="00C45DA8">
        <w:rPr>
          <w:i w:val="0"/>
          <w:sz w:val="24"/>
          <w:szCs w:val="24"/>
          <w:lang w:val="bg-BG"/>
        </w:rPr>
        <w:t xml:space="preserve"> в БАН, 1975 г.</w:t>
      </w:r>
    </w:p>
    <w:p w14:paraId="03B99BE5" w14:textId="6EC0F299" w:rsidR="00EA5821" w:rsidRPr="00753CF4" w:rsidRDefault="00C45DA8" w:rsidP="00753CF4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bg-BG"/>
        </w:rPr>
      </w:pPr>
      <w:r w:rsidRPr="00C45DA8">
        <w:rPr>
          <w:sz w:val="24"/>
          <w:szCs w:val="24"/>
          <w:lang w:val="bg-BG"/>
        </w:rPr>
        <w:t>доктор по социология</w:t>
      </w:r>
      <w:r w:rsidRPr="00C45DA8">
        <w:rPr>
          <w:i w:val="0"/>
          <w:sz w:val="24"/>
          <w:szCs w:val="24"/>
          <w:lang w:val="bg-BG"/>
        </w:rPr>
        <w:t xml:space="preserve"> (кфн) </w:t>
      </w:r>
      <w:r w:rsidRPr="00D2608E">
        <w:rPr>
          <w:sz w:val="24"/>
          <w:szCs w:val="24"/>
          <w:lang w:val="bg-BG"/>
        </w:rPr>
        <w:t>в Института по социология при БАН, 1976</w:t>
      </w:r>
      <w:r w:rsidRPr="00C45DA8">
        <w:rPr>
          <w:i w:val="0"/>
          <w:sz w:val="24"/>
          <w:szCs w:val="24"/>
          <w:lang w:val="bg-BG"/>
        </w:rPr>
        <w:t xml:space="preserve"> г.</w:t>
      </w:r>
    </w:p>
    <w:p w14:paraId="16871A0A" w14:textId="1962D01E" w:rsidR="00C70C5A" w:rsidRPr="00E54F7C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14:paraId="57FEAC3A" w14:textId="544A4F68" w:rsidR="00E54F7C" w:rsidRPr="008E7FC4" w:rsidRDefault="00C70C5A" w:rsidP="008E7F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>
        <w:rPr>
          <w:rFonts w:ascii="Arial" w:hAnsi="Arial" w:cs="Arial"/>
          <w:sz w:val="24"/>
          <w:szCs w:val="24"/>
          <w:lang w:val="bg-BG"/>
        </w:rPr>
        <w:t>–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F46A82" w:rsidRPr="00D2608E">
        <w:rPr>
          <w:rFonts w:ascii="Arial" w:hAnsi="Arial" w:cs="Arial"/>
          <w:sz w:val="24"/>
          <w:szCs w:val="24"/>
          <w:lang w:val="en-GB"/>
        </w:rPr>
        <w:t>12</w:t>
      </w:r>
      <w:r w:rsidR="003807D3" w:rsidRPr="00D2608E">
        <w:rPr>
          <w:rFonts w:ascii="Arial" w:hAnsi="Arial" w:cs="Arial"/>
          <w:sz w:val="24"/>
          <w:szCs w:val="24"/>
          <w:lang w:val="bg-BG"/>
        </w:rPr>
        <w:t>;</w:t>
      </w:r>
    </w:p>
    <w:p w14:paraId="7357E5EC" w14:textId="4548F04F" w:rsidR="00F46A82" w:rsidRPr="00F46A82" w:rsidRDefault="00F46A82" w:rsidP="00F46A82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A82">
        <w:rPr>
          <w:rFonts w:ascii="Times New Roman" w:hAnsi="Times New Roman" w:cs="Times New Roman"/>
          <w:sz w:val="24"/>
          <w:szCs w:val="24"/>
        </w:rPr>
        <w:t>Develoment of enterpreneurchip in Bulgaria and Romania (Развитие на пред-</w:t>
      </w:r>
      <w:r w:rsidRPr="00F46A82">
        <w:rPr>
          <w:rFonts w:ascii="Times New Roman" w:hAnsi="Times New Roman" w:cs="Times New Roman"/>
          <w:sz w:val="24"/>
          <w:szCs w:val="24"/>
        </w:rPr>
        <w:br/>
        <w:t>приемачеството в България и Румъния) Международен проект 199494-615-R по Програма ACF на PHARE (на английски език).</w:t>
      </w:r>
    </w:p>
    <w:p w14:paraId="007D8478" w14:textId="77777777" w:rsidR="00F46A82" w:rsidRPr="00F46A82" w:rsidRDefault="00F46A82" w:rsidP="00F46A82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A82">
        <w:rPr>
          <w:rFonts w:ascii="Times New Roman" w:hAnsi="Times New Roman" w:cs="Times New Roman"/>
          <w:sz w:val="24"/>
          <w:szCs w:val="24"/>
        </w:rPr>
        <w:t>Текучество, работна сила, промишленост, Изд. „Наука и изкуство“, 1980, 142 с.</w:t>
      </w:r>
    </w:p>
    <w:p w14:paraId="18201702" w14:textId="77777777" w:rsidR="00F46A82" w:rsidRPr="00F46A82" w:rsidRDefault="00F46A82" w:rsidP="00F46A82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A82">
        <w:rPr>
          <w:rFonts w:ascii="Times New Roman" w:hAnsi="Times New Roman" w:cs="Times New Roman"/>
          <w:sz w:val="24"/>
          <w:szCs w:val="24"/>
        </w:rPr>
        <w:t>Стабилност или движение в трудовия колектив, Изд. „Профиздат“, 1983, 67 с.</w:t>
      </w:r>
    </w:p>
    <w:p w14:paraId="540EC103" w14:textId="77777777" w:rsidR="00F46A82" w:rsidRPr="00F46A82" w:rsidRDefault="00F46A82" w:rsidP="00F46A82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A82">
        <w:rPr>
          <w:rFonts w:ascii="Times New Roman" w:hAnsi="Times New Roman" w:cs="Times New Roman"/>
          <w:sz w:val="24"/>
          <w:szCs w:val="24"/>
        </w:rPr>
        <w:t>Достоверност на социологическата информация, Изд. „Наука и изкуство“, 1983, 147</w:t>
      </w:r>
    </w:p>
    <w:p w14:paraId="23922CCA" w14:textId="77777777" w:rsidR="00F46A82" w:rsidRPr="00F46A82" w:rsidRDefault="00F46A82" w:rsidP="00F46A82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A82">
        <w:rPr>
          <w:rFonts w:ascii="Times New Roman" w:hAnsi="Times New Roman" w:cs="Times New Roman"/>
          <w:sz w:val="24"/>
          <w:szCs w:val="24"/>
        </w:rPr>
        <w:t xml:space="preserve">Социологът в промишленото предприятие </w:t>
      </w:r>
      <w:r w:rsidRPr="00F46A82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F46A82">
        <w:rPr>
          <w:rFonts w:ascii="Times New Roman" w:hAnsi="Times New Roman" w:cs="Times New Roman"/>
          <w:sz w:val="24"/>
          <w:szCs w:val="24"/>
        </w:rPr>
        <w:t>зд. „Профиздат“, 1985, 201 с.</w:t>
      </w:r>
    </w:p>
    <w:p w14:paraId="064F3074" w14:textId="77777777" w:rsidR="00F46A82" w:rsidRPr="00F46A82" w:rsidRDefault="00F46A82" w:rsidP="00F46A82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A82">
        <w:rPr>
          <w:rFonts w:ascii="Times New Roman" w:hAnsi="Times New Roman" w:cs="Times New Roman"/>
          <w:sz w:val="24"/>
          <w:szCs w:val="24"/>
        </w:rPr>
        <w:t>Социология на конфликта</w:t>
      </w:r>
      <w:r w:rsidRPr="00F46A8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F46A82">
        <w:rPr>
          <w:rFonts w:ascii="Times New Roman" w:hAnsi="Times New Roman" w:cs="Times New Roman"/>
          <w:sz w:val="24"/>
          <w:szCs w:val="24"/>
        </w:rPr>
        <w:t>Изд. „Рацио-90“, 1999, 155 с.</w:t>
      </w:r>
    </w:p>
    <w:p w14:paraId="27A06CEE" w14:textId="77777777" w:rsidR="00F46A82" w:rsidRPr="00F46A82" w:rsidRDefault="00F46A82" w:rsidP="00F46A82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A82">
        <w:rPr>
          <w:rFonts w:ascii="Times New Roman" w:hAnsi="Times New Roman" w:cs="Times New Roman"/>
          <w:sz w:val="24"/>
          <w:szCs w:val="24"/>
        </w:rPr>
        <w:t>Социология на труда</w:t>
      </w:r>
      <w:r w:rsidRPr="00F46A8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F46A82">
        <w:rPr>
          <w:rFonts w:ascii="Times New Roman" w:hAnsi="Times New Roman" w:cs="Times New Roman"/>
          <w:sz w:val="24"/>
          <w:szCs w:val="24"/>
        </w:rPr>
        <w:t>Изд. „Рацио-90“, 2000, 212 с.</w:t>
      </w:r>
    </w:p>
    <w:p w14:paraId="692D824E" w14:textId="77777777" w:rsidR="00F46A82" w:rsidRPr="00F46A82" w:rsidRDefault="00F46A82" w:rsidP="00F46A82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A82">
        <w:rPr>
          <w:rFonts w:ascii="Times New Roman" w:hAnsi="Times New Roman" w:cs="Times New Roman"/>
          <w:sz w:val="24"/>
          <w:szCs w:val="24"/>
        </w:rPr>
        <w:lastRenderedPageBreak/>
        <w:t>Управление на човешките ресурси</w:t>
      </w:r>
      <w:r w:rsidRPr="00F46A8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F46A82">
        <w:rPr>
          <w:rFonts w:ascii="Times New Roman" w:hAnsi="Times New Roman" w:cs="Times New Roman"/>
          <w:sz w:val="24"/>
          <w:szCs w:val="24"/>
        </w:rPr>
        <w:t>Изд. „Рацио-90“, 2001, 204 с.</w:t>
      </w:r>
    </w:p>
    <w:p w14:paraId="4019212A" w14:textId="77777777" w:rsidR="00F46A82" w:rsidRPr="00F46A82" w:rsidRDefault="00F46A82" w:rsidP="00F46A82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A82">
        <w:rPr>
          <w:rFonts w:ascii="Times New Roman" w:hAnsi="Times New Roman" w:cs="Times New Roman"/>
          <w:sz w:val="24"/>
          <w:szCs w:val="24"/>
        </w:rPr>
        <w:t>Управление на конфликти</w:t>
      </w:r>
      <w:r w:rsidRPr="00F46A8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F46A82">
        <w:rPr>
          <w:rFonts w:ascii="Times New Roman" w:hAnsi="Times New Roman" w:cs="Times New Roman"/>
          <w:sz w:val="24"/>
          <w:szCs w:val="24"/>
        </w:rPr>
        <w:t>Изд. „Марица“, Пловдив, 2005, 210 с.</w:t>
      </w:r>
    </w:p>
    <w:p w14:paraId="2B130879" w14:textId="77777777" w:rsidR="00F46A82" w:rsidRPr="00F46A82" w:rsidRDefault="00F46A82" w:rsidP="00F46A82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A82">
        <w:rPr>
          <w:rFonts w:ascii="Times New Roman" w:hAnsi="Times New Roman" w:cs="Times New Roman"/>
          <w:sz w:val="24"/>
          <w:szCs w:val="24"/>
        </w:rPr>
        <w:t>Успешните преговори</w:t>
      </w:r>
      <w:r w:rsidRPr="00F46A8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F46A82">
        <w:rPr>
          <w:rFonts w:ascii="Times New Roman" w:hAnsi="Times New Roman" w:cs="Times New Roman"/>
          <w:sz w:val="24"/>
          <w:szCs w:val="24"/>
        </w:rPr>
        <w:t>Изд. „Горекс-прес“, 2007, 220 с.</w:t>
      </w:r>
    </w:p>
    <w:p w14:paraId="3E6372D3" w14:textId="77905D76" w:rsidR="00F46A82" w:rsidRDefault="00F46A82" w:rsidP="00F46A82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6A82">
        <w:rPr>
          <w:rFonts w:ascii="Times New Roman" w:hAnsi="Times New Roman" w:cs="Times New Roman"/>
          <w:bCs/>
          <w:sz w:val="24"/>
          <w:szCs w:val="24"/>
        </w:rPr>
        <w:t>Бъдещето на демокрацията</w:t>
      </w:r>
      <w:r w:rsidRPr="00F46A8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 w:rsidRPr="00F46A82">
        <w:rPr>
          <w:rFonts w:ascii="Times New Roman" w:hAnsi="Times New Roman" w:cs="Times New Roman"/>
          <w:sz w:val="24"/>
          <w:szCs w:val="24"/>
        </w:rPr>
        <w:t>Изд. „Горекс-прес“, 2015, 216 с.</w:t>
      </w:r>
    </w:p>
    <w:p w14:paraId="19E0841F" w14:textId="0EBF6575" w:rsidR="008E7FC4" w:rsidRDefault="008E7FC4" w:rsidP="008E7FC4">
      <w:pPr>
        <w:pStyle w:val="ListParagraph"/>
        <w:numPr>
          <w:ilvl w:val="0"/>
          <w:numId w:val="9"/>
        </w:num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Власт и политика, </w:t>
      </w:r>
      <w:r w:rsidRPr="00F46A82">
        <w:rPr>
          <w:rFonts w:ascii="Times New Roman" w:hAnsi="Times New Roman" w:cs="Times New Roman"/>
          <w:sz w:val="24"/>
          <w:szCs w:val="24"/>
        </w:rPr>
        <w:t>Изд. „Горекс-прес“, 201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F46A82">
        <w:rPr>
          <w:rFonts w:ascii="Times New Roman" w:hAnsi="Times New Roman" w:cs="Times New Roman"/>
          <w:sz w:val="24"/>
          <w:szCs w:val="24"/>
        </w:rPr>
        <w:t>, 21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F46A82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785E6FE6" w14:textId="71AFF8F6" w:rsidR="004A221D" w:rsidRPr="00F46A82" w:rsidRDefault="004A221D" w:rsidP="008E7FC4">
      <w:pPr>
        <w:pStyle w:val="ListParagraph"/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AF2779" w14:textId="54DE490B" w:rsidR="00C70C5A" w:rsidRPr="008E7FC4" w:rsidRDefault="00C70C5A" w:rsidP="008E7FC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8E7FC4">
        <w:rPr>
          <w:rFonts w:ascii="Arial" w:hAnsi="Arial" w:cs="Arial"/>
          <w:sz w:val="24"/>
          <w:szCs w:val="24"/>
          <w:lang w:val="bg-BG"/>
        </w:rPr>
        <w:t>научни публикации в страната и чужбина;</w:t>
      </w:r>
    </w:p>
    <w:p w14:paraId="10446DA8" w14:textId="77777777" w:rsidR="008E7FC4" w:rsidRDefault="008E7FC4" w:rsidP="008E7FC4">
      <w:pPr>
        <w:pStyle w:val="ListParagraph"/>
        <w:numPr>
          <w:ilvl w:val="0"/>
          <w:numId w:val="10"/>
        </w:numPr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 w:rsidRPr="008E7FC4">
        <w:rPr>
          <w:rFonts w:ascii="Arial" w:hAnsi="Arial" w:cs="Arial"/>
          <w:sz w:val="24"/>
          <w:szCs w:val="24"/>
          <w:lang w:val="bg-BG"/>
        </w:rPr>
        <w:t>44</w:t>
      </w:r>
      <w:r w:rsidR="00C70C5A" w:rsidRPr="008E7FC4">
        <w:rPr>
          <w:rFonts w:ascii="Arial" w:hAnsi="Arial" w:cs="Arial"/>
          <w:sz w:val="24"/>
          <w:szCs w:val="24"/>
          <w:lang w:val="bg-BG"/>
        </w:rPr>
        <w:t xml:space="preserve"> научни доклади в страната и чужбина;</w:t>
      </w:r>
    </w:p>
    <w:p w14:paraId="32D74A9D" w14:textId="52C95165" w:rsidR="00C70C5A" w:rsidRPr="008E7FC4" w:rsidRDefault="008E7FC4" w:rsidP="008E7FC4">
      <w:pPr>
        <w:pStyle w:val="ListParagraph"/>
        <w:numPr>
          <w:ilvl w:val="0"/>
          <w:numId w:val="10"/>
        </w:numPr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 w:rsidRPr="008E7FC4">
        <w:rPr>
          <w:rFonts w:ascii="Arial" w:hAnsi="Arial" w:cs="Arial"/>
          <w:sz w:val="24"/>
          <w:szCs w:val="24"/>
          <w:lang w:val="bg-BG"/>
        </w:rPr>
        <w:t xml:space="preserve">164 цитирания в 79 източника </w:t>
      </w:r>
      <w:r w:rsidR="00C70C5A" w:rsidRPr="008E7FC4">
        <w:rPr>
          <w:rFonts w:ascii="Arial" w:hAnsi="Arial" w:cs="Arial"/>
          <w:sz w:val="24"/>
          <w:szCs w:val="24"/>
          <w:lang w:val="bg-BG"/>
        </w:rPr>
        <w:t>страната и чужбина</w:t>
      </w:r>
      <w:r w:rsidR="00E54F7C" w:rsidRPr="008E7FC4">
        <w:rPr>
          <w:rFonts w:ascii="Arial" w:hAnsi="Arial" w:cs="Arial"/>
          <w:sz w:val="24"/>
          <w:szCs w:val="24"/>
          <w:lang w:val="bg-BG"/>
        </w:rPr>
        <w:t>.</w:t>
      </w:r>
    </w:p>
    <w:p w14:paraId="0856340B" w14:textId="77777777"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14:paraId="6E1736A7" w14:textId="197F99CF"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D2608E">
        <w:rPr>
          <w:rFonts w:ascii="Arial" w:hAnsi="Arial" w:cs="Arial"/>
          <w:sz w:val="24"/>
          <w:szCs w:val="24"/>
          <w:lang w:val="en-GB"/>
        </w:rPr>
        <w:t>;</w:t>
      </w:r>
    </w:p>
    <w:p w14:paraId="4296CD0F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 xml:space="preserve">Председател </w:t>
      </w:r>
      <w:r w:rsidRPr="000A04BA">
        <w:rPr>
          <w:i w:val="0"/>
          <w:sz w:val="24"/>
          <w:szCs w:val="24"/>
          <w:lang w:val="bg-BG"/>
        </w:rPr>
        <w:t>на Научната ком</w:t>
      </w:r>
      <w:r>
        <w:rPr>
          <w:i w:val="0"/>
          <w:sz w:val="24"/>
          <w:szCs w:val="24"/>
          <w:lang w:val="bg-BG"/>
        </w:rPr>
        <w:t>и</w:t>
      </w:r>
      <w:r w:rsidRPr="000A04BA">
        <w:rPr>
          <w:i w:val="0"/>
          <w:sz w:val="24"/>
          <w:szCs w:val="24"/>
          <w:lang w:val="bg-BG"/>
        </w:rPr>
        <w:t>сия по обществени науки НК-12 при ВАК, 2006–2009 г.</w:t>
      </w:r>
    </w:p>
    <w:p w14:paraId="3B21740D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Член на научната ком</w:t>
      </w:r>
      <w:r>
        <w:rPr>
          <w:sz w:val="24"/>
          <w:szCs w:val="24"/>
          <w:lang w:val="bg-BG"/>
        </w:rPr>
        <w:t>и</w:t>
      </w:r>
      <w:r w:rsidRPr="000A04BA">
        <w:rPr>
          <w:sz w:val="24"/>
          <w:szCs w:val="24"/>
          <w:lang w:val="bg-BG"/>
        </w:rPr>
        <w:t>сия</w:t>
      </w:r>
      <w:r w:rsidRPr="000A04BA">
        <w:rPr>
          <w:i w:val="0"/>
          <w:sz w:val="24"/>
          <w:szCs w:val="24"/>
          <w:lang w:val="bg-BG"/>
        </w:rPr>
        <w:t xml:space="preserve"> НК-12 при ВАК, 2010 г.</w:t>
      </w:r>
    </w:p>
    <w:p w14:paraId="0D6DE94C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Член на СНС по социология</w:t>
      </w:r>
      <w:r w:rsidRPr="000A04BA">
        <w:rPr>
          <w:i w:val="0"/>
          <w:sz w:val="24"/>
          <w:szCs w:val="24"/>
          <w:lang w:val="bg-BG"/>
        </w:rPr>
        <w:t>, политология и наукознание към ПВАК, 2000–2005 г.</w:t>
      </w:r>
    </w:p>
    <w:p w14:paraId="0E829E8C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Постоянен член</w:t>
      </w:r>
      <w:r w:rsidRPr="000A04BA">
        <w:rPr>
          <w:i w:val="0"/>
          <w:sz w:val="24"/>
          <w:szCs w:val="24"/>
          <w:lang w:val="bg-BG"/>
        </w:rPr>
        <w:t xml:space="preserve"> на Ком</w:t>
      </w:r>
      <w:r>
        <w:rPr>
          <w:i w:val="0"/>
          <w:sz w:val="24"/>
          <w:szCs w:val="24"/>
          <w:lang w:val="bg-BG"/>
        </w:rPr>
        <w:t>и</w:t>
      </w:r>
      <w:r w:rsidRPr="000A04BA">
        <w:rPr>
          <w:i w:val="0"/>
          <w:sz w:val="24"/>
          <w:szCs w:val="24"/>
          <w:lang w:val="bg-BG"/>
        </w:rPr>
        <w:t>сията по социални и правни науки и национална сигурност при НАОА, 2006–2008 г.</w:t>
      </w:r>
    </w:p>
    <w:p w14:paraId="29EE0978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Член на факултетния съвет</w:t>
      </w:r>
      <w:r w:rsidRPr="000A04BA">
        <w:rPr>
          <w:i w:val="0"/>
          <w:sz w:val="24"/>
          <w:szCs w:val="24"/>
          <w:lang w:val="bg-BG"/>
        </w:rPr>
        <w:t xml:space="preserve"> на Философския факултет на СУ „Св. Климент Охридски“, 2002–2009 г.</w:t>
      </w:r>
    </w:p>
    <w:p w14:paraId="66F7B753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Член на факултетния Научен съвет на Общоикономическия факултет</w:t>
      </w:r>
      <w:r w:rsidRPr="000A04BA">
        <w:rPr>
          <w:i w:val="0"/>
          <w:sz w:val="24"/>
          <w:szCs w:val="24"/>
          <w:lang w:val="bg-BG"/>
        </w:rPr>
        <w:t xml:space="preserve"> на УНСС, 2000–2004 г.</w:t>
      </w:r>
    </w:p>
    <w:p w14:paraId="7A057C98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Ръководител на експертни групи в НАОА</w:t>
      </w:r>
      <w:r w:rsidRPr="000A04BA">
        <w:rPr>
          <w:i w:val="0"/>
          <w:sz w:val="24"/>
          <w:szCs w:val="24"/>
          <w:lang w:val="bg-BG"/>
        </w:rPr>
        <w:t>, 2006–2008 г.</w:t>
      </w:r>
    </w:p>
    <w:p w14:paraId="251EEC61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Член на Общото събрание на БАН</w:t>
      </w:r>
      <w:r w:rsidRPr="000A04BA">
        <w:rPr>
          <w:i w:val="0"/>
          <w:sz w:val="24"/>
          <w:szCs w:val="24"/>
          <w:lang w:val="bg-BG"/>
        </w:rPr>
        <w:t>, 2008–2010 г.</w:t>
      </w:r>
    </w:p>
    <w:p w14:paraId="11327FB6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Член на Научния съвет на Института по социология при БАН</w:t>
      </w:r>
      <w:r w:rsidRPr="000A04BA">
        <w:rPr>
          <w:i w:val="0"/>
          <w:sz w:val="24"/>
          <w:szCs w:val="24"/>
          <w:lang w:val="bg-BG"/>
        </w:rPr>
        <w:t>, 2008–2010 г.</w:t>
      </w:r>
    </w:p>
    <w:p w14:paraId="6FABF489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Член на Съвета за социално сътрудничество в БАН</w:t>
      </w:r>
      <w:r w:rsidRPr="000A04BA">
        <w:rPr>
          <w:i w:val="0"/>
          <w:sz w:val="24"/>
          <w:szCs w:val="24"/>
          <w:lang w:val="bg-BG"/>
        </w:rPr>
        <w:t>, 2010 г.</w:t>
      </w:r>
    </w:p>
    <w:p w14:paraId="1D7CA209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Член на Съвета на директорите на Институтите от обществените науки (2008-2010г.)</w:t>
      </w:r>
    </w:p>
    <w:p w14:paraId="11C26E0C" w14:textId="77777777" w:rsidR="00C45DA8" w:rsidRPr="000A04BA" w:rsidRDefault="00C45DA8" w:rsidP="00C45DA8">
      <w:pPr>
        <w:pStyle w:val="OiaeaeiYiio2"/>
        <w:widowControl/>
        <w:spacing w:before="20" w:after="20"/>
        <w:ind w:left="142"/>
        <w:jc w:val="left"/>
        <w:rPr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Член на Съвета на ректорите на ВУ в България (2011г.–)</w:t>
      </w:r>
    </w:p>
    <w:p w14:paraId="3FA1F091" w14:textId="77777777" w:rsidR="00C45DA8" w:rsidRDefault="00C45DA8" w:rsidP="00C45DA8">
      <w:pPr>
        <w:pStyle w:val="ListParagraph"/>
        <w:ind w:left="502"/>
        <w:jc w:val="both"/>
        <w:rPr>
          <w:rFonts w:ascii="Arial" w:hAnsi="Arial" w:cs="Arial"/>
          <w:sz w:val="24"/>
          <w:szCs w:val="24"/>
          <w:lang w:val="bg-BG"/>
        </w:rPr>
      </w:pPr>
    </w:p>
    <w:p w14:paraId="0E65B011" w14:textId="77777777" w:rsidR="000D25CD" w:rsidRPr="000D25CD" w:rsidRDefault="00A16478" w:rsidP="00051841">
      <w:pPr>
        <w:pStyle w:val="ListParagraph"/>
        <w:numPr>
          <w:ilvl w:val="0"/>
          <w:numId w:val="2"/>
        </w:numPr>
        <w:spacing w:before="20" w:after="20"/>
        <w:ind w:left="142"/>
        <w:rPr>
          <w:sz w:val="24"/>
          <w:szCs w:val="24"/>
          <w:lang w:val="bg-BG"/>
        </w:rPr>
      </w:pPr>
      <w:r w:rsidRPr="000D25CD"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</w:t>
      </w:r>
      <w:r w:rsidR="003807D3" w:rsidRPr="000D25CD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1813FA56" w14:textId="4018B1B1" w:rsidR="00051841" w:rsidRPr="000D25CD" w:rsidRDefault="00051841" w:rsidP="000D25CD">
      <w:pPr>
        <w:spacing w:before="20" w:after="20"/>
        <w:ind w:left="-218" w:firstLine="360"/>
        <w:rPr>
          <w:rFonts w:ascii="Times New Roman" w:hAnsi="Times New Roman" w:cs="Times New Roman"/>
          <w:sz w:val="24"/>
          <w:szCs w:val="24"/>
          <w:lang w:val="bg-BG"/>
        </w:rPr>
      </w:pPr>
      <w:r w:rsidRPr="000D25C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Гл. редактор на сп. </w:t>
      </w:r>
      <w:r w:rsidRPr="000D25CD">
        <w:rPr>
          <w:rFonts w:ascii="Times New Roman" w:hAnsi="Times New Roman" w:cs="Times New Roman"/>
          <w:sz w:val="24"/>
          <w:szCs w:val="24"/>
          <w:lang w:val="bg-BG"/>
        </w:rPr>
        <w:t>„Социология“, 2009–2010 г.</w:t>
      </w:r>
    </w:p>
    <w:p w14:paraId="517762CC" w14:textId="77777777" w:rsidR="00051841" w:rsidRPr="000A04BA" w:rsidRDefault="00051841" w:rsidP="00051841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Гл. редактор</w:t>
      </w:r>
      <w:r w:rsidRPr="000A04BA">
        <w:rPr>
          <w:i w:val="0"/>
          <w:sz w:val="24"/>
          <w:szCs w:val="24"/>
          <w:lang w:val="bg-BG"/>
        </w:rPr>
        <w:t xml:space="preserve"> на сп. „Социология и икономика“, 2011 г.–</w:t>
      </w:r>
    </w:p>
    <w:p w14:paraId="6C1616BB" w14:textId="77777777" w:rsidR="00051841" w:rsidRPr="000A04BA" w:rsidRDefault="00051841" w:rsidP="00051841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Член на редколегията</w:t>
      </w:r>
      <w:r w:rsidRPr="000A04BA">
        <w:rPr>
          <w:i w:val="0"/>
          <w:sz w:val="24"/>
          <w:szCs w:val="24"/>
          <w:lang w:val="bg-BG"/>
        </w:rPr>
        <w:t xml:space="preserve"> на сп. „Панорама на труда“, 2009 г.–</w:t>
      </w:r>
    </w:p>
    <w:p w14:paraId="2672EFFB" w14:textId="77777777" w:rsidR="00051841" w:rsidRDefault="00051841" w:rsidP="00051841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Член на редколегията</w:t>
      </w:r>
      <w:r w:rsidRPr="000A04BA">
        <w:rPr>
          <w:i w:val="0"/>
          <w:sz w:val="24"/>
          <w:szCs w:val="24"/>
          <w:lang w:val="bg-BG"/>
        </w:rPr>
        <w:t xml:space="preserve"> на електронното списание „Медиите на 21 век“, 2011 г.–</w:t>
      </w:r>
    </w:p>
    <w:p w14:paraId="55561E82" w14:textId="1330216A" w:rsidR="00051841" w:rsidRPr="000A04BA" w:rsidRDefault="00051841" w:rsidP="00051841">
      <w:pPr>
        <w:pStyle w:val="OiaeaeiYiio2"/>
        <w:widowControl/>
        <w:spacing w:before="20" w:after="20"/>
        <w:ind w:left="142"/>
        <w:jc w:val="left"/>
        <w:rPr>
          <w:i w:val="0"/>
          <w:sz w:val="24"/>
          <w:szCs w:val="24"/>
          <w:lang w:val="bg-BG"/>
        </w:rPr>
      </w:pPr>
      <w:r w:rsidRPr="00E15F8B">
        <w:rPr>
          <w:iCs/>
          <w:sz w:val="24"/>
          <w:szCs w:val="24"/>
          <w:lang w:val="bg-BG"/>
        </w:rPr>
        <w:t>Член на редколегията</w:t>
      </w:r>
      <w:r>
        <w:rPr>
          <w:i w:val="0"/>
          <w:sz w:val="24"/>
          <w:szCs w:val="24"/>
          <w:lang w:val="bg-BG"/>
        </w:rPr>
        <w:t xml:space="preserve"> на информационен бюлетин на БАН</w:t>
      </w:r>
      <w:r>
        <w:rPr>
          <w:i w:val="0"/>
          <w:sz w:val="24"/>
          <w:szCs w:val="24"/>
          <w:lang w:val="en-GB"/>
        </w:rPr>
        <w:t xml:space="preserve">, </w:t>
      </w:r>
      <w:r>
        <w:rPr>
          <w:i w:val="0"/>
          <w:sz w:val="24"/>
          <w:szCs w:val="24"/>
          <w:lang w:val="bg-BG"/>
        </w:rPr>
        <w:t>2013г.-</w:t>
      </w:r>
    </w:p>
    <w:p w14:paraId="56871A97" w14:textId="77777777" w:rsidR="00051841" w:rsidRDefault="00051841" w:rsidP="00051841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14:paraId="75B581E6" w14:textId="0759B65D" w:rsidR="00A16478" w:rsidRPr="008E7FC4" w:rsidRDefault="00A16478" w:rsidP="008E7FC4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E7FC4"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 w:rsidRPr="008E7FC4">
        <w:rPr>
          <w:rFonts w:ascii="Arial" w:hAnsi="Arial" w:cs="Arial"/>
          <w:sz w:val="24"/>
          <w:szCs w:val="24"/>
          <w:lang w:val="bg-BG"/>
        </w:rPr>
        <w:t xml:space="preserve"> </w:t>
      </w:r>
      <w:r w:rsidR="003807D3" w:rsidRPr="000D25CD">
        <w:rPr>
          <w:rFonts w:ascii="Arial" w:hAnsi="Arial" w:cs="Arial"/>
          <w:sz w:val="24"/>
          <w:szCs w:val="24"/>
          <w:lang w:val="bg-BG"/>
        </w:rPr>
        <w:t>(</w:t>
      </w:r>
      <w:r w:rsidR="008E7FC4" w:rsidRPr="000D25CD">
        <w:rPr>
          <w:rFonts w:ascii="Arial" w:hAnsi="Arial" w:cs="Arial"/>
          <w:sz w:val="24"/>
          <w:szCs w:val="24"/>
          <w:lang w:val="bg-BG"/>
        </w:rPr>
        <w:t>13</w:t>
      </w:r>
      <w:r w:rsidR="003807D3" w:rsidRPr="000D25CD">
        <w:rPr>
          <w:rFonts w:ascii="Arial" w:hAnsi="Arial" w:cs="Arial"/>
          <w:sz w:val="24"/>
          <w:szCs w:val="24"/>
          <w:lang w:val="bg-BG"/>
        </w:rPr>
        <w:t>)</w:t>
      </w:r>
      <w:r w:rsidRPr="000D25CD">
        <w:rPr>
          <w:rFonts w:ascii="Arial" w:hAnsi="Arial" w:cs="Arial"/>
          <w:sz w:val="24"/>
          <w:szCs w:val="24"/>
          <w:lang w:val="bg-BG"/>
        </w:rPr>
        <w:t>;</w:t>
      </w:r>
    </w:p>
    <w:p w14:paraId="31C308F2" w14:textId="14513688" w:rsidR="00A16478" w:rsidRPr="008E7FC4" w:rsidRDefault="00A16478" w:rsidP="008E7FC4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E7FC4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 w:rsidRPr="008E7FC4">
        <w:rPr>
          <w:rFonts w:ascii="Arial" w:hAnsi="Arial" w:cs="Arial"/>
          <w:sz w:val="24"/>
          <w:szCs w:val="24"/>
          <w:lang w:val="bg-BG"/>
        </w:rPr>
        <w:t xml:space="preserve">роекти </w:t>
      </w:r>
      <w:r w:rsidR="00731BE4" w:rsidRPr="000D25CD">
        <w:rPr>
          <w:rFonts w:ascii="Arial" w:hAnsi="Arial" w:cs="Arial"/>
          <w:sz w:val="24"/>
          <w:szCs w:val="24"/>
          <w:lang w:val="bg-BG"/>
        </w:rPr>
        <w:t>(</w:t>
      </w:r>
      <w:r w:rsidR="008E7FC4" w:rsidRPr="000D25CD">
        <w:rPr>
          <w:rFonts w:ascii="Arial" w:hAnsi="Arial" w:cs="Arial"/>
          <w:b/>
          <w:sz w:val="24"/>
          <w:szCs w:val="24"/>
          <w:lang w:val="bg-BG"/>
        </w:rPr>
        <w:t>10</w:t>
      </w:r>
      <w:r w:rsidR="000F376A" w:rsidRPr="000D25CD">
        <w:rPr>
          <w:rFonts w:ascii="Arial" w:hAnsi="Arial" w:cs="Arial"/>
          <w:sz w:val="24"/>
          <w:szCs w:val="24"/>
          <w:lang w:val="bg-BG"/>
        </w:rPr>
        <w:t>)</w:t>
      </w:r>
      <w:r w:rsidR="00C70C5A" w:rsidRPr="008E7FC4">
        <w:rPr>
          <w:rFonts w:ascii="Arial" w:hAnsi="Arial" w:cs="Arial"/>
          <w:sz w:val="24"/>
          <w:szCs w:val="24"/>
          <w:lang w:val="bg-BG"/>
        </w:rPr>
        <w:t>;</w:t>
      </w:r>
    </w:p>
    <w:p w14:paraId="223B017C" w14:textId="1C26E93D" w:rsidR="00E54F7C" w:rsidRDefault="00E54F7C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>
        <w:rPr>
          <w:rFonts w:ascii="Arial" w:hAnsi="Arial" w:cs="Arial"/>
          <w:sz w:val="24"/>
          <w:szCs w:val="24"/>
          <w:lang w:val="bg-BG"/>
        </w:rPr>
        <w:t>:</w:t>
      </w:r>
    </w:p>
    <w:p w14:paraId="6F846719" w14:textId="77777777" w:rsidR="00051841" w:rsidRPr="000A04BA" w:rsidRDefault="00051841" w:rsidP="00051841">
      <w:pPr>
        <w:pStyle w:val="OiaeaeiYiio2"/>
        <w:widowControl/>
        <w:spacing w:before="20" w:after="20"/>
        <w:jc w:val="both"/>
        <w:rPr>
          <w:i w:val="0"/>
          <w:sz w:val="24"/>
          <w:szCs w:val="24"/>
          <w:lang w:val="bg-BG"/>
        </w:rPr>
      </w:pPr>
      <w:r w:rsidRPr="000A04BA">
        <w:rPr>
          <w:i w:val="0"/>
          <w:sz w:val="24"/>
          <w:szCs w:val="24"/>
          <w:lang w:val="bg-BG"/>
        </w:rPr>
        <w:t xml:space="preserve">Преподавател по </w:t>
      </w:r>
      <w:r w:rsidRPr="000A04BA">
        <w:rPr>
          <w:sz w:val="24"/>
          <w:szCs w:val="24"/>
          <w:lang w:val="bg-BG"/>
        </w:rPr>
        <w:t>управление на човешките ресурси</w:t>
      </w:r>
      <w:r w:rsidRPr="000A04BA">
        <w:rPr>
          <w:i w:val="0"/>
          <w:sz w:val="24"/>
          <w:szCs w:val="24"/>
          <w:lang w:val="bg-BG"/>
        </w:rPr>
        <w:t xml:space="preserve"> във:</w:t>
      </w:r>
    </w:p>
    <w:p w14:paraId="45741155" w14:textId="77777777" w:rsidR="00051841" w:rsidRPr="002B6BFE" w:rsidRDefault="00051841" w:rsidP="002B6BFE">
      <w:pPr>
        <w:pStyle w:val="OiaeaeiYiio2"/>
        <w:widowControl/>
        <w:spacing w:before="20" w:after="20"/>
        <w:ind w:left="360"/>
        <w:jc w:val="both"/>
        <w:rPr>
          <w:i w:val="0"/>
          <w:sz w:val="24"/>
          <w:szCs w:val="24"/>
          <w:lang w:val="bg-BG"/>
        </w:rPr>
      </w:pPr>
      <w:r w:rsidRPr="002B6BFE">
        <w:rPr>
          <w:i w:val="0"/>
          <w:sz w:val="24"/>
          <w:szCs w:val="24"/>
          <w:lang w:val="bg-BG"/>
        </w:rPr>
        <w:lastRenderedPageBreak/>
        <w:t xml:space="preserve">СУ </w:t>
      </w:r>
      <w:r w:rsidRPr="002B6BFE">
        <w:rPr>
          <w:sz w:val="24"/>
          <w:szCs w:val="24"/>
          <w:lang w:val="bg-BG"/>
        </w:rPr>
        <w:t>„Св. Климент Охридски“,</w:t>
      </w:r>
      <w:r w:rsidRPr="002B6BFE">
        <w:rPr>
          <w:i w:val="0"/>
          <w:sz w:val="24"/>
          <w:szCs w:val="24"/>
          <w:lang w:val="bg-BG"/>
        </w:rPr>
        <w:t xml:space="preserve"> 2000 г.–2012г.;</w:t>
      </w:r>
    </w:p>
    <w:p w14:paraId="10C9CF69" w14:textId="77777777" w:rsidR="00051841" w:rsidRPr="002B6BFE" w:rsidRDefault="00051841" w:rsidP="002B6BFE">
      <w:pPr>
        <w:pStyle w:val="OiaeaeiYiio2"/>
        <w:widowControl/>
        <w:spacing w:before="20" w:after="20"/>
        <w:ind w:left="360"/>
        <w:jc w:val="both"/>
        <w:rPr>
          <w:i w:val="0"/>
          <w:sz w:val="24"/>
          <w:szCs w:val="24"/>
          <w:lang w:val="bg-BG"/>
        </w:rPr>
      </w:pPr>
      <w:r w:rsidRPr="002B6BFE">
        <w:rPr>
          <w:sz w:val="24"/>
          <w:szCs w:val="24"/>
          <w:lang w:val="bg-BG"/>
        </w:rPr>
        <w:t>УНСС,</w:t>
      </w:r>
      <w:r w:rsidRPr="002B6BFE">
        <w:rPr>
          <w:i w:val="0"/>
          <w:sz w:val="24"/>
          <w:szCs w:val="24"/>
          <w:lang w:val="bg-BG"/>
        </w:rPr>
        <w:t xml:space="preserve"> 2002–2005 г.;</w:t>
      </w:r>
    </w:p>
    <w:p w14:paraId="2926A758" w14:textId="77777777" w:rsidR="00051841" w:rsidRPr="002B6BFE" w:rsidRDefault="00051841" w:rsidP="002B6BFE">
      <w:pPr>
        <w:pStyle w:val="OiaeaeiYiio2"/>
        <w:widowControl/>
        <w:spacing w:before="20" w:after="20"/>
        <w:ind w:left="360"/>
        <w:jc w:val="both"/>
        <w:rPr>
          <w:i w:val="0"/>
          <w:sz w:val="24"/>
          <w:szCs w:val="24"/>
          <w:lang w:val="bg-BG"/>
        </w:rPr>
      </w:pPr>
      <w:r w:rsidRPr="002B6BFE">
        <w:rPr>
          <w:i w:val="0"/>
          <w:sz w:val="24"/>
          <w:szCs w:val="24"/>
          <w:lang w:val="bg-BG"/>
        </w:rPr>
        <w:t xml:space="preserve">Висше училище </w:t>
      </w:r>
      <w:r w:rsidRPr="002B6BFE">
        <w:rPr>
          <w:sz w:val="24"/>
          <w:szCs w:val="24"/>
          <w:lang w:val="bg-BG"/>
        </w:rPr>
        <w:t>Колеж по икономика и администрация – Пловдив,</w:t>
      </w:r>
      <w:r w:rsidRPr="002B6BFE">
        <w:rPr>
          <w:i w:val="0"/>
          <w:sz w:val="24"/>
          <w:szCs w:val="24"/>
          <w:lang w:val="bg-BG"/>
        </w:rPr>
        <w:t xml:space="preserve"> 2010г.–</w:t>
      </w:r>
    </w:p>
    <w:p w14:paraId="3E2EADD3" w14:textId="77777777" w:rsidR="00051841" w:rsidRPr="002B6BFE" w:rsidRDefault="00051841" w:rsidP="002B6BFE">
      <w:pPr>
        <w:pStyle w:val="OiaeaeiYiio2"/>
        <w:widowControl/>
        <w:spacing w:before="20" w:after="20"/>
        <w:ind w:left="360"/>
        <w:jc w:val="both"/>
        <w:rPr>
          <w:i w:val="0"/>
          <w:sz w:val="24"/>
          <w:szCs w:val="24"/>
          <w:lang w:val="bg-BG"/>
        </w:rPr>
      </w:pPr>
      <w:r w:rsidRPr="002B6BFE">
        <w:rPr>
          <w:i w:val="0"/>
          <w:sz w:val="24"/>
          <w:szCs w:val="24"/>
          <w:lang w:val="bg-BG"/>
        </w:rPr>
        <w:t xml:space="preserve">Преподавател по </w:t>
      </w:r>
      <w:r w:rsidRPr="002B6BFE">
        <w:rPr>
          <w:sz w:val="24"/>
          <w:szCs w:val="24"/>
          <w:lang w:val="bg-BG"/>
        </w:rPr>
        <w:t>управление и разрешаване на конфликти</w:t>
      </w:r>
      <w:r w:rsidRPr="002B6BFE">
        <w:rPr>
          <w:i w:val="0"/>
          <w:sz w:val="24"/>
          <w:szCs w:val="24"/>
          <w:lang w:val="bg-BG"/>
        </w:rPr>
        <w:t xml:space="preserve"> във</w:t>
      </w:r>
      <w:r w:rsidRPr="002B6BFE">
        <w:rPr>
          <w:sz w:val="24"/>
          <w:szCs w:val="24"/>
          <w:lang w:val="bg-BG"/>
        </w:rPr>
        <w:t>:</w:t>
      </w:r>
    </w:p>
    <w:p w14:paraId="1FCF5D7B" w14:textId="77777777" w:rsidR="00051841" w:rsidRPr="002B6BFE" w:rsidRDefault="00051841" w:rsidP="002B6BFE">
      <w:pPr>
        <w:pStyle w:val="OiaeaeiYiio2"/>
        <w:widowControl/>
        <w:spacing w:before="20" w:after="20"/>
        <w:ind w:left="360"/>
        <w:jc w:val="both"/>
        <w:rPr>
          <w:i w:val="0"/>
          <w:sz w:val="24"/>
          <w:szCs w:val="24"/>
          <w:lang w:val="bg-BG"/>
        </w:rPr>
      </w:pPr>
      <w:r w:rsidRPr="002B6BFE">
        <w:rPr>
          <w:i w:val="0"/>
          <w:sz w:val="24"/>
          <w:szCs w:val="24"/>
          <w:lang w:val="bg-BG"/>
        </w:rPr>
        <w:t xml:space="preserve">СУ </w:t>
      </w:r>
      <w:r w:rsidRPr="002B6BFE">
        <w:rPr>
          <w:sz w:val="24"/>
          <w:szCs w:val="24"/>
          <w:lang w:val="bg-BG"/>
        </w:rPr>
        <w:t>„Св. Климент Охридски“,</w:t>
      </w:r>
      <w:r w:rsidRPr="002B6BFE">
        <w:rPr>
          <w:i w:val="0"/>
          <w:sz w:val="24"/>
          <w:szCs w:val="24"/>
          <w:lang w:val="bg-BG"/>
        </w:rPr>
        <w:t xml:space="preserve"> 2002–2008 г.;</w:t>
      </w:r>
    </w:p>
    <w:p w14:paraId="71420BC0" w14:textId="77777777" w:rsidR="00051841" w:rsidRPr="002B6BFE" w:rsidRDefault="00051841" w:rsidP="002B6BFE">
      <w:pPr>
        <w:pStyle w:val="OiaeaeiYiio2"/>
        <w:widowControl/>
        <w:spacing w:before="20" w:after="20"/>
        <w:ind w:left="360"/>
        <w:jc w:val="both"/>
        <w:rPr>
          <w:i w:val="0"/>
          <w:sz w:val="24"/>
          <w:szCs w:val="24"/>
          <w:lang w:val="bg-BG"/>
        </w:rPr>
      </w:pPr>
      <w:r w:rsidRPr="002B6BFE">
        <w:rPr>
          <w:sz w:val="24"/>
          <w:szCs w:val="24"/>
          <w:lang w:val="bg-BG"/>
        </w:rPr>
        <w:t>Нов български университет</w:t>
      </w:r>
      <w:r w:rsidRPr="002B6BFE">
        <w:rPr>
          <w:i w:val="0"/>
          <w:sz w:val="24"/>
          <w:szCs w:val="24"/>
          <w:lang w:val="bg-BG"/>
        </w:rPr>
        <w:t>, 2004–2005 г.</w:t>
      </w:r>
    </w:p>
    <w:p w14:paraId="0F706395" w14:textId="77777777" w:rsidR="00051841" w:rsidRPr="002B6BFE" w:rsidRDefault="00051841" w:rsidP="002B6BFE">
      <w:pPr>
        <w:pStyle w:val="OiaeaeiYiio2"/>
        <w:widowControl/>
        <w:spacing w:before="20" w:after="20"/>
        <w:ind w:left="360"/>
        <w:jc w:val="both"/>
        <w:rPr>
          <w:i w:val="0"/>
          <w:sz w:val="24"/>
          <w:szCs w:val="24"/>
          <w:lang w:val="bg-BG"/>
        </w:rPr>
      </w:pPr>
      <w:r w:rsidRPr="002B6BFE">
        <w:rPr>
          <w:i w:val="0"/>
          <w:sz w:val="24"/>
          <w:szCs w:val="24"/>
          <w:lang w:val="bg-BG"/>
        </w:rPr>
        <w:t xml:space="preserve">Преподавател по </w:t>
      </w:r>
      <w:r w:rsidRPr="002B6BFE">
        <w:rPr>
          <w:sz w:val="24"/>
          <w:szCs w:val="24"/>
          <w:lang w:val="bg-BG"/>
        </w:rPr>
        <w:t>административна конфликтология:</w:t>
      </w:r>
    </w:p>
    <w:p w14:paraId="65A90379" w14:textId="77777777" w:rsidR="00051841" w:rsidRPr="002B6BFE" w:rsidRDefault="00051841" w:rsidP="002B6BFE">
      <w:pPr>
        <w:pStyle w:val="OiaeaeiYiio2"/>
        <w:widowControl/>
        <w:spacing w:before="20" w:after="20"/>
        <w:ind w:left="360"/>
        <w:jc w:val="both"/>
        <w:rPr>
          <w:i w:val="0"/>
          <w:sz w:val="24"/>
          <w:szCs w:val="24"/>
          <w:lang w:val="bg-BG"/>
        </w:rPr>
      </w:pPr>
      <w:r w:rsidRPr="002B6BFE">
        <w:rPr>
          <w:i w:val="0"/>
          <w:sz w:val="24"/>
          <w:szCs w:val="24"/>
          <w:lang w:val="bg-BG"/>
        </w:rPr>
        <w:t xml:space="preserve">ВСУ </w:t>
      </w:r>
      <w:r w:rsidRPr="002B6BFE">
        <w:rPr>
          <w:sz w:val="24"/>
          <w:szCs w:val="24"/>
          <w:lang w:val="bg-BG"/>
        </w:rPr>
        <w:t>„Черноризец Храбър“,</w:t>
      </w:r>
      <w:r w:rsidRPr="002B6BFE">
        <w:rPr>
          <w:i w:val="0"/>
          <w:sz w:val="24"/>
          <w:szCs w:val="24"/>
          <w:lang w:val="bg-BG"/>
        </w:rPr>
        <w:t xml:space="preserve"> катедра „Администрация и управление“, 2009–2010 г.</w:t>
      </w:r>
    </w:p>
    <w:p w14:paraId="6802C677" w14:textId="77777777" w:rsidR="00051841" w:rsidRPr="002B6BFE" w:rsidRDefault="00051841" w:rsidP="002B6BFE">
      <w:pPr>
        <w:pStyle w:val="OiaeaeiYiio2"/>
        <w:widowControl/>
        <w:spacing w:before="20" w:after="20"/>
        <w:ind w:left="360"/>
        <w:jc w:val="both"/>
        <w:rPr>
          <w:i w:val="0"/>
          <w:sz w:val="24"/>
          <w:szCs w:val="24"/>
          <w:lang w:val="bg-BG"/>
        </w:rPr>
      </w:pPr>
      <w:r w:rsidRPr="002B6BFE">
        <w:rPr>
          <w:i w:val="0"/>
          <w:sz w:val="24"/>
          <w:szCs w:val="24"/>
          <w:lang w:val="bg-BG"/>
        </w:rPr>
        <w:t xml:space="preserve">Преподавател по </w:t>
      </w:r>
      <w:r w:rsidRPr="002B6BFE">
        <w:rPr>
          <w:sz w:val="24"/>
          <w:szCs w:val="24"/>
          <w:lang w:val="bg-BG"/>
        </w:rPr>
        <w:t xml:space="preserve">икономическа социология, социология </w:t>
      </w:r>
      <w:r w:rsidRPr="002B6BFE">
        <w:rPr>
          <w:i w:val="0"/>
          <w:sz w:val="24"/>
          <w:szCs w:val="24"/>
          <w:lang w:val="bg-BG"/>
        </w:rPr>
        <w:t xml:space="preserve">и </w:t>
      </w:r>
      <w:r w:rsidRPr="002B6BFE">
        <w:rPr>
          <w:sz w:val="24"/>
          <w:szCs w:val="24"/>
          <w:lang w:val="bg-BG"/>
        </w:rPr>
        <w:t>социология на труда</w:t>
      </w:r>
      <w:r w:rsidRPr="002B6BFE">
        <w:rPr>
          <w:i w:val="0"/>
          <w:sz w:val="24"/>
          <w:szCs w:val="24"/>
          <w:lang w:val="bg-BG"/>
        </w:rPr>
        <w:t>:</w:t>
      </w:r>
    </w:p>
    <w:p w14:paraId="4D84A9CF" w14:textId="77777777" w:rsidR="00051841" w:rsidRPr="002B6BFE" w:rsidRDefault="00051841" w:rsidP="002B6BFE">
      <w:pPr>
        <w:pStyle w:val="OiaeaeiYiio2"/>
        <w:widowControl/>
        <w:spacing w:before="20" w:after="20"/>
        <w:ind w:left="360"/>
        <w:jc w:val="both"/>
        <w:rPr>
          <w:i w:val="0"/>
          <w:sz w:val="24"/>
          <w:szCs w:val="24"/>
          <w:lang w:val="bg-BG"/>
        </w:rPr>
      </w:pPr>
      <w:r w:rsidRPr="002B6BFE">
        <w:rPr>
          <w:sz w:val="24"/>
          <w:szCs w:val="24"/>
          <w:lang w:val="bg-BG"/>
        </w:rPr>
        <w:t>УНСС,</w:t>
      </w:r>
      <w:r w:rsidRPr="002B6BFE">
        <w:rPr>
          <w:i w:val="0"/>
          <w:sz w:val="24"/>
          <w:szCs w:val="24"/>
          <w:lang w:val="bg-BG"/>
        </w:rPr>
        <w:t xml:space="preserve"> 1990–2004 г.</w:t>
      </w:r>
    </w:p>
    <w:p w14:paraId="75733739" w14:textId="77777777" w:rsidR="00051841" w:rsidRPr="002B6BFE" w:rsidRDefault="00051841" w:rsidP="002B6BFE">
      <w:pPr>
        <w:pStyle w:val="OiaeaeiYiio2"/>
        <w:widowControl/>
        <w:spacing w:before="20" w:after="20"/>
        <w:ind w:left="360"/>
        <w:jc w:val="both"/>
        <w:rPr>
          <w:i w:val="0"/>
          <w:sz w:val="24"/>
          <w:szCs w:val="24"/>
          <w:lang w:val="bg-BG"/>
        </w:rPr>
      </w:pPr>
      <w:r w:rsidRPr="002B6BFE">
        <w:rPr>
          <w:sz w:val="24"/>
          <w:szCs w:val="24"/>
          <w:lang w:val="bg-BG"/>
        </w:rPr>
        <w:t>КИА – Пловдив 2010г.-</w:t>
      </w:r>
    </w:p>
    <w:p w14:paraId="4A688A3A" w14:textId="5AE56ECE" w:rsidR="00051841" w:rsidRPr="002B6BFE" w:rsidRDefault="00051841" w:rsidP="002B6BFE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BFE">
        <w:rPr>
          <w:rFonts w:ascii="Times New Roman" w:hAnsi="Times New Roman" w:cs="Times New Roman"/>
          <w:i/>
          <w:sz w:val="24"/>
          <w:szCs w:val="24"/>
          <w:lang w:val="bg-BG"/>
        </w:rPr>
        <w:t xml:space="preserve">Гост-професор по </w:t>
      </w:r>
      <w:r w:rsidRPr="002B6BFE">
        <w:rPr>
          <w:rFonts w:ascii="Times New Roman" w:hAnsi="Times New Roman" w:cs="Times New Roman"/>
          <w:sz w:val="24"/>
          <w:szCs w:val="24"/>
          <w:lang w:val="bg-BG"/>
        </w:rPr>
        <w:t>социология на труд</w:t>
      </w:r>
      <w:r w:rsidRPr="002B6BFE">
        <w:rPr>
          <w:rFonts w:ascii="Times New Roman" w:hAnsi="Times New Roman" w:cs="Times New Roman"/>
          <w:i/>
          <w:sz w:val="24"/>
          <w:szCs w:val="24"/>
          <w:lang w:val="bg-BG"/>
        </w:rPr>
        <w:t xml:space="preserve">а (социология на промишлеността и предприемачеството) в </w:t>
      </w:r>
      <w:r w:rsidRPr="002B6BFE">
        <w:rPr>
          <w:rFonts w:ascii="Times New Roman" w:hAnsi="Times New Roman" w:cs="Times New Roman"/>
          <w:sz w:val="24"/>
          <w:szCs w:val="24"/>
          <w:lang w:val="bg-BG"/>
        </w:rPr>
        <w:t>Университета на гр. Клермон Феран,</w:t>
      </w:r>
      <w:r w:rsidRPr="002B6BF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Франция, 1995–2000 г.</w:t>
      </w:r>
    </w:p>
    <w:p w14:paraId="4CB4B628" w14:textId="7CC0CEF2" w:rsidR="00E54F7C" w:rsidRPr="00E54F7C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25CD"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8E7FC4" w:rsidRPr="000D25CD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1E141E" w:rsidRPr="000D25CD">
        <w:rPr>
          <w:rFonts w:ascii="Arial" w:hAnsi="Arial" w:cs="Arial"/>
          <w:b/>
          <w:sz w:val="24"/>
          <w:szCs w:val="24"/>
          <w:lang w:val="bg-BG"/>
        </w:rPr>
        <w:t>2</w:t>
      </w:r>
    </w:p>
    <w:p w14:paraId="4BBCFAA4" w14:textId="1BCE8E65" w:rsidR="00E54F7C" w:rsidRDefault="000F376A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6EFBB60B" w14:textId="77777777" w:rsidR="00A872A6" w:rsidRDefault="00A872A6" w:rsidP="00A872A6">
      <w:pPr>
        <w:pStyle w:val="OiaeaeiYiio2"/>
        <w:widowControl/>
        <w:spacing w:before="20" w:after="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Съветник на Председателя на БАН </w:t>
      </w:r>
      <w:r w:rsidRPr="00E15F8B">
        <w:rPr>
          <w:i w:val="0"/>
          <w:iCs/>
          <w:sz w:val="24"/>
          <w:szCs w:val="24"/>
          <w:lang w:val="bg-BG"/>
        </w:rPr>
        <w:t xml:space="preserve">2012г. – </w:t>
      </w:r>
      <w:r>
        <w:rPr>
          <w:i w:val="0"/>
          <w:iCs/>
          <w:sz w:val="24"/>
          <w:szCs w:val="24"/>
          <w:lang w:val="bg-BG"/>
        </w:rPr>
        <w:t>;</w:t>
      </w:r>
      <w:r>
        <w:rPr>
          <w:sz w:val="24"/>
          <w:szCs w:val="24"/>
          <w:lang w:val="bg-BG"/>
        </w:rPr>
        <w:t xml:space="preserve"> </w:t>
      </w:r>
    </w:p>
    <w:p w14:paraId="4983C552" w14:textId="4B75B05F" w:rsidR="00A872A6" w:rsidRPr="000A04BA" w:rsidRDefault="00A872A6" w:rsidP="00A872A6">
      <w:pPr>
        <w:pStyle w:val="OiaeaeiYiio2"/>
        <w:widowControl/>
        <w:spacing w:before="20" w:after="20"/>
        <w:jc w:val="both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Ректор</w:t>
      </w:r>
      <w:r w:rsidRPr="000A04BA">
        <w:rPr>
          <w:i w:val="0"/>
          <w:sz w:val="24"/>
          <w:szCs w:val="24"/>
          <w:lang w:val="bg-BG"/>
        </w:rPr>
        <w:t xml:space="preserve"> на Висше училище Колеж по икономика и администрация </w:t>
      </w:r>
      <w:r>
        <w:rPr>
          <w:i w:val="0"/>
          <w:sz w:val="24"/>
          <w:szCs w:val="24"/>
          <w:lang w:val="bg-BG"/>
        </w:rPr>
        <w:t>– Пловдив 2</w:t>
      </w:r>
      <w:r w:rsidRPr="000A04BA">
        <w:rPr>
          <w:i w:val="0"/>
          <w:sz w:val="24"/>
          <w:szCs w:val="24"/>
          <w:lang w:val="bg-BG"/>
        </w:rPr>
        <w:t>011 г.–.</w:t>
      </w:r>
    </w:p>
    <w:p w14:paraId="2D563405" w14:textId="77777777" w:rsidR="00A872A6" w:rsidRPr="000A04BA" w:rsidRDefault="00A872A6" w:rsidP="00A872A6">
      <w:pPr>
        <w:pStyle w:val="OiaeaeiYiio2"/>
        <w:widowControl/>
        <w:spacing w:before="20" w:after="20"/>
        <w:jc w:val="both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И.Д. Директор</w:t>
      </w:r>
      <w:r w:rsidRPr="000A04BA">
        <w:rPr>
          <w:i w:val="0"/>
          <w:sz w:val="24"/>
          <w:szCs w:val="24"/>
          <w:lang w:val="bg-BG"/>
        </w:rPr>
        <w:t xml:space="preserve"> на Института за изследване на обществото и знанието, БАН, 2010 г.</w:t>
      </w:r>
    </w:p>
    <w:p w14:paraId="4957A68E" w14:textId="02FE5EF5" w:rsidR="00A872A6" w:rsidRPr="000A04BA" w:rsidRDefault="00A872A6" w:rsidP="00A872A6">
      <w:pPr>
        <w:pStyle w:val="OiaeaeiYiio2"/>
        <w:widowControl/>
        <w:spacing w:before="20" w:after="20"/>
        <w:jc w:val="both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Директор</w:t>
      </w:r>
      <w:r w:rsidRPr="000A04BA">
        <w:rPr>
          <w:i w:val="0"/>
          <w:sz w:val="24"/>
          <w:szCs w:val="24"/>
          <w:lang w:val="bg-BG"/>
        </w:rPr>
        <w:t xml:space="preserve"> на Института по социология при БАН, 2008–2010 г.</w:t>
      </w:r>
    </w:p>
    <w:p w14:paraId="429D696E" w14:textId="77777777" w:rsidR="00A872A6" w:rsidRPr="000A04BA" w:rsidRDefault="00A872A6" w:rsidP="00A872A6">
      <w:pPr>
        <w:pStyle w:val="OiaeaeiYiio2"/>
        <w:widowControl/>
        <w:spacing w:before="20" w:after="20"/>
        <w:jc w:val="both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Ръководител катедра</w:t>
      </w:r>
      <w:r w:rsidRPr="000A04BA">
        <w:rPr>
          <w:i w:val="0"/>
          <w:sz w:val="24"/>
          <w:szCs w:val="24"/>
          <w:lang w:val="bg-BG"/>
        </w:rPr>
        <w:t xml:space="preserve"> „Публична администрация“, СУ „Св. </w:t>
      </w:r>
    </w:p>
    <w:p w14:paraId="2C066B34" w14:textId="738D9DF7" w:rsidR="00A872A6" w:rsidRPr="000A04BA" w:rsidRDefault="00A872A6" w:rsidP="00A872A6">
      <w:pPr>
        <w:pStyle w:val="OiaeaeiYiio2"/>
        <w:widowControl/>
        <w:spacing w:before="20" w:after="20"/>
        <w:jc w:val="both"/>
        <w:rPr>
          <w:i w:val="0"/>
          <w:sz w:val="24"/>
          <w:szCs w:val="24"/>
          <w:lang w:val="bg-BG"/>
        </w:rPr>
      </w:pPr>
      <w:r w:rsidRPr="000A04BA">
        <w:rPr>
          <w:i w:val="0"/>
          <w:sz w:val="24"/>
          <w:szCs w:val="24"/>
          <w:lang w:val="bg-BG"/>
        </w:rPr>
        <w:t>Климент Охридски“, 2007–2008 г.</w:t>
      </w:r>
    </w:p>
    <w:p w14:paraId="248DD42B" w14:textId="1AF1F915" w:rsidR="00A872A6" w:rsidRPr="000A04BA" w:rsidRDefault="00A872A6" w:rsidP="00A872A6">
      <w:pPr>
        <w:pStyle w:val="OiaeaeiYiio2"/>
        <w:widowControl/>
        <w:spacing w:before="20" w:after="20"/>
        <w:jc w:val="both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Заместник-декан</w:t>
      </w:r>
      <w:r w:rsidRPr="000A04BA">
        <w:rPr>
          <w:i w:val="0"/>
          <w:sz w:val="24"/>
          <w:szCs w:val="24"/>
          <w:lang w:val="bg-BG"/>
        </w:rPr>
        <w:t xml:space="preserve"> на Стопанския факултет, УНСС, 1992–1999 г.</w:t>
      </w:r>
    </w:p>
    <w:p w14:paraId="60E06D88" w14:textId="4FED57D8" w:rsidR="00A872A6" w:rsidRPr="000A04BA" w:rsidRDefault="00A872A6" w:rsidP="00A872A6">
      <w:pPr>
        <w:pStyle w:val="OiaeaeiYiio2"/>
        <w:widowControl/>
        <w:spacing w:before="20" w:after="20"/>
        <w:jc w:val="both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Ръководител на Борда на директорите</w:t>
      </w:r>
      <w:r w:rsidRPr="000A04BA">
        <w:rPr>
          <w:i w:val="0"/>
          <w:sz w:val="24"/>
          <w:szCs w:val="24"/>
          <w:lang w:val="bg-BG"/>
        </w:rPr>
        <w:t>, фармацевтичен завод „Фармация“ АД, гр. Дупница, 1995–1996 г.</w:t>
      </w:r>
    </w:p>
    <w:p w14:paraId="7BF1E004" w14:textId="5F4FE2AB" w:rsidR="00A872A6" w:rsidRPr="000A04BA" w:rsidRDefault="00A872A6" w:rsidP="00A872A6">
      <w:pPr>
        <w:pStyle w:val="OiaeaeiYiio2"/>
        <w:widowControl/>
        <w:spacing w:before="20" w:after="20"/>
        <w:jc w:val="both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Директор</w:t>
      </w:r>
      <w:r w:rsidRPr="000A04BA">
        <w:rPr>
          <w:i w:val="0"/>
          <w:sz w:val="24"/>
          <w:szCs w:val="24"/>
          <w:lang w:val="bg-BG"/>
        </w:rPr>
        <w:t xml:space="preserve"> на Центъра за социологически изследвания при Синдикалния институт (НИИПП „Г. Димитров“), 1984–1996 г.</w:t>
      </w:r>
    </w:p>
    <w:p w14:paraId="2F1810AC" w14:textId="16B794DD" w:rsidR="00A872A6" w:rsidRPr="001F2CC9" w:rsidRDefault="00A872A6" w:rsidP="001F2CC9">
      <w:pPr>
        <w:pStyle w:val="OiaeaeiYiio2"/>
        <w:widowControl/>
        <w:spacing w:before="20" w:after="20"/>
        <w:jc w:val="both"/>
        <w:rPr>
          <w:i w:val="0"/>
          <w:sz w:val="24"/>
          <w:szCs w:val="24"/>
          <w:lang w:val="bg-BG"/>
        </w:rPr>
      </w:pPr>
      <w:r w:rsidRPr="000A04BA">
        <w:rPr>
          <w:sz w:val="24"/>
          <w:szCs w:val="24"/>
          <w:lang w:val="bg-BG"/>
        </w:rPr>
        <w:t>Завеждащ сектор</w:t>
      </w:r>
      <w:r w:rsidRPr="000A04BA">
        <w:rPr>
          <w:i w:val="0"/>
          <w:sz w:val="24"/>
          <w:szCs w:val="24"/>
          <w:lang w:val="bg-BG"/>
        </w:rPr>
        <w:t xml:space="preserve"> „Методика и анализ на информацията от социологически изследвания“ в Центъра за социологически изследвания на младежта, 1972–1976 г.</w:t>
      </w:r>
    </w:p>
    <w:p w14:paraId="120B4DB7" w14:textId="77777777" w:rsidR="001F2CC9" w:rsidRDefault="001F2CC9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14:paraId="2BE844D0" w14:textId="1E9442D7"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tbl>
      <w:tblPr>
        <w:tblW w:w="88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8"/>
      </w:tblGrid>
      <w:tr w:rsidR="004314FF" w:rsidRPr="000A04BA" w14:paraId="32D95BCA" w14:textId="77777777" w:rsidTr="00801959">
        <w:trPr>
          <w:trHeight w:val="274"/>
        </w:trPr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</w:tcMar>
          </w:tcPr>
          <w:p w14:paraId="02AF33E3" w14:textId="77777777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Международна социологическа асоциация</w:t>
            </w:r>
            <w:r w:rsidRPr="000A04BA">
              <w:rPr>
                <w:i w:val="0"/>
                <w:sz w:val="24"/>
                <w:szCs w:val="24"/>
                <w:lang w:val="bg-BG"/>
              </w:rPr>
              <w:t xml:space="preserve"> (1984г.);</w:t>
            </w:r>
          </w:p>
          <w:p w14:paraId="166637C0" w14:textId="77777777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Член на ИК по социология на труда, избран на световен конгрес 1986 г., Делхи – Индия</w:t>
            </w:r>
          </w:p>
          <w:p w14:paraId="38FB4699" w14:textId="77777777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Международна социологическа асоциация на френскоговорящите социолози</w:t>
            </w:r>
            <w:r w:rsidRPr="000A04BA">
              <w:rPr>
                <w:i w:val="0"/>
                <w:sz w:val="24"/>
                <w:szCs w:val="24"/>
                <w:lang w:val="bg-BG"/>
              </w:rPr>
              <w:t xml:space="preserve"> (AYSLF) (1987 г.), избран за зам.-председател на Изследователския комитет по социология на самоуправлението (1988 г.)</w:t>
            </w:r>
          </w:p>
          <w:p w14:paraId="3DE0E176" w14:textId="77777777" w:rsidR="004314FF" w:rsidRPr="000A04BA" w:rsidRDefault="004314FF" w:rsidP="00801959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Съосновател и член на международна организация</w:t>
            </w:r>
            <w:r w:rsidRPr="000A04BA">
              <w:rPr>
                <w:i w:val="0"/>
                <w:sz w:val="24"/>
                <w:szCs w:val="24"/>
                <w:lang w:val="bg-BG"/>
              </w:rPr>
              <w:t xml:space="preserve"> </w:t>
            </w:r>
            <w:r w:rsidRPr="00055219">
              <w:rPr>
                <w:sz w:val="24"/>
                <w:szCs w:val="24"/>
                <w:lang w:val="bg-BG"/>
              </w:rPr>
              <w:t>„</w:t>
            </w:r>
            <w:r w:rsidRPr="000A04BA">
              <w:rPr>
                <w:sz w:val="24"/>
                <w:szCs w:val="24"/>
                <w:lang w:val="bg-BG"/>
              </w:rPr>
              <w:t>Евродир</w:t>
            </w:r>
            <w:r w:rsidRPr="00055219">
              <w:rPr>
                <w:sz w:val="24"/>
                <w:szCs w:val="24"/>
                <w:lang w:val="bg-BG"/>
              </w:rPr>
              <w:t>“,</w:t>
            </w:r>
            <w:r w:rsidRPr="000A04BA">
              <w:rPr>
                <w:i w:val="0"/>
                <w:sz w:val="24"/>
                <w:szCs w:val="24"/>
                <w:lang w:val="bg-BG"/>
              </w:rPr>
              <w:t xml:space="preserve"> гр. Рен, Франция (1994 г.), обединява учени и социални работници от Европа</w:t>
            </w:r>
          </w:p>
          <w:p w14:paraId="7942353B" w14:textId="77777777" w:rsidR="004314FF" w:rsidRPr="000A04BA" w:rsidRDefault="004314FF" w:rsidP="00801959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Българска социологическа асоциация</w:t>
            </w:r>
            <w:r w:rsidRPr="000A04BA">
              <w:rPr>
                <w:i w:val="0"/>
                <w:sz w:val="24"/>
                <w:szCs w:val="24"/>
                <w:lang w:val="bg-BG"/>
              </w:rPr>
              <w:t>, (1980, 1990–1994 г., зам.-председател)</w:t>
            </w:r>
          </w:p>
          <w:p w14:paraId="5148F4E4" w14:textId="77777777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Съюз на учените в България</w:t>
            </w:r>
            <w:r w:rsidRPr="000A04BA">
              <w:rPr>
                <w:i w:val="0"/>
                <w:sz w:val="24"/>
                <w:szCs w:val="24"/>
                <w:lang w:val="bg-BG"/>
              </w:rPr>
              <w:t>, член от 21.12.2000 г.–</w:t>
            </w:r>
          </w:p>
          <w:p w14:paraId="76E7BA0C" w14:textId="77777777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4314FF" w:rsidRPr="000A04BA" w14:paraId="7C500F5F" w14:textId="77777777" w:rsidTr="00801959">
        <w:trPr>
          <w:trHeight w:val="274"/>
        </w:trPr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</w:tcMar>
          </w:tcPr>
          <w:p w14:paraId="2A988DBA" w14:textId="06E159B0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lastRenderedPageBreak/>
              <w:t xml:space="preserve">Председател </w:t>
            </w:r>
            <w:r w:rsidRPr="000A04BA">
              <w:rPr>
                <w:i w:val="0"/>
                <w:sz w:val="24"/>
                <w:szCs w:val="24"/>
                <w:lang w:val="bg-BG"/>
              </w:rPr>
              <w:t>на Научната ком</w:t>
            </w:r>
            <w:r>
              <w:rPr>
                <w:i w:val="0"/>
                <w:sz w:val="24"/>
                <w:szCs w:val="24"/>
                <w:lang w:val="bg-BG"/>
              </w:rPr>
              <w:t>и</w:t>
            </w:r>
            <w:r w:rsidRPr="000A04BA">
              <w:rPr>
                <w:i w:val="0"/>
                <w:sz w:val="24"/>
                <w:szCs w:val="24"/>
                <w:lang w:val="bg-BG"/>
              </w:rPr>
              <w:t>сия по обществени науки НК-12 при ВАК, 2006–2009г.</w:t>
            </w:r>
          </w:p>
          <w:p w14:paraId="3981D0B1" w14:textId="77777777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Член на научната ком</w:t>
            </w:r>
            <w:r>
              <w:rPr>
                <w:sz w:val="24"/>
                <w:szCs w:val="24"/>
                <w:lang w:val="bg-BG"/>
              </w:rPr>
              <w:t>и</w:t>
            </w:r>
            <w:r w:rsidRPr="000A04BA">
              <w:rPr>
                <w:sz w:val="24"/>
                <w:szCs w:val="24"/>
                <w:lang w:val="bg-BG"/>
              </w:rPr>
              <w:t>сия</w:t>
            </w:r>
            <w:r w:rsidRPr="000A04BA">
              <w:rPr>
                <w:i w:val="0"/>
                <w:sz w:val="24"/>
                <w:szCs w:val="24"/>
                <w:lang w:val="bg-BG"/>
              </w:rPr>
              <w:t xml:space="preserve"> НК-12 при ВАК, 2010 г.</w:t>
            </w:r>
          </w:p>
          <w:p w14:paraId="7E644383" w14:textId="0E3A6FFC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Член на СНС по социология</w:t>
            </w:r>
            <w:r w:rsidRPr="000A04BA">
              <w:rPr>
                <w:i w:val="0"/>
                <w:sz w:val="24"/>
                <w:szCs w:val="24"/>
                <w:lang w:val="bg-BG"/>
              </w:rPr>
              <w:t>, политология и наукознание към ПВАК, 2000–</w:t>
            </w:r>
            <w:bookmarkStart w:id="0" w:name="_GoBack"/>
            <w:bookmarkEnd w:id="0"/>
            <w:r w:rsidRPr="000A04BA">
              <w:rPr>
                <w:i w:val="0"/>
                <w:sz w:val="24"/>
                <w:szCs w:val="24"/>
                <w:lang w:val="bg-BG"/>
              </w:rPr>
              <w:t>2005 г.</w:t>
            </w:r>
          </w:p>
          <w:p w14:paraId="0ED8E187" w14:textId="72E6CF1D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Постоянен член</w:t>
            </w:r>
            <w:r w:rsidRPr="000A04BA">
              <w:rPr>
                <w:i w:val="0"/>
                <w:sz w:val="24"/>
                <w:szCs w:val="24"/>
                <w:lang w:val="bg-BG"/>
              </w:rPr>
              <w:t xml:space="preserve"> на Ком</w:t>
            </w:r>
            <w:r>
              <w:rPr>
                <w:i w:val="0"/>
                <w:sz w:val="24"/>
                <w:szCs w:val="24"/>
                <w:lang w:val="bg-BG"/>
              </w:rPr>
              <w:t>и</w:t>
            </w:r>
            <w:r w:rsidRPr="000A04BA">
              <w:rPr>
                <w:i w:val="0"/>
                <w:sz w:val="24"/>
                <w:szCs w:val="24"/>
                <w:lang w:val="bg-BG"/>
              </w:rPr>
              <w:t>сията по социални и правни науки и национална сигурност при НАОА, 2006–2008 г.</w:t>
            </w:r>
          </w:p>
          <w:p w14:paraId="7D1912C6" w14:textId="1BA4910F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Член на факултетния съвет</w:t>
            </w:r>
            <w:r w:rsidRPr="000A04BA">
              <w:rPr>
                <w:i w:val="0"/>
                <w:sz w:val="24"/>
                <w:szCs w:val="24"/>
                <w:lang w:val="bg-BG"/>
              </w:rPr>
              <w:t xml:space="preserve"> на Философския факултет на СУ „Св. Климент Охридски“, 2002–2009 г.</w:t>
            </w:r>
          </w:p>
          <w:p w14:paraId="74C38E2C" w14:textId="135DBA4E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Член на факултетния Научен съвет на Общоикономическия факултет</w:t>
            </w:r>
            <w:r w:rsidRPr="000A04BA">
              <w:rPr>
                <w:i w:val="0"/>
                <w:sz w:val="24"/>
                <w:szCs w:val="24"/>
                <w:lang w:val="bg-BG"/>
              </w:rPr>
              <w:t xml:space="preserve"> на УНСС, 2000–2004 г.</w:t>
            </w:r>
          </w:p>
          <w:p w14:paraId="57486E99" w14:textId="0DC0EB40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Ръководител на експертни групи в НАОА</w:t>
            </w:r>
            <w:r w:rsidRPr="000A04BA">
              <w:rPr>
                <w:i w:val="0"/>
                <w:sz w:val="24"/>
                <w:szCs w:val="24"/>
                <w:lang w:val="bg-BG"/>
              </w:rPr>
              <w:t>, 2006–2008 г.</w:t>
            </w:r>
          </w:p>
          <w:p w14:paraId="5A2AC4DC" w14:textId="3D0DB078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Член на Общото събрание на БАН</w:t>
            </w:r>
            <w:r w:rsidRPr="000A04BA">
              <w:rPr>
                <w:i w:val="0"/>
                <w:sz w:val="24"/>
                <w:szCs w:val="24"/>
                <w:lang w:val="bg-BG"/>
              </w:rPr>
              <w:t>, 2008–2010 г.</w:t>
            </w:r>
          </w:p>
          <w:p w14:paraId="66B4869E" w14:textId="5137CA9A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Член на Научния съвет на Института по социология при БАН</w:t>
            </w:r>
            <w:r w:rsidRPr="000A04BA">
              <w:rPr>
                <w:i w:val="0"/>
                <w:sz w:val="24"/>
                <w:szCs w:val="24"/>
                <w:lang w:val="bg-BG"/>
              </w:rPr>
              <w:t>, 2008–2010 г.</w:t>
            </w:r>
          </w:p>
          <w:p w14:paraId="485DD357" w14:textId="64645C12" w:rsidR="004314FF" w:rsidRPr="00B75343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Член на Съвета за социално сътрудничество в БАН</w:t>
            </w:r>
            <w:r w:rsidRPr="000A04BA">
              <w:rPr>
                <w:i w:val="0"/>
                <w:sz w:val="24"/>
                <w:szCs w:val="24"/>
                <w:lang w:val="bg-BG"/>
              </w:rPr>
              <w:t>, 2010 г.</w:t>
            </w:r>
          </w:p>
          <w:p w14:paraId="4F2A6344" w14:textId="792D0E7B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Член на Съвета на директорите на Институтите от обществените науки (2008-2010г.)</w:t>
            </w:r>
          </w:p>
          <w:p w14:paraId="282F0777" w14:textId="77777777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sz w:val="24"/>
                <w:szCs w:val="24"/>
                <w:lang w:val="bg-BG"/>
              </w:rPr>
            </w:pPr>
            <w:r w:rsidRPr="000A04BA">
              <w:rPr>
                <w:sz w:val="24"/>
                <w:szCs w:val="24"/>
                <w:lang w:val="bg-BG"/>
              </w:rPr>
              <w:t>Член на Съвета на ректорите на ВУ в България (2011г.–)</w:t>
            </w:r>
          </w:p>
          <w:p w14:paraId="2F3E18F4" w14:textId="77777777" w:rsidR="004314FF" w:rsidRPr="000A04BA" w:rsidRDefault="004314FF" w:rsidP="00801959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</w:tbl>
    <w:p w14:paraId="08A4B43C" w14:textId="43BC6D06" w:rsidR="00A16478" w:rsidRPr="00731BE4" w:rsidRDefault="00E54F7C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14:paraId="01EC3C6A" w14:textId="4C88A57E" w:rsidR="005C6045" w:rsidRPr="005C6045" w:rsidRDefault="005C6045" w:rsidP="005C6045">
      <w:pPr>
        <w:pStyle w:val="OiaeaeiYiio2"/>
        <w:widowControl/>
        <w:spacing w:before="20" w:after="20"/>
        <w:jc w:val="left"/>
        <w:rPr>
          <w:i w:val="0"/>
          <w:sz w:val="24"/>
          <w:szCs w:val="24"/>
          <w:lang w:val="bg-BG"/>
        </w:rPr>
      </w:pPr>
      <w:r w:rsidRPr="005C6045">
        <w:rPr>
          <w:sz w:val="24"/>
          <w:szCs w:val="24"/>
          <w:lang w:val="bg-BG"/>
        </w:rPr>
        <w:t>„Мениджър човешки ресурси – 2011 г</w:t>
      </w:r>
      <w:r w:rsidRPr="005C6045">
        <w:rPr>
          <w:i w:val="0"/>
          <w:sz w:val="24"/>
          <w:szCs w:val="24"/>
          <w:lang w:val="bg-BG"/>
        </w:rPr>
        <w:t>.</w:t>
      </w:r>
      <w:r w:rsidRPr="005C6045">
        <w:rPr>
          <w:sz w:val="24"/>
          <w:szCs w:val="24"/>
          <w:lang w:val="bg-BG"/>
        </w:rPr>
        <w:t>“</w:t>
      </w:r>
      <w:r w:rsidRPr="005C6045">
        <w:rPr>
          <w:i w:val="0"/>
          <w:sz w:val="24"/>
          <w:szCs w:val="24"/>
          <w:lang w:val="bg-BG"/>
        </w:rPr>
        <w:t xml:space="preserve"> (Национален приз)</w:t>
      </w:r>
    </w:p>
    <w:p w14:paraId="5ED65099" w14:textId="4888643E" w:rsidR="005C6045" w:rsidRDefault="005C6045" w:rsidP="005C6045">
      <w:pPr>
        <w:pStyle w:val="OiaeaeiYiio2"/>
        <w:widowControl/>
        <w:spacing w:before="20" w:after="20"/>
        <w:jc w:val="left"/>
        <w:rPr>
          <w:bCs/>
          <w:iCs/>
          <w:sz w:val="24"/>
          <w:szCs w:val="24"/>
          <w:lang w:val="bg-BG"/>
        </w:rPr>
      </w:pPr>
      <w:r w:rsidRPr="005C6045">
        <w:rPr>
          <w:bCs/>
          <w:iCs/>
          <w:sz w:val="24"/>
          <w:szCs w:val="24"/>
          <w:lang w:val="bg-BG"/>
        </w:rPr>
        <w:t>Грамота издадена от Медицински университет Плевен за създаване на регионален академичен център към БАН</w:t>
      </w:r>
    </w:p>
    <w:p w14:paraId="31A31F04" w14:textId="77777777" w:rsidR="00A16478" w:rsidRPr="00A16478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A164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AECE4" w14:textId="77777777" w:rsidR="0013621C" w:rsidRDefault="0013621C" w:rsidP="007E4D25">
      <w:pPr>
        <w:spacing w:after="0" w:line="240" w:lineRule="auto"/>
      </w:pPr>
      <w:r>
        <w:separator/>
      </w:r>
    </w:p>
  </w:endnote>
  <w:endnote w:type="continuationSeparator" w:id="0">
    <w:p w14:paraId="23051611" w14:textId="77777777" w:rsidR="0013621C" w:rsidRDefault="0013621C" w:rsidP="007E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9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BCF98" w14:textId="5F51D5C8" w:rsidR="007E4D25" w:rsidRDefault="007E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80C08A" w14:textId="77777777" w:rsidR="007E4D25" w:rsidRDefault="007E4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7BF55" w14:textId="77777777" w:rsidR="0013621C" w:rsidRDefault="0013621C" w:rsidP="007E4D25">
      <w:pPr>
        <w:spacing w:after="0" w:line="240" w:lineRule="auto"/>
      </w:pPr>
      <w:r>
        <w:separator/>
      </w:r>
    </w:p>
  </w:footnote>
  <w:footnote w:type="continuationSeparator" w:id="0">
    <w:p w14:paraId="71F8A062" w14:textId="77777777" w:rsidR="0013621C" w:rsidRDefault="0013621C" w:rsidP="007E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4B4"/>
    <w:multiLevelType w:val="hybridMultilevel"/>
    <w:tmpl w:val="81EA5C38"/>
    <w:lvl w:ilvl="0" w:tplc="D8C45C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1BDB"/>
    <w:multiLevelType w:val="hybridMultilevel"/>
    <w:tmpl w:val="D00C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B4D41"/>
    <w:multiLevelType w:val="hybridMultilevel"/>
    <w:tmpl w:val="F8F8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A48"/>
    <w:multiLevelType w:val="hybridMultilevel"/>
    <w:tmpl w:val="8B6C2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5CAB"/>
    <w:multiLevelType w:val="hybridMultilevel"/>
    <w:tmpl w:val="A49A1476"/>
    <w:lvl w:ilvl="0" w:tplc="D8C45C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E1A79F2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10DE8"/>
    <w:multiLevelType w:val="hybridMultilevel"/>
    <w:tmpl w:val="7C0425BC"/>
    <w:lvl w:ilvl="0" w:tplc="D8C45C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44DB9"/>
    <w:multiLevelType w:val="hybridMultilevel"/>
    <w:tmpl w:val="83A8575C"/>
    <w:lvl w:ilvl="0" w:tplc="D2E647A2">
      <w:start w:val="9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51841"/>
    <w:rsid w:val="000A1711"/>
    <w:rsid w:val="000D25CD"/>
    <w:rsid w:val="000F376A"/>
    <w:rsid w:val="0013621C"/>
    <w:rsid w:val="001E141E"/>
    <w:rsid w:val="001F2CC9"/>
    <w:rsid w:val="002B6BFE"/>
    <w:rsid w:val="003807D3"/>
    <w:rsid w:val="003D178C"/>
    <w:rsid w:val="004314FF"/>
    <w:rsid w:val="004A221D"/>
    <w:rsid w:val="005C6045"/>
    <w:rsid w:val="005E7F19"/>
    <w:rsid w:val="00637B36"/>
    <w:rsid w:val="006A4738"/>
    <w:rsid w:val="00731BE4"/>
    <w:rsid w:val="00753CF4"/>
    <w:rsid w:val="007E4D25"/>
    <w:rsid w:val="008E7FC4"/>
    <w:rsid w:val="009244F5"/>
    <w:rsid w:val="00A16478"/>
    <w:rsid w:val="00A872A6"/>
    <w:rsid w:val="00AE14F4"/>
    <w:rsid w:val="00B75343"/>
    <w:rsid w:val="00C34AAE"/>
    <w:rsid w:val="00C45DA8"/>
    <w:rsid w:val="00C60FCC"/>
    <w:rsid w:val="00C70C5A"/>
    <w:rsid w:val="00D2608E"/>
    <w:rsid w:val="00D84927"/>
    <w:rsid w:val="00DC407E"/>
    <w:rsid w:val="00E54F7C"/>
    <w:rsid w:val="00EA5821"/>
    <w:rsid w:val="00F46A82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B49E"/>
  <w15:chartTrackingRefBased/>
  <w15:docId w15:val="{60FA73F3-595F-4315-A064-2997711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customStyle="1" w:styleId="Eaoaeaa">
    <w:name w:val="Eaoae?aa"/>
    <w:basedOn w:val="Normal"/>
    <w:rsid w:val="000A171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iaeaeiYiio2">
    <w:name w:val="O?ia eaeiYiio 2"/>
    <w:basedOn w:val="Normal"/>
    <w:rsid w:val="00A872A6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E4D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D25"/>
  </w:style>
  <w:style w:type="paragraph" w:styleId="Footer">
    <w:name w:val="footer"/>
    <w:basedOn w:val="Normal"/>
    <w:link w:val="FooterChar"/>
    <w:uiPriority w:val="99"/>
    <w:unhideWhenUsed/>
    <w:rsid w:val="007E4D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A81B-8BA7-4161-B06D-1887D07D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3</cp:revision>
  <cp:lastPrinted>2019-06-25T14:19:00Z</cp:lastPrinted>
  <dcterms:created xsi:type="dcterms:W3CDTF">2019-02-25T08:55:00Z</dcterms:created>
  <dcterms:modified xsi:type="dcterms:W3CDTF">2019-06-25T14:19:00Z</dcterms:modified>
</cp:coreProperties>
</file>