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E4" w:rsidRPr="00BB7D16" w:rsidRDefault="00BB7D16" w:rsidP="00731BE4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BB7D16">
        <w:rPr>
          <w:rFonts w:ascii="Arial" w:hAnsi="Arial" w:cs="Arial"/>
          <w:b/>
          <w:sz w:val="32"/>
          <w:szCs w:val="32"/>
        </w:rPr>
        <w:t>А</w:t>
      </w:r>
      <w:r w:rsidR="003807D3" w:rsidRPr="00BB7D16">
        <w:rPr>
          <w:rFonts w:ascii="Arial" w:hAnsi="Arial" w:cs="Arial"/>
          <w:b/>
          <w:sz w:val="32"/>
          <w:szCs w:val="32"/>
          <w:lang w:val="bg-BG"/>
        </w:rPr>
        <w:t>втобиография</w:t>
      </w:r>
    </w:p>
    <w:p w:rsidR="007D31A1" w:rsidRPr="00BB7D16" w:rsidRDefault="00BB7D16" w:rsidP="00BB7D16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BB7D16">
        <w:rPr>
          <w:rFonts w:ascii="Arial" w:hAnsi="Arial" w:cs="Arial"/>
          <w:b/>
          <w:sz w:val="32"/>
          <w:szCs w:val="32"/>
          <w:lang w:val="bg-BG"/>
        </w:rPr>
        <w:t>н</w:t>
      </w:r>
      <w:r w:rsidR="000F376A" w:rsidRPr="00BB7D16">
        <w:rPr>
          <w:rFonts w:ascii="Arial" w:hAnsi="Arial" w:cs="Arial"/>
          <w:b/>
          <w:sz w:val="32"/>
          <w:szCs w:val="32"/>
          <w:lang w:val="bg-BG"/>
        </w:rPr>
        <w:t xml:space="preserve">а </w:t>
      </w:r>
      <w:r w:rsidRPr="00BB7D16">
        <w:rPr>
          <w:rFonts w:ascii="Arial" w:hAnsi="Arial" w:cs="Arial"/>
          <w:b/>
          <w:sz w:val="32"/>
          <w:szCs w:val="32"/>
          <w:lang w:val="bg-BG"/>
        </w:rPr>
        <w:t>чл.-кор. Чавдар Пенев Стоянов</w:t>
      </w:r>
    </w:p>
    <w:p w:rsidR="00BB7D16" w:rsidRDefault="00BB7D16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7D31A1" w:rsidRPr="00BB7D16" w:rsidRDefault="00A16478" w:rsidP="00BB7D16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16478">
        <w:rPr>
          <w:rFonts w:ascii="Arial" w:hAnsi="Arial" w:cs="Arial"/>
          <w:b/>
          <w:sz w:val="24"/>
          <w:szCs w:val="24"/>
          <w:lang w:val="bg-BG"/>
        </w:rPr>
        <w:t>Дата и място на раждане</w:t>
      </w:r>
      <w:r w:rsidR="00BB7D16">
        <w:rPr>
          <w:rFonts w:ascii="Arial" w:hAnsi="Arial" w:cs="Arial"/>
          <w:b/>
          <w:sz w:val="24"/>
          <w:szCs w:val="24"/>
          <w:lang w:val="bg-BG"/>
        </w:rPr>
        <w:t xml:space="preserve">: </w:t>
      </w:r>
      <w:r w:rsidR="007D31A1" w:rsidRPr="00BB7D16">
        <w:rPr>
          <w:rFonts w:ascii="Times New Roman" w:hAnsi="Times New Roman" w:cs="Times New Roman"/>
          <w:sz w:val="28"/>
          <w:szCs w:val="28"/>
        </w:rPr>
        <w:t>08.01.1944, г.</w:t>
      </w:r>
      <w:r w:rsidR="00BB7D16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7D31A1" w:rsidRPr="00BB7D16">
        <w:rPr>
          <w:rFonts w:ascii="Times New Roman" w:hAnsi="Times New Roman" w:cs="Times New Roman"/>
          <w:sz w:val="28"/>
          <w:szCs w:val="28"/>
        </w:rPr>
        <w:t xml:space="preserve"> Стара Загора, България</w:t>
      </w:r>
    </w:p>
    <w:p w:rsid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A16478">
        <w:rPr>
          <w:rFonts w:ascii="Arial" w:hAnsi="Arial" w:cs="Arial"/>
          <w:b/>
          <w:sz w:val="24"/>
          <w:szCs w:val="24"/>
          <w:lang w:val="bg-BG"/>
        </w:rPr>
        <w:t>Образование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4C0076" w:rsidRPr="00BB7D16" w:rsidRDefault="00A16478" w:rsidP="00BB7D1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</w:t>
      </w:r>
      <w:r w:rsidRPr="00A16478">
        <w:rPr>
          <w:rFonts w:ascii="Arial" w:hAnsi="Arial" w:cs="Arial"/>
          <w:sz w:val="24"/>
          <w:szCs w:val="24"/>
          <w:lang w:val="bg-BG"/>
        </w:rPr>
        <w:t>редно</w:t>
      </w:r>
      <w:r>
        <w:rPr>
          <w:rFonts w:ascii="Arial" w:hAnsi="Arial" w:cs="Arial"/>
          <w:sz w:val="24"/>
          <w:szCs w:val="24"/>
          <w:lang w:val="bg-BG"/>
        </w:rPr>
        <w:t xml:space="preserve"> (</w:t>
      </w:r>
      <w:r w:rsidR="000F376A">
        <w:rPr>
          <w:rFonts w:ascii="Arial" w:hAnsi="Arial" w:cs="Arial"/>
          <w:sz w:val="24"/>
          <w:szCs w:val="24"/>
          <w:lang w:val="bg-BG"/>
        </w:rPr>
        <w:t>години</w:t>
      </w:r>
      <w:r w:rsidRPr="00A16478">
        <w:rPr>
          <w:rFonts w:ascii="Arial" w:hAnsi="Arial" w:cs="Arial"/>
          <w:sz w:val="24"/>
          <w:szCs w:val="24"/>
          <w:lang w:val="bg-BG"/>
        </w:rPr>
        <w:t>, училище, населено място)</w:t>
      </w:r>
      <w:r w:rsidR="00BB7D16">
        <w:rPr>
          <w:rFonts w:ascii="Arial" w:hAnsi="Arial" w:cs="Arial"/>
          <w:sz w:val="24"/>
          <w:szCs w:val="24"/>
          <w:lang w:val="bg-BG"/>
        </w:rPr>
        <w:t xml:space="preserve">: </w:t>
      </w:r>
      <w:r w:rsidR="004C0076" w:rsidRPr="00BB7D16">
        <w:rPr>
          <w:rFonts w:ascii="Times New Roman" w:hAnsi="Times New Roman" w:cs="Times New Roman"/>
          <w:sz w:val="28"/>
          <w:szCs w:val="28"/>
        </w:rPr>
        <w:t>34 СПУ София - завършено през 1961 г.</w:t>
      </w:r>
    </w:p>
    <w:p w:rsidR="004C0076" w:rsidRPr="00BB7D16" w:rsidRDefault="00A16478" w:rsidP="00BB7D1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A16478">
        <w:rPr>
          <w:rFonts w:ascii="Arial" w:hAnsi="Arial" w:cs="Arial"/>
          <w:sz w:val="24"/>
          <w:szCs w:val="24"/>
          <w:lang w:val="bg-BG"/>
        </w:rPr>
        <w:t>Висше образование (години, висше училище) (ако има второ висше образование се отбелязва на нов ред)</w:t>
      </w:r>
      <w:r w:rsidR="00BB7D16">
        <w:rPr>
          <w:rFonts w:ascii="Arial" w:hAnsi="Arial" w:cs="Arial"/>
          <w:sz w:val="24"/>
          <w:szCs w:val="24"/>
          <w:lang w:val="bg-BG"/>
        </w:rPr>
        <w:t>:</w:t>
      </w:r>
      <w:r w:rsidR="004C0076" w:rsidRPr="00BB7D16">
        <w:rPr>
          <w:rFonts w:ascii="Times New Roman" w:hAnsi="Times New Roman" w:cs="Times New Roman"/>
          <w:sz w:val="28"/>
          <w:szCs w:val="28"/>
        </w:rPr>
        <w:t xml:space="preserve"> СУ "Св. Кл. Охридски”, специалност "атомна физика” завършено през 1968 г.</w:t>
      </w:r>
    </w:p>
    <w:p w:rsid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Специализации в страната и в чужбина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(посочва се мястото на специализацията и срока на обучението)</w:t>
      </w:r>
    </w:p>
    <w:p w:rsidR="004C0076" w:rsidRPr="00764166" w:rsidRDefault="004C0076" w:rsidP="004C0076">
      <w:pPr>
        <w:numPr>
          <w:ilvl w:val="0"/>
          <w:numId w:val="5"/>
        </w:numPr>
        <w:spacing w:after="43" w:line="249" w:lineRule="auto"/>
        <w:ind w:right="889" w:hanging="251"/>
        <w:jc w:val="both"/>
        <w:rPr>
          <w:rFonts w:ascii="Times New Roman" w:hAnsi="Times New Roman" w:cs="Times New Roman"/>
          <w:sz w:val="28"/>
          <w:szCs w:val="28"/>
        </w:rPr>
      </w:pPr>
      <w:r w:rsidRPr="00DB0ACA">
        <w:rPr>
          <w:rFonts w:ascii="Times New Roman" w:hAnsi="Times New Roman" w:cs="Times New Roman"/>
          <w:sz w:val="28"/>
          <w:szCs w:val="28"/>
        </w:rPr>
        <w:t>Научен сътрудник - Лаборатория по теоретична физика, Обединен институт за ядре</w:t>
      </w:r>
      <w:r>
        <w:rPr>
          <w:rFonts w:ascii="Times New Roman" w:hAnsi="Times New Roman" w:cs="Times New Roman"/>
          <w:sz w:val="28"/>
          <w:szCs w:val="28"/>
        </w:rPr>
        <w:t xml:space="preserve">ни изследвания (Дубна, Русия) от </w:t>
      </w:r>
      <w:r w:rsidRPr="00DB0ACA">
        <w:rPr>
          <w:rFonts w:ascii="Times New Roman" w:hAnsi="Times New Roman" w:cs="Times New Roman"/>
          <w:sz w:val="28"/>
          <w:szCs w:val="28"/>
        </w:rPr>
        <w:t xml:space="preserve">1970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DB0ACA">
        <w:rPr>
          <w:rFonts w:ascii="Times New Roman" w:hAnsi="Times New Roman" w:cs="Times New Roman"/>
          <w:sz w:val="28"/>
          <w:szCs w:val="28"/>
        </w:rPr>
        <w:t xml:space="preserve"> 1976.</w:t>
      </w:r>
    </w:p>
    <w:p w:rsidR="004C0076" w:rsidRPr="00764166" w:rsidRDefault="004C0076" w:rsidP="00A16478">
      <w:pPr>
        <w:numPr>
          <w:ilvl w:val="0"/>
          <w:numId w:val="5"/>
        </w:numPr>
        <w:spacing w:after="43" w:line="249" w:lineRule="auto"/>
        <w:ind w:right="889" w:hanging="251"/>
        <w:jc w:val="both"/>
        <w:rPr>
          <w:rFonts w:ascii="Times New Roman" w:hAnsi="Times New Roman" w:cs="Times New Roman"/>
          <w:sz w:val="28"/>
          <w:szCs w:val="28"/>
        </w:rPr>
      </w:pPr>
      <w:r w:rsidRPr="00DB0ACA">
        <w:rPr>
          <w:rFonts w:ascii="Times New Roman" w:hAnsi="Times New Roman" w:cs="Times New Roman"/>
          <w:sz w:val="28"/>
          <w:szCs w:val="28"/>
        </w:rPr>
        <w:t>Старши научен сътрудник - Лаборатория по теоретична физика, Обединен институт за ядрени изследвания (Дубна, Русия) - 1976 - 1981.</w:t>
      </w:r>
    </w:p>
    <w:p w:rsidR="004C0076" w:rsidRPr="00764166" w:rsidRDefault="004C0076" w:rsidP="00A16478">
      <w:pPr>
        <w:numPr>
          <w:ilvl w:val="0"/>
          <w:numId w:val="5"/>
        </w:numPr>
        <w:spacing w:after="43" w:line="249" w:lineRule="auto"/>
        <w:ind w:right="889" w:hanging="251"/>
        <w:jc w:val="both"/>
        <w:rPr>
          <w:rFonts w:ascii="Times New Roman" w:hAnsi="Times New Roman" w:cs="Times New Roman"/>
          <w:sz w:val="28"/>
          <w:szCs w:val="28"/>
        </w:rPr>
      </w:pPr>
      <w:r w:rsidRPr="004C0076">
        <w:rPr>
          <w:rFonts w:ascii="Times New Roman" w:hAnsi="Times New Roman"/>
          <w:sz w:val="28"/>
          <w:szCs w:val="28"/>
        </w:rPr>
        <w:t xml:space="preserve"> САЩ (стипендия „Фулбрай”)</w:t>
      </w:r>
      <w:r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университет Мичиган 2003 г.</w:t>
      </w:r>
      <w:r w:rsidRPr="004C00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6 месеца</w:t>
      </w:r>
      <w:r w:rsidRPr="004C0076">
        <w:rPr>
          <w:rFonts w:ascii="Times New Roman" w:hAnsi="Times New Roman"/>
          <w:sz w:val="28"/>
          <w:szCs w:val="28"/>
        </w:rPr>
        <w:t xml:space="preserve"> </w:t>
      </w:r>
    </w:p>
    <w:p w:rsidR="004C0076" w:rsidRPr="004C0076" w:rsidRDefault="004C0076" w:rsidP="00A16478">
      <w:pPr>
        <w:numPr>
          <w:ilvl w:val="0"/>
          <w:numId w:val="5"/>
        </w:numPr>
        <w:spacing w:after="43" w:line="249" w:lineRule="auto"/>
        <w:ind w:right="889" w:hanging="251"/>
        <w:jc w:val="both"/>
        <w:rPr>
          <w:rFonts w:ascii="Times New Roman" w:hAnsi="Times New Roman" w:cs="Times New Roman"/>
          <w:sz w:val="28"/>
          <w:szCs w:val="28"/>
        </w:rPr>
      </w:pPr>
      <w:r w:rsidRPr="004C0076">
        <w:rPr>
          <w:rFonts w:ascii="Times New Roman" w:hAnsi="Times New Roman"/>
          <w:sz w:val="28"/>
          <w:szCs w:val="28"/>
        </w:rPr>
        <w:t xml:space="preserve">Япония (стипендия JSPS–Japan Society for Promotion of Science), </w:t>
      </w:r>
      <w:r>
        <w:rPr>
          <w:rFonts w:ascii="Times New Roman" w:hAnsi="Times New Roman"/>
          <w:sz w:val="28"/>
          <w:szCs w:val="28"/>
          <w:lang w:val="bg-BG"/>
        </w:rPr>
        <w:t>У-тет Фукуи, 2003 г, 1 месец</w:t>
      </w:r>
    </w:p>
    <w:p w:rsidR="004C0076" w:rsidRPr="00764166" w:rsidRDefault="004C0076" w:rsidP="00A16478">
      <w:pPr>
        <w:numPr>
          <w:ilvl w:val="0"/>
          <w:numId w:val="5"/>
        </w:numPr>
        <w:spacing w:after="43" w:line="249" w:lineRule="auto"/>
        <w:ind w:right="889" w:hanging="251"/>
        <w:jc w:val="both"/>
        <w:rPr>
          <w:rFonts w:ascii="Times New Roman" w:hAnsi="Times New Roman" w:cs="Times New Roman"/>
          <w:sz w:val="28"/>
          <w:szCs w:val="28"/>
        </w:rPr>
      </w:pPr>
      <w:r w:rsidRPr="004C0076">
        <w:rPr>
          <w:rFonts w:ascii="Times New Roman" w:hAnsi="Times New Roman"/>
          <w:sz w:val="28"/>
          <w:szCs w:val="28"/>
        </w:rPr>
        <w:t>Германия (стипендия DAAD-</w:t>
      </w:r>
      <w:r w:rsidRPr="004C0076">
        <w:rPr>
          <w:rFonts w:ascii="Times New Roman" w:hAnsi="Times New Roman"/>
          <w:sz w:val="28"/>
          <w:szCs w:val="28"/>
          <w:lang w:eastAsia="bg-BG"/>
        </w:rPr>
        <w:t>Deutscher Akademischer Austauschdienst</w:t>
      </w:r>
      <w:r w:rsidRPr="004C007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bg-BG"/>
        </w:rPr>
        <w:t xml:space="preserve">ядрен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bg-BG"/>
        </w:rPr>
        <w:t>нститут Росендорф, Дрезден, 1998г., 2 месеца</w:t>
      </w:r>
    </w:p>
    <w:p w:rsidR="004C0076" w:rsidRPr="00764166" w:rsidRDefault="004C0076" w:rsidP="00A16478">
      <w:pPr>
        <w:numPr>
          <w:ilvl w:val="0"/>
          <w:numId w:val="5"/>
        </w:numPr>
        <w:spacing w:after="43" w:line="249" w:lineRule="auto"/>
        <w:ind w:right="889" w:hanging="2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Франция</w:t>
      </w:r>
      <w:r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187CB2">
        <w:rPr>
          <w:rFonts w:ascii="Times New Roman" w:hAnsi="Times New Roman"/>
          <w:sz w:val="28"/>
          <w:szCs w:val="28"/>
        </w:rPr>
        <w:t>IPN-Orsay,</w:t>
      </w:r>
      <w:r w:rsidR="00187CB2">
        <w:rPr>
          <w:rFonts w:ascii="Times New Roman" w:hAnsi="Times New Roman"/>
          <w:sz w:val="28"/>
          <w:szCs w:val="28"/>
          <w:lang w:val="bg-BG"/>
        </w:rPr>
        <w:t xml:space="preserve"> 1990, 3 месеца</w:t>
      </w:r>
      <w:r w:rsidRPr="004C0076">
        <w:rPr>
          <w:rFonts w:ascii="Times New Roman" w:hAnsi="Times New Roman"/>
          <w:sz w:val="28"/>
          <w:szCs w:val="28"/>
        </w:rPr>
        <w:t xml:space="preserve"> </w:t>
      </w:r>
    </w:p>
    <w:p w:rsidR="004C0076" w:rsidRPr="00187CB2" w:rsidRDefault="004C0076" w:rsidP="00A16478">
      <w:pPr>
        <w:numPr>
          <w:ilvl w:val="0"/>
          <w:numId w:val="5"/>
        </w:numPr>
        <w:spacing w:after="43" w:line="249" w:lineRule="auto"/>
        <w:ind w:right="889" w:hanging="251"/>
        <w:jc w:val="both"/>
        <w:rPr>
          <w:rFonts w:ascii="Times New Roman" w:hAnsi="Times New Roman" w:cs="Times New Roman"/>
          <w:sz w:val="28"/>
          <w:szCs w:val="28"/>
        </w:rPr>
      </w:pPr>
      <w:r w:rsidRPr="004C0076">
        <w:rPr>
          <w:rFonts w:ascii="Times New Roman" w:hAnsi="Times New Roman"/>
          <w:sz w:val="28"/>
          <w:szCs w:val="28"/>
        </w:rPr>
        <w:t>Италия</w:t>
      </w:r>
      <w:r w:rsidR="00187CB2">
        <w:rPr>
          <w:rFonts w:ascii="Times New Roman" w:hAnsi="Times New Roman"/>
          <w:sz w:val="28"/>
          <w:szCs w:val="28"/>
          <w:lang w:val="bg-BG"/>
        </w:rPr>
        <w:t>, у-тет Неапол, 2000, 2 месеца</w:t>
      </w:r>
    </w:p>
    <w:p w:rsidR="00BB7D16" w:rsidRDefault="00BB7D16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187CB2" w:rsidRPr="00BB7D16" w:rsidRDefault="00A16478" w:rsidP="00BB7D16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Владеене на чужди езици</w:t>
      </w:r>
      <w:r w:rsidR="00BB7D16">
        <w:rPr>
          <w:rFonts w:ascii="Arial" w:hAnsi="Arial" w:cs="Arial"/>
          <w:b/>
          <w:sz w:val="24"/>
          <w:szCs w:val="24"/>
          <w:lang w:val="bg-BG"/>
        </w:rPr>
        <w:t xml:space="preserve">: </w:t>
      </w:r>
      <w:r w:rsidR="00187CB2" w:rsidRPr="00BB7D16">
        <w:rPr>
          <w:rFonts w:ascii="Arial" w:hAnsi="Arial" w:cs="Arial"/>
          <w:sz w:val="24"/>
          <w:szCs w:val="24"/>
          <w:lang w:val="bg-BG"/>
        </w:rPr>
        <w:t>Руски, английски , ползвам френски</w:t>
      </w:r>
    </w:p>
    <w:p w:rsid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Научни звания</w:t>
      </w:r>
      <w:r w:rsidR="000F376A">
        <w:rPr>
          <w:rFonts w:ascii="Arial" w:hAnsi="Arial" w:cs="Arial"/>
          <w:sz w:val="24"/>
          <w:szCs w:val="24"/>
          <w:lang w:val="bg-BG"/>
        </w:rPr>
        <w:t xml:space="preserve"> </w:t>
      </w:r>
      <w:r w:rsidR="000F376A" w:rsidRPr="000F376A">
        <w:rPr>
          <w:rFonts w:ascii="Arial" w:hAnsi="Arial" w:cs="Arial"/>
          <w:b/>
          <w:sz w:val="24"/>
          <w:szCs w:val="24"/>
          <w:lang w:val="bg-BG"/>
        </w:rPr>
        <w:t>и научни степени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  <w:r w:rsidR="000F376A">
        <w:rPr>
          <w:rFonts w:ascii="Arial" w:hAnsi="Arial" w:cs="Arial"/>
          <w:sz w:val="24"/>
          <w:szCs w:val="24"/>
          <w:lang w:val="bg-BG"/>
        </w:rPr>
        <w:t>(</w:t>
      </w:r>
      <w:r w:rsidRPr="00A16478">
        <w:rPr>
          <w:rFonts w:ascii="Arial" w:hAnsi="Arial" w:cs="Arial"/>
          <w:sz w:val="24"/>
          <w:szCs w:val="24"/>
          <w:lang w:val="bg-BG"/>
        </w:rPr>
        <w:t>включително почетни звания</w:t>
      </w:r>
      <w:r w:rsidR="000F376A">
        <w:rPr>
          <w:rFonts w:ascii="Arial" w:hAnsi="Arial" w:cs="Arial"/>
          <w:sz w:val="24"/>
          <w:szCs w:val="24"/>
          <w:lang w:val="bg-BG"/>
        </w:rPr>
        <w:t>)</w:t>
      </w:r>
      <w:r w:rsidRPr="00A16478">
        <w:rPr>
          <w:rFonts w:ascii="Arial" w:hAnsi="Arial" w:cs="Arial"/>
          <w:sz w:val="24"/>
          <w:szCs w:val="24"/>
          <w:lang w:val="bg-BG"/>
        </w:rPr>
        <w:t>, придобити в страната и чужбина (посочват се вида на званията и степените и годината на придобиването им)</w:t>
      </w:r>
    </w:p>
    <w:p w:rsidR="00187CB2" w:rsidRPr="00DB0ACA" w:rsidRDefault="007D31A1" w:rsidP="00187CB2">
      <w:pPr>
        <w:numPr>
          <w:ilvl w:val="1"/>
          <w:numId w:val="4"/>
        </w:numPr>
        <w:spacing w:after="98" w:line="249" w:lineRule="auto"/>
        <w:ind w:left="932" w:right="889" w:hanging="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Доктор</w:t>
      </w:r>
      <w:r w:rsidR="00187CB2" w:rsidRPr="00DB0ACA">
        <w:rPr>
          <w:rFonts w:ascii="Times New Roman" w:hAnsi="Times New Roman" w:cs="Times New Roman"/>
          <w:sz w:val="28"/>
          <w:szCs w:val="28"/>
        </w:rPr>
        <w:t xml:space="preserve"> - Лаборатория по теоретична физика, Обединен институт за ядрени изследвания (Дубна, Русия). Тема на дисертацията: "Взаимодействие квазичастиц с фононами в четно-четных сферических ядрах” - декември 1974.</w:t>
      </w:r>
    </w:p>
    <w:p w:rsidR="00145214" w:rsidRPr="004846F5" w:rsidRDefault="00145214" w:rsidP="00145214">
      <w:pPr>
        <w:numPr>
          <w:ilvl w:val="1"/>
          <w:numId w:val="4"/>
        </w:numPr>
        <w:spacing w:after="258" w:line="249" w:lineRule="auto"/>
        <w:ind w:left="932" w:right="889" w:hanging="237"/>
        <w:jc w:val="both"/>
        <w:rPr>
          <w:rFonts w:ascii="Times New Roman" w:hAnsi="Times New Roman" w:cs="Times New Roman"/>
          <w:sz w:val="28"/>
          <w:szCs w:val="28"/>
        </w:rPr>
      </w:pPr>
      <w:r w:rsidRPr="00DB0ACA">
        <w:rPr>
          <w:rFonts w:ascii="Times New Roman" w:hAnsi="Times New Roman" w:cs="Times New Roman"/>
          <w:sz w:val="28"/>
          <w:szCs w:val="28"/>
        </w:rPr>
        <w:t>Доктор на физикоматематическите науки - Лаборатория по теоретична физика, Обединен институт за ядрени изследвания (Дубна, Русия). Тема на дисертацията: "Фрагментация малоквазичастичных компонент волновых функции в сферических ядрах” - юни 1983.</w:t>
      </w:r>
    </w:p>
    <w:p w:rsidR="004846F5" w:rsidRPr="00DB0ACA" w:rsidRDefault="004846F5" w:rsidP="00145214">
      <w:pPr>
        <w:numPr>
          <w:ilvl w:val="1"/>
          <w:numId w:val="4"/>
        </w:numPr>
        <w:spacing w:after="258" w:line="249" w:lineRule="auto"/>
        <w:ind w:left="932" w:right="889" w:hanging="237"/>
        <w:jc w:val="both"/>
        <w:rPr>
          <w:rFonts w:ascii="Times New Roman" w:hAnsi="Times New Roman" w:cs="Times New Roman"/>
          <w:sz w:val="28"/>
          <w:szCs w:val="28"/>
        </w:rPr>
      </w:pPr>
      <w:r w:rsidRPr="00BA355E">
        <w:rPr>
          <w:rFonts w:ascii="Times New Roman" w:eastAsia="Calibri" w:hAnsi="Times New Roman" w:cs="Times New Roman"/>
          <w:sz w:val="28"/>
          <w:szCs w:val="28"/>
        </w:rPr>
        <w:t xml:space="preserve">Избран е за професор в </w:t>
      </w:r>
      <w:r w:rsidRPr="004B57D3">
        <w:rPr>
          <w:rFonts w:ascii="Times New Roman" w:hAnsi="Times New Roman" w:cs="Times New Roman"/>
          <w:sz w:val="28"/>
          <w:szCs w:val="28"/>
        </w:rPr>
        <w:t>Института за ядрени изследвания и ядрена енергетика - БАН</w:t>
      </w:r>
      <w:r w:rsidRPr="00BA355E">
        <w:rPr>
          <w:rFonts w:ascii="Times New Roman" w:eastAsia="Calibri" w:hAnsi="Times New Roman" w:cs="Times New Roman"/>
          <w:sz w:val="28"/>
          <w:szCs w:val="28"/>
        </w:rPr>
        <w:t xml:space="preserve"> през 1987 г</w:t>
      </w:r>
    </w:p>
    <w:p w:rsidR="00187CB2" w:rsidRPr="004846F5" w:rsidRDefault="004846F5" w:rsidP="004846F5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Ч</w:t>
      </w:r>
      <w:r w:rsidRPr="004846F5">
        <w:rPr>
          <w:rFonts w:ascii="Times New Roman" w:eastAsia="Calibri" w:hAnsi="Times New Roman" w:cs="Times New Roman"/>
          <w:sz w:val="28"/>
          <w:szCs w:val="28"/>
        </w:rPr>
        <w:t>лен кореспондент на БАН през 2004 г</w:t>
      </w:r>
    </w:p>
    <w:p w:rsidR="00C70C5A" w:rsidRPr="00F038FF" w:rsidRDefault="00C70C5A" w:rsidP="00A16478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038FF">
        <w:rPr>
          <w:rFonts w:ascii="Times New Roman" w:hAnsi="Times New Roman" w:cs="Times New Roman"/>
          <w:b/>
          <w:sz w:val="28"/>
          <w:szCs w:val="28"/>
          <w:lang w:val="bg-BG"/>
        </w:rPr>
        <w:t>Научна дейност:</w:t>
      </w:r>
    </w:p>
    <w:p w:rsidR="00E54F7C" w:rsidRPr="007B3834" w:rsidRDefault="00C70C5A" w:rsidP="00E54F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B3834">
        <w:rPr>
          <w:rFonts w:ascii="Times New Roman" w:hAnsi="Times New Roman" w:cs="Times New Roman"/>
          <w:b/>
          <w:sz w:val="28"/>
          <w:szCs w:val="28"/>
          <w:lang w:val="bg-BG"/>
        </w:rPr>
        <w:t xml:space="preserve">Монографии </w:t>
      </w:r>
      <w:r w:rsidR="00E54F7C" w:rsidRPr="007B3834">
        <w:rPr>
          <w:rFonts w:ascii="Times New Roman" w:hAnsi="Times New Roman" w:cs="Times New Roman"/>
          <w:b/>
          <w:sz w:val="28"/>
          <w:szCs w:val="28"/>
          <w:lang w:val="bg-BG"/>
        </w:rPr>
        <w:t xml:space="preserve">и научни книги </w:t>
      </w:r>
      <w:r w:rsidR="000F376A" w:rsidRPr="007B3834">
        <w:rPr>
          <w:rFonts w:ascii="Times New Roman" w:hAnsi="Times New Roman" w:cs="Times New Roman"/>
          <w:b/>
          <w:sz w:val="28"/>
          <w:szCs w:val="28"/>
          <w:lang w:val="bg-BG"/>
        </w:rPr>
        <w:t xml:space="preserve">в България и чужбина </w:t>
      </w:r>
      <w:r w:rsidR="003807D3" w:rsidRPr="007B3834">
        <w:rPr>
          <w:rFonts w:ascii="Times New Roman" w:hAnsi="Times New Roman" w:cs="Times New Roman"/>
          <w:b/>
          <w:sz w:val="28"/>
          <w:szCs w:val="28"/>
          <w:lang w:val="bg-BG"/>
        </w:rPr>
        <w:t>–</w:t>
      </w:r>
      <w:r w:rsidR="000F376A" w:rsidRPr="007B383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3807D3" w:rsidRPr="007B3834">
        <w:rPr>
          <w:rFonts w:ascii="Times New Roman" w:hAnsi="Times New Roman" w:cs="Times New Roman"/>
          <w:b/>
          <w:sz w:val="28"/>
          <w:szCs w:val="28"/>
          <w:lang w:val="bg-BG"/>
        </w:rPr>
        <w:t>брой; могат да се посочат н</w:t>
      </w:r>
      <w:r w:rsidR="00731BE4" w:rsidRPr="007B3834">
        <w:rPr>
          <w:rFonts w:ascii="Times New Roman" w:hAnsi="Times New Roman" w:cs="Times New Roman"/>
          <w:b/>
          <w:sz w:val="28"/>
          <w:szCs w:val="28"/>
          <w:lang w:val="bg-BG"/>
        </w:rPr>
        <w:t>яколко заглавия, вкл. издателств</w:t>
      </w:r>
      <w:r w:rsidR="003807D3" w:rsidRPr="007B3834">
        <w:rPr>
          <w:rFonts w:ascii="Times New Roman" w:hAnsi="Times New Roman" w:cs="Times New Roman"/>
          <w:b/>
          <w:sz w:val="28"/>
          <w:szCs w:val="28"/>
          <w:lang w:val="bg-BG"/>
        </w:rPr>
        <w:t>о и година н</w:t>
      </w:r>
      <w:r w:rsidR="00731BE4" w:rsidRPr="007B3834">
        <w:rPr>
          <w:rFonts w:ascii="Times New Roman" w:hAnsi="Times New Roman" w:cs="Times New Roman"/>
          <w:b/>
          <w:sz w:val="28"/>
          <w:szCs w:val="28"/>
          <w:lang w:val="bg-BG"/>
        </w:rPr>
        <w:t>а</w:t>
      </w:r>
      <w:r w:rsidR="003807D3" w:rsidRPr="007B383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издаването</w:t>
      </w:r>
      <w:r w:rsidRPr="007B3834">
        <w:rPr>
          <w:rFonts w:ascii="Times New Roman" w:hAnsi="Times New Roman" w:cs="Times New Roman"/>
          <w:b/>
          <w:sz w:val="28"/>
          <w:szCs w:val="28"/>
          <w:lang w:val="bg-BG"/>
        </w:rPr>
        <w:t>;</w:t>
      </w:r>
    </w:p>
    <w:p w:rsidR="00145214" w:rsidRDefault="00145214" w:rsidP="00145214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038FF">
        <w:rPr>
          <w:rFonts w:ascii="Times New Roman" w:hAnsi="Times New Roman" w:cs="Times New Roman"/>
          <w:sz w:val="28"/>
          <w:szCs w:val="28"/>
          <w:lang w:val="bg-BG"/>
        </w:rPr>
        <w:t>Обзори 6</w:t>
      </w:r>
      <w:r w:rsidR="00764166">
        <w:rPr>
          <w:rFonts w:ascii="Times New Roman" w:hAnsi="Times New Roman" w:cs="Times New Roman"/>
          <w:sz w:val="28"/>
          <w:szCs w:val="28"/>
          <w:lang w:val="bg-BG"/>
        </w:rPr>
        <w:t>, към 01.01.2019</w:t>
      </w:r>
    </w:p>
    <w:p w:rsidR="00F038FF" w:rsidRPr="00F038FF" w:rsidRDefault="00F038FF" w:rsidP="00F038FF">
      <w:pPr>
        <w:pStyle w:val="ListParagraph"/>
        <w:numPr>
          <w:ilvl w:val="1"/>
          <w:numId w:val="6"/>
        </w:numPr>
        <w:ind w:right="1389"/>
        <w:rPr>
          <w:rFonts w:ascii="Times New Roman" w:hAnsi="Times New Roman" w:cs="Times New Roman"/>
          <w:sz w:val="28"/>
          <w:szCs w:val="28"/>
        </w:rPr>
      </w:pPr>
      <w:r w:rsidRPr="00F038FF">
        <w:rPr>
          <w:rFonts w:ascii="Times New Roman" w:hAnsi="Times New Roman" w:cs="Times New Roman"/>
          <w:sz w:val="28"/>
          <w:szCs w:val="28"/>
        </w:rPr>
        <w:t xml:space="preserve">S. Gales, </w:t>
      </w:r>
      <w:r w:rsidRPr="00F038FF">
        <w:rPr>
          <w:rFonts w:ascii="Times New Roman" w:hAnsi="Times New Roman" w:cs="Times New Roman"/>
          <w:b/>
          <w:sz w:val="28"/>
          <w:szCs w:val="28"/>
        </w:rPr>
        <w:t>Ch. STOYANOV</w:t>
      </w:r>
      <w:r w:rsidRPr="00F038FF">
        <w:rPr>
          <w:rFonts w:ascii="Times New Roman" w:hAnsi="Times New Roman" w:cs="Times New Roman"/>
          <w:sz w:val="28"/>
          <w:szCs w:val="28"/>
        </w:rPr>
        <w:t>, A. I. Vdovin.</w:t>
      </w:r>
    </w:p>
    <w:p w:rsidR="00F038FF" w:rsidRPr="00F038FF" w:rsidRDefault="00F038FF" w:rsidP="00F038FF">
      <w:pPr>
        <w:pStyle w:val="ListParagraph"/>
        <w:spacing w:after="113" w:line="257" w:lineRule="auto"/>
        <w:ind w:right="1389"/>
        <w:rPr>
          <w:rFonts w:ascii="Times New Roman" w:hAnsi="Times New Roman" w:cs="Times New Roman"/>
          <w:sz w:val="28"/>
          <w:szCs w:val="28"/>
        </w:rPr>
      </w:pPr>
      <w:r w:rsidRPr="00F038FF">
        <w:rPr>
          <w:rFonts w:ascii="Times New Roman" w:hAnsi="Times New Roman" w:cs="Times New Roman"/>
          <w:i/>
          <w:sz w:val="28"/>
          <w:szCs w:val="28"/>
        </w:rPr>
        <w:t>Damping of High - Lying Single - Particle Modes in Spherical Nuclei.</w:t>
      </w:r>
    </w:p>
    <w:p w:rsidR="00F038FF" w:rsidRDefault="00F038FF" w:rsidP="00F038FF">
      <w:pPr>
        <w:pStyle w:val="ListParagraph"/>
        <w:spacing w:after="552"/>
        <w:ind w:right="1389"/>
        <w:rPr>
          <w:rFonts w:ascii="Times New Roman" w:hAnsi="Times New Roman" w:cs="Times New Roman"/>
          <w:sz w:val="28"/>
          <w:szCs w:val="28"/>
          <w:lang w:val="bg-BG"/>
        </w:rPr>
      </w:pPr>
      <w:r w:rsidRPr="00F038FF">
        <w:rPr>
          <w:rFonts w:ascii="Times New Roman" w:hAnsi="Times New Roman" w:cs="Times New Roman"/>
          <w:sz w:val="28"/>
          <w:szCs w:val="28"/>
        </w:rPr>
        <w:t xml:space="preserve">Phys. Rep., </w:t>
      </w:r>
      <w:r w:rsidRPr="00F038FF">
        <w:rPr>
          <w:rFonts w:ascii="Times New Roman" w:hAnsi="Times New Roman" w:cs="Times New Roman"/>
          <w:b/>
          <w:sz w:val="28"/>
          <w:szCs w:val="28"/>
        </w:rPr>
        <w:t xml:space="preserve">v. C166 </w:t>
      </w:r>
      <w:r w:rsidRPr="00F038FF">
        <w:rPr>
          <w:rFonts w:ascii="Times New Roman" w:hAnsi="Times New Roman" w:cs="Times New Roman"/>
          <w:sz w:val="28"/>
          <w:szCs w:val="28"/>
        </w:rPr>
        <w:t>(1988) pp. 125-193.</w:t>
      </w:r>
    </w:p>
    <w:p w:rsidR="00F038FF" w:rsidRPr="00B34434" w:rsidRDefault="00F038FF" w:rsidP="00B34434">
      <w:pPr>
        <w:pStyle w:val="ListParagraph"/>
        <w:numPr>
          <w:ilvl w:val="0"/>
          <w:numId w:val="22"/>
        </w:numPr>
        <w:spacing w:after="5" w:line="254" w:lineRule="auto"/>
        <w:ind w:right="1389"/>
        <w:jc w:val="both"/>
        <w:rPr>
          <w:rFonts w:ascii="Times New Roman" w:hAnsi="Times New Roman" w:cs="Times New Roman"/>
          <w:sz w:val="28"/>
          <w:szCs w:val="28"/>
        </w:rPr>
      </w:pPr>
      <w:r w:rsidRPr="00B34434">
        <w:rPr>
          <w:rFonts w:ascii="Times New Roman" w:hAnsi="Times New Roman" w:cs="Times New Roman"/>
          <w:sz w:val="28"/>
          <w:szCs w:val="28"/>
        </w:rPr>
        <w:t>N Lo Iudice, V Yu Ponomarev,</w:t>
      </w:r>
      <w:r w:rsidRPr="00B34434">
        <w:rPr>
          <w:rFonts w:ascii="Times New Roman" w:hAnsi="Times New Roman" w:cs="Times New Roman"/>
          <w:b/>
          <w:sz w:val="28"/>
          <w:szCs w:val="28"/>
        </w:rPr>
        <w:t>Ch STOYANOV</w:t>
      </w:r>
      <w:r w:rsidRPr="00B34434">
        <w:rPr>
          <w:rFonts w:ascii="Times New Roman" w:hAnsi="Times New Roman" w:cs="Times New Roman"/>
          <w:sz w:val="28"/>
          <w:szCs w:val="28"/>
        </w:rPr>
        <w:t>, A V Sushkov and V V Voronov</w:t>
      </w:r>
    </w:p>
    <w:p w:rsidR="00F038FF" w:rsidRPr="00F038FF" w:rsidRDefault="00F038FF" w:rsidP="00F038FF">
      <w:pPr>
        <w:spacing w:after="113" w:line="257" w:lineRule="auto"/>
        <w:ind w:left="580" w:right="1389"/>
        <w:rPr>
          <w:rFonts w:ascii="Times New Roman" w:hAnsi="Times New Roman" w:cs="Times New Roman"/>
          <w:sz w:val="28"/>
          <w:szCs w:val="28"/>
        </w:rPr>
      </w:pPr>
      <w:r w:rsidRPr="00F038FF">
        <w:rPr>
          <w:rFonts w:ascii="Times New Roman" w:hAnsi="Times New Roman" w:cs="Times New Roman"/>
          <w:i/>
          <w:sz w:val="28"/>
          <w:szCs w:val="28"/>
        </w:rPr>
        <w:t>Low-energy nuclear spectroscopy in a microscopic multiphonon approach</w:t>
      </w:r>
    </w:p>
    <w:p w:rsidR="00F038FF" w:rsidRPr="00F038FF" w:rsidRDefault="00F038FF" w:rsidP="00F038FF">
      <w:pPr>
        <w:spacing w:after="225"/>
        <w:ind w:left="580" w:right="1389"/>
        <w:rPr>
          <w:rFonts w:ascii="Times New Roman" w:hAnsi="Times New Roman" w:cs="Times New Roman"/>
          <w:sz w:val="28"/>
          <w:szCs w:val="28"/>
        </w:rPr>
      </w:pPr>
      <w:r w:rsidRPr="00F038FF">
        <w:rPr>
          <w:rFonts w:ascii="Times New Roman" w:hAnsi="Times New Roman" w:cs="Times New Roman"/>
          <w:sz w:val="28"/>
          <w:szCs w:val="28"/>
        </w:rPr>
        <w:t xml:space="preserve">J. Phys. G: Nucl. Part. Phys., </w:t>
      </w:r>
      <w:r w:rsidRPr="00F038FF">
        <w:rPr>
          <w:rFonts w:ascii="Times New Roman" w:hAnsi="Times New Roman" w:cs="Times New Roman"/>
          <w:b/>
          <w:sz w:val="28"/>
          <w:szCs w:val="28"/>
        </w:rPr>
        <w:t xml:space="preserve">v. 39 </w:t>
      </w:r>
      <w:r w:rsidRPr="00F038FF">
        <w:rPr>
          <w:rFonts w:ascii="Times New Roman" w:hAnsi="Times New Roman" w:cs="Times New Roman"/>
          <w:sz w:val="28"/>
          <w:szCs w:val="28"/>
        </w:rPr>
        <w:t>(2012) 043101 (37pp)</w:t>
      </w:r>
    </w:p>
    <w:p w:rsidR="00E54F7C" w:rsidRPr="007B3834" w:rsidRDefault="00E54F7C" w:rsidP="00E54F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B3834">
        <w:rPr>
          <w:rFonts w:ascii="Times New Roman" w:hAnsi="Times New Roman" w:cs="Times New Roman"/>
          <w:b/>
          <w:sz w:val="28"/>
          <w:szCs w:val="28"/>
          <w:lang w:val="bg-BG"/>
        </w:rPr>
        <w:t>Учебници и учебни ръководства</w:t>
      </w:r>
      <w:r w:rsidR="003807D3" w:rsidRPr="007B383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(брой)</w:t>
      </w:r>
      <w:r w:rsidRPr="007B3834">
        <w:rPr>
          <w:rFonts w:ascii="Times New Roman" w:hAnsi="Times New Roman" w:cs="Times New Roman"/>
          <w:b/>
          <w:sz w:val="28"/>
          <w:szCs w:val="28"/>
          <w:lang w:val="bg-BG"/>
        </w:rPr>
        <w:t>;</w:t>
      </w:r>
    </w:p>
    <w:p w:rsidR="00C70C5A" w:rsidRPr="00F038FF" w:rsidRDefault="00C70C5A" w:rsidP="00C70C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B3834">
        <w:rPr>
          <w:rFonts w:ascii="Times New Roman" w:hAnsi="Times New Roman" w:cs="Times New Roman"/>
          <w:b/>
          <w:sz w:val="28"/>
          <w:szCs w:val="28"/>
          <w:lang w:val="bg-BG"/>
        </w:rPr>
        <w:t>Брой научни публикации в страната и чужбина;</w:t>
      </w:r>
    </w:p>
    <w:p w:rsidR="00145214" w:rsidRPr="00F038FF" w:rsidRDefault="00145214" w:rsidP="00145214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038FF">
        <w:rPr>
          <w:rFonts w:ascii="Times New Roman" w:hAnsi="Times New Roman" w:cs="Times New Roman"/>
          <w:sz w:val="28"/>
          <w:szCs w:val="28"/>
          <w:lang w:val="bg-BG"/>
        </w:rPr>
        <w:t xml:space="preserve">Публикации в </w:t>
      </w:r>
      <w:r w:rsidR="007B3834">
        <w:rPr>
          <w:rFonts w:ascii="Times New Roman" w:hAnsi="Times New Roman" w:cs="Times New Roman"/>
          <w:sz w:val="28"/>
          <w:szCs w:val="28"/>
          <w:lang w:val="bg-BG"/>
        </w:rPr>
        <w:t xml:space="preserve">научни </w:t>
      </w:r>
      <w:r w:rsidR="00570391">
        <w:rPr>
          <w:rFonts w:ascii="Times New Roman" w:hAnsi="Times New Roman" w:cs="Times New Roman"/>
          <w:sz w:val="28"/>
          <w:szCs w:val="28"/>
          <w:lang w:val="bg-BG"/>
        </w:rPr>
        <w:t>списания 10</w:t>
      </w:r>
      <w:r w:rsidR="00570391">
        <w:rPr>
          <w:rFonts w:ascii="Times New Roman" w:hAnsi="Times New Roman" w:cs="Times New Roman"/>
          <w:sz w:val="28"/>
          <w:szCs w:val="28"/>
        </w:rPr>
        <w:t>8</w:t>
      </w:r>
      <w:r w:rsidRPr="00F038FF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764166">
        <w:rPr>
          <w:rFonts w:ascii="Times New Roman" w:hAnsi="Times New Roman" w:cs="Times New Roman"/>
          <w:sz w:val="28"/>
          <w:szCs w:val="28"/>
          <w:lang w:val="bg-BG"/>
        </w:rPr>
        <w:t>към 01.01.2019</w:t>
      </w:r>
    </w:p>
    <w:p w:rsidR="00F038FF" w:rsidRPr="00F038FF" w:rsidRDefault="00F038FF" w:rsidP="00F038FF">
      <w:pPr>
        <w:numPr>
          <w:ilvl w:val="1"/>
          <w:numId w:val="6"/>
        </w:numPr>
        <w:spacing w:after="96" w:line="254" w:lineRule="auto"/>
        <w:ind w:right="1389"/>
        <w:jc w:val="both"/>
        <w:rPr>
          <w:rFonts w:ascii="Times New Roman" w:hAnsi="Times New Roman" w:cs="Times New Roman"/>
          <w:sz w:val="28"/>
          <w:szCs w:val="28"/>
        </w:rPr>
      </w:pPr>
      <w:r w:rsidRPr="00F038FF">
        <w:rPr>
          <w:rFonts w:ascii="Times New Roman" w:hAnsi="Times New Roman" w:cs="Times New Roman"/>
          <w:sz w:val="28"/>
          <w:szCs w:val="28"/>
        </w:rPr>
        <w:t>V. G. Soloviev,</w:t>
      </w:r>
      <w:r w:rsidRPr="00F038FF">
        <w:rPr>
          <w:rFonts w:ascii="Times New Roman" w:hAnsi="Times New Roman" w:cs="Times New Roman"/>
          <w:b/>
          <w:sz w:val="28"/>
          <w:szCs w:val="28"/>
        </w:rPr>
        <w:t>Ch. STOYANOV</w:t>
      </w:r>
      <w:r w:rsidRPr="00F038FF">
        <w:rPr>
          <w:rFonts w:ascii="Times New Roman" w:hAnsi="Times New Roman" w:cs="Times New Roman"/>
          <w:sz w:val="28"/>
          <w:szCs w:val="28"/>
        </w:rPr>
        <w:t>, A. I. Vdovin.</w:t>
      </w:r>
    </w:p>
    <w:p w:rsidR="00F038FF" w:rsidRPr="00F038FF" w:rsidRDefault="00F038FF" w:rsidP="00F038FF">
      <w:pPr>
        <w:spacing w:after="113" w:line="257" w:lineRule="auto"/>
        <w:ind w:left="580" w:right="1389"/>
        <w:rPr>
          <w:rFonts w:ascii="Times New Roman" w:hAnsi="Times New Roman" w:cs="Times New Roman"/>
          <w:sz w:val="28"/>
          <w:szCs w:val="28"/>
        </w:rPr>
      </w:pPr>
      <w:r w:rsidRPr="00F038FF">
        <w:rPr>
          <w:rFonts w:ascii="Times New Roman" w:hAnsi="Times New Roman" w:cs="Times New Roman"/>
          <w:i/>
          <w:sz w:val="28"/>
          <w:szCs w:val="28"/>
        </w:rPr>
        <w:t>Fragmentation of Giant Multipole Resonances over Two- Phonon States in Spherical Nuclei.</w:t>
      </w:r>
    </w:p>
    <w:p w:rsidR="00F038FF" w:rsidRDefault="00F038FF" w:rsidP="00F038FF">
      <w:pPr>
        <w:spacing w:after="229"/>
        <w:ind w:left="580" w:right="1389"/>
        <w:rPr>
          <w:rFonts w:ascii="Times New Roman" w:hAnsi="Times New Roman" w:cs="Times New Roman"/>
          <w:sz w:val="28"/>
          <w:szCs w:val="28"/>
          <w:lang w:val="bg-BG"/>
        </w:rPr>
      </w:pPr>
      <w:r w:rsidRPr="00F038FF">
        <w:rPr>
          <w:rFonts w:ascii="Times New Roman" w:hAnsi="Times New Roman" w:cs="Times New Roman"/>
          <w:sz w:val="28"/>
          <w:szCs w:val="28"/>
        </w:rPr>
        <w:t xml:space="preserve">Nucl. Phys., </w:t>
      </w:r>
      <w:r w:rsidRPr="00F038FF">
        <w:rPr>
          <w:rFonts w:ascii="Times New Roman" w:hAnsi="Times New Roman" w:cs="Times New Roman"/>
          <w:b/>
          <w:sz w:val="28"/>
          <w:szCs w:val="28"/>
        </w:rPr>
        <w:t xml:space="preserve">v. A288 </w:t>
      </w:r>
      <w:r w:rsidRPr="00F038FF">
        <w:rPr>
          <w:rFonts w:ascii="Times New Roman" w:hAnsi="Times New Roman" w:cs="Times New Roman"/>
          <w:sz w:val="28"/>
          <w:szCs w:val="28"/>
        </w:rPr>
        <w:t>(1977) pp. 376-396.</w:t>
      </w:r>
    </w:p>
    <w:p w:rsidR="004846F5" w:rsidRPr="004846F5" w:rsidRDefault="004846F5" w:rsidP="004846F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4846F5">
        <w:rPr>
          <w:rFonts w:ascii="Times New Roman" w:hAnsi="Times New Roman" w:cs="Times New Roman"/>
          <w:sz w:val="28"/>
          <w:szCs w:val="28"/>
          <w:lang w:val="bg-BG"/>
        </w:rPr>
        <w:lastRenderedPageBreak/>
        <w:t>Nguyen Van Giai, Ch. STOYANOV.</w:t>
      </w:r>
    </w:p>
    <w:p w:rsidR="004846F5" w:rsidRPr="004846F5" w:rsidRDefault="004846F5" w:rsidP="004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</w:t>
      </w:r>
      <w:r w:rsidRPr="004846F5">
        <w:rPr>
          <w:rFonts w:ascii="Times New Roman" w:hAnsi="Times New Roman" w:cs="Times New Roman"/>
          <w:sz w:val="28"/>
          <w:szCs w:val="28"/>
          <w:lang w:val="bg-BG"/>
        </w:rPr>
        <w:t>Nucleon Escape Widths of Giant Dipole and Quadrupole Resonances.</w:t>
      </w:r>
    </w:p>
    <w:p w:rsidR="004846F5" w:rsidRPr="004846F5" w:rsidRDefault="004846F5" w:rsidP="004846F5">
      <w:pPr>
        <w:spacing w:after="229"/>
        <w:ind w:left="580" w:right="1389"/>
        <w:rPr>
          <w:rFonts w:ascii="Times New Roman" w:hAnsi="Times New Roman" w:cs="Times New Roman"/>
          <w:sz w:val="28"/>
          <w:szCs w:val="28"/>
          <w:lang w:val="bg-BG"/>
        </w:rPr>
      </w:pPr>
      <w:r w:rsidRPr="004846F5">
        <w:rPr>
          <w:rFonts w:ascii="Times New Roman" w:hAnsi="Times New Roman" w:cs="Times New Roman"/>
          <w:sz w:val="28"/>
          <w:szCs w:val="28"/>
          <w:lang w:val="bg-BG"/>
        </w:rPr>
        <w:t>Phys. Lett., v. B252 (1990) pp. 9-12.</w:t>
      </w:r>
    </w:p>
    <w:p w:rsidR="00B34434" w:rsidRPr="00B34434" w:rsidRDefault="00B34434" w:rsidP="00B34434">
      <w:pPr>
        <w:pStyle w:val="ListParagraph"/>
        <w:numPr>
          <w:ilvl w:val="0"/>
          <w:numId w:val="20"/>
        </w:numPr>
        <w:spacing w:after="129" w:line="254" w:lineRule="auto"/>
        <w:ind w:right="1389"/>
        <w:jc w:val="both"/>
        <w:rPr>
          <w:rFonts w:ascii="Times New Roman" w:hAnsi="Times New Roman" w:cs="Times New Roman"/>
          <w:sz w:val="28"/>
          <w:szCs w:val="28"/>
        </w:rPr>
      </w:pPr>
      <w:r w:rsidRPr="00B34434">
        <w:rPr>
          <w:rFonts w:ascii="Times New Roman" w:hAnsi="Times New Roman" w:cs="Times New Roman"/>
          <w:sz w:val="28"/>
          <w:szCs w:val="28"/>
        </w:rPr>
        <w:t xml:space="preserve">V. Yu. Ponomarev, </w:t>
      </w:r>
      <w:r w:rsidRPr="00B34434">
        <w:rPr>
          <w:rFonts w:ascii="Times New Roman" w:hAnsi="Times New Roman" w:cs="Times New Roman"/>
          <w:b/>
          <w:sz w:val="28"/>
          <w:szCs w:val="28"/>
        </w:rPr>
        <w:t>Ch. STOYANOV</w:t>
      </w:r>
      <w:r w:rsidRPr="00B34434">
        <w:rPr>
          <w:rFonts w:ascii="Times New Roman" w:hAnsi="Times New Roman" w:cs="Times New Roman"/>
          <w:sz w:val="28"/>
          <w:szCs w:val="28"/>
        </w:rPr>
        <w:t>, N. Tsoneva, M. Grinberg.</w:t>
      </w:r>
    </w:p>
    <w:p w:rsidR="00B34434" w:rsidRPr="00B34434" w:rsidRDefault="00B34434" w:rsidP="00B34434">
      <w:pPr>
        <w:spacing w:after="113" w:line="257" w:lineRule="auto"/>
        <w:ind w:left="580" w:right="1389"/>
        <w:rPr>
          <w:rFonts w:ascii="Times New Roman" w:hAnsi="Times New Roman" w:cs="Times New Roman"/>
          <w:sz w:val="28"/>
          <w:szCs w:val="28"/>
        </w:rPr>
      </w:pPr>
      <w:r w:rsidRPr="00B34434">
        <w:rPr>
          <w:rFonts w:ascii="Times New Roman" w:hAnsi="Times New Roman" w:cs="Times New Roman"/>
          <w:i/>
          <w:sz w:val="28"/>
          <w:szCs w:val="28"/>
        </w:rPr>
        <w:t>Boson Forbidden Low-Energy E</w:t>
      </w:r>
      <w:r w:rsidRPr="00B34434">
        <w:rPr>
          <w:rFonts w:ascii="Times New Roman" w:hAnsi="Times New Roman" w:cs="Times New Roman"/>
          <w:sz w:val="28"/>
          <w:szCs w:val="28"/>
        </w:rPr>
        <w:t>1</w:t>
      </w:r>
      <w:r w:rsidRPr="00B34434">
        <w:rPr>
          <w:rFonts w:ascii="Times New Roman" w:hAnsi="Times New Roman" w:cs="Times New Roman"/>
          <w:i/>
          <w:sz w:val="28"/>
          <w:szCs w:val="28"/>
        </w:rPr>
        <w:t>-Transitions in Spherical Nuclei.</w:t>
      </w:r>
    </w:p>
    <w:p w:rsidR="00B34434" w:rsidRPr="00B34434" w:rsidRDefault="00B34434" w:rsidP="00B34434">
      <w:pPr>
        <w:spacing w:after="229"/>
        <w:ind w:left="580" w:right="1389"/>
        <w:rPr>
          <w:rFonts w:ascii="Times New Roman" w:hAnsi="Times New Roman" w:cs="Times New Roman"/>
          <w:sz w:val="28"/>
          <w:szCs w:val="28"/>
        </w:rPr>
      </w:pPr>
      <w:r w:rsidRPr="00B34434">
        <w:rPr>
          <w:rFonts w:ascii="Times New Roman" w:hAnsi="Times New Roman" w:cs="Times New Roman"/>
          <w:sz w:val="28"/>
          <w:szCs w:val="28"/>
        </w:rPr>
        <w:t xml:space="preserve">Nucl. Phys. </w:t>
      </w:r>
      <w:r w:rsidRPr="00B34434">
        <w:rPr>
          <w:rFonts w:ascii="Times New Roman" w:hAnsi="Times New Roman" w:cs="Times New Roman"/>
          <w:b/>
          <w:sz w:val="28"/>
          <w:szCs w:val="28"/>
        </w:rPr>
        <w:t xml:space="preserve">v. A635 </w:t>
      </w:r>
      <w:r w:rsidRPr="00B34434">
        <w:rPr>
          <w:rFonts w:ascii="Times New Roman" w:hAnsi="Times New Roman" w:cs="Times New Roman"/>
          <w:sz w:val="28"/>
          <w:szCs w:val="28"/>
        </w:rPr>
        <w:t>(1998) pp. 470 - 483.</w:t>
      </w:r>
    </w:p>
    <w:p w:rsidR="00B34434" w:rsidRPr="00B34434" w:rsidRDefault="00B34434" w:rsidP="00B34434">
      <w:pPr>
        <w:pStyle w:val="ListParagraph"/>
        <w:numPr>
          <w:ilvl w:val="0"/>
          <w:numId w:val="20"/>
        </w:numPr>
        <w:spacing w:after="96" w:line="254" w:lineRule="auto"/>
        <w:ind w:right="1389"/>
        <w:jc w:val="both"/>
        <w:rPr>
          <w:rFonts w:ascii="Times New Roman" w:hAnsi="Times New Roman" w:cs="Times New Roman"/>
          <w:sz w:val="28"/>
          <w:szCs w:val="28"/>
        </w:rPr>
      </w:pPr>
      <w:r w:rsidRPr="00B34434">
        <w:rPr>
          <w:rFonts w:ascii="Times New Roman" w:hAnsi="Times New Roman" w:cs="Times New Roman"/>
          <w:sz w:val="28"/>
          <w:szCs w:val="28"/>
        </w:rPr>
        <w:t xml:space="preserve">N. Tsoneva, H. Lenske, </w:t>
      </w:r>
      <w:r w:rsidRPr="00B34434">
        <w:rPr>
          <w:rFonts w:ascii="Times New Roman" w:hAnsi="Times New Roman" w:cs="Times New Roman"/>
          <w:b/>
          <w:sz w:val="28"/>
          <w:szCs w:val="28"/>
        </w:rPr>
        <w:t>Ch. STOYANOV</w:t>
      </w:r>
      <w:r w:rsidRPr="00B34434">
        <w:rPr>
          <w:rFonts w:ascii="Times New Roman" w:hAnsi="Times New Roman" w:cs="Times New Roman"/>
          <w:sz w:val="28"/>
          <w:szCs w:val="28"/>
        </w:rPr>
        <w:t>.</w:t>
      </w:r>
    </w:p>
    <w:p w:rsidR="00B34434" w:rsidRDefault="00B34434" w:rsidP="00B34434">
      <w:pPr>
        <w:spacing w:after="113" w:line="355" w:lineRule="auto"/>
        <w:ind w:left="580" w:right="2634"/>
        <w:rPr>
          <w:rFonts w:ascii="Times New Roman" w:hAnsi="Times New Roman" w:cs="Times New Roman"/>
          <w:sz w:val="28"/>
          <w:szCs w:val="28"/>
        </w:rPr>
      </w:pPr>
      <w:r w:rsidRPr="00B34434">
        <w:rPr>
          <w:rFonts w:ascii="Times New Roman" w:hAnsi="Times New Roman" w:cs="Times New Roman"/>
          <w:i/>
          <w:sz w:val="28"/>
          <w:szCs w:val="28"/>
        </w:rPr>
        <w:t xml:space="preserve">Probing the nuclear skin by low-energy dipole modes. </w:t>
      </w:r>
      <w:r w:rsidRPr="00B34434">
        <w:rPr>
          <w:rFonts w:ascii="Times New Roman" w:hAnsi="Times New Roman" w:cs="Times New Roman"/>
          <w:sz w:val="28"/>
          <w:szCs w:val="28"/>
        </w:rPr>
        <w:t xml:space="preserve">Phys. Lett. </w:t>
      </w:r>
      <w:r w:rsidRPr="00B34434">
        <w:rPr>
          <w:rFonts w:ascii="Times New Roman" w:hAnsi="Times New Roman" w:cs="Times New Roman"/>
          <w:b/>
          <w:sz w:val="28"/>
          <w:szCs w:val="28"/>
        </w:rPr>
        <w:t xml:space="preserve">v. B586 </w:t>
      </w:r>
      <w:r w:rsidRPr="00B34434">
        <w:rPr>
          <w:rFonts w:ascii="Times New Roman" w:hAnsi="Times New Roman" w:cs="Times New Roman"/>
          <w:sz w:val="28"/>
          <w:szCs w:val="28"/>
        </w:rPr>
        <w:t xml:space="preserve">(2004) pp. 213 </w:t>
      </w:r>
      <w:r w:rsidR="00570391">
        <w:rPr>
          <w:rFonts w:ascii="Times New Roman" w:hAnsi="Times New Roman" w:cs="Times New Roman"/>
          <w:sz w:val="28"/>
          <w:szCs w:val="28"/>
        </w:rPr>
        <w:t>–</w:t>
      </w:r>
      <w:r w:rsidRPr="00B34434">
        <w:rPr>
          <w:rFonts w:ascii="Times New Roman" w:hAnsi="Times New Roman" w:cs="Times New Roman"/>
          <w:sz w:val="28"/>
          <w:szCs w:val="28"/>
        </w:rPr>
        <w:t xml:space="preserve"> 218</w:t>
      </w:r>
    </w:p>
    <w:p w:rsidR="00570391" w:rsidRPr="00570391" w:rsidRDefault="00570391" w:rsidP="00570391">
      <w:pPr>
        <w:pStyle w:val="ListParagraph"/>
        <w:numPr>
          <w:ilvl w:val="0"/>
          <w:numId w:val="20"/>
        </w:numPr>
        <w:spacing w:after="96" w:line="254" w:lineRule="auto"/>
        <w:ind w:right="1389"/>
        <w:jc w:val="both"/>
        <w:rPr>
          <w:rFonts w:ascii="Times New Roman" w:hAnsi="Times New Roman" w:cs="Times New Roman"/>
          <w:sz w:val="28"/>
          <w:szCs w:val="28"/>
        </w:rPr>
      </w:pPr>
      <w:r w:rsidRPr="00570391">
        <w:rPr>
          <w:rFonts w:ascii="Times New Roman" w:hAnsi="Times New Roman" w:cs="Times New Roman"/>
          <w:b/>
          <w:sz w:val="28"/>
          <w:szCs w:val="28"/>
        </w:rPr>
        <w:t>Ch. STOYANOV</w:t>
      </w:r>
      <w:r w:rsidRPr="00570391">
        <w:rPr>
          <w:rFonts w:ascii="Times New Roman" w:hAnsi="Times New Roman" w:cs="Times New Roman"/>
          <w:sz w:val="28"/>
          <w:szCs w:val="28"/>
        </w:rPr>
        <w:t>, V. Zelevinsky.</w:t>
      </w:r>
    </w:p>
    <w:p w:rsidR="00570391" w:rsidRPr="00570391" w:rsidRDefault="00570391" w:rsidP="00570391">
      <w:pPr>
        <w:spacing w:after="113" w:line="257" w:lineRule="auto"/>
        <w:ind w:left="580" w:right="1389"/>
        <w:rPr>
          <w:rFonts w:ascii="Times New Roman" w:hAnsi="Times New Roman" w:cs="Times New Roman"/>
          <w:sz w:val="28"/>
          <w:szCs w:val="28"/>
        </w:rPr>
      </w:pPr>
      <w:r w:rsidRPr="00570391">
        <w:rPr>
          <w:rFonts w:ascii="Times New Roman" w:hAnsi="Times New Roman" w:cs="Times New Roman"/>
          <w:i/>
          <w:sz w:val="28"/>
          <w:szCs w:val="28"/>
        </w:rPr>
        <w:t>High-lying single-particle modes, chaos, correlational entropy, and doubling phase transition.</w:t>
      </w:r>
    </w:p>
    <w:p w:rsidR="00570391" w:rsidRPr="00570391" w:rsidRDefault="00570391" w:rsidP="00570391">
      <w:pPr>
        <w:spacing w:after="200"/>
        <w:ind w:left="580" w:right="1389"/>
        <w:rPr>
          <w:rFonts w:ascii="Times New Roman" w:hAnsi="Times New Roman" w:cs="Times New Roman"/>
          <w:sz w:val="28"/>
          <w:szCs w:val="28"/>
        </w:rPr>
      </w:pPr>
      <w:r w:rsidRPr="00570391">
        <w:rPr>
          <w:rFonts w:ascii="Times New Roman" w:hAnsi="Times New Roman" w:cs="Times New Roman"/>
          <w:sz w:val="28"/>
          <w:szCs w:val="28"/>
        </w:rPr>
        <w:t xml:space="preserve">Phys. Rev. C </w:t>
      </w:r>
      <w:r w:rsidRPr="00570391">
        <w:rPr>
          <w:rFonts w:ascii="Times New Roman" w:hAnsi="Times New Roman" w:cs="Times New Roman"/>
          <w:b/>
          <w:sz w:val="28"/>
          <w:szCs w:val="28"/>
        </w:rPr>
        <w:t xml:space="preserve">v. 70 </w:t>
      </w:r>
      <w:r w:rsidRPr="00570391">
        <w:rPr>
          <w:rFonts w:ascii="Times New Roman" w:hAnsi="Times New Roman" w:cs="Times New Roman"/>
          <w:sz w:val="28"/>
          <w:szCs w:val="28"/>
        </w:rPr>
        <w:t>(2004) p. 014302, 7p.</w:t>
      </w:r>
    </w:p>
    <w:p w:rsidR="00C70C5A" w:rsidRPr="007B3834" w:rsidRDefault="00C70C5A" w:rsidP="00C70C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B3834">
        <w:rPr>
          <w:rFonts w:ascii="Times New Roman" w:hAnsi="Times New Roman" w:cs="Times New Roman"/>
          <w:b/>
          <w:sz w:val="28"/>
          <w:szCs w:val="28"/>
          <w:lang w:val="bg-BG"/>
        </w:rPr>
        <w:t>Брой научни доклади в страната и чужбина;</w:t>
      </w:r>
    </w:p>
    <w:p w:rsidR="00145214" w:rsidRDefault="00145214" w:rsidP="00145214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846F5">
        <w:rPr>
          <w:rFonts w:ascii="Times New Roman" w:hAnsi="Times New Roman" w:cs="Times New Roman"/>
          <w:sz w:val="28"/>
          <w:szCs w:val="28"/>
          <w:lang w:val="bg-BG"/>
        </w:rPr>
        <w:t>Публикации в материали на конференции 69</w:t>
      </w:r>
      <w:r w:rsidR="00764166">
        <w:rPr>
          <w:rFonts w:ascii="Times New Roman" w:hAnsi="Times New Roman" w:cs="Times New Roman"/>
          <w:sz w:val="28"/>
          <w:szCs w:val="28"/>
          <w:lang w:val="bg-BG"/>
        </w:rPr>
        <w:t>, към 01.01.2019</w:t>
      </w:r>
    </w:p>
    <w:p w:rsidR="004846F5" w:rsidRPr="004846F5" w:rsidRDefault="004846F5" w:rsidP="004846F5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846F5" w:rsidRPr="004846F5" w:rsidRDefault="004846F5" w:rsidP="004846F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4846F5">
        <w:rPr>
          <w:rFonts w:ascii="Times New Roman" w:hAnsi="Times New Roman" w:cs="Times New Roman"/>
          <w:sz w:val="28"/>
          <w:szCs w:val="28"/>
          <w:lang w:val="bg-BG"/>
        </w:rPr>
        <w:t>P. Zhivkov, W. Furman Ch STOYANOV</w:t>
      </w:r>
    </w:p>
    <w:p w:rsidR="004846F5" w:rsidRDefault="004846F5" w:rsidP="004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</w:t>
      </w:r>
      <w:r w:rsidRPr="004846F5">
        <w:rPr>
          <w:rFonts w:ascii="Times New Roman" w:hAnsi="Times New Roman" w:cs="Times New Roman"/>
          <w:sz w:val="28"/>
          <w:szCs w:val="28"/>
          <w:lang w:val="bg-BG"/>
        </w:rPr>
        <w:t xml:space="preserve">Calculations of ADS with deep subcritical uranium active cores </w:t>
      </w:r>
    </w:p>
    <w:p w:rsidR="004846F5" w:rsidRPr="004846F5" w:rsidRDefault="004846F5" w:rsidP="004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</w:t>
      </w:r>
      <w:r w:rsidRPr="004846F5">
        <w:rPr>
          <w:rFonts w:ascii="Times New Roman" w:hAnsi="Times New Roman" w:cs="Times New Roman"/>
          <w:sz w:val="28"/>
          <w:szCs w:val="28"/>
          <w:lang w:val="bg-BG"/>
        </w:rPr>
        <w:t>comparison with experiments and predictions</w:t>
      </w:r>
    </w:p>
    <w:p w:rsidR="004846F5" w:rsidRPr="004846F5" w:rsidRDefault="004846F5" w:rsidP="004846F5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846F5">
        <w:rPr>
          <w:rFonts w:ascii="Times New Roman" w:hAnsi="Times New Roman" w:cs="Times New Roman"/>
          <w:sz w:val="28"/>
          <w:szCs w:val="28"/>
          <w:lang w:val="bg-BG"/>
        </w:rPr>
        <w:t>Journal of Physics: Conference Series 533 (2014) 012053</w:t>
      </w:r>
    </w:p>
    <w:p w:rsidR="00C70C5A" w:rsidRPr="007B3834" w:rsidRDefault="00C70C5A" w:rsidP="00C70C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B3834">
        <w:rPr>
          <w:rFonts w:ascii="Times New Roman" w:hAnsi="Times New Roman" w:cs="Times New Roman"/>
          <w:b/>
          <w:sz w:val="28"/>
          <w:szCs w:val="28"/>
          <w:lang w:val="bg-BG"/>
        </w:rPr>
        <w:t>Потвърдени цитирания в страната и чужбина</w:t>
      </w:r>
      <w:r w:rsidR="00E54F7C" w:rsidRPr="007B3834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145214" w:rsidRPr="00F038FF" w:rsidRDefault="00145214" w:rsidP="00145214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038FF">
        <w:rPr>
          <w:rFonts w:ascii="Times New Roman" w:hAnsi="Times New Roman" w:cs="Times New Roman"/>
          <w:sz w:val="28"/>
          <w:szCs w:val="28"/>
          <w:lang w:val="bg-BG"/>
        </w:rPr>
        <w:t>Над 1900 напълно независими цитирания</w:t>
      </w:r>
      <w:r w:rsidR="007B3834">
        <w:rPr>
          <w:rFonts w:ascii="Times New Roman" w:hAnsi="Times New Roman" w:cs="Times New Roman"/>
          <w:sz w:val="28"/>
          <w:szCs w:val="28"/>
          <w:lang w:val="bg-BG"/>
        </w:rPr>
        <w:t xml:space="preserve"> към 01.01.2019</w:t>
      </w:r>
    </w:p>
    <w:p w:rsidR="00A16478" w:rsidRPr="00E54F7C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Други активности в областта на науката</w:t>
      </w:r>
      <w:r w:rsidR="00E54F7C" w:rsidRPr="00E54F7C">
        <w:rPr>
          <w:rFonts w:ascii="Arial" w:hAnsi="Arial" w:cs="Arial"/>
          <w:b/>
          <w:sz w:val="24"/>
          <w:szCs w:val="24"/>
          <w:lang w:val="bg-BG"/>
        </w:rPr>
        <w:t>:</w:t>
      </w:r>
      <w:r w:rsidRPr="00E54F7C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A16478" w:rsidRPr="007B3834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B3834">
        <w:rPr>
          <w:rFonts w:ascii="Arial" w:hAnsi="Arial" w:cs="Arial"/>
          <w:b/>
          <w:sz w:val="24"/>
          <w:szCs w:val="24"/>
          <w:lang w:val="bg-BG"/>
        </w:rPr>
        <w:t>Участие в научни съвети</w:t>
      </w:r>
      <w:r w:rsidR="003807D3" w:rsidRPr="007B3834">
        <w:rPr>
          <w:rFonts w:ascii="Arial" w:hAnsi="Arial" w:cs="Arial"/>
          <w:b/>
          <w:sz w:val="24"/>
          <w:szCs w:val="24"/>
          <w:lang w:val="bg-BG"/>
        </w:rPr>
        <w:t xml:space="preserve"> (СНС, НС към институти или университетски звена)</w:t>
      </w:r>
      <w:r w:rsidRPr="007B3834">
        <w:rPr>
          <w:rFonts w:ascii="Arial" w:hAnsi="Arial" w:cs="Arial"/>
          <w:b/>
          <w:sz w:val="24"/>
          <w:szCs w:val="24"/>
          <w:lang w:val="bg-BG"/>
        </w:rPr>
        <w:t>;</w:t>
      </w:r>
    </w:p>
    <w:p w:rsidR="00F038FF" w:rsidRPr="004B57D3" w:rsidRDefault="00F038FF" w:rsidP="00F038FF">
      <w:pPr>
        <w:pStyle w:val="ListParagraph"/>
        <w:numPr>
          <w:ilvl w:val="1"/>
          <w:numId w:val="2"/>
        </w:numPr>
        <w:spacing w:after="11" w:line="249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4B57D3">
        <w:rPr>
          <w:rFonts w:ascii="Times New Roman" w:hAnsi="Times New Roman" w:cs="Times New Roman"/>
          <w:sz w:val="28"/>
          <w:szCs w:val="28"/>
        </w:rPr>
        <w:t>Член на Научния съвет на Обединения институт за ядрени изследвания –Дубна от 2010 до сега</w:t>
      </w:r>
    </w:p>
    <w:p w:rsidR="004B57D3" w:rsidRPr="004846F5" w:rsidRDefault="004B57D3" w:rsidP="004B57D3">
      <w:pPr>
        <w:pStyle w:val="ListParagraph"/>
        <w:numPr>
          <w:ilvl w:val="1"/>
          <w:numId w:val="6"/>
        </w:numPr>
        <w:spacing w:after="43" w:line="249" w:lineRule="auto"/>
        <w:ind w:right="889"/>
        <w:jc w:val="both"/>
        <w:rPr>
          <w:rFonts w:ascii="Times New Roman" w:hAnsi="Times New Roman" w:cs="Times New Roman"/>
          <w:sz w:val="28"/>
          <w:szCs w:val="28"/>
        </w:rPr>
      </w:pPr>
      <w:r w:rsidRPr="004B57D3">
        <w:rPr>
          <w:rFonts w:ascii="Times New Roman" w:hAnsi="Times New Roman" w:cs="Times New Roman"/>
          <w:sz w:val="28"/>
          <w:szCs w:val="28"/>
        </w:rPr>
        <w:t>Член на Научния Съвет на Института за ядрени изследвания и ядрена енергетика - БАН, 1999 до сега</w:t>
      </w:r>
    </w:p>
    <w:p w:rsidR="004846F5" w:rsidRPr="004B57D3" w:rsidRDefault="004846F5" w:rsidP="004846F5">
      <w:pPr>
        <w:pStyle w:val="ListParagraph"/>
        <w:spacing w:after="43" w:line="249" w:lineRule="auto"/>
        <w:ind w:left="1440" w:right="889"/>
        <w:jc w:val="both"/>
        <w:rPr>
          <w:rFonts w:ascii="Times New Roman" w:hAnsi="Times New Roman" w:cs="Times New Roman"/>
          <w:sz w:val="28"/>
          <w:szCs w:val="28"/>
        </w:rPr>
      </w:pPr>
    </w:p>
    <w:p w:rsidR="004B57D3" w:rsidRPr="004846F5" w:rsidRDefault="004B57D3" w:rsidP="004B57D3">
      <w:pPr>
        <w:pStyle w:val="ListParagraph"/>
        <w:numPr>
          <w:ilvl w:val="1"/>
          <w:numId w:val="6"/>
        </w:numPr>
        <w:spacing w:after="450" w:line="249" w:lineRule="auto"/>
        <w:ind w:right="889"/>
        <w:jc w:val="both"/>
        <w:rPr>
          <w:rFonts w:ascii="Times New Roman" w:hAnsi="Times New Roman" w:cs="Times New Roman"/>
          <w:sz w:val="28"/>
          <w:szCs w:val="28"/>
        </w:rPr>
      </w:pPr>
      <w:r w:rsidRPr="004B57D3">
        <w:rPr>
          <w:rFonts w:ascii="Times New Roman" w:hAnsi="Times New Roman" w:cs="Times New Roman"/>
          <w:sz w:val="28"/>
          <w:szCs w:val="28"/>
        </w:rPr>
        <w:lastRenderedPageBreak/>
        <w:t>Председател на Научния съвет на Института за ядрени изследвания и ядрена енергетика - БАН, от 2011 до сега.</w:t>
      </w:r>
    </w:p>
    <w:p w:rsidR="004B57D3" w:rsidRPr="004846F5" w:rsidRDefault="004B57D3" w:rsidP="004B57D3">
      <w:pPr>
        <w:pStyle w:val="ListParagraph"/>
        <w:numPr>
          <w:ilvl w:val="1"/>
          <w:numId w:val="6"/>
        </w:numPr>
        <w:spacing w:after="43" w:line="249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4B57D3">
        <w:rPr>
          <w:rFonts w:ascii="Times New Roman" w:hAnsi="Times New Roman" w:cs="Times New Roman"/>
          <w:sz w:val="28"/>
          <w:szCs w:val="28"/>
        </w:rPr>
        <w:t>Член на специализирания научен съвет по "Ядрена физика, ядрена енергетика и астрономия"при ВАК от 1999 до 2010</w:t>
      </w:r>
    </w:p>
    <w:p w:rsidR="004B57D3" w:rsidRPr="004846F5" w:rsidRDefault="004B57D3" w:rsidP="004B57D3">
      <w:pPr>
        <w:pStyle w:val="ListParagraph"/>
        <w:numPr>
          <w:ilvl w:val="1"/>
          <w:numId w:val="6"/>
        </w:numPr>
        <w:spacing w:after="43" w:line="249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4B57D3">
        <w:rPr>
          <w:rFonts w:ascii="Times New Roman" w:hAnsi="Times New Roman" w:cs="Times New Roman"/>
          <w:sz w:val="28"/>
          <w:szCs w:val="28"/>
        </w:rPr>
        <w:t>Председател на специализирания научен съвет по "Ядрена физика, ядрена енергетика и астрономия при ВАК от 2007 до 2010</w:t>
      </w:r>
    </w:p>
    <w:p w:rsidR="004B57D3" w:rsidRPr="004B57D3" w:rsidRDefault="004B57D3" w:rsidP="004B57D3">
      <w:pPr>
        <w:pStyle w:val="ListParagraph"/>
        <w:numPr>
          <w:ilvl w:val="1"/>
          <w:numId w:val="6"/>
        </w:numPr>
        <w:spacing w:after="248" w:line="249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4B57D3">
        <w:rPr>
          <w:rFonts w:ascii="Times New Roman" w:hAnsi="Times New Roman" w:cs="Times New Roman"/>
          <w:sz w:val="28"/>
          <w:szCs w:val="28"/>
        </w:rPr>
        <w:t>Експерт по програмата на EC Horizon 2020</w:t>
      </w:r>
    </w:p>
    <w:p w:rsidR="00764166" w:rsidRDefault="00764166" w:rsidP="00764166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</w:p>
    <w:p w:rsidR="00764166" w:rsidRPr="00764166" w:rsidRDefault="00764166" w:rsidP="00764166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64166">
        <w:rPr>
          <w:rFonts w:ascii="Arial" w:hAnsi="Arial" w:cs="Arial"/>
          <w:b/>
          <w:sz w:val="24"/>
          <w:szCs w:val="24"/>
          <w:lang w:val="bg-BG"/>
        </w:rPr>
        <w:t>Участие в редколегии, включително като главен редактор (в чужбина или в България);</w:t>
      </w:r>
    </w:p>
    <w:p w:rsidR="004B57D3" w:rsidRDefault="004B57D3" w:rsidP="004B57D3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</w:p>
    <w:p w:rsidR="00145214" w:rsidRPr="007B3834" w:rsidRDefault="00145214" w:rsidP="00145214">
      <w:pPr>
        <w:pStyle w:val="ListParagraph"/>
        <w:numPr>
          <w:ilvl w:val="1"/>
          <w:numId w:val="6"/>
        </w:numPr>
        <w:spacing w:after="43" w:line="249" w:lineRule="auto"/>
        <w:ind w:right="889"/>
        <w:jc w:val="both"/>
        <w:rPr>
          <w:rFonts w:ascii="Times New Roman" w:hAnsi="Times New Roman" w:cs="Times New Roman"/>
          <w:sz w:val="28"/>
          <w:szCs w:val="28"/>
        </w:rPr>
      </w:pPr>
      <w:r w:rsidRPr="00145214">
        <w:rPr>
          <w:rFonts w:ascii="Times New Roman" w:hAnsi="Times New Roman" w:cs="Times New Roman"/>
          <w:sz w:val="28"/>
          <w:szCs w:val="28"/>
        </w:rPr>
        <w:t>Член на редакцията на научнотехническото списание "Доклади на Българското ядрено дружество ”, 2003, 2005, 2007.</w:t>
      </w:r>
    </w:p>
    <w:p w:rsidR="00145214" w:rsidRPr="007B3834" w:rsidRDefault="00145214" w:rsidP="004B57D3">
      <w:pPr>
        <w:pStyle w:val="ListParagraph"/>
        <w:numPr>
          <w:ilvl w:val="1"/>
          <w:numId w:val="6"/>
        </w:numPr>
        <w:spacing w:after="43" w:line="249" w:lineRule="auto"/>
        <w:ind w:right="889"/>
        <w:jc w:val="both"/>
        <w:rPr>
          <w:rFonts w:ascii="Times New Roman" w:hAnsi="Times New Roman" w:cs="Times New Roman"/>
          <w:sz w:val="28"/>
          <w:szCs w:val="28"/>
        </w:rPr>
      </w:pPr>
      <w:r w:rsidRPr="004B57D3">
        <w:rPr>
          <w:rFonts w:ascii="Times New Roman" w:hAnsi="Times New Roman" w:cs="Times New Roman"/>
          <w:sz w:val="28"/>
          <w:szCs w:val="28"/>
        </w:rPr>
        <w:t>Член на колегията от международни съветници на списанието Bulgarian Journal of Physics, 2005 до сега .</w:t>
      </w:r>
    </w:p>
    <w:p w:rsidR="00145214" w:rsidRPr="007B3834" w:rsidRDefault="00145214" w:rsidP="004B57D3">
      <w:pPr>
        <w:pStyle w:val="ListParagraph"/>
        <w:numPr>
          <w:ilvl w:val="1"/>
          <w:numId w:val="6"/>
        </w:numPr>
        <w:spacing w:after="43" w:line="249" w:lineRule="auto"/>
        <w:ind w:right="889"/>
        <w:jc w:val="both"/>
        <w:rPr>
          <w:rFonts w:ascii="Times New Roman" w:hAnsi="Times New Roman" w:cs="Times New Roman"/>
          <w:sz w:val="28"/>
          <w:szCs w:val="28"/>
        </w:rPr>
      </w:pPr>
      <w:r w:rsidRPr="004B57D3">
        <w:rPr>
          <w:rFonts w:ascii="Times New Roman" w:hAnsi="Times New Roman" w:cs="Times New Roman"/>
          <w:sz w:val="28"/>
          <w:szCs w:val="28"/>
        </w:rPr>
        <w:t>Член на редколегията на списанието "Доклади на БАН ”, от 2010 до сега.</w:t>
      </w:r>
    </w:p>
    <w:p w:rsidR="00145214" w:rsidRPr="007B3834" w:rsidRDefault="00145214" w:rsidP="004B57D3">
      <w:pPr>
        <w:pStyle w:val="ListParagraph"/>
        <w:numPr>
          <w:ilvl w:val="1"/>
          <w:numId w:val="6"/>
        </w:numPr>
        <w:spacing w:after="43" w:line="249" w:lineRule="auto"/>
        <w:ind w:right="889"/>
        <w:jc w:val="both"/>
        <w:rPr>
          <w:rFonts w:ascii="Times New Roman" w:hAnsi="Times New Roman" w:cs="Times New Roman"/>
          <w:sz w:val="28"/>
          <w:szCs w:val="28"/>
        </w:rPr>
      </w:pPr>
      <w:r w:rsidRPr="004B57D3">
        <w:rPr>
          <w:rFonts w:ascii="Times New Roman" w:hAnsi="Times New Roman" w:cs="Times New Roman"/>
          <w:sz w:val="28"/>
          <w:szCs w:val="28"/>
        </w:rPr>
        <w:t xml:space="preserve">Член на редколегията на международното обзорно списание </w:t>
      </w:r>
      <w:r w:rsidR="0055167F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Pr="004B57D3">
        <w:rPr>
          <w:rFonts w:ascii="Times New Roman" w:hAnsi="Times New Roman" w:cs="Times New Roman"/>
          <w:sz w:val="28"/>
          <w:szCs w:val="28"/>
        </w:rPr>
        <w:t>Physics of Elementary Particles and Atomic Nuclei</w:t>
      </w:r>
      <w:r w:rsidR="0055167F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Pr="004B57D3">
        <w:rPr>
          <w:rFonts w:ascii="Times New Roman" w:hAnsi="Times New Roman" w:cs="Times New Roman"/>
          <w:sz w:val="28"/>
          <w:szCs w:val="28"/>
        </w:rPr>
        <w:t xml:space="preserve"> 2012 до сега.</w:t>
      </w:r>
    </w:p>
    <w:p w:rsidR="00145214" w:rsidRPr="007B3834" w:rsidRDefault="00145214" w:rsidP="004B57D3">
      <w:pPr>
        <w:pStyle w:val="ListParagraph"/>
        <w:numPr>
          <w:ilvl w:val="1"/>
          <w:numId w:val="6"/>
        </w:numPr>
        <w:spacing w:after="371" w:line="249" w:lineRule="auto"/>
        <w:ind w:right="889"/>
        <w:jc w:val="both"/>
        <w:rPr>
          <w:rFonts w:ascii="Times New Roman" w:hAnsi="Times New Roman" w:cs="Times New Roman"/>
          <w:sz w:val="28"/>
          <w:szCs w:val="28"/>
        </w:rPr>
      </w:pPr>
      <w:r w:rsidRPr="004B57D3">
        <w:rPr>
          <w:rFonts w:ascii="Times New Roman" w:hAnsi="Times New Roman" w:cs="Times New Roman"/>
          <w:sz w:val="28"/>
          <w:szCs w:val="28"/>
        </w:rPr>
        <w:t>Член на редакционния съвет на научно-популярното списание „Светът на физиката“</w:t>
      </w:r>
    </w:p>
    <w:p w:rsidR="00B13879" w:rsidRPr="00BA355E" w:rsidRDefault="00B13879" w:rsidP="00B1387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55E">
        <w:rPr>
          <w:rFonts w:ascii="Times New Roman" w:hAnsi="Times New Roman"/>
          <w:sz w:val="28"/>
          <w:szCs w:val="28"/>
        </w:rPr>
        <w:t xml:space="preserve">Редактор е на трудовете на Международната школа по ядрена физика, неутронна физика и приложения – 8 книги, като последните четири са публикувани в престижното списание Journal of Physics: Conference Series. </w:t>
      </w:r>
    </w:p>
    <w:p w:rsidR="00145214" w:rsidRDefault="00145214" w:rsidP="00145214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</w:p>
    <w:p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B3834">
        <w:rPr>
          <w:rFonts w:ascii="Arial" w:hAnsi="Arial" w:cs="Arial"/>
          <w:b/>
          <w:sz w:val="24"/>
          <w:szCs w:val="24"/>
          <w:lang w:val="bg-BG"/>
        </w:rPr>
        <w:t>Участие в експертни комисии и съвети в качеството на представител на науката</w:t>
      </w:r>
      <w:r w:rsidR="003807D3" w:rsidRPr="007B3834">
        <w:rPr>
          <w:rFonts w:ascii="Arial" w:hAnsi="Arial" w:cs="Arial"/>
          <w:b/>
          <w:sz w:val="24"/>
          <w:szCs w:val="24"/>
          <w:lang w:val="bg-BG"/>
        </w:rPr>
        <w:t xml:space="preserve"> (брой)</w:t>
      </w:r>
      <w:r w:rsidRPr="007B3834">
        <w:rPr>
          <w:rFonts w:ascii="Arial" w:hAnsi="Arial" w:cs="Arial"/>
          <w:b/>
          <w:sz w:val="24"/>
          <w:szCs w:val="24"/>
          <w:lang w:val="bg-BG"/>
        </w:rPr>
        <w:t>;</w:t>
      </w:r>
    </w:p>
    <w:p w:rsidR="004B57D3" w:rsidRPr="007B3834" w:rsidRDefault="004B57D3" w:rsidP="004B57D3">
      <w:pPr>
        <w:pStyle w:val="ListParagraph"/>
        <w:numPr>
          <w:ilvl w:val="0"/>
          <w:numId w:val="12"/>
        </w:numPr>
        <w:spacing w:after="43" w:line="249" w:lineRule="auto"/>
        <w:ind w:right="889"/>
        <w:jc w:val="both"/>
        <w:rPr>
          <w:rFonts w:ascii="Times New Roman" w:hAnsi="Times New Roman" w:cs="Times New Roman"/>
          <w:sz w:val="28"/>
          <w:szCs w:val="28"/>
        </w:rPr>
      </w:pPr>
      <w:r w:rsidRPr="004B57D3">
        <w:rPr>
          <w:rFonts w:ascii="Times New Roman" w:hAnsi="Times New Roman" w:cs="Times New Roman"/>
          <w:sz w:val="28"/>
          <w:szCs w:val="28"/>
        </w:rPr>
        <w:t>Председател на Консултативен научен съвет при БАН "Енергийни ресурси и енергийна ефективност от 2011 до 2014. От 2014 член на съвета.</w:t>
      </w:r>
    </w:p>
    <w:p w:rsidR="00EA6F10" w:rsidRPr="007B3834" w:rsidRDefault="00EA6F10" w:rsidP="00EA6F10">
      <w:pPr>
        <w:numPr>
          <w:ilvl w:val="0"/>
          <w:numId w:val="12"/>
        </w:numPr>
        <w:spacing w:after="43" w:line="249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DB0ACA">
        <w:rPr>
          <w:rFonts w:ascii="Times New Roman" w:hAnsi="Times New Roman" w:cs="Times New Roman"/>
          <w:sz w:val="28"/>
          <w:szCs w:val="28"/>
        </w:rPr>
        <w:t xml:space="preserve">Комисия </w:t>
      </w:r>
      <w:r w:rsidR="007D31A1">
        <w:rPr>
          <w:rFonts w:ascii="Times New Roman" w:hAnsi="Times New Roman" w:cs="Times New Roman"/>
          <w:sz w:val="28"/>
          <w:szCs w:val="28"/>
          <w:lang w:val="bg-BG"/>
        </w:rPr>
        <w:t>към Агенцията за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ядрено регулиране </w:t>
      </w:r>
      <w:r w:rsidRPr="00DB0ACA">
        <w:rPr>
          <w:rFonts w:ascii="Times New Roman" w:hAnsi="Times New Roman" w:cs="Times New Roman"/>
          <w:sz w:val="28"/>
          <w:szCs w:val="28"/>
        </w:rPr>
        <w:t>за сътрудничество с ОИЯИ-Дубна 2006 до сега</w:t>
      </w:r>
    </w:p>
    <w:p w:rsidR="00EA6F10" w:rsidRPr="00DB0ACA" w:rsidRDefault="00EA6F10" w:rsidP="00EA6F10">
      <w:pPr>
        <w:numPr>
          <w:ilvl w:val="0"/>
          <w:numId w:val="12"/>
        </w:numPr>
        <w:spacing w:after="43" w:line="249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DB0ACA">
        <w:rPr>
          <w:rFonts w:ascii="Times New Roman" w:hAnsi="Times New Roman" w:cs="Times New Roman"/>
          <w:sz w:val="28"/>
          <w:szCs w:val="28"/>
        </w:rPr>
        <w:t>Експерт към програмата Fission от EUROATOM на FP7 2008,</w:t>
      </w:r>
      <w:r w:rsidR="007B383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B0ACA">
        <w:rPr>
          <w:rFonts w:ascii="Times New Roman" w:hAnsi="Times New Roman" w:cs="Times New Roman"/>
          <w:sz w:val="28"/>
          <w:szCs w:val="28"/>
        </w:rPr>
        <w:t>2009</w:t>
      </w:r>
    </w:p>
    <w:p w:rsidR="004B57D3" w:rsidRPr="00B13879" w:rsidRDefault="004B57D3" w:rsidP="004B57D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16478" w:rsidRPr="007B3834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B3834">
        <w:rPr>
          <w:rFonts w:ascii="Arial" w:hAnsi="Arial" w:cs="Arial"/>
          <w:b/>
          <w:sz w:val="24"/>
          <w:szCs w:val="24"/>
          <w:lang w:val="bg-BG"/>
        </w:rPr>
        <w:t>Патенти, изобретения, внедрявания, полезни модели</w:t>
      </w:r>
      <w:r w:rsidR="003807D3" w:rsidRPr="007B3834">
        <w:rPr>
          <w:rFonts w:ascii="Arial" w:hAnsi="Arial" w:cs="Arial"/>
          <w:b/>
          <w:sz w:val="24"/>
          <w:szCs w:val="24"/>
          <w:lang w:val="bg-BG"/>
        </w:rPr>
        <w:t xml:space="preserve"> (за всяка позиция се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</w:t>
      </w:r>
      <w:r w:rsidR="003807D3" w:rsidRPr="007B3834">
        <w:rPr>
          <w:rFonts w:ascii="Arial" w:hAnsi="Arial" w:cs="Arial"/>
          <w:b/>
          <w:sz w:val="24"/>
          <w:szCs w:val="24"/>
          <w:lang w:val="bg-BG"/>
        </w:rPr>
        <w:t>записва в скоби броя)</w:t>
      </w:r>
      <w:r w:rsidR="00C70C5A" w:rsidRPr="007B3834">
        <w:rPr>
          <w:rFonts w:ascii="Arial" w:hAnsi="Arial" w:cs="Arial"/>
          <w:b/>
          <w:sz w:val="24"/>
          <w:szCs w:val="24"/>
          <w:lang w:val="bg-BG"/>
        </w:rPr>
        <w:t>;</w:t>
      </w:r>
    </w:p>
    <w:p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B3834">
        <w:rPr>
          <w:rFonts w:ascii="Arial" w:hAnsi="Arial" w:cs="Arial"/>
          <w:b/>
          <w:sz w:val="24"/>
          <w:szCs w:val="24"/>
          <w:lang w:val="bg-BG"/>
        </w:rPr>
        <w:lastRenderedPageBreak/>
        <w:t>Участие в национални и международни п</w:t>
      </w:r>
      <w:r w:rsidR="00731BE4" w:rsidRPr="007B3834">
        <w:rPr>
          <w:rFonts w:ascii="Arial" w:hAnsi="Arial" w:cs="Arial"/>
          <w:b/>
          <w:sz w:val="24"/>
          <w:szCs w:val="24"/>
          <w:lang w:val="bg-BG"/>
        </w:rPr>
        <w:t>роекти (посочва се техния</w:t>
      </w:r>
      <w:r w:rsidR="000F376A" w:rsidRPr="007B3834">
        <w:rPr>
          <w:rFonts w:ascii="Arial" w:hAnsi="Arial" w:cs="Arial"/>
          <w:b/>
          <w:sz w:val="24"/>
          <w:szCs w:val="24"/>
          <w:lang w:val="bg-BG"/>
        </w:rPr>
        <w:t xml:space="preserve"> брой,</w:t>
      </w:r>
      <w:r w:rsidRPr="007B3834">
        <w:rPr>
          <w:rFonts w:ascii="Arial" w:hAnsi="Arial" w:cs="Arial"/>
          <w:b/>
          <w:sz w:val="24"/>
          <w:szCs w:val="24"/>
          <w:lang w:val="bg-BG"/>
        </w:rPr>
        <w:t xml:space="preserve"> включително като ръководител на проекта</w:t>
      </w:r>
      <w:r w:rsidR="000F376A" w:rsidRPr="007B3834">
        <w:rPr>
          <w:rFonts w:ascii="Arial" w:hAnsi="Arial" w:cs="Arial"/>
          <w:b/>
          <w:sz w:val="24"/>
          <w:szCs w:val="24"/>
          <w:lang w:val="bg-BG"/>
        </w:rPr>
        <w:t>)</w:t>
      </w:r>
      <w:r w:rsidR="00C70C5A" w:rsidRPr="007B3834">
        <w:rPr>
          <w:rFonts w:ascii="Arial" w:hAnsi="Arial" w:cs="Arial"/>
          <w:b/>
          <w:sz w:val="24"/>
          <w:szCs w:val="24"/>
          <w:lang w:val="bg-BG"/>
        </w:rPr>
        <w:t>;</w:t>
      </w:r>
    </w:p>
    <w:p w:rsidR="007B3834" w:rsidRPr="007B3834" w:rsidRDefault="007B3834" w:rsidP="007B3834">
      <w:pPr>
        <w:pStyle w:val="ListParagraph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7D31A1" w:rsidRPr="007B3834" w:rsidRDefault="007D31A1" w:rsidP="007D31A1">
      <w:pPr>
        <w:pStyle w:val="ListParagraph"/>
        <w:numPr>
          <w:ilvl w:val="0"/>
          <w:numId w:val="14"/>
        </w:numPr>
        <w:ind w:right="807"/>
        <w:rPr>
          <w:rFonts w:ascii="Times New Roman" w:hAnsi="Times New Roman" w:cs="Times New Roman"/>
          <w:sz w:val="28"/>
          <w:szCs w:val="28"/>
        </w:rPr>
      </w:pPr>
      <w:r w:rsidRPr="007D31A1">
        <w:rPr>
          <w:rFonts w:ascii="Times New Roman" w:hAnsi="Times New Roman" w:cs="Times New Roman"/>
          <w:sz w:val="28"/>
          <w:szCs w:val="28"/>
        </w:rPr>
        <w:t>Ръководител на широкомащабен договор с МОН (CECOA), в рамките на програмата "Изграждане на инфраструктура 2005 - 2007.</w:t>
      </w:r>
    </w:p>
    <w:p w:rsidR="007D31A1" w:rsidRPr="007B3834" w:rsidRDefault="007D31A1" w:rsidP="007D31A1">
      <w:pPr>
        <w:pStyle w:val="ListParagraph"/>
        <w:numPr>
          <w:ilvl w:val="0"/>
          <w:numId w:val="14"/>
        </w:numPr>
        <w:ind w:right="889"/>
        <w:rPr>
          <w:rFonts w:ascii="Times New Roman" w:hAnsi="Times New Roman" w:cs="Times New Roman"/>
          <w:sz w:val="28"/>
          <w:szCs w:val="28"/>
        </w:rPr>
      </w:pPr>
      <w:r w:rsidRPr="007D31A1">
        <w:rPr>
          <w:rFonts w:ascii="Times New Roman" w:hAnsi="Times New Roman" w:cs="Times New Roman"/>
          <w:sz w:val="28"/>
          <w:szCs w:val="28"/>
        </w:rPr>
        <w:t xml:space="preserve">Ръководител на проект в рамките на договор между </w:t>
      </w:r>
      <w:r w:rsidR="00570391" w:rsidRPr="007D31A1">
        <w:rPr>
          <w:rFonts w:ascii="Times New Roman" w:hAnsi="Times New Roman" w:cs="Times New Roman"/>
          <w:sz w:val="28"/>
          <w:szCs w:val="28"/>
        </w:rPr>
        <w:t xml:space="preserve"> Института за ядрени изследвания и ядрена енергетика</w:t>
      </w:r>
      <w:r w:rsidRPr="007D31A1">
        <w:rPr>
          <w:rFonts w:ascii="Times New Roman" w:hAnsi="Times New Roman" w:cs="Times New Roman"/>
          <w:sz w:val="28"/>
          <w:szCs w:val="28"/>
        </w:rPr>
        <w:t xml:space="preserve"> и италианската INFN 2006 до 2011 .</w:t>
      </w:r>
    </w:p>
    <w:p w:rsidR="007D31A1" w:rsidRPr="007B3834" w:rsidRDefault="007D31A1" w:rsidP="007D31A1">
      <w:pPr>
        <w:pStyle w:val="ListParagraph"/>
        <w:numPr>
          <w:ilvl w:val="0"/>
          <w:numId w:val="14"/>
        </w:numPr>
        <w:ind w:right="441"/>
        <w:rPr>
          <w:rFonts w:ascii="Times New Roman" w:hAnsi="Times New Roman" w:cs="Times New Roman"/>
          <w:sz w:val="28"/>
          <w:szCs w:val="28"/>
        </w:rPr>
      </w:pPr>
      <w:r w:rsidRPr="007D31A1">
        <w:rPr>
          <w:rFonts w:ascii="Times New Roman" w:hAnsi="Times New Roman" w:cs="Times New Roman"/>
          <w:sz w:val="28"/>
          <w:szCs w:val="28"/>
        </w:rPr>
        <w:t>Представител на Института за ядрени изследвания и ядрена енергетика в европейски проект EURONS от 2002 до пр</w:t>
      </w:r>
      <w:r w:rsidR="007B3834">
        <w:rPr>
          <w:rFonts w:ascii="Times New Roman" w:hAnsi="Times New Roman" w:cs="Times New Roman"/>
          <w:sz w:val="28"/>
          <w:szCs w:val="28"/>
        </w:rPr>
        <w:t xml:space="preserve">иключване на проекта през 2008 </w:t>
      </w:r>
    </w:p>
    <w:p w:rsidR="007D31A1" w:rsidRPr="007B3834" w:rsidRDefault="007D31A1" w:rsidP="007D31A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D31A1">
        <w:rPr>
          <w:rFonts w:ascii="Times New Roman" w:hAnsi="Times New Roman" w:cs="Times New Roman"/>
          <w:sz w:val="28"/>
          <w:szCs w:val="28"/>
        </w:rPr>
        <w:t>Ръководител на четири научни проекта с герман</w:t>
      </w:r>
      <w:r>
        <w:rPr>
          <w:rFonts w:ascii="Times New Roman" w:hAnsi="Times New Roman" w:cs="Times New Roman"/>
          <w:sz w:val="28"/>
          <w:szCs w:val="28"/>
        </w:rPr>
        <w:t>ската фондация DAAD 2007 до 2017</w:t>
      </w:r>
      <w:r w:rsidR="007B3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1A1" w:rsidRPr="007B3834" w:rsidRDefault="007D31A1" w:rsidP="007D31A1">
      <w:pPr>
        <w:pStyle w:val="ListParagraph"/>
        <w:numPr>
          <w:ilvl w:val="0"/>
          <w:numId w:val="14"/>
        </w:numPr>
        <w:ind w:right="889"/>
        <w:rPr>
          <w:rFonts w:ascii="Times New Roman" w:hAnsi="Times New Roman" w:cs="Times New Roman"/>
          <w:sz w:val="28"/>
          <w:szCs w:val="28"/>
        </w:rPr>
      </w:pPr>
      <w:r w:rsidRPr="007D31A1">
        <w:rPr>
          <w:rFonts w:ascii="Times New Roman" w:hAnsi="Times New Roman" w:cs="Times New Roman"/>
          <w:sz w:val="28"/>
          <w:szCs w:val="28"/>
        </w:rPr>
        <w:t>Ръководител на проект PICS в рамките на сътрудничество между БАН и CNRS (Франция) 2007 до 2010.</w:t>
      </w:r>
    </w:p>
    <w:p w:rsidR="007D31A1" w:rsidRPr="007B3834" w:rsidRDefault="007D31A1" w:rsidP="007D31A1">
      <w:pPr>
        <w:pStyle w:val="ListParagraph"/>
        <w:numPr>
          <w:ilvl w:val="0"/>
          <w:numId w:val="14"/>
        </w:numPr>
        <w:spacing w:after="0"/>
        <w:ind w:right="889"/>
        <w:rPr>
          <w:rFonts w:ascii="Times New Roman" w:hAnsi="Times New Roman" w:cs="Times New Roman"/>
          <w:sz w:val="28"/>
          <w:szCs w:val="28"/>
        </w:rPr>
      </w:pPr>
      <w:r w:rsidRPr="007D31A1">
        <w:rPr>
          <w:rFonts w:ascii="Times New Roman" w:hAnsi="Times New Roman" w:cs="Times New Roman"/>
          <w:sz w:val="28"/>
          <w:szCs w:val="28"/>
        </w:rPr>
        <w:t>Член на Управителния съвет на проект № 202914 NuPNET на Европейската комисия от програмата ERANET for Nuclear Physics Infrastructure , CALL FP7-Infrastructures-2007-1, (CSA) от 2008 до приключ</w:t>
      </w:r>
      <w:r w:rsidR="007B3834">
        <w:rPr>
          <w:rFonts w:ascii="Times New Roman" w:hAnsi="Times New Roman" w:cs="Times New Roman"/>
          <w:sz w:val="28"/>
          <w:szCs w:val="28"/>
        </w:rPr>
        <w:t>ване на проекта през 201</w:t>
      </w:r>
      <w:r w:rsidR="008C70B9">
        <w:rPr>
          <w:rFonts w:ascii="Times New Roman" w:hAnsi="Times New Roman" w:cs="Times New Roman"/>
          <w:sz w:val="28"/>
          <w:szCs w:val="28"/>
          <w:lang w:val="bg-BG"/>
        </w:rPr>
        <w:t>1</w:t>
      </w:r>
    </w:p>
    <w:p w:rsidR="007D31A1" w:rsidRPr="007B3834" w:rsidRDefault="007D31A1" w:rsidP="007D31A1">
      <w:pPr>
        <w:pStyle w:val="ListParagraph"/>
        <w:numPr>
          <w:ilvl w:val="0"/>
          <w:numId w:val="14"/>
        </w:numPr>
        <w:ind w:right="299"/>
        <w:rPr>
          <w:rFonts w:ascii="Times New Roman" w:hAnsi="Times New Roman" w:cs="Times New Roman"/>
          <w:sz w:val="28"/>
          <w:szCs w:val="28"/>
        </w:rPr>
      </w:pPr>
      <w:r w:rsidRPr="007D31A1">
        <w:rPr>
          <w:rFonts w:ascii="Times New Roman" w:hAnsi="Times New Roman" w:cs="Times New Roman"/>
          <w:sz w:val="28"/>
          <w:szCs w:val="28"/>
        </w:rPr>
        <w:t>Ръководител на българската група в европейски проект SAFREN от 2011 до 2013</w:t>
      </w:r>
    </w:p>
    <w:p w:rsidR="007D31A1" w:rsidRDefault="007D31A1" w:rsidP="007D31A1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DB0ACA">
        <w:rPr>
          <w:rFonts w:ascii="Times New Roman" w:hAnsi="Times New Roman" w:cs="Times New Roman"/>
          <w:sz w:val="28"/>
          <w:szCs w:val="28"/>
        </w:rPr>
        <w:t xml:space="preserve">Представител на </w:t>
      </w:r>
      <w:r w:rsidR="00570391" w:rsidRPr="007D31A1">
        <w:rPr>
          <w:rFonts w:ascii="Times New Roman" w:hAnsi="Times New Roman" w:cs="Times New Roman"/>
          <w:sz w:val="28"/>
          <w:szCs w:val="28"/>
        </w:rPr>
        <w:t xml:space="preserve"> Института за ядрени изследвания и ядрена енергетика</w:t>
      </w:r>
      <w:r w:rsidRPr="00DB0ACA">
        <w:rPr>
          <w:rFonts w:ascii="Times New Roman" w:hAnsi="Times New Roman" w:cs="Times New Roman"/>
          <w:sz w:val="28"/>
          <w:szCs w:val="28"/>
        </w:rPr>
        <w:t xml:space="preserve"> в европейския проект ENSAR 2014</w:t>
      </w:r>
    </w:p>
    <w:p w:rsidR="00E54F7C" w:rsidRPr="007B3834" w:rsidRDefault="00E54F7C" w:rsidP="00E54F7C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B3834">
        <w:rPr>
          <w:rFonts w:ascii="Arial" w:hAnsi="Arial" w:cs="Arial"/>
          <w:b/>
          <w:sz w:val="24"/>
          <w:szCs w:val="24"/>
          <w:lang w:val="bg-BG"/>
        </w:rPr>
        <w:t>Преподавателска дейност (посочват се учебни заведения, институти на БАН, преподаване в чужбина, включително годините):</w:t>
      </w:r>
    </w:p>
    <w:p w:rsidR="007D31A1" w:rsidRPr="007B3834" w:rsidRDefault="007D31A1" w:rsidP="007D31A1">
      <w:pPr>
        <w:numPr>
          <w:ilvl w:val="1"/>
          <w:numId w:val="8"/>
        </w:numPr>
        <w:spacing w:after="94" w:line="249" w:lineRule="auto"/>
        <w:ind w:left="932" w:right="889" w:hanging="237"/>
        <w:jc w:val="both"/>
        <w:rPr>
          <w:rFonts w:ascii="Times New Roman" w:hAnsi="Times New Roman" w:cs="Times New Roman"/>
          <w:sz w:val="28"/>
          <w:szCs w:val="28"/>
        </w:rPr>
      </w:pPr>
      <w:r w:rsidRPr="00DB0ACA">
        <w:rPr>
          <w:rFonts w:ascii="Times New Roman" w:hAnsi="Times New Roman" w:cs="Times New Roman"/>
          <w:sz w:val="28"/>
          <w:szCs w:val="28"/>
        </w:rPr>
        <w:t>Лекции на международни и национални школи по ядрена физика.</w:t>
      </w:r>
    </w:p>
    <w:p w:rsidR="007D31A1" w:rsidRPr="00DB0ACA" w:rsidRDefault="007D31A1" w:rsidP="007D31A1">
      <w:pPr>
        <w:numPr>
          <w:ilvl w:val="1"/>
          <w:numId w:val="8"/>
        </w:numPr>
        <w:spacing w:after="247" w:line="249" w:lineRule="auto"/>
        <w:ind w:left="932" w:right="889" w:hanging="237"/>
        <w:jc w:val="both"/>
        <w:rPr>
          <w:rFonts w:ascii="Times New Roman" w:hAnsi="Times New Roman" w:cs="Times New Roman"/>
          <w:sz w:val="28"/>
          <w:szCs w:val="28"/>
        </w:rPr>
      </w:pPr>
      <w:r w:rsidRPr="00DB0ACA">
        <w:rPr>
          <w:rFonts w:ascii="Times New Roman" w:hAnsi="Times New Roman" w:cs="Times New Roman"/>
          <w:sz w:val="28"/>
          <w:szCs w:val="28"/>
        </w:rPr>
        <w:t>Ръководител на учебна програма за дисциплината "Съвременни модели на атомното ядро"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ACA">
        <w:rPr>
          <w:rFonts w:ascii="Times New Roman" w:hAnsi="Times New Roman" w:cs="Times New Roman"/>
          <w:sz w:val="28"/>
          <w:szCs w:val="28"/>
        </w:rPr>
        <w:t>към Природо-математическия факултет на ЮЗУ "Неофит Рилски Благоевград (30 ЧАСА ЛЕКЦИОНЕН МАТЕРИАЛ И 30 ЧАСА ПРАКТИКУМ)</w:t>
      </w:r>
    </w:p>
    <w:p w:rsidR="00BB7D16" w:rsidRDefault="00BB7D16" w:rsidP="00E54F7C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55167F" w:rsidRPr="00BB7D16" w:rsidRDefault="000F376A" w:rsidP="00BB7D16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lastRenderedPageBreak/>
        <w:t>Защитили докторанти (брой):</w:t>
      </w:r>
      <w:r w:rsidR="00BB7D16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55167F" w:rsidRPr="00BB7D16">
        <w:rPr>
          <w:rFonts w:ascii="Times New Roman" w:hAnsi="Times New Roman" w:cs="Times New Roman"/>
          <w:sz w:val="28"/>
          <w:szCs w:val="28"/>
        </w:rPr>
        <w:t>7 докторанта</w:t>
      </w:r>
      <w:r w:rsidR="0055167F" w:rsidRPr="00BB7D16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="0055167F" w:rsidRPr="00BB7D16">
        <w:rPr>
          <w:rFonts w:ascii="Times New Roman" w:hAnsi="Times New Roman" w:cs="Times New Roman"/>
          <w:sz w:val="28"/>
          <w:szCs w:val="28"/>
        </w:rPr>
        <w:t>6 дипломанта</w:t>
      </w:r>
    </w:p>
    <w:p w:rsidR="00E54F7C" w:rsidRDefault="000F376A" w:rsidP="00E54F7C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Професионална биография.</w:t>
      </w:r>
      <w:r w:rsidR="003807D3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E54F7C" w:rsidRPr="00E54F7C">
        <w:rPr>
          <w:rFonts w:ascii="Arial" w:hAnsi="Arial" w:cs="Arial"/>
          <w:b/>
          <w:sz w:val="24"/>
          <w:szCs w:val="24"/>
          <w:lang w:val="bg-BG"/>
        </w:rPr>
        <w:t xml:space="preserve">Заемани управленски позиции в научни </w:t>
      </w:r>
      <w:r w:rsidR="003807D3">
        <w:rPr>
          <w:rFonts w:ascii="Arial" w:hAnsi="Arial" w:cs="Arial"/>
          <w:b/>
          <w:sz w:val="24"/>
          <w:szCs w:val="24"/>
          <w:lang w:val="bg-BG"/>
        </w:rPr>
        <w:t>и университетски институции</w:t>
      </w:r>
      <w:r w:rsidR="00E54F7C">
        <w:rPr>
          <w:rFonts w:ascii="Arial" w:hAnsi="Arial" w:cs="Arial"/>
          <w:sz w:val="24"/>
          <w:szCs w:val="24"/>
          <w:lang w:val="bg-BG"/>
        </w:rPr>
        <w:t xml:space="preserve"> (директор, зам.-директор, научен секрета</w:t>
      </w:r>
      <w:r w:rsidR="003807D3">
        <w:rPr>
          <w:rFonts w:ascii="Arial" w:hAnsi="Arial" w:cs="Arial"/>
          <w:sz w:val="24"/>
          <w:szCs w:val="24"/>
          <w:lang w:val="bg-BG"/>
        </w:rPr>
        <w:t xml:space="preserve">р, член на Директорски </w:t>
      </w:r>
      <w:r w:rsidR="00E54F7C">
        <w:rPr>
          <w:rFonts w:ascii="Arial" w:hAnsi="Arial" w:cs="Arial"/>
          <w:sz w:val="24"/>
          <w:szCs w:val="24"/>
          <w:lang w:val="bg-BG"/>
        </w:rPr>
        <w:t>съвет</w:t>
      </w:r>
      <w:r w:rsidR="003807D3">
        <w:rPr>
          <w:rFonts w:ascii="Arial" w:hAnsi="Arial" w:cs="Arial"/>
          <w:sz w:val="24"/>
          <w:szCs w:val="24"/>
          <w:lang w:val="bg-BG"/>
        </w:rPr>
        <w:t>, др.</w:t>
      </w:r>
      <w:r w:rsidR="00E54F7C">
        <w:rPr>
          <w:rFonts w:ascii="Arial" w:hAnsi="Arial" w:cs="Arial"/>
          <w:sz w:val="24"/>
          <w:szCs w:val="24"/>
          <w:lang w:val="bg-BG"/>
        </w:rPr>
        <w:t>)</w:t>
      </w:r>
    </w:p>
    <w:p w:rsidR="0055167F" w:rsidRPr="004B57D3" w:rsidRDefault="0055167F" w:rsidP="0055167F">
      <w:pPr>
        <w:pStyle w:val="ListParagraph"/>
        <w:numPr>
          <w:ilvl w:val="1"/>
          <w:numId w:val="6"/>
        </w:numPr>
        <w:spacing w:after="450" w:line="249" w:lineRule="auto"/>
        <w:ind w:right="889"/>
        <w:jc w:val="both"/>
        <w:rPr>
          <w:rFonts w:ascii="Times New Roman" w:hAnsi="Times New Roman" w:cs="Times New Roman"/>
          <w:sz w:val="28"/>
          <w:szCs w:val="28"/>
        </w:rPr>
      </w:pPr>
      <w:r w:rsidRPr="004B57D3">
        <w:rPr>
          <w:rFonts w:ascii="Times New Roman" w:hAnsi="Times New Roman" w:cs="Times New Roman"/>
          <w:sz w:val="28"/>
          <w:szCs w:val="28"/>
        </w:rPr>
        <w:t>Председател на Научния съвет на Института за ядрени изследвания и ядрена енергетика - БАН, от 2011 до сега.</w:t>
      </w:r>
    </w:p>
    <w:p w:rsid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Обществена дейност в страната и чужбина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(посочват се членства в научни и обществени организации, позицията заемана в тях и срокът на участие в тях)</w:t>
      </w:r>
    </w:p>
    <w:p w:rsidR="0055167F" w:rsidRPr="007B3834" w:rsidRDefault="0055167F" w:rsidP="0055167F">
      <w:pPr>
        <w:numPr>
          <w:ilvl w:val="1"/>
          <w:numId w:val="8"/>
        </w:numPr>
        <w:spacing w:after="65" w:line="249" w:lineRule="auto"/>
        <w:ind w:left="932" w:right="889" w:hanging="237"/>
        <w:jc w:val="both"/>
        <w:rPr>
          <w:rFonts w:ascii="Times New Roman" w:hAnsi="Times New Roman" w:cs="Times New Roman"/>
          <w:sz w:val="28"/>
          <w:szCs w:val="28"/>
        </w:rPr>
      </w:pPr>
      <w:r w:rsidRPr="00DB0ACA">
        <w:rPr>
          <w:rFonts w:ascii="Times New Roman" w:hAnsi="Times New Roman" w:cs="Times New Roman"/>
          <w:sz w:val="28"/>
          <w:szCs w:val="28"/>
        </w:rPr>
        <w:t>Няколкократно е канен от Нобеловия комитет да прави предложения за Нобелови награди по физика</w:t>
      </w:r>
    </w:p>
    <w:p w:rsidR="0055167F" w:rsidRPr="007B3834" w:rsidRDefault="0055167F" w:rsidP="0055167F">
      <w:pPr>
        <w:numPr>
          <w:ilvl w:val="1"/>
          <w:numId w:val="8"/>
        </w:numPr>
        <w:spacing w:after="72" w:line="249" w:lineRule="auto"/>
        <w:ind w:left="932" w:right="889" w:hanging="237"/>
        <w:jc w:val="both"/>
        <w:rPr>
          <w:rFonts w:ascii="Times New Roman" w:hAnsi="Times New Roman" w:cs="Times New Roman"/>
          <w:sz w:val="28"/>
          <w:szCs w:val="28"/>
        </w:rPr>
      </w:pPr>
      <w:r w:rsidRPr="00DB0ACA">
        <w:rPr>
          <w:rFonts w:ascii="Times New Roman" w:hAnsi="Times New Roman" w:cs="Times New Roman"/>
          <w:sz w:val="28"/>
          <w:szCs w:val="28"/>
        </w:rPr>
        <w:t>Член на българския физически съюз, от 1981.</w:t>
      </w:r>
    </w:p>
    <w:p w:rsidR="0055167F" w:rsidRPr="007B3834" w:rsidRDefault="0055167F" w:rsidP="0055167F">
      <w:pPr>
        <w:numPr>
          <w:ilvl w:val="1"/>
          <w:numId w:val="8"/>
        </w:numPr>
        <w:spacing w:after="72" w:line="249" w:lineRule="auto"/>
        <w:ind w:left="932" w:right="889" w:hanging="237"/>
        <w:jc w:val="both"/>
        <w:rPr>
          <w:rFonts w:ascii="Times New Roman" w:hAnsi="Times New Roman" w:cs="Times New Roman"/>
          <w:sz w:val="28"/>
          <w:szCs w:val="28"/>
        </w:rPr>
      </w:pPr>
      <w:r w:rsidRPr="00DB0ACA">
        <w:rPr>
          <w:rFonts w:ascii="Times New Roman" w:hAnsi="Times New Roman" w:cs="Times New Roman"/>
          <w:sz w:val="28"/>
          <w:szCs w:val="28"/>
        </w:rPr>
        <w:t>Член на съюза на учените , от 1983 до 1995.</w:t>
      </w:r>
    </w:p>
    <w:p w:rsidR="0055167F" w:rsidRPr="00DB0ACA" w:rsidRDefault="0055167F" w:rsidP="0055167F">
      <w:pPr>
        <w:numPr>
          <w:ilvl w:val="1"/>
          <w:numId w:val="8"/>
        </w:numPr>
        <w:spacing w:after="172" w:line="249" w:lineRule="auto"/>
        <w:ind w:left="932" w:right="889" w:hanging="237"/>
        <w:jc w:val="both"/>
        <w:rPr>
          <w:rFonts w:ascii="Times New Roman" w:hAnsi="Times New Roman" w:cs="Times New Roman"/>
          <w:sz w:val="28"/>
          <w:szCs w:val="28"/>
        </w:rPr>
      </w:pPr>
      <w:r w:rsidRPr="00DB0ACA">
        <w:rPr>
          <w:rFonts w:ascii="Times New Roman" w:hAnsi="Times New Roman" w:cs="Times New Roman"/>
          <w:sz w:val="28"/>
          <w:szCs w:val="28"/>
        </w:rPr>
        <w:t>Член на българското ядрено дружество, от 2000.</w:t>
      </w:r>
    </w:p>
    <w:p w:rsidR="00A16478" w:rsidRDefault="00E54F7C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Награди</w:t>
      </w:r>
      <w:r w:rsidR="003807D3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3807D3" w:rsidRPr="00731BE4">
        <w:rPr>
          <w:rFonts w:ascii="Arial" w:hAnsi="Arial" w:cs="Arial"/>
          <w:sz w:val="24"/>
          <w:szCs w:val="24"/>
          <w:lang w:val="bg-BG"/>
        </w:rPr>
        <w:t>(изброяват се по-важните)</w:t>
      </w:r>
    </w:p>
    <w:p w:rsidR="004B57D3" w:rsidRPr="007B3834" w:rsidRDefault="004B57D3" w:rsidP="004B57D3">
      <w:pPr>
        <w:numPr>
          <w:ilvl w:val="1"/>
          <w:numId w:val="8"/>
        </w:numPr>
        <w:spacing w:after="75" w:line="249" w:lineRule="auto"/>
        <w:ind w:left="932" w:right="889" w:hanging="237"/>
        <w:jc w:val="both"/>
        <w:rPr>
          <w:rFonts w:ascii="Times New Roman" w:hAnsi="Times New Roman" w:cs="Times New Roman"/>
          <w:sz w:val="28"/>
          <w:szCs w:val="28"/>
        </w:rPr>
      </w:pPr>
      <w:r w:rsidRPr="00DB0ACA">
        <w:rPr>
          <w:rFonts w:ascii="Times New Roman" w:hAnsi="Times New Roman" w:cs="Times New Roman"/>
          <w:sz w:val="28"/>
          <w:szCs w:val="28"/>
        </w:rPr>
        <w:t>Първа премия на Обединения институт за ядрени изследвания (Дубна, Русия), 1979.</w:t>
      </w:r>
    </w:p>
    <w:p w:rsidR="004B57D3" w:rsidRDefault="004B57D3" w:rsidP="004B57D3">
      <w:pPr>
        <w:numPr>
          <w:ilvl w:val="1"/>
          <w:numId w:val="8"/>
        </w:numPr>
        <w:spacing w:after="72" w:line="249" w:lineRule="auto"/>
        <w:ind w:left="932" w:right="889" w:hanging="237"/>
        <w:jc w:val="both"/>
        <w:rPr>
          <w:rFonts w:ascii="Times New Roman" w:hAnsi="Times New Roman" w:cs="Times New Roman"/>
          <w:sz w:val="28"/>
          <w:szCs w:val="28"/>
        </w:rPr>
      </w:pPr>
      <w:r w:rsidRPr="00DB0ACA">
        <w:rPr>
          <w:rFonts w:ascii="Times New Roman" w:hAnsi="Times New Roman" w:cs="Times New Roman"/>
          <w:sz w:val="28"/>
          <w:szCs w:val="28"/>
        </w:rPr>
        <w:t>Награда по физика на БАН "акад. Г. Наджаков ” , 1989.</w:t>
      </w:r>
    </w:p>
    <w:p w:rsidR="004B57D3" w:rsidRPr="00DB0ACA" w:rsidRDefault="004B57D3" w:rsidP="004B57D3">
      <w:pPr>
        <w:numPr>
          <w:ilvl w:val="1"/>
          <w:numId w:val="8"/>
        </w:numPr>
        <w:spacing w:after="209" w:line="249" w:lineRule="auto"/>
        <w:ind w:left="932" w:right="889" w:hanging="23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0ACA">
        <w:rPr>
          <w:rFonts w:ascii="Times New Roman" w:hAnsi="Times New Roman" w:cs="Times New Roman"/>
          <w:sz w:val="28"/>
          <w:szCs w:val="28"/>
        </w:rPr>
        <w:t>Почетен знак на БАН "Марин Дринов"2014.</w:t>
      </w:r>
    </w:p>
    <w:sectPr w:rsidR="004B57D3" w:rsidRPr="00DB0ACA" w:rsidSect="003239C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306" w:rsidRDefault="00AA1306" w:rsidP="00BB7D16">
      <w:pPr>
        <w:spacing w:after="0" w:line="240" w:lineRule="auto"/>
      </w:pPr>
      <w:r>
        <w:separator/>
      </w:r>
    </w:p>
  </w:endnote>
  <w:endnote w:type="continuationSeparator" w:id="0">
    <w:p w:rsidR="00AA1306" w:rsidRDefault="00AA1306" w:rsidP="00BB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1443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7D16" w:rsidRDefault="00BB7D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B7D16" w:rsidRDefault="00BB7D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306" w:rsidRDefault="00AA1306" w:rsidP="00BB7D16">
      <w:pPr>
        <w:spacing w:after="0" w:line="240" w:lineRule="auto"/>
      </w:pPr>
      <w:r>
        <w:separator/>
      </w:r>
    </w:p>
  </w:footnote>
  <w:footnote w:type="continuationSeparator" w:id="0">
    <w:p w:rsidR="00AA1306" w:rsidRDefault="00AA1306" w:rsidP="00BB7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3D93"/>
    <w:multiLevelType w:val="hybridMultilevel"/>
    <w:tmpl w:val="FE5A6C62"/>
    <w:lvl w:ilvl="0" w:tplc="89EEF588">
      <w:start w:val="6"/>
      <w:numFmt w:val="decimal"/>
      <w:lvlText w:val="%1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0686D2">
      <w:start w:val="1"/>
      <w:numFmt w:val="bullet"/>
      <w:lvlText w:val="•"/>
      <w:lvlJc w:val="left"/>
      <w:pPr>
        <w:ind w:left="9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09D16">
      <w:start w:val="1"/>
      <w:numFmt w:val="bullet"/>
      <w:lvlText w:val="▪"/>
      <w:lvlJc w:val="left"/>
      <w:pPr>
        <w:ind w:left="16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16F628">
      <w:start w:val="1"/>
      <w:numFmt w:val="bullet"/>
      <w:lvlText w:val="•"/>
      <w:lvlJc w:val="left"/>
      <w:pPr>
        <w:ind w:left="23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606A56">
      <w:start w:val="1"/>
      <w:numFmt w:val="bullet"/>
      <w:lvlText w:val="o"/>
      <w:lvlJc w:val="left"/>
      <w:pPr>
        <w:ind w:left="30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65220">
      <w:start w:val="1"/>
      <w:numFmt w:val="bullet"/>
      <w:lvlText w:val="▪"/>
      <w:lvlJc w:val="left"/>
      <w:pPr>
        <w:ind w:left="38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3C5790">
      <w:start w:val="1"/>
      <w:numFmt w:val="bullet"/>
      <w:lvlText w:val="•"/>
      <w:lvlJc w:val="left"/>
      <w:pPr>
        <w:ind w:left="45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A2A94">
      <w:start w:val="1"/>
      <w:numFmt w:val="bullet"/>
      <w:lvlText w:val="o"/>
      <w:lvlJc w:val="left"/>
      <w:pPr>
        <w:ind w:left="52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2CA4A">
      <w:start w:val="1"/>
      <w:numFmt w:val="bullet"/>
      <w:lvlText w:val="▪"/>
      <w:lvlJc w:val="left"/>
      <w:pPr>
        <w:ind w:left="59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01355"/>
    <w:multiLevelType w:val="hybridMultilevel"/>
    <w:tmpl w:val="C3460BB6"/>
    <w:lvl w:ilvl="0" w:tplc="B3DED880">
      <w:start w:val="1"/>
      <w:numFmt w:val="bullet"/>
      <w:lvlText w:val="–"/>
      <w:lvlJc w:val="left"/>
      <w:pPr>
        <w:ind w:left="1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7E49E0">
      <w:start w:val="1"/>
      <w:numFmt w:val="bullet"/>
      <w:lvlText w:val="o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69A86">
      <w:start w:val="1"/>
      <w:numFmt w:val="bullet"/>
      <w:lvlText w:val="▪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FAA5BA">
      <w:start w:val="1"/>
      <w:numFmt w:val="bullet"/>
      <w:lvlText w:val="•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8F284">
      <w:start w:val="1"/>
      <w:numFmt w:val="bullet"/>
      <w:lvlText w:val="o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C0804">
      <w:start w:val="1"/>
      <w:numFmt w:val="bullet"/>
      <w:lvlText w:val="▪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3400FE">
      <w:start w:val="1"/>
      <w:numFmt w:val="bullet"/>
      <w:lvlText w:val="•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D23B30">
      <w:start w:val="1"/>
      <w:numFmt w:val="bullet"/>
      <w:lvlText w:val="o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E17B0">
      <w:start w:val="1"/>
      <w:numFmt w:val="bullet"/>
      <w:lvlText w:val="▪"/>
      <w:lvlJc w:val="left"/>
      <w:pPr>
        <w:ind w:left="7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D977FE"/>
    <w:multiLevelType w:val="hybridMultilevel"/>
    <w:tmpl w:val="54A8021A"/>
    <w:lvl w:ilvl="0" w:tplc="1AE62C76">
      <w:start w:val="1"/>
      <w:numFmt w:val="decimal"/>
      <w:lvlText w:val="%1."/>
      <w:lvlJc w:val="left"/>
      <w:pPr>
        <w:ind w:left="5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84706">
      <w:start w:val="1"/>
      <w:numFmt w:val="lowerLetter"/>
      <w:lvlText w:val="%2"/>
      <w:lvlJc w:val="left"/>
      <w:pPr>
        <w:ind w:left="1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A038C">
      <w:start w:val="1"/>
      <w:numFmt w:val="lowerRoman"/>
      <w:lvlText w:val="%3"/>
      <w:lvlJc w:val="left"/>
      <w:pPr>
        <w:ind w:left="2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F0C21A">
      <w:start w:val="1"/>
      <w:numFmt w:val="decimal"/>
      <w:lvlText w:val="%4"/>
      <w:lvlJc w:val="left"/>
      <w:pPr>
        <w:ind w:left="2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C48810">
      <w:start w:val="1"/>
      <w:numFmt w:val="lowerLetter"/>
      <w:lvlText w:val="%5"/>
      <w:lvlJc w:val="left"/>
      <w:pPr>
        <w:ind w:left="3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C9BC4">
      <w:start w:val="1"/>
      <w:numFmt w:val="lowerRoman"/>
      <w:lvlText w:val="%6"/>
      <w:lvlJc w:val="left"/>
      <w:pPr>
        <w:ind w:left="4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00ED20">
      <w:start w:val="1"/>
      <w:numFmt w:val="decimal"/>
      <w:lvlText w:val="%7"/>
      <w:lvlJc w:val="left"/>
      <w:pPr>
        <w:ind w:left="4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C0AD8">
      <w:start w:val="1"/>
      <w:numFmt w:val="lowerLetter"/>
      <w:lvlText w:val="%8"/>
      <w:lvlJc w:val="left"/>
      <w:pPr>
        <w:ind w:left="5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08AFC0">
      <w:start w:val="1"/>
      <w:numFmt w:val="lowerRoman"/>
      <w:lvlText w:val="%9"/>
      <w:lvlJc w:val="left"/>
      <w:pPr>
        <w:ind w:left="64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E210F3"/>
    <w:multiLevelType w:val="hybridMultilevel"/>
    <w:tmpl w:val="DD2EC488"/>
    <w:lvl w:ilvl="0" w:tplc="1C16E5F8">
      <w:start w:val="1"/>
      <w:numFmt w:val="decimal"/>
      <w:lvlText w:val="%1."/>
      <w:lvlJc w:val="left"/>
      <w:pPr>
        <w:ind w:left="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CCB64">
      <w:start w:val="1"/>
      <w:numFmt w:val="bullet"/>
      <w:lvlText w:val="•"/>
      <w:lvlJc w:val="left"/>
      <w:pPr>
        <w:ind w:left="9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587A9E">
      <w:start w:val="1"/>
      <w:numFmt w:val="bullet"/>
      <w:lvlText w:val="▪"/>
      <w:lvlJc w:val="left"/>
      <w:pPr>
        <w:ind w:left="16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A7832">
      <w:start w:val="1"/>
      <w:numFmt w:val="bullet"/>
      <w:lvlText w:val="•"/>
      <w:lvlJc w:val="left"/>
      <w:pPr>
        <w:ind w:left="23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BAD5C4">
      <w:start w:val="1"/>
      <w:numFmt w:val="bullet"/>
      <w:lvlText w:val="o"/>
      <w:lvlJc w:val="left"/>
      <w:pPr>
        <w:ind w:left="30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0BF8">
      <w:start w:val="1"/>
      <w:numFmt w:val="bullet"/>
      <w:lvlText w:val="▪"/>
      <w:lvlJc w:val="left"/>
      <w:pPr>
        <w:ind w:left="38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2318A">
      <w:start w:val="1"/>
      <w:numFmt w:val="bullet"/>
      <w:lvlText w:val="•"/>
      <w:lvlJc w:val="left"/>
      <w:pPr>
        <w:ind w:left="45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ADB96">
      <w:start w:val="1"/>
      <w:numFmt w:val="bullet"/>
      <w:lvlText w:val="o"/>
      <w:lvlJc w:val="left"/>
      <w:pPr>
        <w:ind w:left="52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C154E">
      <w:start w:val="1"/>
      <w:numFmt w:val="bullet"/>
      <w:lvlText w:val="▪"/>
      <w:lvlJc w:val="left"/>
      <w:pPr>
        <w:ind w:left="59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3D607A"/>
    <w:multiLevelType w:val="hybridMultilevel"/>
    <w:tmpl w:val="FBAEF0D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46B50"/>
    <w:multiLevelType w:val="hybridMultilevel"/>
    <w:tmpl w:val="6394862C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815D4"/>
    <w:multiLevelType w:val="hybridMultilevel"/>
    <w:tmpl w:val="295402A2"/>
    <w:lvl w:ilvl="0" w:tplc="04020003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5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2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005" w:hanging="360"/>
      </w:pPr>
      <w:rPr>
        <w:rFonts w:ascii="Wingdings" w:hAnsi="Wingdings" w:hint="default"/>
      </w:rPr>
    </w:lvl>
  </w:abstractNum>
  <w:abstractNum w:abstractNumId="7" w15:restartNumberingAfterBreak="0">
    <w:nsid w:val="1EB41F77"/>
    <w:multiLevelType w:val="hybridMultilevel"/>
    <w:tmpl w:val="63901C1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16543"/>
    <w:multiLevelType w:val="hybridMultilevel"/>
    <w:tmpl w:val="FB90543E"/>
    <w:lvl w:ilvl="0" w:tplc="0402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FAC1D64"/>
    <w:multiLevelType w:val="hybridMultilevel"/>
    <w:tmpl w:val="68DAE4D0"/>
    <w:lvl w:ilvl="0" w:tplc="9C8AC358">
      <w:start w:val="1"/>
      <w:numFmt w:val="bullet"/>
      <w:lvlText w:val="–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C6EBE6">
      <w:start w:val="1"/>
      <w:numFmt w:val="bullet"/>
      <w:lvlText w:val="o"/>
      <w:lvlJc w:val="left"/>
      <w:pPr>
        <w:ind w:left="1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691CC">
      <w:start w:val="1"/>
      <w:numFmt w:val="bullet"/>
      <w:lvlText w:val="▪"/>
      <w:lvlJc w:val="left"/>
      <w:pPr>
        <w:ind w:left="2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24CEFE">
      <w:start w:val="1"/>
      <w:numFmt w:val="bullet"/>
      <w:lvlText w:val="•"/>
      <w:lvlJc w:val="left"/>
      <w:pPr>
        <w:ind w:left="2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E17CC">
      <w:start w:val="1"/>
      <w:numFmt w:val="bullet"/>
      <w:lvlText w:val="o"/>
      <w:lvlJc w:val="left"/>
      <w:pPr>
        <w:ind w:left="3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A79A2">
      <w:start w:val="1"/>
      <w:numFmt w:val="bullet"/>
      <w:lvlText w:val="▪"/>
      <w:lvlJc w:val="left"/>
      <w:pPr>
        <w:ind w:left="4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020A9A">
      <w:start w:val="1"/>
      <w:numFmt w:val="bullet"/>
      <w:lvlText w:val="•"/>
      <w:lvlJc w:val="left"/>
      <w:pPr>
        <w:ind w:left="5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45C82">
      <w:start w:val="1"/>
      <w:numFmt w:val="bullet"/>
      <w:lvlText w:val="o"/>
      <w:lvlJc w:val="left"/>
      <w:pPr>
        <w:ind w:left="5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14E22E">
      <w:start w:val="1"/>
      <w:numFmt w:val="bullet"/>
      <w:lvlText w:val="▪"/>
      <w:lvlJc w:val="left"/>
      <w:pPr>
        <w:ind w:left="6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711F28"/>
    <w:multiLevelType w:val="hybridMultilevel"/>
    <w:tmpl w:val="E79A922E"/>
    <w:lvl w:ilvl="0" w:tplc="0402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1" w15:restartNumberingAfterBreak="0">
    <w:nsid w:val="34100153"/>
    <w:multiLevelType w:val="hybridMultilevel"/>
    <w:tmpl w:val="86F01B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1363A"/>
    <w:multiLevelType w:val="hybridMultilevel"/>
    <w:tmpl w:val="714CCD68"/>
    <w:lvl w:ilvl="0" w:tplc="0402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3CC33630"/>
    <w:multiLevelType w:val="hybridMultilevel"/>
    <w:tmpl w:val="7F1006B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0117F1D"/>
    <w:multiLevelType w:val="hybridMultilevel"/>
    <w:tmpl w:val="5296C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24368"/>
    <w:multiLevelType w:val="hybridMultilevel"/>
    <w:tmpl w:val="7E0C3584"/>
    <w:lvl w:ilvl="0" w:tplc="6AEA1C28">
      <w:start w:val="1"/>
      <w:numFmt w:val="bullet"/>
      <w:lvlText w:val="–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23C70">
      <w:start w:val="1"/>
      <w:numFmt w:val="bullet"/>
      <w:lvlText w:val="o"/>
      <w:lvlJc w:val="left"/>
      <w:pPr>
        <w:ind w:left="1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40D74">
      <w:start w:val="1"/>
      <w:numFmt w:val="bullet"/>
      <w:lvlText w:val="▪"/>
      <w:lvlJc w:val="left"/>
      <w:pPr>
        <w:ind w:left="2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7C98D8">
      <w:start w:val="1"/>
      <w:numFmt w:val="bullet"/>
      <w:lvlText w:val="•"/>
      <w:lvlJc w:val="left"/>
      <w:pPr>
        <w:ind w:left="2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8352A">
      <w:start w:val="1"/>
      <w:numFmt w:val="bullet"/>
      <w:lvlText w:val="o"/>
      <w:lvlJc w:val="left"/>
      <w:pPr>
        <w:ind w:left="3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48195E">
      <w:start w:val="1"/>
      <w:numFmt w:val="bullet"/>
      <w:lvlText w:val="▪"/>
      <w:lvlJc w:val="left"/>
      <w:pPr>
        <w:ind w:left="4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49E70">
      <w:start w:val="1"/>
      <w:numFmt w:val="bullet"/>
      <w:lvlText w:val="•"/>
      <w:lvlJc w:val="left"/>
      <w:pPr>
        <w:ind w:left="5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307E72">
      <w:start w:val="1"/>
      <w:numFmt w:val="bullet"/>
      <w:lvlText w:val="o"/>
      <w:lvlJc w:val="left"/>
      <w:pPr>
        <w:ind w:left="5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0851B6">
      <w:start w:val="1"/>
      <w:numFmt w:val="bullet"/>
      <w:lvlText w:val="▪"/>
      <w:lvlJc w:val="left"/>
      <w:pPr>
        <w:ind w:left="6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D501ED"/>
    <w:multiLevelType w:val="hybridMultilevel"/>
    <w:tmpl w:val="24ECD7F0"/>
    <w:lvl w:ilvl="0" w:tplc="BCEE82EA">
      <w:start w:val="1"/>
      <w:numFmt w:val="bullet"/>
      <w:lvlText w:val="–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48D93E">
      <w:start w:val="1"/>
      <w:numFmt w:val="bullet"/>
      <w:lvlText w:val="o"/>
      <w:lvlJc w:val="left"/>
      <w:pPr>
        <w:ind w:left="1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D40764">
      <w:start w:val="1"/>
      <w:numFmt w:val="bullet"/>
      <w:lvlText w:val="▪"/>
      <w:lvlJc w:val="left"/>
      <w:pPr>
        <w:ind w:left="2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876CA">
      <w:start w:val="1"/>
      <w:numFmt w:val="bullet"/>
      <w:lvlText w:val="•"/>
      <w:lvlJc w:val="left"/>
      <w:pPr>
        <w:ind w:left="2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0E8EE">
      <w:start w:val="1"/>
      <w:numFmt w:val="bullet"/>
      <w:lvlText w:val="o"/>
      <w:lvlJc w:val="left"/>
      <w:pPr>
        <w:ind w:left="3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8BE80">
      <w:start w:val="1"/>
      <w:numFmt w:val="bullet"/>
      <w:lvlText w:val="▪"/>
      <w:lvlJc w:val="left"/>
      <w:pPr>
        <w:ind w:left="4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FC01FC">
      <w:start w:val="1"/>
      <w:numFmt w:val="bullet"/>
      <w:lvlText w:val="•"/>
      <w:lvlJc w:val="left"/>
      <w:pPr>
        <w:ind w:left="5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B01EDC">
      <w:start w:val="1"/>
      <w:numFmt w:val="bullet"/>
      <w:lvlText w:val="o"/>
      <w:lvlJc w:val="left"/>
      <w:pPr>
        <w:ind w:left="5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A03E32">
      <w:start w:val="1"/>
      <w:numFmt w:val="bullet"/>
      <w:lvlText w:val="▪"/>
      <w:lvlJc w:val="left"/>
      <w:pPr>
        <w:ind w:left="6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726A52"/>
    <w:multiLevelType w:val="hybridMultilevel"/>
    <w:tmpl w:val="18921D7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B4C8A"/>
    <w:multiLevelType w:val="hybridMultilevel"/>
    <w:tmpl w:val="43C8B682"/>
    <w:lvl w:ilvl="0" w:tplc="0402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640D1DF4"/>
    <w:multiLevelType w:val="hybridMultilevel"/>
    <w:tmpl w:val="68A2A90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41EE1"/>
    <w:multiLevelType w:val="hybridMultilevel"/>
    <w:tmpl w:val="A8928156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2752C8"/>
    <w:multiLevelType w:val="hybridMultilevel"/>
    <w:tmpl w:val="22E86178"/>
    <w:lvl w:ilvl="0" w:tplc="8FF2D27A">
      <w:start w:val="1"/>
      <w:numFmt w:val="bullet"/>
      <w:lvlText w:val="–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6F5E8">
      <w:start w:val="1"/>
      <w:numFmt w:val="bullet"/>
      <w:lvlText w:val="o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666A8">
      <w:start w:val="1"/>
      <w:numFmt w:val="bullet"/>
      <w:lvlText w:val="▪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C4BC1C">
      <w:start w:val="1"/>
      <w:numFmt w:val="bullet"/>
      <w:lvlText w:val="•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38D21E">
      <w:start w:val="1"/>
      <w:numFmt w:val="bullet"/>
      <w:lvlText w:val="o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CAE184">
      <w:start w:val="1"/>
      <w:numFmt w:val="bullet"/>
      <w:lvlText w:val="▪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66302">
      <w:start w:val="1"/>
      <w:numFmt w:val="bullet"/>
      <w:lvlText w:val="•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B0F6">
      <w:start w:val="1"/>
      <w:numFmt w:val="bullet"/>
      <w:lvlText w:val="o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B6EB50">
      <w:start w:val="1"/>
      <w:numFmt w:val="bullet"/>
      <w:lvlText w:val="▪"/>
      <w:lvlJc w:val="left"/>
      <w:pPr>
        <w:ind w:left="7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E022DD"/>
    <w:multiLevelType w:val="hybridMultilevel"/>
    <w:tmpl w:val="62B2D252"/>
    <w:lvl w:ilvl="0" w:tplc="32B259E6">
      <w:start w:val="1"/>
      <w:numFmt w:val="decimal"/>
      <w:lvlText w:val="%1."/>
      <w:lvlJc w:val="left"/>
      <w:pPr>
        <w:ind w:left="7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C8814">
      <w:start w:val="1"/>
      <w:numFmt w:val="lowerLetter"/>
      <w:lvlText w:val="%2"/>
      <w:lvlJc w:val="left"/>
      <w:pPr>
        <w:ind w:left="10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D034D6">
      <w:start w:val="1"/>
      <w:numFmt w:val="lowerRoman"/>
      <w:lvlText w:val="%3"/>
      <w:lvlJc w:val="left"/>
      <w:pPr>
        <w:ind w:left="18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EF552">
      <w:start w:val="1"/>
      <w:numFmt w:val="decimal"/>
      <w:lvlText w:val="%4"/>
      <w:lvlJc w:val="left"/>
      <w:pPr>
        <w:ind w:left="25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AE0378">
      <w:start w:val="1"/>
      <w:numFmt w:val="lowerLetter"/>
      <w:lvlText w:val="%5"/>
      <w:lvlJc w:val="left"/>
      <w:pPr>
        <w:ind w:left="325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6124">
      <w:start w:val="1"/>
      <w:numFmt w:val="lowerRoman"/>
      <w:lvlText w:val="%6"/>
      <w:lvlJc w:val="left"/>
      <w:pPr>
        <w:ind w:left="39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CEF272">
      <w:start w:val="1"/>
      <w:numFmt w:val="decimal"/>
      <w:lvlText w:val="%7"/>
      <w:lvlJc w:val="left"/>
      <w:pPr>
        <w:ind w:left="46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AC9D2E">
      <w:start w:val="1"/>
      <w:numFmt w:val="lowerLetter"/>
      <w:lvlText w:val="%8"/>
      <w:lvlJc w:val="left"/>
      <w:pPr>
        <w:ind w:left="54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F2A9F6">
      <w:start w:val="1"/>
      <w:numFmt w:val="lowerRoman"/>
      <w:lvlText w:val="%9"/>
      <w:lvlJc w:val="left"/>
      <w:pPr>
        <w:ind w:left="61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693689"/>
    <w:multiLevelType w:val="hybridMultilevel"/>
    <w:tmpl w:val="B478F58C"/>
    <w:lvl w:ilvl="0" w:tplc="04020003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4" w15:restartNumberingAfterBreak="0">
    <w:nsid w:val="78D72168"/>
    <w:multiLevelType w:val="hybridMultilevel"/>
    <w:tmpl w:val="B28C4F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4"/>
  </w:num>
  <w:num w:numId="4">
    <w:abstractNumId w:val="3"/>
  </w:num>
  <w:num w:numId="5">
    <w:abstractNumId w:val="21"/>
  </w:num>
  <w:num w:numId="6">
    <w:abstractNumId w:val="7"/>
  </w:num>
  <w:num w:numId="7">
    <w:abstractNumId w:val="1"/>
  </w:num>
  <w:num w:numId="8">
    <w:abstractNumId w:val="0"/>
  </w:num>
  <w:num w:numId="9">
    <w:abstractNumId w:val="15"/>
  </w:num>
  <w:num w:numId="10">
    <w:abstractNumId w:val="9"/>
  </w:num>
  <w:num w:numId="11">
    <w:abstractNumId w:val="16"/>
  </w:num>
  <w:num w:numId="12">
    <w:abstractNumId w:val="5"/>
  </w:num>
  <w:num w:numId="13">
    <w:abstractNumId w:val="17"/>
  </w:num>
  <w:num w:numId="14">
    <w:abstractNumId w:val="18"/>
  </w:num>
  <w:num w:numId="15">
    <w:abstractNumId w:val="19"/>
  </w:num>
  <w:num w:numId="16">
    <w:abstractNumId w:val="13"/>
  </w:num>
  <w:num w:numId="17">
    <w:abstractNumId w:val="22"/>
  </w:num>
  <w:num w:numId="18">
    <w:abstractNumId w:val="2"/>
  </w:num>
  <w:num w:numId="19">
    <w:abstractNumId w:val="6"/>
  </w:num>
  <w:num w:numId="20">
    <w:abstractNumId w:val="12"/>
  </w:num>
  <w:num w:numId="21">
    <w:abstractNumId w:val="8"/>
  </w:num>
  <w:num w:numId="22">
    <w:abstractNumId w:val="4"/>
  </w:num>
  <w:num w:numId="23">
    <w:abstractNumId w:val="10"/>
  </w:num>
  <w:num w:numId="24">
    <w:abstractNumId w:val="2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78"/>
    <w:rsid w:val="000F376A"/>
    <w:rsid w:val="00145214"/>
    <w:rsid w:val="00187CB2"/>
    <w:rsid w:val="003239C0"/>
    <w:rsid w:val="003807D3"/>
    <w:rsid w:val="004169E5"/>
    <w:rsid w:val="004846F5"/>
    <w:rsid w:val="004B57D3"/>
    <w:rsid w:val="004C0076"/>
    <w:rsid w:val="0055167F"/>
    <w:rsid w:val="00556DF3"/>
    <w:rsid w:val="00570391"/>
    <w:rsid w:val="005E7F19"/>
    <w:rsid w:val="006E2BD8"/>
    <w:rsid w:val="00731BE4"/>
    <w:rsid w:val="00764166"/>
    <w:rsid w:val="007B3834"/>
    <w:rsid w:val="007D31A1"/>
    <w:rsid w:val="008C70B9"/>
    <w:rsid w:val="00A16478"/>
    <w:rsid w:val="00AA1306"/>
    <w:rsid w:val="00B13879"/>
    <w:rsid w:val="00B34434"/>
    <w:rsid w:val="00BB7D16"/>
    <w:rsid w:val="00C34AAE"/>
    <w:rsid w:val="00C60FCC"/>
    <w:rsid w:val="00C70C5A"/>
    <w:rsid w:val="00E54F7C"/>
    <w:rsid w:val="00E642C7"/>
    <w:rsid w:val="00EA6F10"/>
    <w:rsid w:val="00EB1A44"/>
    <w:rsid w:val="00F0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C64CCF-F9DF-43C7-A449-DF73FD6A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9C0"/>
  </w:style>
  <w:style w:type="paragraph" w:styleId="Heading1">
    <w:name w:val="heading 1"/>
    <w:next w:val="Normal"/>
    <w:link w:val="Heading1Char"/>
    <w:uiPriority w:val="9"/>
    <w:unhideWhenUsed/>
    <w:qFormat/>
    <w:rsid w:val="007D31A1"/>
    <w:pPr>
      <w:keepNext/>
      <w:keepLines/>
      <w:spacing w:after="103"/>
      <w:ind w:left="705" w:hanging="10"/>
      <w:outlineLvl w:val="0"/>
    </w:pPr>
    <w:rPr>
      <w:rFonts w:ascii="Calibri" w:eastAsia="Calibri" w:hAnsi="Calibri" w:cs="Calibri"/>
      <w:color w:val="000000"/>
      <w:sz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D31A1"/>
    <w:rPr>
      <w:rFonts w:ascii="Calibri" w:eastAsia="Calibri" w:hAnsi="Calibri" w:cs="Calibri"/>
      <w:color w:val="000000"/>
      <w:sz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BB7D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16"/>
  </w:style>
  <w:style w:type="paragraph" w:styleId="Footer">
    <w:name w:val="footer"/>
    <w:basedOn w:val="Normal"/>
    <w:link w:val="FooterChar"/>
    <w:uiPriority w:val="99"/>
    <w:unhideWhenUsed/>
    <w:rsid w:val="00BB7D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7D92B-C50D-4614-B9A5-7F7C8548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1201</Words>
  <Characters>6852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mitrovich</dc:creator>
  <cp:lastModifiedBy>mitrovich</cp:lastModifiedBy>
  <cp:revision>2</cp:revision>
  <cp:lastPrinted>2019-06-27T15:01:00Z</cp:lastPrinted>
  <dcterms:created xsi:type="dcterms:W3CDTF">2019-06-27T15:01:00Z</dcterms:created>
  <dcterms:modified xsi:type="dcterms:W3CDTF">2019-06-27T15:01:00Z</dcterms:modified>
</cp:coreProperties>
</file>