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3A1" w:rsidRPr="004313A1" w:rsidRDefault="004313A1" w:rsidP="004313A1">
      <w:pPr>
        <w:pStyle w:val="Default"/>
        <w:spacing w:afterLines="40" w:after="96" w:line="264" w:lineRule="auto"/>
        <w:rPr>
          <w:b/>
          <w:color w:val="auto"/>
          <w:sz w:val="32"/>
          <w:szCs w:val="32"/>
          <w:lang w:val="bg-BG"/>
        </w:rPr>
      </w:pPr>
      <w:r w:rsidRPr="004313A1">
        <w:rPr>
          <w:b/>
          <w:sz w:val="32"/>
          <w:szCs w:val="32"/>
          <w:lang w:val="bg-BG"/>
        </w:rPr>
        <w:t>4. Документи по чл. 7 ал. 1 (</w:t>
      </w:r>
      <w:r w:rsidRPr="004313A1">
        <w:rPr>
          <w:b/>
          <w:bCs/>
          <w:color w:val="auto"/>
          <w:sz w:val="32"/>
          <w:szCs w:val="32"/>
          <w:lang w:val="bg-BG"/>
        </w:rPr>
        <w:t xml:space="preserve">г) </w:t>
      </w:r>
      <w:r w:rsidRPr="004313A1">
        <w:rPr>
          <w:b/>
          <w:color w:val="auto"/>
          <w:sz w:val="32"/>
          <w:szCs w:val="32"/>
          <w:lang w:val="bg-BG"/>
        </w:rPr>
        <w:t xml:space="preserve">списък на цитиранията на трудовете за участие в конкурса /без автоцитати/ в научни публикации и в патенти за изобретения у нас и в чужбина; </w:t>
      </w:r>
    </w:p>
    <w:p w:rsidR="00B544DD" w:rsidRDefault="00B544DD" w:rsidP="00B544D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eastAsia="Times New Roman" w:hAnsi="Times New Roman" w:cs="Times New Roman"/>
          <w:color w:val="000000"/>
          <w:lang w:val="bg-BG"/>
        </w:rPr>
      </w:pPr>
    </w:p>
    <w:p w:rsidR="004313A1" w:rsidRDefault="00B544DD" w:rsidP="00B544DD">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eastAsia="Times New Roman" w:hAnsi="Times New Roman" w:cs="Times New Roman"/>
          <w:color w:val="000000"/>
          <w:lang w:val="bg-BG"/>
        </w:rPr>
      </w:pPr>
      <w:r>
        <w:rPr>
          <w:rFonts w:ascii="Times New Roman" w:eastAsia="Times New Roman" w:hAnsi="Times New Roman" w:cs="Times New Roman"/>
          <w:color w:val="000000"/>
          <w:lang w:val="bg-BG"/>
        </w:rPr>
        <w:tab/>
      </w:r>
      <w:r w:rsidR="0035399C" w:rsidRPr="00440EB1">
        <w:rPr>
          <w:rFonts w:ascii="Times New Roman" w:eastAsia="Times New Roman" w:hAnsi="Times New Roman" w:cs="Times New Roman"/>
          <w:color w:val="000000"/>
          <w:lang w:val="bg-BG"/>
        </w:rPr>
        <w:t xml:space="preserve">Справката в базата-данни </w:t>
      </w:r>
      <w:r w:rsidR="0035399C" w:rsidRPr="00440EB1">
        <w:rPr>
          <w:rFonts w:ascii="Times New Roman" w:eastAsia="Times New Roman" w:hAnsi="Times New Roman" w:cs="Times New Roman"/>
          <w:color w:val="000000"/>
        </w:rPr>
        <w:t xml:space="preserve">SCOPUS </w:t>
      </w:r>
      <w:r w:rsidR="0035399C" w:rsidRPr="00440EB1">
        <w:rPr>
          <w:rFonts w:ascii="Times New Roman" w:eastAsia="Times New Roman" w:hAnsi="Times New Roman" w:cs="Times New Roman"/>
          <w:color w:val="000000"/>
          <w:lang w:val="bg-BG"/>
        </w:rPr>
        <w:t>показва 1788 цитирания на трудовете, с които кандидатът участва в конкурса, след премахване на автоцитатите</w:t>
      </w:r>
      <w:r w:rsidR="00440EB1" w:rsidRPr="00440EB1">
        <w:rPr>
          <w:rFonts w:ascii="Times New Roman" w:eastAsia="Times New Roman" w:hAnsi="Times New Roman" w:cs="Times New Roman"/>
          <w:color w:val="000000"/>
          <w:lang w:val="bg-BG"/>
        </w:rPr>
        <w:t xml:space="preserve">, като за последните 5 години цитиранията са </w:t>
      </w:r>
      <w:r w:rsidR="00440EB1" w:rsidRPr="00BF6A07">
        <w:rPr>
          <w:rFonts w:ascii="Times New Roman" w:eastAsia="Times New Roman" w:hAnsi="Times New Roman" w:cs="Times New Roman"/>
          <w:b/>
          <w:color w:val="000000"/>
          <w:lang w:val="bg-BG"/>
        </w:rPr>
        <w:t>826</w:t>
      </w:r>
      <w:r w:rsidR="0035399C" w:rsidRPr="00440EB1">
        <w:rPr>
          <w:rFonts w:ascii="Times New Roman" w:eastAsia="Times New Roman" w:hAnsi="Times New Roman" w:cs="Times New Roman"/>
          <w:color w:val="000000"/>
          <w:lang w:val="bg-BG"/>
        </w:rPr>
        <w:t xml:space="preserve">. </w:t>
      </w:r>
    </w:p>
    <w:p w:rsidR="004313A1" w:rsidRDefault="004313A1" w:rsidP="0035399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lang w:val="bg-BG"/>
        </w:rPr>
      </w:pPr>
    </w:p>
    <w:p w:rsidR="00D60868" w:rsidRPr="004313A1" w:rsidRDefault="00D60868" w:rsidP="0035399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4313A1">
        <w:rPr>
          <w:rFonts w:ascii="Times New Roman" w:eastAsia="Times New Roman" w:hAnsi="Times New Roman" w:cs="Times New Roman"/>
          <w:b/>
          <w:color w:val="000000"/>
          <w:lang w:val="bg-BG"/>
        </w:rPr>
        <w:t xml:space="preserve">Брой цитирания по години </w:t>
      </w:r>
      <w:r w:rsidR="004313A1">
        <w:rPr>
          <w:rFonts w:ascii="Times New Roman" w:eastAsia="Times New Roman" w:hAnsi="Times New Roman" w:cs="Times New Roman"/>
          <w:b/>
          <w:color w:val="000000"/>
          <w:lang w:val="bg-BG"/>
        </w:rPr>
        <w:t>(</w:t>
      </w:r>
      <w:r w:rsidRPr="004313A1">
        <w:rPr>
          <w:rFonts w:ascii="Times New Roman" w:eastAsia="Times New Roman" w:hAnsi="Times New Roman" w:cs="Times New Roman"/>
          <w:b/>
          <w:color w:val="000000"/>
        </w:rPr>
        <w:t>SCOPUS)</w:t>
      </w:r>
    </w:p>
    <w:tbl>
      <w:tblPr>
        <w:tblStyle w:val="a9"/>
        <w:tblW w:w="4944" w:type="pct"/>
        <w:jc w:val="center"/>
        <w:tblInd w:w="108" w:type="dxa"/>
        <w:tblLook w:val="04A0" w:firstRow="1" w:lastRow="0" w:firstColumn="1" w:lastColumn="0" w:noHBand="0" w:noVBand="1"/>
      </w:tblPr>
      <w:tblGrid>
        <w:gridCol w:w="1647"/>
        <w:gridCol w:w="1119"/>
        <w:gridCol w:w="1117"/>
        <w:gridCol w:w="1117"/>
        <w:gridCol w:w="1117"/>
        <w:gridCol w:w="1116"/>
        <w:gridCol w:w="1576"/>
        <w:gridCol w:w="1265"/>
      </w:tblGrid>
      <w:tr w:rsidR="007B144D" w:rsidTr="00BF6A07">
        <w:trPr>
          <w:jc w:val="center"/>
        </w:trPr>
        <w:tc>
          <w:tcPr>
            <w:tcW w:w="817" w:type="pct"/>
          </w:tcPr>
          <w:p w:rsidR="007B144D" w:rsidRPr="007B144D" w:rsidRDefault="007B144D" w:rsidP="00D608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eastAsia="Times New Roman" w:hAnsi="Times New Roman" w:cs="Times New Roman"/>
                <w:color w:val="000000"/>
                <w:lang w:val="bg-BG"/>
              </w:rPr>
            </w:pPr>
            <w:r w:rsidRPr="007B144D">
              <w:rPr>
                <w:rFonts w:ascii="Times New Roman" w:eastAsia="Times New Roman" w:hAnsi="Times New Roman" w:cs="Times New Roman"/>
                <w:color w:val="000000"/>
                <w:lang w:val="bg-BG"/>
              </w:rPr>
              <w:t>Преди 2017</w:t>
            </w:r>
          </w:p>
        </w:tc>
        <w:tc>
          <w:tcPr>
            <w:tcW w:w="555" w:type="pct"/>
          </w:tcPr>
          <w:p w:rsidR="007B144D" w:rsidRPr="007B144D" w:rsidRDefault="007B144D" w:rsidP="00D608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eastAsia="Times New Roman" w:hAnsi="Times New Roman" w:cs="Times New Roman"/>
                <w:color w:val="000000"/>
              </w:rPr>
            </w:pPr>
            <w:r w:rsidRPr="007B144D">
              <w:rPr>
                <w:rFonts w:ascii="Times New Roman" w:eastAsia="Times New Roman" w:hAnsi="Times New Roman" w:cs="Times New Roman"/>
                <w:color w:val="000000"/>
              </w:rPr>
              <w:t>2017</w:t>
            </w:r>
          </w:p>
        </w:tc>
        <w:tc>
          <w:tcPr>
            <w:tcW w:w="554" w:type="pct"/>
          </w:tcPr>
          <w:p w:rsidR="007B144D" w:rsidRPr="007B144D" w:rsidRDefault="007B144D" w:rsidP="00D608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eastAsia="Times New Roman" w:hAnsi="Times New Roman" w:cs="Times New Roman"/>
                <w:color w:val="000000"/>
              </w:rPr>
            </w:pPr>
            <w:r w:rsidRPr="007B144D">
              <w:rPr>
                <w:rFonts w:ascii="Times New Roman" w:eastAsia="Times New Roman" w:hAnsi="Times New Roman" w:cs="Times New Roman"/>
                <w:color w:val="000000"/>
              </w:rPr>
              <w:t>2018</w:t>
            </w:r>
          </w:p>
        </w:tc>
        <w:tc>
          <w:tcPr>
            <w:tcW w:w="554" w:type="pct"/>
          </w:tcPr>
          <w:p w:rsidR="007B144D" w:rsidRPr="007B144D" w:rsidRDefault="007B144D" w:rsidP="00D608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eastAsia="Times New Roman" w:hAnsi="Times New Roman" w:cs="Times New Roman"/>
                <w:color w:val="000000"/>
              </w:rPr>
            </w:pPr>
            <w:r w:rsidRPr="007B144D">
              <w:rPr>
                <w:rFonts w:ascii="Times New Roman" w:eastAsia="Times New Roman" w:hAnsi="Times New Roman" w:cs="Times New Roman"/>
                <w:color w:val="000000"/>
              </w:rPr>
              <w:t>2019</w:t>
            </w:r>
          </w:p>
        </w:tc>
        <w:tc>
          <w:tcPr>
            <w:tcW w:w="554" w:type="pct"/>
          </w:tcPr>
          <w:p w:rsidR="007B144D" w:rsidRPr="007B144D" w:rsidRDefault="007B144D" w:rsidP="00D608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eastAsia="Times New Roman" w:hAnsi="Times New Roman" w:cs="Times New Roman"/>
                <w:color w:val="000000"/>
              </w:rPr>
            </w:pPr>
            <w:r w:rsidRPr="007B144D">
              <w:rPr>
                <w:rFonts w:ascii="Times New Roman" w:eastAsia="Times New Roman" w:hAnsi="Times New Roman" w:cs="Times New Roman"/>
                <w:color w:val="000000"/>
              </w:rPr>
              <w:t>2020</w:t>
            </w:r>
          </w:p>
        </w:tc>
        <w:tc>
          <w:tcPr>
            <w:tcW w:w="554" w:type="pct"/>
          </w:tcPr>
          <w:p w:rsidR="007B144D" w:rsidRPr="007B144D" w:rsidRDefault="007B144D" w:rsidP="00D608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eastAsia="Times New Roman" w:hAnsi="Times New Roman" w:cs="Times New Roman"/>
                <w:color w:val="000000"/>
                <w:lang w:val="bg-BG"/>
              </w:rPr>
            </w:pPr>
            <w:r w:rsidRPr="007B144D">
              <w:rPr>
                <w:rFonts w:ascii="Times New Roman" w:eastAsia="Times New Roman" w:hAnsi="Times New Roman" w:cs="Times New Roman"/>
                <w:color w:val="000000"/>
                <w:lang w:val="bg-BG"/>
              </w:rPr>
              <w:t>2021</w:t>
            </w:r>
          </w:p>
        </w:tc>
        <w:tc>
          <w:tcPr>
            <w:tcW w:w="782" w:type="pct"/>
          </w:tcPr>
          <w:p w:rsidR="007B144D" w:rsidRPr="00D60868" w:rsidRDefault="007B144D" w:rsidP="00D608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eastAsia="Times New Roman" w:hAnsi="Times New Roman" w:cs="Times New Roman"/>
                <w:b/>
                <w:color w:val="000000"/>
                <w:lang w:val="bg-BG"/>
              </w:rPr>
            </w:pPr>
            <w:r w:rsidRPr="00D60868">
              <w:rPr>
                <w:rFonts w:ascii="Times New Roman" w:eastAsia="Times New Roman" w:hAnsi="Times New Roman" w:cs="Times New Roman"/>
                <w:b/>
                <w:color w:val="000000"/>
                <w:lang w:val="bg-BG"/>
              </w:rPr>
              <w:t>2017-2021</w:t>
            </w:r>
          </w:p>
        </w:tc>
        <w:tc>
          <w:tcPr>
            <w:tcW w:w="628" w:type="pct"/>
          </w:tcPr>
          <w:p w:rsidR="007B144D" w:rsidRPr="00D60868" w:rsidRDefault="007B144D" w:rsidP="00D6086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eastAsia="Times New Roman" w:hAnsi="Times New Roman" w:cs="Times New Roman"/>
                <w:b/>
                <w:color w:val="000000"/>
                <w:lang w:val="bg-BG"/>
              </w:rPr>
            </w:pPr>
            <w:r w:rsidRPr="00D60868">
              <w:rPr>
                <w:rFonts w:ascii="Times New Roman" w:eastAsia="Times New Roman" w:hAnsi="Times New Roman" w:cs="Times New Roman"/>
                <w:b/>
                <w:color w:val="000000"/>
                <w:lang w:val="bg-BG"/>
              </w:rPr>
              <w:t>Общо</w:t>
            </w:r>
          </w:p>
        </w:tc>
      </w:tr>
      <w:tr w:rsidR="007B144D" w:rsidTr="00BF6A07">
        <w:trPr>
          <w:trHeight w:val="319"/>
          <w:jc w:val="center"/>
        </w:trPr>
        <w:tc>
          <w:tcPr>
            <w:tcW w:w="817" w:type="pct"/>
          </w:tcPr>
          <w:p w:rsidR="007B144D" w:rsidRPr="007B144D" w:rsidRDefault="007B144D" w:rsidP="00BF6A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337"/>
              <w:jc w:val="center"/>
              <w:rPr>
                <w:rFonts w:ascii="Times New Roman" w:eastAsia="Times New Roman" w:hAnsi="Times New Roman" w:cs="Times New Roman"/>
                <w:color w:val="000000"/>
                <w:lang w:val="bg-BG"/>
              </w:rPr>
            </w:pPr>
            <w:r w:rsidRPr="007B144D">
              <w:rPr>
                <w:rFonts w:ascii="Times New Roman" w:eastAsia="Times New Roman" w:hAnsi="Times New Roman" w:cs="Times New Roman"/>
                <w:color w:val="000000"/>
                <w:lang w:val="bg-BG"/>
              </w:rPr>
              <w:t>962</w:t>
            </w:r>
          </w:p>
        </w:tc>
        <w:tc>
          <w:tcPr>
            <w:tcW w:w="555" w:type="pct"/>
          </w:tcPr>
          <w:p w:rsidR="007B144D" w:rsidRPr="007B144D" w:rsidRDefault="007B144D" w:rsidP="00BF6A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rFonts w:ascii="Times New Roman" w:eastAsia="Times New Roman" w:hAnsi="Times New Roman" w:cs="Times New Roman"/>
                <w:color w:val="000000"/>
                <w:lang w:val="bg-BG"/>
              </w:rPr>
            </w:pPr>
            <w:r w:rsidRPr="007B144D">
              <w:rPr>
                <w:rFonts w:ascii="Times New Roman" w:eastAsia="Times New Roman" w:hAnsi="Times New Roman" w:cs="Times New Roman"/>
                <w:color w:val="000000"/>
                <w:lang w:val="bg-BG"/>
              </w:rPr>
              <w:t>160</w:t>
            </w:r>
          </w:p>
        </w:tc>
        <w:tc>
          <w:tcPr>
            <w:tcW w:w="554" w:type="pct"/>
          </w:tcPr>
          <w:p w:rsidR="007B144D" w:rsidRPr="007B144D" w:rsidRDefault="007B144D" w:rsidP="00BF6A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rFonts w:ascii="Times New Roman" w:eastAsia="Times New Roman" w:hAnsi="Times New Roman" w:cs="Times New Roman"/>
                <w:color w:val="000000"/>
                <w:lang w:val="bg-BG"/>
              </w:rPr>
            </w:pPr>
            <w:r w:rsidRPr="007B144D">
              <w:rPr>
                <w:rFonts w:ascii="Times New Roman" w:eastAsia="Times New Roman" w:hAnsi="Times New Roman" w:cs="Times New Roman"/>
                <w:color w:val="000000"/>
                <w:lang w:val="bg-BG"/>
              </w:rPr>
              <w:t>163</w:t>
            </w:r>
          </w:p>
        </w:tc>
        <w:tc>
          <w:tcPr>
            <w:tcW w:w="554" w:type="pct"/>
          </w:tcPr>
          <w:p w:rsidR="007B144D" w:rsidRPr="007B144D" w:rsidRDefault="007B144D" w:rsidP="00BF6A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rFonts w:ascii="Times New Roman" w:eastAsia="Times New Roman" w:hAnsi="Times New Roman" w:cs="Times New Roman"/>
                <w:color w:val="000000"/>
                <w:lang w:val="bg-BG"/>
              </w:rPr>
            </w:pPr>
            <w:r w:rsidRPr="007B144D">
              <w:rPr>
                <w:rFonts w:ascii="Times New Roman" w:eastAsia="Times New Roman" w:hAnsi="Times New Roman" w:cs="Times New Roman"/>
                <w:color w:val="000000"/>
                <w:lang w:val="bg-BG"/>
              </w:rPr>
              <w:t>191</w:t>
            </w:r>
          </w:p>
        </w:tc>
        <w:tc>
          <w:tcPr>
            <w:tcW w:w="554" w:type="pct"/>
          </w:tcPr>
          <w:p w:rsidR="007B144D" w:rsidRPr="007B144D" w:rsidRDefault="007B144D" w:rsidP="00BF6A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rFonts w:ascii="Times New Roman" w:eastAsia="Times New Roman" w:hAnsi="Times New Roman" w:cs="Times New Roman"/>
                <w:color w:val="000000"/>
                <w:lang w:val="bg-BG"/>
              </w:rPr>
            </w:pPr>
            <w:r w:rsidRPr="007B144D">
              <w:rPr>
                <w:rFonts w:ascii="Times New Roman" w:eastAsia="Times New Roman" w:hAnsi="Times New Roman" w:cs="Times New Roman"/>
                <w:color w:val="000000"/>
                <w:lang w:val="bg-BG"/>
              </w:rPr>
              <w:t>212</w:t>
            </w:r>
          </w:p>
        </w:tc>
        <w:tc>
          <w:tcPr>
            <w:tcW w:w="554" w:type="pct"/>
          </w:tcPr>
          <w:p w:rsidR="007B144D" w:rsidRPr="007B144D" w:rsidRDefault="007B144D" w:rsidP="00BF6A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rFonts w:ascii="Times New Roman" w:eastAsia="Times New Roman" w:hAnsi="Times New Roman" w:cs="Times New Roman"/>
                <w:color w:val="000000"/>
                <w:lang w:val="bg-BG"/>
              </w:rPr>
            </w:pPr>
            <w:r w:rsidRPr="007B144D">
              <w:rPr>
                <w:rFonts w:ascii="Times New Roman" w:eastAsia="Times New Roman" w:hAnsi="Times New Roman" w:cs="Times New Roman"/>
                <w:color w:val="000000"/>
                <w:lang w:val="bg-BG"/>
              </w:rPr>
              <w:t>100</w:t>
            </w:r>
          </w:p>
        </w:tc>
        <w:tc>
          <w:tcPr>
            <w:tcW w:w="782" w:type="pct"/>
          </w:tcPr>
          <w:p w:rsidR="007B144D" w:rsidRPr="00BF6A07" w:rsidRDefault="007B144D" w:rsidP="00BF6A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rFonts w:ascii="Times New Roman" w:eastAsia="Times New Roman" w:hAnsi="Times New Roman" w:cs="Times New Roman"/>
                <w:b/>
                <w:color w:val="000000"/>
                <w:lang w:val="bg-BG"/>
              </w:rPr>
            </w:pPr>
            <w:r w:rsidRPr="00D60868">
              <w:rPr>
                <w:rFonts w:ascii="Times New Roman" w:eastAsia="Times New Roman" w:hAnsi="Times New Roman" w:cs="Times New Roman"/>
                <w:b/>
                <w:color w:val="000000"/>
                <w:lang w:val="bg-BG"/>
              </w:rPr>
              <w:t>826</w:t>
            </w:r>
          </w:p>
        </w:tc>
        <w:tc>
          <w:tcPr>
            <w:tcW w:w="628" w:type="pct"/>
          </w:tcPr>
          <w:p w:rsidR="007B144D" w:rsidRPr="00BF6A07" w:rsidRDefault="007B144D" w:rsidP="00BF6A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rFonts w:ascii="Times New Roman" w:eastAsia="Times New Roman" w:hAnsi="Times New Roman" w:cs="Times New Roman"/>
                <w:b/>
                <w:color w:val="000000"/>
                <w:lang w:val="bg-BG"/>
              </w:rPr>
            </w:pPr>
            <w:r w:rsidRPr="00D60868">
              <w:rPr>
                <w:rFonts w:ascii="Times New Roman" w:eastAsia="Times New Roman" w:hAnsi="Times New Roman" w:cs="Times New Roman"/>
                <w:b/>
                <w:color w:val="000000"/>
                <w:lang w:val="bg-BG"/>
              </w:rPr>
              <w:t>1788</w:t>
            </w:r>
          </w:p>
        </w:tc>
      </w:tr>
    </w:tbl>
    <w:p w:rsidR="00EA2ABC" w:rsidRDefault="00B544DD" w:rsidP="000F118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lang w:val="bg-BG"/>
        </w:rPr>
      </w:pPr>
      <w:hyperlink r:id="rId8" w:history="1">
        <w:r w:rsidR="00F64179" w:rsidRPr="003D563D">
          <w:rPr>
            <w:rStyle w:val="a3"/>
            <w:rFonts w:ascii="Times New Roman" w:eastAsia="Times New Roman" w:hAnsi="Times New Roman" w:cs="Times New Roman"/>
            <w:b/>
            <w:lang w:val="bg-BG"/>
          </w:rPr>
          <w:t>https://www.scopus.com</w:t>
        </w:r>
      </w:hyperlink>
    </w:p>
    <w:p w:rsidR="00F64179" w:rsidRDefault="00F64179" w:rsidP="000F118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lang w:val="bg-BG"/>
        </w:rPr>
      </w:pPr>
    </w:p>
    <w:p w:rsidR="004313A1" w:rsidRPr="00440EB1" w:rsidRDefault="00B544DD" w:rsidP="00B544DD">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eastAsia="Times New Roman" w:hAnsi="Times New Roman" w:cs="Times New Roman"/>
          <w:color w:val="000000"/>
          <w:lang w:val="bg-BG"/>
        </w:rPr>
      </w:pPr>
      <w:r>
        <w:rPr>
          <w:rFonts w:ascii="Times New Roman" w:eastAsia="Times New Roman" w:hAnsi="Times New Roman" w:cs="Times New Roman"/>
          <w:color w:val="000000"/>
          <w:lang w:val="bg-BG"/>
        </w:rPr>
        <w:tab/>
      </w:r>
      <w:r w:rsidR="004313A1" w:rsidRPr="00440EB1">
        <w:rPr>
          <w:rFonts w:ascii="Times New Roman" w:eastAsia="Times New Roman" w:hAnsi="Times New Roman" w:cs="Times New Roman"/>
          <w:color w:val="000000"/>
          <w:lang w:val="bg-BG"/>
        </w:rPr>
        <w:t xml:space="preserve">По данни на </w:t>
      </w:r>
      <w:r w:rsidR="004313A1" w:rsidRPr="00440EB1">
        <w:rPr>
          <w:rFonts w:ascii="Times New Roman" w:eastAsia="Times New Roman" w:hAnsi="Times New Roman" w:cs="Times New Roman"/>
          <w:color w:val="000000"/>
        </w:rPr>
        <w:t xml:space="preserve">SCOPUS </w:t>
      </w:r>
      <w:r w:rsidR="004313A1" w:rsidRPr="00B544DD">
        <w:rPr>
          <w:rFonts w:ascii="Times New Roman" w:eastAsia="Times New Roman" w:hAnsi="Times New Roman" w:cs="Times New Roman"/>
          <w:i/>
          <w:color w:val="000000"/>
        </w:rPr>
        <w:t>h</w:t>
      </w:r>
      <w:r w:rsidR="004313A1" w:rsidRPr="00440EB1">
        <w:rPr>
          <w:rFonts w:ascii="Times New Roman" w:eastAsia="Times New Roman" w:hAnsi="Times New Roman" w:cs="Times New Roman"/>
          <w:color w:val="000000"/>
        </w:rPr>
        <w:t>-</w:t>
      </w:r>
      <w:r w:rsidR="004313A1" w:rsidRPr="00440EB1">
        <w:rPr>
          <w:rFonts w:ascii="Times New Roman" w:eastAsia="Times New Roman" w:hAnsi="Times New Roman" w:cs="Times New Roman"/>
          <w:color w:val="000000"/>
          <w:lang w:val="bg-BG"/>
        </w:rPr>
        <w:t>индексът на представените публикации е 23</w:t>
      </w:r>
      <w:r w:rsidR="004313A1">
        <w:rPr>
          <w:rFonts w:ascii="Times New Roman" w:eastAsia="Times New Roman" w:hAnsi="Times New Roman" w:cs="Times New Roman"/>
          <w:color w:val="000000"/>
        </w:rPr>
        <w:t xml:space="preserve"> (23 </w:t>
      </w:r>
      <w:r w:rsidR="004313A1">
        <w:rPr>
          <w:rFonts w:ascii="Times New Roman" w:eastAsia="Times New Roman" w:hAnsi="Times New Roman" w:cs="Times New Roman"/>
          <w:color w:val="000000"/>
          <w:lang w:val="bg-BG"/>
        </w:rPr>
        <w:t>от публикациите за участие в конкурса са цитирани поне 23 пъти</w:t>
      </w:r>
      <w:r w:rsidR="004313A1">
        <w:rPr>
          <w:rFonts w:ascii="Times New Roman" w:eastAsia="Times New Roman" w:hAnsi="Times New Roman" w:cs="Times New Roman"/>
          <w:color w:val="000000"/>
        </w:rPr>
        <w:t>)</w:t>
      </w:r>
      <w:r w:rsidR="004313A1" w:rsidRPr="00440EB1">
        <w:rPr>
          <w:rFonts w:ascii="Times New Roman" w:eastAsia="Times New Roman" w:hAnsi="Times New Roman" w:cs="Times New Roman"/>
          <w:color w:val="000000"/>
          <w:lang w:val="bg-BG"/>
        </w:rPr>
        <w:t>.</w:t>
      </w:r>
    </w:p>
    <w:p w:rsidR="004313A1" w:rsidRDefault="004313A1" w:rsidP="000F118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lang w:val="bg-BG"/>
        </w:rPr>
      </w:pPr>
    </w:p>
    <w:p w:rsidR="00F64179" w:rsidRPr="00836374" w:rsidRDefault="00F64179" w:rsidP="00A5289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284"/>
        <w:rPr>
          <w:rFonts w:ascii="Times New Roman" w:eastAsia="Times New Roman" w:hAnsi="Times New Roman" w:cs="Times New Roman"/>
          <w:b/>
          <w:color w:val="000000"/>
          <w:lang w:val="bg-BG"/>
        </w:rPr>
      </w:pPr>
      <w:r>
        <w:rPr>
          <w:noProof/>
        </w:rPr>
        <w:drawing>
          <wp:inline distT="0" distB="0" distL="0" distR="0" wp14:anchorId="1494EC02" wp14:editId="302EC425">
            <wp:extent cx="6348111" cy="4633646"/>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353653" cy="4637691"/>
                    </a:xfrm>
                    <a:prstGeom prst="rect">
                      <a:avLst/>
                    </a:prstGeom>
                  </pic:spPr>
                </pic:pic>
              </a:graphicData>
            </a:graphic>
          </wp:inline>
        </w:drawing>
      </w:r>
    </w:p>
    <w:p w:rsidR="00EA2ABC" w:rsidRPr="00836374" w:rsidRDefault="00EA2ABC" w:rsidP="000F118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lang w:val="bg-BG"/>
        </w:rPr>
      </w:pPr>
    </w:p>
    <w:p w:rsidR="00A40295" w:rsidRPr="00836374" w:rsidRDefault="00A40295" w:rsidP="000F118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lang w:val="bg-BG"/>
        </w:rPr>
      </w:pPr>
    </w:p>
    <w:p w:rsidR="004313A1" w:rsidRDefault="004313A1" w:rsidP="004313A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lang w:val="bg-BG"/>
        </w:rPr>
      </w:pPr>
    </w:p>
    <w:p w:rsidR="004313A1" w:rsidRDefault="004313A1" w:rsidP="004313A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lang w:val="bg-BG"/>
        </w:rPr>
      </w:pPr>
    </w:p>
    <w:p w:rsidR="00B544DD" w:rsidRDefault="00B544DD" w:rsidP="004313A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lang w:val="bg-BG"/>
        </w:rPr>
      </w:pPr>
    </w:p>
    <w:p w:rsidR="00B544DD" w:rsidRDefault="00B544DD" w:rsidP="004313A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lang w:val="bg-BG"/>
        </w:rPr>
      </w:pPr>
    </w:p>
    <w:p w:rsidR="00BF6A07" w:rsidRDefault="00BF6A07" w:rsidP="004313A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lang w:val="bg-BG"/>
        </w:rPr>
      </w:pPr>
      <w:bookmarkStart w:id="0" w:name="_GoBack"/>
      <w:bookmarkEnd w:id="0"/>
    </w:p>
    <w:p w:rsidR="006F6728" w:rsidRPr="00BF6A07" w:rsidRDefault="006F6728" w:rsidP="006F6728">
      <w:pPr>
        <w:pStyle w:val="a4"/>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sz w:val="28"/>
          <w:lang w:val="bg-BG"/>
        </w:rPr>
      </w:pPr>
      <w:r w:rsidRPr="00BF6A07">
        <w:rPr>
          <w:rFonts w:ascii="Times New Roman" w:eastAsia="Times New Roman" w:hAnsi="Times New Roman" w:cs="Times New Roman"/>
          <w:b/>
          <w:color w:val="000000"/>
          <w:sz w:val="28"/>
          <w:lang w:val="bg-BG"/>
        </w:rPr>
        <w:t>Списък на цитиранията, без автоцитати.</w:t>
      </w:r>
    </w:p>
    <w:p w:rsidR="006F6728" w:rsidRDefault="006F6728" w:rsidP="004313A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lang w:val="bg-BG"/>
        </w:rPr>
      </w:pPr>
    </w:p>
    <w:p w:rsidR="004313A1" w:rsidRPr="006F6728" w:rsidRDefault="00B544DD" w:rsidP="004313A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sz w:val="24"/>
          <w:lang w:val="bg-BG"/>
        </w:rPr>
      </w:pPr>
      <w:r>
        <w:rPr>
          <w:rFonts w:ascii="Times New Roman" w:eastAsia="Times New Roman" w:hAnsi="Times New Roman" w:cs="Times New Roman"/>
          <w:color w:val="000000"/>
          <w:sz w:val="24"/>
          <w:lang w:val="bg-BG"/>
        </w:rPr>
        <w:tab/>
      </w:r>
      <w:r w:rsidR="004313A1" w:rsidRPr="006F6728">
        <w:rPr>
          <w:rFonts w:ascii="Times New Roman" w:eastAsia="Times New Roman" w:hAnsi="Times New Roman" w:cs="Times New Roman"/>
          <w:color w:val="000000"/>
          <w:sz w:val="24"/>
          <w:lang w:val="bg-BG"/>
        </w:rPr>
        <w:t xml:space="preserve">В представената справка номерацията на цитиранията е кумулативна, а </w:t>
      </w:r>
      <w:r w:rsidR="006F6728" w:rsidRPr="006F6728">
        <w:rPr>
          <w:rFonts w:ascii="Times New Roman" w:eastAsia="Times New Roman" w:hAnsi="Times New Roman" w:cs="Times New Roman"/>
          <w:color w:val="000000"/>
          <w:sz w:val="24"/>
          <w:lang w:val="bg-BG"/>
        </w:rPr>
        <w:t xml:space="preserve">броят на </w:t>
      </w:r>
      <w:r w:rsidR="004313A1" w:rsidRPr="006F6728">
        <w:rPr>
          <w:rFonts w:ascii="Times New Roman" w:eastAsia="Times New Roman" w:hAnsi="Times New Roman" w:cs="Times New Roman"/>
          <w:color w:val="000000"/>
          <w:sz w:val="24"/>
          <w:lang w:val="bg-BG"/>
        </w:rPr>
        <w:t xml:space="preserve">установените позовавания за всяка </w:t>
      </w:r>
      <w:r w:rsidR="006F6728" w:rsidRPr="006F6728">
        <w:rPr>
          <w:rFonts w:ascii="Times New Roman" w:eastAsia="Times New Roman" w:hAnsi="Times New Roman" w:cs="Times New Roman"/>
          <w:color w:val="000000"/>
          <w:sz w:val="24"/>
          <w:lang w:val="bg-BG"/>
        </w:rPr>
        <w:t xml:space="preserve">конкретна </w:t>
      </w:r>
      <w:r w:rsidR="004313A1" w:rsidRPr="006F6728">
        <w:rPr>
          <w:rFonts w:ascii="Times New Roman" w:eastAsia="Times New Roman" w:hAnsi="Times New Roman" w:cs="Times New Roman"/>
          <w:color w:val="000000"/>
          <w:sz w:val="24"/>
          <w:lang w:val="bg-BG"/>
        </w:rPr>
        <w:t xml:space="preserve">статия е представен преди списъка на цитиращите документи. </w:t>
      </w:r>
    </w:p>
    <w:p w:rsidR="0035399C" w:rsidRPr="00836374" w:rsidRDefault="0035399C" w:rsidP="000F118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lang w:val="bg-BG"/>
        </w:rPr>
      </w:pPr>
    </w:p>
    <w:p w:rsidR="00A40295" w:rsidRPr="00836374" w:rsidRDefault="00A40295" w:rsidP="000F118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lang w:val="bg-BG"/>
        </w:rPr>
      </w:pPr>
    </w:p>
    <w:p w:rsidR="00120B67" w:rsidRPr="00836374" w:rsidRDefault="000F1181" w:rsidP="000F118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w:t>
      </w:r>
      <w:r w:rsidR="002617B2" w:rsidRPr="00836374">
        <w:rPr>
          <w:rFonts w:ascii="Times New Roman" w:eastAsia="Times New Roman" w:hAnsi="Times New Roman" w:cs="Times New Roman"/>
          <w:b/>
          <w:color w:val="000000"/>
          <w:lang w:val="bg-BG"/>
        </w:rPr>
        <w:t>убликация №1</w:t>
      </w:r>
      <w:r w:rsidR="002617B2"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Bakalova, A., Buyukliev, R., Tcholakova, I.,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xml:space="preserve">, Konstantinov, S., Karaivanova, M. Synthesis, physicochemical investigation and cytotoxic activity of new Pt(II) complexes with hydantoin ligands (2003) European Journal of Medicinal Chemistry, 38 (6), pp. 627-632. </w:t>
      </w:r>
      <w:r w:rsidR="00FC766C" w:rsidRPr="00836374">
        <w:rPr>
          <w:rFonts w:ascii="Times New Roman" w:eastAsia="Times New Roman" w:hAnsi="Times New Roman" w:cs="Times New Roman"/>
          <w:color w:val="000000"/>
        </w:rPr>
        <w:t>(</w:t>
      </w:r>
      <w:r w:rsidR="00FC766C" w:rsidRPr="00836374">
        <w:rPr>
          <w:rFonts w:ascii="Times New Roman" w:eastAsia="Times New Roman" w:hAnsi="Times New Roman" w:cs="Times New Roman"/>
          <w:b/>
          <w:color w:val="000000"/>
        </w:rPr>
        <w:t xml:space="preserve">IF </w:t>
      </w:r>
      <w:r w:rsidR="002F77C2" w:rsidRPr="00836374">
        <w:rPr>
          <w:rFonts w:ascii="Times New Roman" w:eastAsia="Times New Roman" w:hAnsi="Times New Roman" w:cs="Times New Roman"/>
          <w:b/>
          <w:color w:val="000000"/>
        </w:rPr>
        <w:t>1,681</w:t>
      </w:r>
      <w:r w:rsidR="00FC766C" w:rsidRPr="00836374">
        <w:rPr>
          <w:rFonts w:ascii="Times New Roman" w:eastAsia="Times New Roman" w:hAnsi="Times New Roman" w:cs="Times New Roman"/>
          <w:color w:val="000000"/>
        </w:rPr>
        <w:t>)</w:t>
      </w:r>
    </w:p>
    <w:p w:rsidR="00120B67" w:rsidRPr="00836374" w:rsidRDefault="00B544DD"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0" w:history="1">
        <w:r w:rsidR="00120B67" w:rsidRPr="00836374">
          <w:rPr>
            <w:rStyle w:val="a3"/>
            <w:rFonts w:ascii="Times New Roman" w:eastAsia="Times New Roman" w:hAnsi="Times New Roman" w:cs="Times New Roman"/>
          </w:rPr>
          <w:t>https://www.scopus.com/inward/record.uri?eid=2-s2.0-0037784048&amp;doi=10.1016%2fS0223-5234%2803%2900080-1&amp;partnerID=40&amp;md5=c33fc950938d03be0dbd6ca7061cfb80</w:t>
        </w:r>
      </w:hyperlink>
    </w:p>
    <w:p w:rsidR="002617B2" w:rsidRPr="00836374" w:rsidRDefault="00946181"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sz w:val="18"/>
          <w:szCs w:val="18"/>
        </w:rPr>
      </w:pPr>
      <w:r w:rsidRPr="00836374">
        <w:rPr>
          <w:rFonts w:ascii="Times New Roman" w:eastAsia="Times New Roman" w:hAnsi="Times New Roman" w:cs="Times New Roman"/>
          <w:b/>
          <w:color w:val="000000"/>
          <w:lang w:val="bg-BG"/>
        </w:rPr>
        <w:t>Установени цитирания – 15</w:t>
      </w:r>
      <w:r w:rsidRPr="00836374">
        <w:rPr>
          <w:rFonts w:ascii="Times New Roman" w:eastAsia="Times New Roman" w:hAnsi="Times New Roman" w:cs="Times New Roman"/>
          <w:b/>
          <w:color w:val="000000"/>
        </w:rPr>
        <w:t>:</w:t>
      </w:r>
    </w:p>
    <w:p w:rsidR="005E414B" w:rsidRPr="00836374" w:rsidRDefault="005E414B" w:rsidP="005E414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Ahmedova, A., Marinova, P., Marinov, M., &amp; Stoyanov, N. (2016). An integrated experimental and quantum chemical study on the complexation properties of (9′-fluorene)-spiro-5-hydantoin and its thioanalogue. Journal of Molecular Structure, 1108, 602-610. doi:10.1016/j.molstruc.2015.12.018</w:t>
      </w:r>
    </w:p>
    <w:p w:rsidR="005E414B" w:rsidRPr="00836374" w:rsidRDefault="005E414B" w:rsidP="005E414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Ahmedova, A., Marinova, P., Tyuliev, G., &amp; Mitewa, M. (2008). Copper complexes of two cycloalkanespiro-5-dithiohydantoins: Synthesis, oxidation states and characterization. Inorganic Chemistry Communications, 11(5), 545-548. doi:10.1016/j.inoche.2008.01.023</w:t>
      </w:r>
    </w:p>
    <w:p w:rsidR="005E414B" w:rsidRPr="00836374" w:rsidRDefault="005E414B" w:rsidP="005E414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Alanazi, A. M., El-Azab, A. S., Al-Swaidan, I. A., Maarouf, A. R., El-Bendary, E. R., Abu El-Enin, M. A., &amp; Abdel-Aziz, A. A. -. (2013). Synthesis, single-crystal, in vitro antitumor evaluation and molecular docking of 3-substitued 5,5-diphenylimidazolidine-2,4-dione derivatives. Medicinal Chemistry Research, 22(12), 6129-6142. doi:10.1007/s00044-013-0597-1</w:t>
      </w:r>
    </w:p>
    <w:p w:rsidR="005E414B" w:rsidRPr="00836374" w:rsidRDefault="005E414B" w:rsidP="005E414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Cui, K., Wang, L. -., Chen, Y. -., &amp; Gou, S. -. (2005). Recent developments on platinum antitumor complexes. Chinese Journal of Inorganic Chemistry, 21(8), 1115-1121. Retrieved from www.scopus.com</w:t>
      </w:r>
    </w:p>
    <w:p w:rsidR="005E414B" w:rsidRPr="00836374" w:rsidRDefault="005E414B" w:rsidP="005E414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De Oliveira, S. M., Da Silva, J. B. P., Hernandes, M. Z., De Lima, M. D. C. A., Galdino, S. L., &amp; Pitta, I. D. R. (2008). Structure, reactivity and biological properties of hidantoines. [Estrutura, reatividade e propriedades biológicas de hidantoínas] Quimica Nova, 31(3), 614-622. doi:10.1590/s0100-40422008000300029</w:t>
      </w:r>
    </w:p>
    <w:p w:rsidR="005E414B" w:rsidRPr="00836374" w:rsidRDefault="005E414B" w:rsidP="005E414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Gerona-Navarro, G., González-Muñiz, R., Fernández-Carvajal, A., González-Ros, J. M., Ferrer-Montiel, A., Carreño, C.,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Royo, M. (2011). Solid-phase synthesis of a library of amphipatic hydantoins. discovery of new hits for TRPV1 blockade. ACS Combinatorial Science, 13(5), 458-465. doi:10.1021/co1000986</w:t>
      </w:r>
    </w:p>
    <w:p w:rsidR="005E414B" w:rsidRPr="00836374" w:rsidRDefault="005E414B" w:rsidP="005E414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Kushev, D., Enchev, V., Naydenova, E., Detcheva, R., Spassovska, N., &amp; Grancharov, K. (2009). Synthesis, structure and cytotoxicity of platinum(IV) complexes of 3-aminocyclohexanespiro-5-hydantoin and 3-aminocycloheptanespiro-5-hydantoin. Croatica Chemica Acta, 82(3), 607-612. Retrieved from www.scopus.com</w:t>
      </w:r>
    </w:p>
    <w:p w:rsidR="005E414B" w:rsidRPr="00836374" w:rsidRDefault="005E414B" w:rsidP="005E414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Meusel, M., &amp; Gütschow, M. (2004). Recent developments in hydantoin chemistry: A review. Organic Preparations and Procedures International, 36(5), 391-443. doi:10.1080/00304940409356627</w:t>
      </w:r>
    </w:p>
    <w:p w:rsidR="005E414B" w:rsidRPr="00836374" w:rsidRDefault="005E414B" w:rsidP="005E414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Řezníček, T., Dostál, L., Růžička, A., Vinklárek, J., Řezáčová, M., &amp; Jambor, R. (2012). Synthesis and cytostatic activity of pt(II) complexes of intramolecularly coordinated phosphine and stibine ligands. Applied Organometallic Chemistry, 26(5), 237-245. doi:10.1002/aoc.2845</w:t>
      </w:r>
    </w:p>
    <w:p w:rsidR="005E414B" w:rsidRPr="00836374" w:rsidRDefault="005E414B" w:rsidP="005E414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Sekulić, T. D., Keleman, S., Tot, K., Tota, J., Trišović, N., &amp; Ušćumlić, G. (2016). In silico study of chromatographic lipophilicity parameters of 3-(4-substituted benzyl)-5-phenylhydantoins. Combinatorial Chemistry and High Throughput Screening, 19(6), 437-443. Retrieved from www.scopus.com</w:t>
      </w:r>
    </w:p>
    <w:p w:rsidR="005E414B" w:rsidRPr="00836374" w:rsidRDefault="005E414B" w:rsidP="005E414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Taş, M., Çamur, S., Yolcu, Z., &amp; Büyükgüngör, O. (2013). Synthesis, crystal structure, spectroscopic and thermal properties of a novel complex of hydantoin-5-acetic acid with co(II). Journal of Inorganic and Organometallic Polymers and Materials, 23(3), 616-620. doi:10.1007/s10904-013-9822-0</w:t>
      </w:r>
    </w:p>
    <w:p w:rsidR="005E414B" w:rsidRPr="00836374" w:rsidRDefault="005E414B" w:rsidP="005E414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Taş, M., Saraçoǧlu, H., Bati, H., Çalişkan, N., &amp; Büyükgüngör, O. (2006). Synthesis, crystal structure and spectroscopic studies of a mixed ligand copper (II) complex: Trans-bis(succinimidato)-bis(benzylamino)cu(II). Zeitschrift Fur Naturforschung - Section B Journal of Chemical Sciences, 61(8), 979-982. doi:10.1515/znb-2006-0809</w:t>
      </w:r>
    </w:p>
    <w:p w:rsidR="005E414B" w:rsidRPr="00836374" w:rsidRDefault="005E414B" w:rsidP="005E414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Taş, M., Soylu, M. S., &amp; Büyükgüngör, O. (2008). A mixed ligand copper(II) complex with 5,5-dimethylhydantoin and t-butylamine. Polish Journal of Chemistry, 82(5), 972-980. Retrieved from www.scopus.com</w:t>
      </w:r>
    </w:p>
    <w:p w:rsidR="005E414B" w:rsidRPr="00836374" w:rsidRDefault="005E414B" w:rsidP="005E414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Taş, M., Soylu, S., &amp; Bati, H. (2006). Synthesis, crystal structure, spectroscopic and thermal properties of a novel mixed ligand copper(II) complex with 5,5-dimethylhydantoin and benzylamine. Zeitschrift Fur Naturforschung - Section B Journal of Chemical Sciences, 61(2), 133-138. doi:10.1515/znb-2006-0203</w:t>
      </w:r>
    </w:p>
    <w:p w:rsidR="006C4215" w:rsidRPr="00836374" w:rsidRDefault="005E414B" w:rsidP="005E414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Zhu, X., Zhang, W., You, Q., Zhang, C., &amp; Zuo, L. (2008). Antitumor platinum (II) drugs. Progress in Chemistry, 20(9), 1324-1334. Retrieved from www.scopus.com</w:t>
      </w:r>
    </w:p>
    <w:p w:rsidR="006C4215" w:rsidRPr="00836374" w:rsidRDefault="006C4215" w:rsidP="006C42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8"/>
          <w:szCs w:val="18"/>
        </w:rPr>
      </w:pPr>
    </w:p>
    <w:p w:rsidR="00120B67" w:rsidRPr="00836374" w:rsidRDefault="00120B67"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p>
    <w:p w:rsidR="00FC766C" w:rsidRPr="00836374" w:rsidRDefault="006C4215" w:rsidP="006C42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№2:</w:t>
      </w:r>
      <w:r w:rsidRPr="00836374">
        <w:rPr>
          <w:rFonts w:ascii="Times New Roman" w:eastAsia="Times New Roman" w:hAnsi="Times New Roman" w:cs="Times New Roman"/>
          <w:color w:val="000000"/>
          <w:lang w:val="bg-BG"/>
        </w:rPr>
        <w:t xml:space="preserve"> </w:t>
      </w:r>
      <w:r w:rsidR="00120B67" w:rsidRPr="00836374">
        <w:rPr>
          <w:rFonts w:ascii="Times New Roman" w:eastAsia="Times New Roman" w:hAnsi="Times New Roman" w:cs="Times New Roman"/>
          <w:color w:val="000000"/>
        </w:rPr>
        <w:t xml:space="preserve">Kostova, I., Manolov, I.,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xml:space="preserve"> Cytotoxic activity of new neodymium (III) complexes of bis-coumarins</w:t>
      </w:r>
      <w:r w:rsidR="00FC766C"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(2004) European Journal of Medicinal Chemistry, 39 (9), pp. 765-775.</w:t>
      </w:r>
      <w:r w:rsidR="00FC766C" w:rsidRPr="00836374">
        <w:rPr>
          <w:rFonts w:ascii="Times New Roman" w:eastAsia="Times New Roman" w:hAnsi="Times New Roman" w:cs="Times New Roman"/>
          <w:color w:val="000000"/>
        </w:rPr>
        <w:t>(</w:t>
      </w:r>
      <w:r w:rsidR="00FC766C" w:rsidRPr="00836374">
        <w:rPr>
          <w:rFonts w:ascii="Times New Roman" w:eastAsia="Times New Roman" w:hAnsi="Times New Roman" w:cs="Times New Roman"/>
          <w:b/>
          <w:color w:val="000000"/>
        </w:rPr>
        <w:t>IF</w:t>
      </w:r>
      <w:r w:rsidR="00FC766C" w:rsidRPr="00836374">
        <w:rPr>
          <w:rFonts w:ascii="Times New Roman" w:eastAsia="Times New Roman" w:hAnsi="Times New Roman" w:cs="Times New Roman"/>
          <w:color w:val="000000"/>
        </w:rPr>
        <w:t xml:space="preserve"> </w:t>
      </w:r>
      <w:r w:rsidR="00FC766C" w:rsidRPr="00836374">
        <w:rPr>
          <w:rFonts w:ascii="Times New Roman" w:eastAsia="Times New Roman" w:hAnsi="Times New Roman" w:cs="Times New Roman"/>
          <w:b/>
          <w:color w:val="000000"/>
        </w:rPr>
        <w:t>1.673</w:t>
      </w:r>
      <w:r w:rsidR="00FC766C" w:rsidRPr="00836374">
        <w:rPr>
          <w:rFonts w:ascii="Times New Roman" w:eastAsia="Times New Roman" w:hAnsi="Times New Roman" w:cs="Times New Roman"/>
          <w:color w:val="000000"/>
        </w:rPr>
        <w:t>)</w:t>
      </w:r>
    </w:p>
    <w:p w:rsidR="00120B67" w:rsidRPr="00836374" w:rsidRDefault="00B544DD" w:rsidP="00FC76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1" w:history="1">
        <w:r w:rsidR="00FC766C" w:rsidRPr="00836374">
          <w:rPr>
            <w:rStyle w:val="a3"/>
            <w:rFonts w:ascii="Times New Roman" w:eastAsia="Times New Roman" w:hAnsi="Times New Roman" w:cs="Times New Roman"/>
          </w:rPr>
          <w:t>https://www.scopus.com/inward/record.uri?eid=2-s2.0-4444351779&amp;doi=10.1016%2fj.ejmech.2004.06.002&amp;partnerID=40&amp;md5=5b39ce89fb932393625d5d9dd1ad272a</w:t>
        </w:r>
      </w:hyperlink>
    </w:p>
    <w:p w:rsidR="00120B67" w:rsidRPr="00836374" w:rsidRDefault="00946181"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lang w:val="bg-BG"/>
        </w:rPr>
        <w:t>Установени цитирания</w:t>
      </w:r>
      <w:r w:rsidR="00D732B0" w:rsidRPr="00836374">
        <w:rPr>
          <w:rFonts w:ascii="Times New Roman" w:eastAsia="Times New Roman" w:hAnsi="Times New Roman" w:cs="Times New Roman"/>
          <w:b/>
          <w:color w:val="000000"/>
        </w:rPr>
        <w:t>: 40</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Al-Majedy, Y. K., Al-Amiery, A. A., Kadhum, A. A. H., &amp; Mohamad, A. B. (2016). Efficient catalyst one-pot synthesis of 7-(aryl)-10,10-dimethyl-10,11-dihydrochromeno[4,3-b]chromene-6,8(7H,9H)-dione derivatives complemented by antibacterial activity. BioMed Research International, 2016 doi:10.1155/2016/5891703</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Bastos, C. C., Freire, R. O., Rocha, G. B., &amp; Simas, A. M. (2006). Sparkle model for AM1 calculation of neodymium(III) coordination compounds. Journal of Photochemistry and Photobiology A: Chemistry, 177(2-3), 225-237. doi:10.1016/j.jphotochem.2005.06.002</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Creaven, B. S., Egan, D. A., Karcz, D., Kavanagh, K., McCann, M., Mahon, M.,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Walsh, M. (2007). Synthesis, characterisation and antimicrobial activity of copper(II) and manganese(II) complexes of coumarin-6,7-dioxyacetic acid (cdoaH2) and 4-methylcoumarin-6,7-dioxyacetic acid (4-MecdoaH2): X-ray crystal structures of [cu(cdoa)(phen)2] · 8.8H2O and [cu(4-mecdoa)(phen)2] · 13H</w:t>
      </w:r>
      <w:r w:rsidRPr="00836374">
        <w:rPr>
          <w:rFonts w:ascii="Times New Roman" w:eastAsia="Times New Roman" w:hAnsi="Times New Roman" w:cs="Times New Roman"/>
          <w:color w:val="000000"/>
          <w:sz w:val="18"/>
          <w:szCs w:val="18"/>
          <w:vertAlign w:val="subscript"/>
        </w:rPr>
        <w:t>2</w:t>
      </w:r>
      <w:r w:rsidRPr="00836374">
        <w:rPr>
          <w:rFonts w:ascii="Times New Roman" w:eastAsia="Times New Roman" w:hAnsi="Times New Roman" w:cs="Times New Roman"/>
          <w:color w:val="000000"/>
          <w:sz w:val="18"/>
          <w:szCs w:val="18"/>
        </w:rPr>
        <w:t>O (phen = 1,10-phenanthroline). Journal of Inorganic Biochemistry, 101(8), 1108-1119. doi:10.1016/j.jinorgbio.2007.04.010</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Creaven, B. S., Egan, D. A., Kavanagh, K., McCann, M., Mahon, M., Noble, A.,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Walsh, M. (2005). Synthesis and antimicrobial activity of copper(II) and silver(I) complexes of hydroxynitrocoumarins: X-ray crystal structures of [cu(hnc) 2(H2O)2] · 2H2O and [ag(hnc)] (hncH = 4-hydroxy-3-nitro-2H-chromen-2-one). Polyhedron, 24(8), 949-957. doi:10.1016/j.poly.2005.03.006</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Creaven, B. S., Egan, D. A., Kavanagh, K., McCann, M., Noble, A., Thati, B., &amp; Walsh, M. (2006). Synthesis, characterization and antimicrobial activity of a series of substituted coumarin-3-carboxylatosilver(I) complexes. Inorganica Chimica Acta, 359(12), 3976-3984. doi:10.1016/j.ica.2006.04.006</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Dehari, D., Shehabi, M., Dehari, S., &amp; Govori, S. (2013). New complexes of co(II) and cd(II) using 4-hydroxy-2-oxo-2H chromene-3-carboxamide as ligand. Research Journal of Applied Sciences, 8(2), 112-115. doi:10.3923/rjasci.2013.112.115</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Dekić, B., Samaržija-Jovanović, S., Jovanović, V., Dekić, V., Radulović, N., Simonović, R., &amp; Marinović-Cincović, M. (2014). Influence of the aryl substituent identity in 4-arylamino-3-nitrocoumarins on their thermal behavior. Journal of Thermal Analysis and Calorimetry, 115(2), 1619-1626. doi:10.1007/s10973-013-3357-z</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Drzewiecka, A., Koziol, A. E., Klepka, M. T., Wolska, A., Przybylinska, H., Jimenez-Pulido, S. B.,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Lis, T. (2012). Synthesis and structural studies of novel cu(II) complexes with hydroxy derivatives of benzo[b]furan and coumarin. Polyhedron, 43(1), 71-80. doi:10.1016/j.poly.2012.05.042</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Garro, H. A., Reta, G. F., Donadel, O. J., &amp; Pungitore, C. R. (2016). Cytotoxic and antitumor activity of some coumarin derivatives. Natural Product Communications, 11(9), 1289-1292. doi:10.1177/1934578x1601100926</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Georgieva, I., Trendafilova, N., Creaven, B. S., Walsh, M., Noble, A., &amp; McCann, M. (2009). Is the C{double bond, long}O frequency shift a reliable indicator of coumarin binding to metal ions through the carbonyl oxygen? Chemical Physics, 365(1-2), 69-79. doi:10.1016/j.chemphys.2009.10.004</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Heras, B. L., Amesty, Á., Estévez-Braun, A., &amp; Hortelano, S. (2019). Metal complexes of natural product like-compounds with antitumor activity. Anti-Cancer Agents in Medicinal Chemistry, 19(1), 48-65. doi:10.2174/1871520618666180420165821</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Kauthale, S. S., Tekale, S. U., Jadhav, K. M., &amp; Pawar, R. P. (2016). Ethylene glycol promoted catalyst-free pseudo three-component green synthesis of bis(coumarin)s and bis(3-methyl-1-phenyl-1H-pyrazol-5-ol)s. Molecular Diversity, 20(3), 763-770. doi:10.1007/s11030-016-9673-z</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Kharadi, G. J., &amp; Patel, K. D. (2009). Antibacterial, spectral and thermal aspects of drug based-cu(II) mixed ligand complexes. Applied Organometallic Chemistry, 23(10), 391-397. doi:10.1002/aoc.1530</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Kharadi, G. J., &amp; Patel, K. D. (2009). Synthesis, spectroscopic, thermal and biological aspect of mixed ligand copper(II) complexes. Journal of Thermal Analysis and Calorimetry, 96(3), 1019-1028. doi:10.1007/s10973-009-0038-z</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Kumar Naik, K. H., Selvaraj, S., &amp; Naik, N. (2014). Metal complexes of ONO donor schiff base ligand as a new class of bioactive compounds; synthesis, characterization and biological evolution. Spectrochimica Acta - Part A: Molecular and Biomolecular Spectroscopy, 131, 599-605. doi:10.1016/j.saa.2014.03.038</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Mahmoud, M., Abdel-Salam, E., Abou-Elmagd, M., &amp; Sallam, S. (2019). Template synthesis, spectral, thermal and glucose sensing of pr 3+ complexes of metformin schiff-bases. Journal of Fluorescence, 29(2), 319-333. doi:10.1007/s10895-018-02341-5</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Mahmoud, M. A., Abdel-Salam, E. T., Abdel Aal, N. F., Showery, Z. M., &amp; Sallam, S. A. (2019). Dy(III) complexes of metformin schiff-bases as glucose probe: Synthesis, spectral, and thermal properties. Journal of Coordination Chemistry, 72(4), 749-769. doi:10.1080/00958972.2019.1569642</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Mahmoud, M. A., &amp; Abou-Elmagd, M. G. (2020). Template synthesis, spectral and thermal properties of nd(III) metformin schiff-base complexes as potential hypoglycemic agents. Egyptian Journal of Chemistry, 63(3), 1009-1031. doi:10.21608/ejchem.2019.13640.1858</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Marinescu, G., Culita, D. C., Patron, L., Stanica, N., Nita, S., Musuc, A. M.,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Chifiriuc, M. C. (2016). Synthesis, characterization and evaluation of the antimicrobial and cytotoxic activity of two novel complexes of gd(III) with piroxicam and meloxicam. Revue Roumaine De Chimie, 61(10), 779-786. Retrieved from www.scopus.com</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Mihaylov, T., Trendafilova, N., &amp; Georgieva, I. (2008). DFT-based molecular modeling and vibrational study of the la(III) complex of 3,3′-(benzylidene)bis(4-hydroxycoumarin). Journal of Molecular Modeling, 14(5), 353-366. doi:10.1007/s00894-008-0277-0</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Mishra, A., Srivastava, S. K., &amp; Swati, D. (2013). Study of structure-activity relationship of enantiomeric, protonated and deprotonated forms of warfarin via vibrational spectroscopy and DFT calculations. Spectrochimica Acta - Part A: Molecular and Biomolecular Spectroscopy, 113, 439-446. doi:10.1016/j.saa.2013.04.086</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Nazarifar, M. R. (2015). An efficient synthesis of α,α'-benzylidene bis(4-hydroxycoumarin) derivatives catalyzed by Tl2O3 nanoparticles. Iranian Journal of Catalysis, 5(4), 351-355. Retrieved from www.scopus.com</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Obasi, L. N., Oruma, U. S., Al-Swaidan, I. A., Ramasami, P., Ezeorah, C. J., &amp; Ochonogor, A. E. (2017). Synthesis, characterization and antibacterial studies of N-(benzothiazol-2-yl)-4-chlorobenzenesulphonamide and its neodymium(III) and thallium(III) complexes. Molecules, 22(2) doi:10.3390/molecules22020153</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Oruma, U. S., Ukoha, P. O., &amp; Asegbeloyin, J. N. (2014). Synthesis, characterization and biological studies of S-1,3-benzothiazol-2-ylthiophene-2-carbothioate and its ce(IV) and nd(III) complexes. Asian Journal of Chemistry, 26(22), 7622-7626. doi:10.14233/ajchem.2014.17102</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Ostrowska, K., Maciejewska, D., Drzewiecka-Antonik, A., Klepka, M. T., Wolska, A., Dobrzycki, Ł.,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Młynarczuk-Biały, I. (2017). Synthesis, spectroscopic characterization, X-ray study and in vitro cytotoxicity of 5-hydroxycoumarin derivatives and their copper complexes. Journal of Molecular Structure, 1145, 292-299. doi:10.1016/j.molstruc.2017.05.104</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Pansuriya, P. B., Chhasatia, M. R., Patel, S. H., &amp; Patel, M. N. (2008). Synthesis, characterization, in-vitro biocidal and nuclease activity of cu(II), fe(II) and fe(III) complexes. Polish Journal of Chemistry, 82(8), 1527-1539. Retrieved from www.scopus.com</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Pansuriya, P. B., &amp; Patel, M. N. (2007). Dicoumarol complexes of cu(II), fe(II) and fe(III): Preparation, characterization, in-vitro antibacterial and DNA binding activity. Applied Organometallic Chemistry, 21(9), 719-727. doi:10.1002/aoc.1246</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Pansuriya, P. B., Patel, M. N., Chhasatia, M. R., Dhandhukia, P., &amp; Thakkar, V. (2008). Synthesis, characterization, in-vitro biocidal and nuclease activity of some coordination compounds. Journal of Coordination Chemistry, 61(20), 3336-3349. doi:10.1080/00958970802047676</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Reji, T. F. A. F., Pearl, A. J., &amp; Rosy, B. A. (2013). Synthesis, characterization, cytotoxicity, DNA cleavage and antimicrobial activity of homodinuclear lanthanide complexes of phenylthioacetic acid. Journal of Rare Earths, 31(10), 1009-1016. doi:10.1016/S1002-0721(13)60022-8</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Ren, Q. -., Gao, C., Xu, Z., Feng, L. -., Liu, M. -., Wu, X., &amp; Zhao, F. (2018). Bis-coumarin derivatives and their biological activities. Current Topics in Medicinal Chemistry, 18(2), 101-113. doi:10.2174/1568026618666180221114515</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Salonia, J. A., Gásquez, J. A., Martinez, L. D., Cerutti, S., Kaplan, M., &amp; Olsina, R. A. (2006). Inductively coupled plasma optical emission spectrometric determination of gadolinium in urine using flow injection on-line sorption preconcentration in a knotted reactor. Instrumentation Science and Technology, 34(3), 305-316. doi:10.1080/10739140600605910</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Sangeetha, R., Balasubramani, K., Jose Kavitha, S., &amp; Hemamalini, M. (2018). Crystal structure and hirshfeld surface analysis of the 1:3 adduct of tetraaquatrinitratoneodymium(III) with 3-amino-1,2,4-triazine. Acta Crystallographica Section E: Crystallographic Communications, 74, 1309-1313. doi:10.1107/S2056989018011714</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Sarkar, T., Banerjee, S., Mukherjee, S., &amp; Hussain, A. (2016). Mitochondrial selectivity and remarkable photocytotoxicity of a ferrocenyl neodymium(iii) complex of terpyridine and curcumin in cancer cells. Dalton Transactions, 45(15), 6424-6438. doi:10.1039/c5dt04775g</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Shi, F., Dai, A. -., Zhang, S., Zhang, X. -., &amp; Tu, S. -. (2011). Efficient microwave-assisted synthesis of novel 3-aminohexahydrocoumarin derivatives and evaluation on their cytotoxicity. European Journal of Medicinal Chemistry, 46(3), 953-960. doi:10.1016/j.ejmech.2010.12.013</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Shiju, C., Arish, D., &amp; Kumaresan, S. (2013). Homodinuclear lanthanide complexes of phenylthiopropionic acid: Synthesis, characterization, cytotoxicity, DNA cleavage, and antimicrobial activity. Spectrochimica Acta - Part A: Molecular and Biomolecular Spectroscopy, 105, 532-538. doi:10.1016/j.saa.2012.12.066</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 xml:space="preserve">Stojković, D. L. J., Bacchi, A., Capucci, D., Milenković, M. R., Čobeljić, B., Trifunović, S. R.,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Sladić, D. (2016). Synthesis and characterization of palladium(II) complexes with glycine coumarin derivatives. Journal of the Serbian Chemical Society, 81(12), 1383-1392. doi:10.2298/JSC160915087S</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Świa̧tek, M., &amp; Kufelnicki, A. (2012). Metal - ligand interaction of lanthanides with coumarin derivatives. part I. complexation of 3-(1-aminoethylidene)-2H-chromene-2,4(3H)-dione with la(III), ce(III), nd(III) and ho(III). Acta Poloniae Pharmaceutica - Drug Research, 69(6), 1001-1007. Retrieved from www.scopus.com</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R., Zou, B. -., Qin, Q. -., Wang, Z. -., Tan, M. -., &amp; Liang, H. (2020). Synthesis, characterization and the anticancer activity of six lanthanides(III) complexes with 5,7-dihalogenated-8-quinolinol and 2,2’-bipyridine derivatives. Transition Metal Chemistry, 45(7), 477-483. doi:10.1007/s11243-020-00399-4</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Zhu, X. -., Wang, P., Leung, H. W. C., Wong, W. -., Wong, W. -., &amp; Kwong, D. W. J. (2011). Synthesis, characterization, and DNA-binding and -photocleavage properties of water-soluble lanthanide porphyrinate complexes. Chemistry - A European Journal, 17(25), 7041-7052. doi:10.1002/chem.201003342</w:t>
      </w:r>
    </w:p>
    <w:p w:rsidR="005E414B"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Ziarani, G. M., Badiei, A., Azizi, M., &amp; Lashgari, N. (2013). Efficient one-pot synthesis of bis(4-hydroxycoumarin)methanes in the presence of sulfonic acid functionalized nanoporous silica (SBA-pr-SO 3H). Journal of the Chinese Chemical Society, 60(5), 499-502. doi:10.1002/jccs.201200530</w:t>
      </w:r>
    </w:p>
    <w:p w:rsidR="00120B67" w:rsidRPr="00836374" w:rsidRDefault="00120B67"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D732B0" w:rsidP="00D732B0">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w:t>
      </w:r>
      <w:r w:rsidR="00641880" w:rsidRPr="00836374">
        <w:rPr>
          <w:rFonts w:ascii="Times New Roman" w:eastAsia="Times New Roman" w:hAnsi="Times New Roman" w:cs="Times New Roman"/>
          <w:b/>
          <w:color w:val="000000"/>
          <w:lang w:val="bg-BG"/>
        </w:rPr>
        <w:t>№</w:t>
      </w:r>
      <w:r w:rsidRPr="00836374">
        <w:rPr>
          <w:rFonts w:ascii="Times New Roman" w:eastAsia="Times New Roman" w:hAnsi="Times New Roman" w:cs="Times New Roman"/>
          <w:b/>
          <w:color w:val="000000"/>
          <w:lang w:val="bg-BG"/>
        </w:rPr>
        <w:t>3</w:t>
      </w:r>
      <w:r w:rsidRPr="00836374">
        <w:rPr>
          <w:rFonts w:ascii="Times New Roman" w:eastAsia="Times New Roman" w:hAnsi="Times New Roman" w:cs="Times New Roman"/>
          <w:b/>
          <w:color w:val="000000"/>
        </w:rPr>
        <w:t>:</w:t>
      </w:r>
      <w:r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Vasilev, N.,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xml:space="preserve">, Zaharieva, M., Konstantinov, S., Bremner, P., Heinrich, M., Ionkova, I. Cytotoxic activity of a podophyllotoxin-like lignan from </w:t>
      </w:r>
      <w:r w:rsidR="00120B67" w:rsidRPr="00836374">
        <w:rPr>
          <w:rFonts w:ascii="Times New Roman" w:eastAsia="Times New Roman" w:hAnsi="Times New Roman" w:cs="Times New Roman"/>
          <w:i/>
          <w:color w:val="000000"/>
        </w:rPr>
        <w:t>Linum tauricum</w:t>
      </w:r>
      <w:r w:rsidR="00120B67" w:rsidRPr="00836374">
        <w:rPr>
          <w:rFonts w:ascii="Times New Roman" w:eastAsia="Times New Roman" w:hAnsi="Times New Roman" w:cs="Times New Roman"/>
          <w:color w:val="000000"/>
        </w:rPr>
        <w:t xml:space="preserve"> Willd (2005) Neoplasma, 52 (5), pp. 425-429. </w:t>
      </w:r>
      <w:r w:rsidR="002F77C2" w:rsidRPr="00836374">
        <w:rPr>
          <w:rFonts w:ascii="Times New Roman" w:eastAsia="Times New Roman" w:hAnsi="Times New Roman" w:cs="Times New Roman"/>
          <w:color w:val="000000"/>
        </w:rPr>
        <w:t>(</w:t>
      </w:r>
      <w:r w:rsidR="002F77C2" w:rsidRPr="00836374">
        <w:rPr>
          <w:rFonts w:ascii="Times New Roman" w:eastAsia="Times New Roman" w:hAnsi="Times New Roman" w:cs="Times New Roman"/>
          <w:b/>
          <w:color w:val="000000"/>
        </w:rPr>
        <w:t>IF 0,731</w:t>
      </w:r>
      <w:r w:rsidR="002F77C2" w:rsidRPr="00836374">
        <w:rPr>
          <w:rFonts w:ascii="Times New Roman" w:eastAsia="Times New Roman" w:hAnsi="Times New Roman" w:cs="Times New Roman"/>
          <w:color w:val="000000"/>
        </w:rPr>
        <w:t>)</w:t>
      </w:r>
    </w:p>
    <w:p w:rsidR="00120B67" w:rsidRPr="00836374" w:rsidRDefault="00B544DD"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2" w:history="1">
        <w:r w:rsidR="00120B67" w:rsidRPr="00836374">
          <w:rPr>
            <w:rStyle w:val="a3"/>
            <w:rFonts w:ascii="Times New Roman" w:eastAsia="Times New Roman" w:hAnsi="Times New Roman" w:cs="Times New Roman"/>
          </w:rPr>
          <w:t>https://www.scopus.com/inward/record.uri?eid=2-s2.0-26044455193&amp;partnerID=40&amp;md5=57623286cab048c52c8bfd505a413f34</w:t>
        </w:r>
      </w:hyperlink>
    </w:p>
    <w:p w:rsidR="00120B67" w:rsidRPr="00836374" w:rsidRDefault="00D732B0"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lang w:val="bg-BG"/>
        </w:rPr>
        <w:t>Установени цитирания</w:t>
      </w:r>
      <w:r w:rsidRPr="00836374">
        <w:rPr>
          <w:rFonts w:ascii="Times New Roman" w:eastAsia="Times New Roman" w:hAnsi="Times New Roman" w:cs="Times New Roman"/>
          <w:b/>
          <w:color w:val="000000"/>
        </w:rPr>
        <w:t>: 10</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Amirghofran, Z., Bahmani, M., Azadmehr, A., &amp; Javidnia, K. (2006). Induction of apoptosis in leukemia cell lines by linum persicum and euphorbia cheiradenia. Journal of Cancer Research and Clinical Oncology, 132(7), 427-432. doi:10.1007/s00432-006-0084-x</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Biswas, D., Biswas, P., Nandy, S., Mukherjee, A., Pandey, D. K., &amp; Dey, A. (2020). Endophytes producing podophyllotoxin from podophyllum sp. and other plants: A review on isolation, extraction and bottlenecks. South African Journal of Botany, 134, 303-313. doi:10.1016/j.sajb.2020.02.038</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Brasch, G. (2013). Phytotherapy and hormone modulation: New perspectives in complementary oncology. [Phytotherapeutika und Hormonmodulation - neue Perspektiven der komplementären Onkologie] Zeitschrift Fur Phytotherapie, 34(3), 106-111. doi:10.1055/s-0032-1331494</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Byung, H. K., Seong, S. H., Soon, W. K., Hwa, Y. L., Sung, H., Lee, I. -.,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Kim, Y. (2008). Diarctigenin, a lignan constituent from arctium lappa, down-regulated zymosan-induced transcription of inflammatory genes through suppression of DNA binding ability of nuclear factor-κB in macrophages. Journal of Pharmacology and Experimental Therapeutics, 327(2), 393-401. doi:10.1124/jpet.108.140145</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Chhillar, H., Chopra, P., &amp; Ashfaq, M. A. (2020). Lignans from linseed (linum usitatissimum L.) and its allied species: Retrospect, introspect and prospect. Critical Reviews in Food Science and Nutrition, doi:10.1080/10408398.2020.1784840</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Lautié, E., Quintero, R., Fliniaux, M. -., &amp; Villarreal, M. -. (2008). Selection methodology with scoring system: Application to mexican plants producing podophyllotoxin related lignans. Journal of Ethnopharmacology, 120(3), 402-412. doi:10.1016/j.jep.2008.09.014</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Malik, S., Bíba, O., Grúz, J., Arroo, R. R. J., &amp; Strnad, M. (2014). Biotechnological approaches for producing aryltetralin lignans from linum species. Phytochemistry Reviews, 13(4), 893-913. doi:10.1007/s11101-014-9345-5</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Mohagheghzadeh, A., Gholami, A., Hemmati, S., Ardakani, M. R. S., Schmidt, T. J., &amp; Alfermann, A. W. (2007). Root cultures of linum species section syllinum as rich sources of 6-methoxypodophyllotoxin. Zeitschrift Fur Naturforschung - Section C Journal of Biosciences, 62(1-2), 43-49. doi:10.1515/znc-2007-1-208</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Sun, Y. -., Li, Z. -., Chen, H., Liu, X. -., Zhou, W., &amp; Hua, H. -. (2011). Three new cytotoxic aryltetralin lignans from sinopodophyllum emodi. Bioorganic and Medicinal Chemistry Letters, 21(12), 3794-3797. doi:10.1016/j.bmcl.2011.04.036</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Zilla, M. K., Nayak, D., Amin, H., Nalli, Y., Rah, B., Chakraborty, S.,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Ali, A. (2014). 4′-demethyl-deoxypodophyllotoxin glucoside isolated from podophyllum hexandrum exhibits potential anticancer activities by altering chk-2 signaling pathway in MCF-7 breast cancer cells. Chemico-Biological Interactions, 224, 100-107. doi:10.1016/j.cbi.2014.09.022</w:t>
      </w:r>
    </w:p>
    <w:p w:rsidR="00120B67" w:rsidRPr="00836374" w:rsidRDefault="00120B67"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D732B0" w:rsidP="00D732B0">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w:t>
      </w:r>
      <w:r w:rsidR="00641880" w:rsidRPr="00836374">
        <w:rPr>
          <w:rFonts w:ascii="Times New Roman" w:eastAsia="Times New Roman" w:hAnsi="Times New Roman" w:cs="Times New Roman"/>
          <w:b/>
          <w:color w:val="000000"/>
          <w:lang w:val="bg-BG"/>
        </w:rPr>
        <w:t>№</w:t>
      </w:r>
      <w:r w:rsidRPr="00836374">
        <w:rPr>
          <w:rFonts w:ascii="Times New Roman" w:eastAsia="Times New Roman" w:hAnsi="Times New Roman" w:cs="Times New Roman"/>
          <w:b/>
          <w:color w:val="000000"/>
          <w:lang w:val="bg-BG"/>
        </w:rPr>
        <w:t>4</w:t>
      </w:r>
      <w:r w:rsidRPr="00836374">
        <w:rPr>
          <w:rFonts w:ascii="Times New Roman" w:eastAsia="Times New Roman" w:hAnsi="Times New Roman" w:cs="Times New Roman"/>
          <w:b/>
          <w:color w:val="000000"/>
        </w:rPr>
        <w:t>:</w:t>
      </w:r>
      <w:r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Kostova, I., Trendafilova, N.,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xml:space="preserve"> Theoretical and spectroscopic evidence for coordination ability of 3,3′-benzylidenedi-4-hydroxycoumarin. New neodymium (III) complex and its cytotoxic effect (2005) Journal of Inorganic Biochemistry, 99 (2), pp. 477-487. </w:t>
      </w:r>
      <w:r w:rsidR="00FC766C" w:rsidRPr="00836374">
        <w:rPr>
          <w:rFonts w:ascii="Times New Roman" w:eastAsia="Times New Roman" w:hAnsi="Times New Roman" w:cs="Times New Roman"/>
          <w:color w:val="000000"/>
        </w:rPr>
        <w:t>(</w:t>
      </w:r>
      <w:r w:rsidR="00FC766C" w:rsidRPr="00836374">
        <w:rPr>
          <w:rFonts w:ascii="Times New Roman" w:eastAsia="Times New Roman" w:hAnsi="Times New Roman" w:cs="Times New Roman"/>
          <w:b/>
          <w:color w:val="000000"/>
        </w:rPr>
        <w:t>IF 2,423</w:t>
      </w:r>
      <w:r w:rsidR="00FC766C" w:rsidRPr="00836374">
        <w:rPr>
          <w:rFonts w:ascii="Times New Roman" w:eastAsia="Times New Roman" w:hAnsi="Times New Roman" w:cs="Times New Roman"/>
          <w:color w:val="000000"/>
        </w:rPr>
        <w:t>)</w:t>
      </w:r>
    </w:p>
    <w:p w:rsidR="00120B67" w:rsidRPr="00836374" w:rsidRDefault="00B544DD"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3" w:history="1">
        <w:r w:rsidR="00120B67" w:rsidRPr="00836374">
          <w:rPr>
            <w:rStyle w:val="a3"/>
            <w:rFonts w:ascii="Times New Roman" w:eastAsia="Times New Roman" w:hAnsi="Times New Roman" w:cs="Times New Roman"/>
          </w:rPr>
          <w:t>https://www.scopus.com/inward/record.uri?eid=2-s2.0-11144333060&amp;doi=10.1016%2fj.jinorgbio.2004.10.022&amp;partnerID=40&amp;md5=c44f83a32689c2ffca33d9d395945c97</w:t>
        </w:r>
      </w:hyperlink>
    </w:p>
    <w:p w:rsidR="00120B67" w:rsidRPr="00836374" w:rsidRDefault="00D732B0"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lang w:val="bg-BG"/>
        </w:rPr>
        <w:t>Установени цитирания</w:t>
      </w:r>
      <w:r w:rsidRPr="00836374">
        <w:rPr>
          <w:rFonts w:ascii="Times New Roman" w:eastAsia="Times New Roman" w:hAnsi="Times New Roman" w:cs="Times New Roman"/>
          <w:b/>
          <w:color w:val="000000"/>
        </w:rPr>
        <w:t>: 23</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Elenkova, D., Monov, R., Tadjer, A., Manolov, I., &amp; Milanova, M. (2016). Synthesis and characterization of terbium(III) complexes with the biscoumarin derivative 3,3′-[(4-hydroxyphenyl)methyl]bis-(4-hydroxy-2H-chromen-2-one). Journal of Molecular Structure, 1106, 491-500. doi:10.1016/j.molstruc.2015.10.026</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Elenkova, D., Morgenstern, B., Manolov, I., &amp; Milanova, M. (2014). Synthesis, crystal structure and physico-chemical properties of 3,3'-[(4-hydroxyphenyl)methyl] bis-(4-hydroxy-2H-chromen-2-one). Acta Chimica Slovenica, 61(4), 718-728. Retrieved from </w:t>
      </w:r>
      <w:hyperlink r:id="rId14" w:tgtFrame="_blank" w:history="1">
        <w:r w:rsidRPr="00836374">
          <w:rPr>
            <w:rFonts w:ascii="Times New Roman" w:hAnsi="Times New Roman" w:cs="Times New Roman"/>
            <w:color w:val="000000"/>
            <w:sz w:val="18"/>
            <w:szCs w:val="18"/>
          </w:rPr>
          <w:t>www.scopus.com</w:t>
        </w:r>
      </w:hyperlink>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Erdogdu, Y., Guzel, M., Güllüoǧlu, M. T., Amalanathan, M., Saglam, S., &amp; Hubert Joe, I. (2014). Molecular structure, vibrational spectral investigation and the confirmation analysis of 4-methylesculetin molecule. Optics and Spectroscopy (English Translation of Optika i Spektroskopiya), 116(3), 348-359. doi:10.1134/S0030400X14030059</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Getsova, M., Kircheva, V., Zaharieva, J., Manolov, I., Naruke, H., &amp; Milanova, M. (2012). Luminescence properties of a nd(III) coumarin derivative complex immobilized in a poly(methylmethacrylate) matrix. Journal of Optoelectronics and Advanced Materials, 14(7-8), 685-692. Retrieved from </w:t>
      </w:r>
      <w:hyperlink r:id="rId15" w:tgtFrame="_blank" w:history="1">
        <w:r w:rsidRPr="00836374">
          <w:rPr>
            <w:rFonts w:ascii="Times New Roman" w:hAnsi="Times New Roman" w:cs="Times New Roman"/>
            <w:color w:val="000000"/>
            <w:sz w:val="18"/>
            <w:szCs w:val="18"/>
          </w:rPr>
          <w:t>www.scopus.com</w:t>
        </w:r>
      </w:hyperlink>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Gong, G. -., Zhou, J. -., An, L. -., Duan, X. -., &amp; Ji, S. -. (2009). Catalyst-free synthesis of α,α-bis(4-hydroxycoumarin-3-yl) toluene in aqueous media under microwave irradiation. Synthetic Communications, 39(3), 497-505. doi:10.1080/00397910802398272</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Hu, Y., Li, J., Lv, C. -., Qu, D., Hou, Z., Jia, M.,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Li, M. -. (2016). Evaluation of antibacterial activities of 4-hydroxycoumarin derivatives. Zeitschrift Fur Physikalische Chemie, 230(1), 97-110. doi:10.1515/zpch-2015-0630</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 J., &amp; Sui, F. (2016). Crystal structure of 2-amino-7,7-dimethyl-5-oxo-4-(3-phenoxy-phenyl)-5,6,7,8-tetrahydro-4H-chromene-3-carbonitrile. Zeitschrift Fur Kristallographie - New Crystal Structures, 231(3), 673-675. doi:10.1515/ncrs-2015-0082</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Liu, A., Wu, D., Jia, D., &amp; Liu, L. (2010). Theoretical studies on geometry, solvent effect, and photochromic mechanism of two bis-heterocyclic compounds containing pyrazolone ring. International Journal of Quantum Chemistry, 110(7), 1360-1367. doi:10.1002/qua.22280</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Liu, A., Yang, Y., Jia, D., Wu, D., Liu, L., &amp; Guo, J. (2013). Theoretical studies on the conformation and coordination of n-(1-phenyl-3-methyl-4-propenylidene-5-pyrazolone)-salicylidene. Journal of Theoretical and Computational Chemistry, 12(5) doi:10.1142/S0219633613500363</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Manolov, I., &amp; Maichle-Mössmer, C. (2007). Synthesis and structure of 3,3′-[(4-bromophenyl)methylene]bis-[4-hydroxy- 2H-1-benzopyran-2-one]. Analytical Sciences: X-Ray Structure Analysis Online, 23(4), x63-x64. doi:10.2116/analscix.23.x63</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Meng, Q., &amp; Zhang, S. (2016). Crystal structure of 2-amino-3-cyano-7,7-dimethyl-5-oxo-4-(3,4,5-trifluorophenyl)-4H-5,6,7,8-tetrahydrobenzo[b]pyran, C18H15F3N2O2. Zeitschrift Fur Kristallographie - New Crystal Structures, 231(2), 427-428. doi:10.1515/ncrs-2015-0091</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Mukherjee, T., Costa Pessoa, J., Kumar, A., &amp; Sarkar, A. R. (2011). Oxidovanadium(IV) schiff base complex derived from vitamin B6: Synthesis, characterization, and insulin enhancing properties. Inorganic Chemistry, 50(10), 4349-4361. doi:10.1021/ic102412s</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Pansuriya, P. B., &amp; Patel, M. N. (2007). Dicoumarol complexes of cu(II), fe(II) and fe(III): Preparation, characterization, in-vitro antibacterial and DNA binding activity. Applied Organometallic Chemistry, 21(9), 719-727. doi:10.1002/aoc.1246</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Qi, X., Xue, M. -., Sun, X. -., Zhi, Y., &amp; Zhou, J. -. (2014). Microwave-assisted, methanesulfonic acid-catalyzed synthesis of 3,3'-(arylmethylene)bis(4-hydroxy-2H-chromen-2-ones). Research on Chemical Intermediates, 40(3), 1187-1192. doi:10.1007/s11164-013-1031-5</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Sarkar, T., Banerjee, S., Mukherjee, S., &amp; Hussain, A. (2016). Mitochondrial selectivity and remarkable photocytotoxicity of a ferrocenyl neodymium(iii) complex of terpyridine and curcumin in cancer cells. Dalton Transactions, 45(15), 6424-6438. doi:10.1039/c5dt04775g</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Stanchev, S., Maichle-Mössmer, C., &amp; Manolov, I. (2007). Synthesis, structure and acid-base behaviour of some 4-hydroxycoumarin derivatives. Zeitschrift Fur Naturforschung - Section B Journal of Chemical Sciences, 62(5), 737-741. doi:10.1515/znb-2007-0519</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Świa̧tek, M., &amp; Kufelnicki, A. (2012). Metal - ligand interaction of lanthanides with coumarin derivatives. part I. complexation of 3-(1-aminoethylidene)-2H-chromene-2,4(3H)-dione with la(III), ce(III), nd(III) and ho(III). Acta Poloniae Pharmaceutica - Drug Research, 69(6), 1001-1007. Retrieved from </w:t>
      </w:r>
      <w:hyperlink r:id="rId16" w:tgtFrame="_blank" w:history="1">
        <w:r w:rsidRPr="00836374">
          <w:rPr>
            <w:rFonts w:ascii="Times New Roman" w:hAnsi="Times New Roman" w:cs="Times New Roman"/>
            <w:color w:val="000000"/>
            <w:sz w:val="18"/>
            <w:szCs w:val="18"/>
          </w:rPr>
          <w:t>www.scopus.com</w:t>
        </w:r>
      </w:hyperlink>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Uddin, M. N., Chowdhury, D. A., Mase, N., Rashid, M. F., Uzzaman, M., Ahsan, A., &amp; Shah, N. M. (2018). Spectral and computational chemistry studies for the optimization of geometry of dioxomolybdenum(VI) complexes of some unsymmetrical schiff bases as antimicrobial agent. Journal of Coordination Chemistry, 71(23), 3874-3892. doi:10.1080/00958972.2018.1533125</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Wang, D., Wu, J., Dong, Z., Wu, D., &amp; Wang, Y. (2015). Efficient synthesis of 3,3'-aryl(alkyl)-bis(4-aminocoumarine) and 1,4-dihydropyridino[3,2-c][5,6-c]dicoumarines. Chinese Journal of Organic Chemistry, 35(1), 200-206. doi:10.6023/cjoc201408031</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H. -., &amp; Shi, D. -. (2013). Efficient synthesis of functionalized dihydro-1 H -indol-4(5 H)-ones via one-pot three-component reaction under catalyst-free conditions. ACS Combinatorial Science, 15(5), 261-266. doi:10.1021/co4000198</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Wu, D., Jia, D., Liu, L., &amp; Liu, A. (2009). Conformation and coordination of 1- phenyl-3-methyl-4-benzal-5-pyrazolone thiosemicarbazone: A density functional study. International Journal of Quantum Chemistry, 109(6), 1341-1347. doi:10.1002/qua.21964</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Yao, J., Dou, W., Liu, W., &amp; Zheng, J. (2009). Synthesis, crystal structures and photoluminescent properties of the complexes of a new coumarin derivative with lanthanide ions. Inorganic Chemistry Communications, 12(5), 430-432. doi:10.1016/j.inoche.2009.03.001</w:t>
      </w:r>
    </w:p>
    <w:p w:rsidR="00D732B0" w:rsidRPr="00836374" w:rsidRDefault="00D732B0" w:rsidP="00D732B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Zhang, Y., Zhang, L., Liu, L., Guo, J., Wu, D., Xu, G.,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Jia, D. (2010). Anticancer activity, structure, and theoretical calculation of N-(1-phenyl-3-methyl-4-propyl-pyrazolone-5)-salicylidene hydrazone and its copper(II) complex. Inorganica Chimica Acta, 363(2), 289-293. doi:10.1016/j.ica.2009.08.017</w:t>
      </w:r>
    </w:p>
    <w:p w:rsidR="00D732B0" w:rsidRPr="00836374" w:rsidRDefault="00D732B0" w:rsidP="00D732B0">
      <w:pPr>
        <w:pStyle w:val="a4"/>
        <w:ind w:left="1440"/>
        <w:rPr>
          <w:rFonts w:ascii="Times New Roman" w:eastAsia="Times New Roman" w:hAnsi="Times New Roman" w:cs="Times New Roman"/>
          <w:color w:val="000000"/>
          <w:sz w:val="18"/>
          <w:szCs w:val="18"/>
        </w:rPr>
      </w:pPr>
    </w:p>
    <w:p w:rsidR="00120B67" w:rsidRPr="00836374" w:rsidRDefault="00641880" w:rsidP="00641880">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№5</w:t>
      </w:r>
      <w:r w:rsidRPr="00836374">
        <w:rPr>
          <w:rFonts w:ascii="Times New Roman" w:eastAsia="Times New Roman" w:hAnsi="Times New Roman" w:cs="Times New Roman"/>
          <w:b/>
          <w:color w:val="000000"/>
        </w:rPr>
        <w:t>:</w:t>
      </w:r>
      <w:r w:rsidRPr="00836374">
        <w:rPr>
          <w:rFonts w:ascii="Times New Roman" w:eastAsia="Times New Roman" w:hAnsi="Times New Roman" w:cs="Times New Roman"/>
          <w:color w:val="000000"/>
          <w:lang w:val="bg-BG"/>
        </w:rPr>
        <w:t xml:space="preserve"> </w:t>
      </w:r>
      <w:r w:rsidR="00120B67" w:rsidRPr="00836374">
        <w:rPr>
          <w:rFonts w:ascii="Times New Roman" w:eastAsia="Times New Roman" w:hAnsi="Times New Roman" w:cs="Times New Roman"/>
          <w:color w:val="000000"/>
        </w:rPr>
        <w:t xml:space="preserve">Kostova, I., Kostova, R.,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xml:space="preserve">, Trendafilova, N., Karaivanova, M. Antineoplastic activity of new lanthanide (cerium, lanthanum and neodymium) complex compounds (2005) Journal of Trace Elements in Medicine and Biology, 18 (3), pp. 219-226. </w:t>
      </w:r>
      <w:r w:rsidR="00FC766C" w:rsidRPr="00836374">
        <w:rPr>
          <w:rFonts w:ascii="Times New Roman" w:eastAsia="Times New Roman" w:hAnsi="Times New Roman" w:cs="Times New Roman"/>
          <w:color w:val="000000"/>
        </w:rPr>
        <w:t>(</w:t>
      </w:r>
      <w:r w:rsidR="00FC766C" w:rsidRPr="00836374">
        <w:rPr>
          <w:rFonts w:ascii="Times New Roman" w:eastAsia="Times New Roman" w:hAnsi="Times New Roman" w:cs="Times New Roman"/>
          <w:b/>
          <w:color w:val="000000"/>
        </w:rPr>
        <w:t>IF 0,955</w:t>
      </w:r>
      <w:r w:rsidR="00FC766C" w:rsidRPr="00836374">
        <w:rPr>
          <w:rFonts w:ascii="Times New Roman" w:eastAsia="Times New Roman" w:hAnsi="Times New Roman" w:cs="Times New Roman"/>
          <w:color w:val="000000"/>
        </w:rPr>
        <w:t>)</w:t>
      </w:r>
    </w:p>
    <w:p w:rsidR="00120B67" w:rsidRPr="00836374" w:rsidRDefault="00B544DD"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7" w:history="1">
        <w:r w:rsidR="00120B67" w:rsidRPr="00836374">
          <w:rPr>
            <w:rStyle w:val="a3"/>
            <w:rFonts w:ascii="Times New Roman" w:eastAsia="Times New Roman" w:hAnsi="Times New Roman" w:cs="Times New Roman"/>
          </w:rPr>
          <w:t>https://www.scopus.com/inward/record.uri?eid=2-s2.0-18044375554&amp;doi=10.1016%2fj.jtemb.2005.01.002&amp;partnerID=40&amp;md5=360a3059494a504a59967b7ea4eba3a8</w:t>
        </w:r>
      </w:hyperlink>
    </w:p>
    <w:p w:rsidR="00641880" w:rsidRPr="00836374" w:rsidRDefault="00641880" w:rsidP="00641880">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lang w:val="bg-BG"/>
        </w:rPr>
        <w:t>Установени цитирания</w:t>
      </w:r>
      <w:r w:rsidRPr="00836374">
        <w:rPr>
          <w:rFonts w:ascii="Times New Roman" w:eastAsia="Times New Roman" w:hAnsi="Times New Roman" w:cs="Times New Roman"/>
          <w:b/>
          <w:color w:val="000000"/>
        </w:rPr>
        <w:t>: 28</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Albert manoharan, A., Chandramohan, R., David prabu, R., Valanarasu, S., Ganesh, V., Shkir, M.,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AlFaify, S. (2018). Facile synthesis and characterization of undoped, mn doped and nd co-doped CuO nanoparticles for optoelectronic and magnetic applications. Journal of Molecular Structure, 1171, 388-395. doi:10.1016/j.molstruc.2018.06.018</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Alghool, S. (2010). Metal complexes of azo coumarin derivative: Synthesis, spectroscopic, thermal, and antimicrobial studies. Journal of Coordination Chemistry, 63(18), 3322-3333. doi:10.1080/00958972.2010.508519</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Z. -., Tan, M. -., Liu, Y. -., Peng, Y., Wang, H. -., Liu, H. -., &amp; Liang, H. (2011). Synthesis, characterization and preliminary cytotoxicity evaluation of five lanthanide(III)-plumbagin complexes. Journal of Inorganic Biochemistry, 105(3), 426-434. doi:10.1016/j.jinorgbio.2010.12.003</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Dağlı, Ö., Köse, D. A., Avcı, G. A., &amp; Şahin, O. (2017). Novel mixed-ligand complexes of coumarilate/N,N′-diethylnicotinamide with some transition metals: Synthesis and structural characterization. Journal of Thermal Analysis and Calorimetry, 129(3), 1389-1402. doi:10.1007/s10973-017-6373-6</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Filipi, R., Nesměrák, K., Rucki, M., Roth, Z., Hanzlíková, I., &amp; Tichý, M. (2007). Acute toxicity of rare earth elements and their compounds. [Akutní toxicita prvků vzácných zemin a jejich sloucenin] Chemicke Listy, 101(10), 793-798. Retrieved from </w:t>
      </w:r>
      <w:hyperlink r:id="rId18" w:tgtFrame="_blank" w:history="1">
        <w:r w:rsidRPr="00836374">
          <w:rPr>
            <w:rFonts w:ascii="Times New Roman" w:hAnsi="Times New Roman" w:cs="Times New Roman"/>
            <w:color w:val="000000"/>
            <w:sz w:val="18"/>
            <w:szCs w:val="18"/>
          </w:rPr>
          <w:t>www.scopus.com</w:t>
        </w:r>
      </w:hyperlink>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Geetha, V. T., Puthilibai, G., &amp; Induja, S. (2020). Influence of structural, thermoelectric power and catalytic efficiency of nd-doped Mn3O4. Asian Journal of Chemistry, 32(1), 147-152. doi:10.14233/ajchem.2020.22378</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Huang, Z. -., Luo, P., &amp; Chen, D. -. (2011). Preparation and hemocompatibility of neodymium incorporated zinc oxide thin films. Wuji Cailiao Xuebao/Journal of Inorganic Materials, 26(9), 993-997. doi:10.3724/SP.J.1077.2011.00993</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Huang, Z. Y., Luo, P., Chen, M., Pan, S. R., &amp; Chen, D. H. (2011). Microstructure and hemocompatibility of neodymium doped zinc oxide thin films. Materials Letters, 65(15-16), 2345-2347. doi:10.1016/j.matlet.2011.05.031</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Kharadi, G. J., &amp; Patel, K. D. (2010). Novel copper(II) heterochelate: Synthesis, structural features and fluorescence studies. Applied Organometallic Chemistry, 24(7), 523-529. doi:10.1002/aoc.1652</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Khater, M., Ravishankar, D., Greco, F., &amp; Osborn, H. M. I. (2019). Metal complexes of flavonoids: Their synthesis, characterization and enhanced antioxidant and anticancer activities. Future Medicinal Chemistry, 11(21), 2845-2867. doi:10.4155/fmc-2019-0237</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Klepka, M. T., Drzewiecka-Antonik, A., Wolska, A., Rejmak, P., &amp; Struga, M. (2018). Structural studies of cu(II) complexes with coumarin acid derivatives obtained using direct and electrochemical synthesis. Chemical Physics Letters, 691, 190-195. doi:10.1016/j.cplett.2017.11.010</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Köse, D. A., Öztürk, B., Şahin, O., &amp; Büyükgüngör, O. (2014). Mixed ligand complexes of coumarilic acid/nicotinamide with transition metal complexes: Synthesis and structural investigation. Journal of Thermal Analysis and Calorimetry, 115(2), 1515-1524. doi:10.1007/s10973-013-3415-6</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Kwong, W. -., Wai-Yin Sun, R., Lok, C. -., Siu, F. -., Wong, S. -., Low, K. -., &amp; Che, C. -. (2013). An ytterbium(iii) porphyrin induces endoplasmic reticulum stress and apoptosis in cancer cells: Cytotoxicity and transcriptomics studies. Chemical Science, 4(2), 747-754. doi:10.1039/c2sc21541a</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Li, X., Li, Q. -., Zhang, H., Hu, J. -., Yao, F. -., Yang, D. -.,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Guo, D. -. (2012). Synthesis and bioactive studies of complex 8-hydroxyquinolinato-bis- (salicylato) yttrium (III). Biological Trace Element Research, 147(1-3), 366-373. doi:10.1007/s12011-011-9297-1</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Liu, H., Wang, J., Yang, Z., &amp; Wang, K. (2015). Serum proteomic analysis based on iTRAQ in miners exposed to soil containing rare earth elements. Biological Trace Element Research, 167(2), 200-208. doi:10.1007/s12011-015-0312-9</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Moradi, Z., Khorasani-Motlagh, M., &amp; Noroozifar, M. (2017). Synthesis and biological evaluation of a new dysprosium(III) complex containing 2,9-dimethyl 1,10-phenanthroline. Journal of Biomolecular Structure and Dynamics, 35(2), 300-311. doi:10.1080/07391102.2015.1137491</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Pansuriya, P. B., &amp; Patel, M. N. (2007). Dicoumarol complexes of cu(II), fe(II) and fe(III): Preparation, characterization, in-vitro antibacterial and DNA binding activity. Applied Organometallic Chemistry, 21(9), 719-727. doi:10.1002/aoc.1246</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Prabu, R. D., Valanarasu, S., Geno, H. A. H., Christy, A. J., Jeyadheepan, K., &amp; Kathalingam, A. (2018). Effect of neodymium doping on the structural, morphological, optical and electrical properties of copper oxide thin films. Journal of Materials Science: Materials in Electronics, 29(13), 10921-10932. doi:10.1007/s10854-018-9170-5</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Ravichandiran, C., Sakthivelu, A., Davidprabu, R., Deva Arun Kumar, K., Valanarasu, S., Kathalingam, A.,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AlFaify, S. (2019). The effect of rare earth Nd3+doping on physical characteristics of Cu2O thin films derived by electrodeposition technique. Thin Solid Films, 683, 82-89. doi:10.1016/j.tsf.2019.05.008</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Ravichandiran, C., Sakthivelu, A., Deva Arun Kumar, K., Davidprabu, R., Valanarasu, S., Kathalingam, A.,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AlFaify, S. (2019). Influence of rare earth material (sm 3+ ) doping on the properties of electrodeposited cu 2 O films for optoelectronics. Journal of Materials Science: Materials in Electronics, 30(3), 2530-2537. doi:10.1007/s10854-018-0527-6</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Shaban, S. Y., El-Kemary, M. A., Samir, G., El-Baradei, H., &amp; Puchta, R. (2015). Norfloxacin la(III)-based complex: Synthesis, characterization, and DNA-binding studies. Journal of Coordination Chemistry, 68(17-18), 3247-3258. doi:10.1080/00958972.2015.1065320</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Stanchev, S., Maichle-Mössmer, C., &amp; Manolov, I. (2007). Synthesis, structure and acid-base behaviour of some 4-hydroxycoumarin derivatives. Zeitschrift Fur Naturforschung - Section B Journal of Chemical Sciences, 62(5), 737-741. doi:10.1515/znb-2007-0519</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Syed, A., &amp; Pandey, S. K. (2013). Syntheses, characterization, and biocidal aspects of O,O'-ditolyl/ dibenzyldithiophosphates of lanthanum(III) and their adducts with nitrogen and phosphorus donor bases. Monatshefte Fur Chemie, 144(8), 1129-1140. doi:10.1007/s00706-013-0952-4</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Tăbăcaru, A., Botezatu Dediu, A. V., Mihaela Dinică, R., Cârâc, G., Basliu, V., Paula Cabral Campello, M.,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Marques, F. (2020). Biological properties of a new mixed lanthanide(III) complex incorporating a dypiridinium ylide. Inorganica Chimica Acta, 506 doi:10.1016/j.ica.2020.119517</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Tong, X., Zhang, D., Lin, J., Dai, Y., Luan, Y., Sun, Q.,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Wen, C. (2020). Development of biodegradable Zn–1Mg–0.1RE (RE = er, dy, and ho) alloys for biomedical applications. Acta Biomaterialia, 117, 384-399. doi:10.1016/j.actbio.2020.09.036</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Yang, L., Wang, B., Tan, J., &amp; Zhu, L. (2013). The DNA-binding and bioactivity of rare earth metal complexes. Mini-Reviews in Medicinal Chemistry, 13(10), 1487-1500. doi:10.2174/1389557511313100009</w:t>
      </w:r>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Yang, S., Han, L., Wang, D., Pan, Y., Yu, Z., &amp; Ye, H. (2011). Solvothermal synthesis, crystal structure of a 1D coordination polymer [er(CCA)3(H2 O)2]n·2nH2O (HCCA=coumarin-3-carboxylic acid) and the interaction between the polymer and bovine serum albumin (BSA). Acta Chimica Sinica, 69(19), 2319-2327. Retrieved from </w:t>
      </w:r>
      <w:hyperlink r:id="rId19" w:tgtFrame="_blank" w:history="1">
        <w:r w:rsidRPr="00836374">
          <w:rPr>
            <w:rFonts w:ascii="Times New Roman" w:hAnsi="Times New Roman" w:cs="Times New Roman"/>
            <w:color w:val="000000"/>
            <w:sz w:val="18"/>
            <w:szCs w:val="18"/>
          </w:rPr>
          <w:t>www.scopus.com</w:t>
        </w:r>
      </w:hyperlink>
    </w:p>
    <w:p w:rsidR="00641880" w:rsidRPr="00836374" w:rsidRDefault="00641880" w:rsidP="0064188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Zhang, J., Li, Y., Hao, X., Zhang, Q., Yang, K., Li, L.,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Li, X. (2011). Recent progress in therapeutic and diagnostic applications of lanthanides. Mini-Reviews in Medicinal Chemistry, 11(8), 678-694. doi:10.2174/138955711796268804</w:t>
      </w:r>
    </w:p>
    <w:p w:rsidR="00120B67" w:rsidRPr="00836374" w:rsidRDefault="00120B67"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E10CEE" w:rsidP="00E10CE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 6</w:t>
      </w:r>
      <w:r w:rsidRPr="00836374">
        <w:rPr>
          <w:rFonts w:ascii="Times New Roman" w:eastAsia="Times New Roman" w:hAnsi="Times New Roman" w:cs="Times New Roman"/>
          <w:b/>
          <w:color w:val="000000"/>
        </w:rPr>
        <w:t>:</w:t>
      </w:r>
      <w:r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Kostova, I.,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Zaharieva, M., Karaivanova, M.</w:t>
      </w:r>
      <w:r w:rsidR="00FC766C"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Cytotoxic activity of new lanthanum (III) complexes of bis-coumarins (2005) European Journal of Medicinal Chemistry, 40 (6), pp. 542-551. </w:t>
      </w:r>
      <w:r w:rsidR="00FC766C" w:rsidRPr="00836374">
        <w:rPr>
          <w:rFonts w:ascii="Times New Roman" w:eastAsia="Times New Roman" w:hAnsi="Times New Roman" w:cs="Times New Roman"/>
          <w:color w:val="000000"/>
        </w:rPr>
        <w:t>(</w:t>
      </w:r>
      <w:r w:rsidR="00FC766C" w:rsidRPr="00836374">
        <w:rPr>
          <w:rFonts w:ascii="Times New Roman" w:eastAsia="Times New Roman" w:hAnsi="Times New Roman" w:cs="Times New Roman"/>
          <w:b/>
          <w:color w:val="000000"/>
        </w:rPr>
        <w:t>IF 2,022</w:t>
      </w:r>
      <w:r w:rsidR="00FC766C" w:rsidRPr="00836374">
        <w:rPr>
          <w:rFonts w:ascii="Times New Roman" w:eastAsia="Times New Roman" w:hAnsi="Times New Roman" w:cs="Times New Roman"/>
          <w:color w:val="000000"/>
        </w:rPr>
        <w:t>)</w:t>
      </w:r>
    </w:p>
    <w:p w:rsidR="00120B67" w:rsidRPr="00836374" w:rsidRDefault="00B544DD"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0" w:history="1">
        <w:r w:rsidR="00120B67" w:rsidRPr="00836374">
          <w:rPr>
            <w:rStyle w:val="a3"/>
            <w:rFonts w:ascii="Times New Roman" w:eastAsia="Times New Roman" w:hAnsi="Times New Roman" w:cs="Times New Roman"/>
          </w:rPr>
          <w:t>https://www.scopus.com/inward/record.uri?eid=2-s2.0-19544375595&amp;doi=10.1016%2fj.ejmech.2004.12.007&amp;partnerID=40&amp;md5=7375e6af00e7c8563d44be5e71d63b06</w:t>
        </w:r>
      </w:hyperlink>
    </w:p>
    <w:p w:rsidR="00120B67" w:rsidRPr="00836374" w:rsidRDefault="00E10CEE"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lang w:val="bg-BG"/>
        </w:rPr>
        <w:t>Установени цитирания</w:t>
      </w:r>
      <w:r w:rsidRPr="00836374">
        <w:rPr>
          <w:rFonts w:ascii="Times New Roman" w:eastAsia="Times New Roman" w:hAnsi="Times New Roman" w:cs="Times New Roman"/>
          <w:b/>
          <w:color w:val="000000"/>
        </w:rPr>
        <w:t>: 83</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Ahmed, N., Babu, B. V., Singh, S., &amp; Mitrasinovic, P. M. (2012). An efficient one-pot three-component synthesis of highly functionalized coumarin fused indenodihydropyridine and chromeno[4,3-b]quinoline derivatives. Heterocycles, 85(7), 1629-1653. doi:10.3987/COM-12-12494</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Aiyelabola, T., Akinkunmi, E., Obuotor, E., Olawuni, I., Isabirye, D., &amp; Jordaan, J. (2017). Synthesis characterization and biological activities of coordination compounds of 4-hydroxy-3-nitro-2 H-chromen-2-one and its aminoethanoic acid and pyrrolidine-2-carboxylic acid mixed ligand complexes. Bioinorganic Chemistry and Applications, 2017 doi:10.1155/2017/6426747</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Aly, H. M., Taha, R. H., El-Deeb, N. M., &amp; Alshehri, A. (2018). Efficient procedure with new fused pyrimidinone derivatives, schiff base ligand and its la and gd complexes by green chemistry. Inorganic Chemistry Frontiers, 5(2), 454-473. doi:10.1039/c7qi00694b</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Ammar, H., Abid, S., &amp; Fery-Forgues, S. (2008). Synthesis and spectroscopic study of new biscoumarin dyes based on 7-(4-methylcoumarinyl) diesters. Dyes and Pigments, 78(1), 1-7. doi:10.1016/j.dyepig.2007.09.008</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Aychiluhim, T. B., &amp; Rao, V. R. (2014). Efficient, one-pot synthesis of triazolothiadiazinyl-pyrazolone and pyrazolyl-triazolothiadiazine derivatives via multicomponent reaction. Synthetic Communications, 44(10), 1422-1429. doi:10.1080/00397911.2012.721917</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Babaei, H., &amp; Montazeri, N. (2014). Nano TiO2: An efficient catalyst for the synthesis of biscoumarins in aqueous medium. Oriental Journal of Chemistry, 30(2), 577-580. doi:10.13005/ojc/300223</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Belkhir-Talbi, D., Makhloufi-Chebli, M., Terrachet-Bouaziz, S., Hikem-Oukacha, D., Ghemmit, N., Ismaili, L.,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Hamdi, M. (2019). Synthesis, characterization, theoretical studies, ADMET and drug-likeness analysis: Electrochemical and biological activities of metal complexes of 3-(2-hydroxybenzoyl)-2H-chromen-2-one. Journal of Molecular Structure, 1179, 495-505. doi:10.1016/j.molstruc.2018.11.035</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Boldyrev, I. A., Gaenko, G. P., Moiseeva, E. V., Deligeorgiev, T., Kaloyanova, S., Lesev, N.,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Molotkovsky, J. G. (2011). Europium complexes of 1,10-phenanthrolines: Their inclusion in liposomes and cytotoxicity. Russian Journal of Bioorganic Chemistry, 37(3), 364-368. doi:10.1134/S106816201103006X</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Budzisz, E., Malecka, M., Keppler, B. K., Arion, V. B., Andrijewski, G., Krajewska, U., &amp; Rozalski, M. (2007). Synthesis, structure, protolytic properties, alkylating and cytotoxic activity of novel platinum(II) and palladium(II) complexes with pyrazole-derived ligands. European Journal of Inorganic Chemistry, (23), 3728-3735. doi:10.1002/ejic.200700139</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Butler, I. S., Gilson, D. F. R., Jean-Claude, B. J., &amp; Mostafa, S. I. (2014). Synthesis of new 4-methylesculetin complexes as anti-neoplastic agents and X-ray structure of dimeric bis-bipyridyl-bis-4-methylesculetinato zinc(II) SI: Antitumor active organotin compounds. Inorganica Chimica Acta, 423(PB), 132-143. doi:10.1016/j.ica.2014.05.048</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Caporale, A., Palma, G., Mariconda, A., Del Vecchio, V., Iacopetta, D., Parisi, O. I.,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Saturnino, C. (2017). Synthesis &amp; antitumor activity of new group 3 metallocene complexes. Molecules, 22(4) doi:10.3390/molecules22040526</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Carbonaro, C. M., Ricci, P. C., Casula, M. F., Tocco, G., &amp; Cubeddu, M. (2012). Optical characterization of PEG-supported 7-hydroxy-4-methyl-coumarin in distilled water solution. Journal of Physical Chemistry A, 116(47), 11531-11535. doi:10.1021/jp3080628</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Z., Bi, J., &amp; Su, W. (2013). Synthesis and antitumor activity of novel coumarin derivatives via a three-component reaction in water. Chinese Journal of Chemistry, 31(4), 507-514. doi:10.1002/cjoc.201201130</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Z., Zhu, Q., &amp; Su, W. (2011). A novel sulfonic acid functionalized ionic liquid catalyzed multicomponent synthesis of 10,11-dihydrochromeno[4,3-b]chromene-6,8(7H,9H)-dione derivatives in water. Tetrahedron Letters, 52(20), 2601-2604. doi:10.1016/j.tetlet.2011.03.059</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Z. -., &amp; Liang, H. (2010). Progresses in TCM metal-based antitumour agents. Anti-Cancer Agents in Medicinal Chemistry, 10(5), 412-423. doi:10.2174/1871520611009050412</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Creaven, B. S., Egan, D. A., Karcz, D., Kavanagh, K., McCann, M., Mahon, M.,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Walsh, M. (2007). Synthesis, characterisation and antimicrobial activity of copper(II) and manganese(II) complexes of coumarin-6,7-dioxyacetic acid (cdoaH2) and 4-methylcoumarin-6,7-dioxyacetic acid (4-MecdoaH2): X-ray crystal structures of [cu(cdoa)(phen)2] · 8.8H2O and [cu(4-mecdoa)(phen)2] · 13H2O (phen = 1,10-phenanthroline). Journal of Inorganic Biochemistry, 101(8), 1108-1119. doi:10.1016/j.jinorgbio.2007.04.010</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Creaven, B. S., Egan, D. A., Kavanagh, K., McCann, M., Noble, A., Thati, B., &amp; Walsh, M. (2006). Synthesis, characterization and antimicrobial activity of a series of substituted coumarin-3-carboxylatosilver(I) complexes. Inorganica Chimica Acta, 359(12), 3976-3984. doi:10.1016/j.ica.2006.04.006</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Dağlı, Ö., Köse, D. A., Avcı, G. A., &amp; Şahin, O. (2017). Novel mixed-ligand complexes of coumarilate/N,N′-diethylnicotinamide with some transition metals: Synthesis and structural characterization. Journal of Thermal Analysis and Calorimetry, 129(3), 1389-1402. doi:10.1007/s10973-017-6373-6</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Dehari, D., Shehabi, M., Dehari, S., &amp; Govori, S. (2013). New complexes of co(II) and cd(II) using 4-hydroxy-2-oxo-2H chromene-3-carboxamide as ligand. Research Journal of Applied Sciences, 8(2), 112-115. doi:10.3923/rjasci.2013.112.115</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Dekić, B., Samaržija-Jovanović, S., Jovanović, V., Dekić, V., Radulović, N., Simonović, R., &amp; Marinović-Cincović, M. (2014). Influence of the aryl substituent identity in 4-arylamino-3-nitrocoumarins on their thermal behavior. Journal of Thermal Analysis and Calorimetry, 115(2), 1619-1626. doi:10.1007/s10973-013-3357-z</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Dholariya, H. R., Patel, K. S., Patel, J. C., &amp; Patel, K. D. (2013). Dicoumarol complexes of cu(II) based on 1,10-phenanthroline: Synthesis, X-ray diffraction studies, thermal behavior and biological evaluation. Spectrochimica Acta - Part A: Molecular and Biomolecular Spectroscopy, 108, 319-328. doi:10.1016/j.saa.2012.09.096</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Drzewiecka, A., Koziol, A. E., Klepka, M. T., Wolska, A., Przybylinska, H., Jimenez-Pulido, S. B.,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Lis, T. (2012). Synthesis and structural studies of novel cu(II) complexes with hydroxy derivatives of benzo[b]furan and coumarin. Polyhedron, 43(1), 71-80. doi:10.1016/j.poly.2012.05.042</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Durgo, K., Halec, I., Šola, I., &amp; Franekić, J. (2011). Cytotoxic and genotoxic effects of the quercetin/lanthanum complex on human cervical carcinoma cells in vitro. Arhiv Za Higijenu Rada i Toksikologiju, 62(3), 221-227. doi:10.2478/10004-1254-62-2011-2122</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El hajri, F., Benzekri, Z., Sibous, S., Ouasri, A., Boukhris, S., Hassikou, A.,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Souizi, A. (2021). Bis [hydrazinium (1+)] hexafluoridosilicate:(N2H5)2SiF6 novel hybrid crystal as an efficient, reusable and environmentally friendly heterogeneous catalyst for knoevenagel condensation and synthesis of biscoumarin derivatives. Journal of Molecular Structure, 1230 doi:10.1016/j.molstruc.2021.129890</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El Kharrat, S., Laurent, P., &amp; Blancou, H. (2006). Novel synthesis of 2-(trifluoromethyl)- and 2-(perfluoroalkyl)-2-hydroxy- 2H-chromenes and their regiospecific reaction with silyl enol ethers. Journal of Organic Chemistry, 71(22), 8637-8640. doi:10.1021/jo060765a</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El-Husseiny, A. F. (2009). Synthesis, characterization and biological evaluation of 4-methyl-7-(salicylidineamino)coumarin metal(II) complexes. Polish Journal of Chemistry, 83(10), 1745-1755. Retrieved from </w:t>
      </w:r>
      <w:hyperlink r:id="rId21" w:tgtFrame="_blank" w:history="1">
        <w:r w:rsidRPr="00836374">
          <w:rPr>
            <w:rFonts w:ascii="Times New Roman" w:hAnsi="Times New Roman" w:cs="Times New Roman"/>
            <w:color w:val="000000"/>
            <w:sz w:val="18"/>
            <w:szCs w:val="18"/>
          </w:rPr>
          <w:t>www.scopus.com</w:t>
        </w:r>
      </w:hyperlink>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Georgieva, I., Mihaylov, T., &amp; Trendafilova, N. (2014). Lanthanide and transition metal complexes of bioactive coumarins: Molecular modeling and spectroscopic studies. Journal of Inorganic Biochemistry, 135, 100-112. doi:10.1016/j.jinorgbio.2014.03.003</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Georgieva, I., Trendafilova, N., Creaven, B. S., Walsh, M., Noble, A., &amp; McCann, M. (2009). Is the C{double bond, long}O frequency shift a reliable indicator of coumarin binding to metal ions through the carbonyl oxygen? Chemical Physics, 365(1-2), 69-79. doi:10.1016/j.chemphys.2009.10.004</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Guan, Q. -., Xing, Y. -., Liu, J., Wei, W. -., Zhang, R., Wang, X., &amp; Bai, F. -. (2013). Application of multiple parallel perfused microbioreactors: Synthesis, characterization and cytotoxicity testing of the novel rare earth complexes with indole acid as a ligand. Journal of Inorganic Biochemistry, 128, 57-67. doi:10.1016/j.jinorgbio.2013.07.018</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Guha, S., Dutta, M., &amp; Das, D. (2012). Multipurpose applications of coumarin derivatives with special emphasis on the fluorescent probes. Journal of the Indian Chemical Society, 89(12), 1603-1632. Retrieved from </w:t>
      </w:r>
      <w:hyperlink r:id="rId22" w:tgtFrame="_blank" w:history="1">
        <w:r w:rsidRPr="00836374">
          <w:rPr>
            <w:rFonts w:ascii="Times New Roman" w:hAnsi="Times New Roman" w:cs="Times New Roman"/>
            <w:color w:val="000000"/>
            <w:sz w:val="18"/>
            <w:szCs w:val="18"/>
          </w:rPr>
          <w:t>www.scopus.com</w:t>
        </w:r>
      </w:hyperlink>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Hallaoui, A. E., Chehab, S., Ghailane, T., Malek, B., Zimou, O., Boukhriss, S.,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Ghailane, R. (2020). Application of phosphate fertilizer modified by zinc as a reusable efficient heterogeneous catalyst for the synthesis of biscoumarins and dihydropyrano[3,2-c]chromene-3-carbonitriles under green conditions. Polycyclic Aromatic Compounds, doi:10.1080/10406638.2019.1710853</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Hassan, N., El-Sonbati, A. Z., &amp; El-Desouky, M. G. (2017). Synthesis, characterization, molecular docking and DNA binding studies of cu(II), ni(II), zn(II) and mn(II) complexes. Journal of Molecular Liquids, 242, 293-307. doi:10.1016/j.molliq.2017.07.019</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Hassan, S. S. (2018). Antibacterial, DFT and molecular docking studies of rh(III) complexes of coumarinyl-thiosemicarbazone nuclei based ligands. Applied Organometallic Chemistry, 32(3) doi:10.1002/aoc.4170</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Heravi, M. M., &amp; Ghobadi, N. (2015). Nano-magnetite as an eco-friendly and magnetically separable catalyst for a one-pot synthesis of pyrano [2, 3-c]pyrazoles and bis(4-hydroxycoumarin-3-yl)methane derivatives. Scientia Iranica, 22(3), 911-918. Retrieved from </w:t>
      </w:r>
      <w:hyperlink r:id="rId23" w:tgtFrame="_blank" w:history="1">
        <w:r w:rsidRPr="00836374">
          <w:rPr>
            <w:rFonts w:ascii="Times New Roman" w:hAnsi="Times New Roman" w:cs="Times New Roman"/>
            <w:color w:val="000000"/>
            <w:sz w:val="18"/>
            <w:szCs w:val="18"/>
          </w:rPr>
          <w:t>www.scopus.com</w:t>
        </w:r>
      </w:hyperlink>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Heravi, M. M., Nahavandi, F., Sadjadi, S., Oskooie, H. A., &amp; Bamoharram, F. F. (2010). Efficient synthesis of bis-coumarins using silica-supported preyssler nanoparticles. Synthetic Communications, 40(4), 498-503. doi:10.1080/00397910902985556</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Heravi, M. M., Sadjadi, S., Haj, N. M., Oskooie, H. A., &amp; Bamoharram, F. F. (2009). Role of various heteropolyacids in the reaction of 4-hydroxycoumarin, aldehydes and ethylcyanoacetate. Catalysis Communications, 10(13), 1643-1646. doi:10.1016/j.catcom.2009.04.031</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Hossain, M. A., Low, C. Y. L., Sheikh, C. M., Juan, J. C., &amp; Lee, H. V. (2019). Synthesis, X-ray diffraction studies, thermal behavior and catalytic investigation of cu(II) complexes for levulinic acid-based polyol esters. Journal of Molecular Structure, 1175, 566-576. doi:10.1016/j.molstruc.2018.08.011</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Ikram, M., Rehman, S., Khan, A., Jadoon, A., &amp; Sinnokrot, M. O. (2020). Theoretical and structural studies of a stable dinuclear sodium complex of dicoumarol - 3,3′-(pyridin-3-ylmethanediyl)bis(4</w:t>
      </w:r>
      <w:r w:rsidRPr="00836374">
        <w:rPr>
          <w:rFonts w:ascii="Times New Roman" w:eastAsia="Times New Roman" w:hAnsi="Times New Roman" w:cs="Times New Roman"/>
          <w:color w:val="000000"/>
          <w:sz w:val="18"/>
          <w:szCs w:val="18"/>
        </w:rPr>
        <w:noBreakHyphen/>
        <w:t>hydroxy-2H-chromen-2-one). Journal of Molecular Structure, 1222 doi:10.1016/j.molstruc.2020.128956</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Iravani, N., Keshavarz, M., Mousavi, M., &amp; Baghernejad, M. (2015). Melamine trisulfonic acid: An efficient and recyclable solid acid catalyst for the green synthesis of biscoumarin derivatives. Iranian Journal of Catalysis, 5(1), 65-71. Retrieved from </w:t>
      </w:r>
      <w:hyperlink r:id="rId24" w:tgtFrame="_blank" w:history="1">
        <w:r w:rsidRPr="00836374">
          <w:rPr>
            <w:rFonts w:ascii="Times New Roman" w:hAnsi="Times New Roman" w:cs="Times New Roman"/>
            <w:color w:val="000000"/>
            <w:sz w:val="18"/>
            <w:szCs w:val="18"/>
          </w:rPr>
          <w:t>www.scopus.com</w:t>
        </w:r>
      </w:hyperlink>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Kammari, K., Devaraya, K., Bommakanti, A., &amp; Kondapi, A. K. (2017). Development of pyridine dicoumarols as potent anti HIV-1 leads, targeting HIV-1 associated topoisomeraseIIβ kinase. Future Medicinal Chemistry, 9(14), 1597-1609. doi:10.4155/fmc-2017-0091</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Kancheva, V. D., Angelova, S. E., &amp; Slavova-Kazakova, A. K. (2016). Kinetics and mechanism of inhibited lipid autoxidation in presence of 4-substituted-coumarins. Lipid peroxidation: Inhibition, effects and mechanisms (pp. 213-247) Retrieved from </w:t>
      </w:r>
      <w:hyperlink r:id="rId25" w:tgtFrame="_blank" w:history="1">
        <w:r w:rsidRPr="00836374">
          <w:rPr>
            <w:rFonts w:ascii="Times New Roman" w:hAnsi="Times New Roman" w:cs="Times New Roman"/>
            <w:color w:val="000000"/>
            <w:sz w:val="18"/>
            <w:szCs w:val="18"/>
          </w:rPr>
          <w:t>www.scopus.com</w:t>
        </w:r>
      </w:hyperlink>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Kapoor, S. (2009). Lanthanum and its rapidly emerging role as an anti-carcinogenic agent. Journal of Cellular Biochemistry, 106(2), 193. doi:10.1002/jcb.21985</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Karimi-Jaberi, Z., Nazarifar, M. R., &amp; Pooladian, B. (2012). Tris(hydrogensulfato) boron as a solid heterogeneous catalyst for the rapid synthesis of α,α′-benzylidene bis(4-hydroxycoumarin) derivatives. Chinese Chemical Letters, 23(7), 781-784. doi:10.1016/j.cclet.2012.05.003</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Kaur, M., Kohli, S., Sandhu, S., Bansal, Y., &amp; Bansal, G. (2015). Coumarin: A promising scaffold for anticancer agents. Anti-Cancer Agents in Medicinal Chemistry, 15(8), 1032-1048. doi:10.2174/1871520615666150101125503</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Kharadi, G. J., &amp; Patel, K. D. (2009). Antibacterial, spectral and thermal aspects of drug based-cu(II) mixed ligand complexes. Applied Organometallic Chemistry, 23(10), 391-397. doi:10.1002/aoc.1530</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Kharadi, G. J., &amp; Patel, K. D. (2009). Synthesis, spectroscopic, thermal and biological aspect of mixed ligand copper(II) complexes. Journal of Thermal Analysis and Calorimetry, 96(3), 1019-1028. doi:10.1007/s10973-009-0038-z</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Klepka, M. T., Drzewiecka-Antonik, A., Wolska, A., Rejmak, P., &amp; Struga, M. (2018). Structural studies of cu(II) complexes with coumarin acid derivatives obtained using direct and electrochemical synthesis. Chemical Physics Letters, 691, 190-195. doi:10.1016/j.cplett.2017.11.010</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Köse, D. A., Öztürk, B., Şahin, O., &amp; Büyükgüngör, O. (2014). Mixed ligand complexes of coumarilic acid/nicotinamide with transition metal complexes: Synthesis and structural investigation. Journal of Thermal Analysis and Calorimetry, 115(2), 1515-1524. doi:10.1007/s10973-013-3415-6</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Manolov, I., Maichle-Moessmer, C., Nicolova, I., &amp; Danchev, N. (2006). Synthesis and anticoagulant activities of substituted 2,4-diketochromans, biscoumarins, and chromanocoumarins. Archiv Der Pharmazie, 339(6), 319-326. doi:10.1002/ardp.200500149</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Marzano, C., Pellei, M., Tisato, F., &amp; Santini, C. (2009). Copper complexes as anticancer agents. Anti-Cancer Agents in Medicinal Chemistry, 9(2), 185-211. doi:10.2174/187152009787313837</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Mihaylov, T., Trendafilova, N., &amp; Georgieva, I. (2008). DFT-based molecular modeling and vibrational study of the la(III) complex of 3,3′-(benzylidene)bis(4-hydroxycoumarin). Journal of Molecular Modeling, 14(5), 353-366. doi:10.1007/s00894-008-0277-0</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Nikpassand, M., Fekri, L. Z., Karimian, L., &amp; Rassa, M. (2015). Synthesis of biscoumarin derivatives using nanoparticle Fe3O4 as an efficient reusable heterogeneous catalyst in aqueous media and their antimicrobial activity. Current Organic Synthesis, 12(3), 358-362. doi:10.2174/1570179411666141101001949</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Ostrowska, K., Maciejewska, D., Drzewiecka-Antonik, A., Klepka, M. T., Wolska, A., Dobrzycki, Ł.,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Młynarczuk-Biały, I. (2017). Synthesis, spectroscopic characterization, X-ray study and in vitro cytotoxicity of 5-hydroxycoumarin derivatives and their copper complexes. Journal of Molecular Structure, 1145, 292-299. doi:10.1016/j.molstruc.2017.05.104</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Pansuriya, P. B., &amp; Patel, M. N. (2007). Dicoumarol complexes of cu(II), fe(II) and fe(III): Preparation, characterization, in-vitro antibacterial and DNA binding activity. Applied Organometallic Chemistry, 21(9), 719-727. doi:10.1002/aoc.1246</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Parvanak Boroujeni, K., Farokhnia, A., Shahrokh, M., &amp; Mobini, M. (2018). Investigation of catalytic, anti-bacterial, anti-oxidant, and DNA cleavage properties of bimetallic and trimetallic magnetic nanoalloys base on cupper. Inorganic and Nano-Metal Chemistry, 48(11), 521-529. doi:10.1080/24701556.2019.1574818</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Patel, A. K., Patel, J. C., Dholariya, H. R., Patel, K. S., Patel, V. K., &amp; Patel, K. D. (2013). Synthesis, characterization and biological evaluation: Copper(II) complexes of hydroxy coumarins with ciprofloxacin. Research Journal of Pharmaceutical, Biological and Chemical Sciences, 4(3), 564-579. Retrieved from </w:t>
      </w:r>
      <w:hyperlink r:id="rId26" w:tgtFrame="_blank" w:history="1">
        <w:r w:rsidRPr="00836374">
          <w:rPr>
            <w:rFonts w:ascii="Times New Roman" w:hAnsi="Times New Roman" w:cs="Times New Roman"/>
            <w:color w:val="000000"/>
            <w:sz w:val="18"/>
            <w:szCs w:val="18"/>
          </w:rPr>
          <w:t>www.scopus.com</w:t>
        </w:r>
      </w:hyperlink>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Patel, K. S., Patel, J. C., Dholariya, H. R., &amp; Patel, K. D. (2013). Synthesis, thermal, and biological studies of newly synthesized cu(II) complexes with ciprofloxacin based on bromo-coumarins derivatives. Synthesis and Reactivity in Inorganic, Metal-Organic and Nano-Metal Chemistry, 43(8), 1049-1058. doi:10.1080/15533174.2012.754763</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Patil, S. A., Unki, S. N., &amp; Badami, P. S. (2012). In vitro antibacterial, antifungal, and dna cleavage studies of coumarin schiff bases and their metal complexes: Synthesis and spectral characterization. Medicinal Chemistry Research, 21(12), 4017-4027. doi:10.1007/s00044-011-9932-6</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Patil, S. A., Unki, S. N., Kulkarni, A. D., Naik, V. H., &amp; Badami, P. S. (2011). Synthesis, characterization, in vitro antimicrobial and DNA cleavage studies of co(II), ni(II) and cu(II) complexes with ONOO donor coumarin schiff bases. Journal of Molecular Structure, 985(2-3), 330-338. doi:10.1016/j.molstruc.2010.11.016</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Rai, B. K., Vidyarthi, S. N., Prakash, O., &amp; Baluni, A. (2013). Antimicrobial activity of co(II), ni(II) and cu(II) coordination compounds with nitrogen, oxygen containing schiff base. Oriental Journal of Chemistry, 29(2), 801-806. doi:10.13005/ojc/290264</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Refat, M. S., El-Deen, I. M., Anwer, Z. M., &amp; El-Ghol, S. (2009). Bivalent transition metal complexes of coumarin-3-yl thiosemicarbazone derivatives: Spectroscopic, antibacterial activity and thermogravimetric studies. Journal of Molecular Structure, 920(1-3), 149-162. doi:10.1016/j.molstruc.2008.10.059</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Rostami, E., &amp; Hamidi Zare, S. (2019). Double brønsted acidic media immobilized on carbonized sugarcane bagasse (CSCB) as a new and efficient solid acid catalyst for the synthesis of coumarins, dicoumarols and xanthenes. ChemistrySelect, 4(45), 13295-13303. doi:10.1002/slct.201902864</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Sadjadi, S., M. Heravi, M., Zadsirjan, V., Beheshtiha, S. Y. S., &amp; Kelishadi, R. R. (2018). HPA@Methenamine-HNTs: A novel catalyst for promoting one-pot and three-component synthesis of chromenopyrimidine-2,5-diones and thioxochromenopyrimidin-5-ones in aqueous media. ChemistrySelect, 3(43), 12031-12038. doi:10.1002/slct.201801293</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Safaei-Ghomi, J., Eshteghal, F., &amp; Shahbazi-Alavi, H. (2020). An efficient synthesis of dihydropyrano[3,2-c]chromene and biscoumarin derivatives catalyzed by ionic liquid immobilized on FeNi3 nanocatalyst. Polycyclic Aromatic Compounds, 40(1), 13-20. doi:10.1080/10406638.2017.1348368</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Saturnino, C., Bortoluzzi, M., Napoli, M., Popolo, A., Pinto, A., Longo, P., &amp; Paolucci, G. (2013). New insights on cytotoxic activity of group 3 and lanthanide compounds: Complexes with [N,N,N]-scorpionate ligands. Journal of Pharmacy and Pharmacology, 65(9), 1354-1359. doi:10.1111/jphp.12112</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Shahbazi-Alavi, H., Kareem Abbas, A., &amp; Safaei-Ghomi, J. (2020). Sonosynthesis of pyranochromenes and biscoumarins catalyzed by Co3O4/NiO@GQDs@SO3H nanocomposite. Nanocomposites, 6(2), 56-65. doi:10.1080/20550324.2020.1776492</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Shen, L., Lan, Z., Sun, X., Shi, L., Liu, Q., &amp; Ni, J. (2010). Proteomic analysis of lanthanum citrate-induced apoptosis in human cervical carcinoma SiHa cells. BioMetals, 23(6), 1179-1189. doi:10.1007/s10534-010-9368-3</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Shirini, F., Abedini, M., &amp; Abroon Kiaroudi, S. (2014). Introduction of titania sulfonic acid (TiO2-SO3H) as a new, efficient, and reusable heterogenous solid acid catalyst for the synthesis of biscoumarins. Phosphorus, Sulfur and Silicon and the Related Elements, 189(9), 1279-1288. doi:10.1080/10426507.2013.858254</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Shirini, F., &amp; Lati, M. P. (2017). BiVO4-NPs: An efficient nano-catalyst for the synthesis of biscoumarins, bis(indolyl)methanes and 3,4-dihydropyrimidin-2(1H)-ones (thiones) derivatives. Journal of the Iranian Chemical Society, 14(1), 75-87. doi:10.1007/s13738-016-0959-y</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Shyamala, B. S., Anantha Lakshmi, P. V., &amp; Tyaga Raju, V. J. (2010). Synthesis, antifeedant and insect growth-regulating activity of N-(2-nitro) benzylidine-3 aminocoumarin complexes and their physico-chemical characterization. International Journal of Pharmacy and Pharmaceutical Sciences, 2(SUPPL. 4), 150-152. Retrieved from </w:t>
      </w:r>
      <w:hyperlink r:id="rId27" w:tgtFrame="_blank" w:history="1">
        <w:r w:rsidRPr="00836374">
          <w:rPr>
            <w:rFonts w:ascii="Times New Roman" w:hAnsi="Times New Roman" w:cs="Times New Roman"/>
            <w:color w:val="000000"/>
            <w:sz w:val="18"/>
            <w:szCs w:val="18"/>
          </w:rPr>
          <w:t>www.scopus.com</w:t>
        </w:r>
      </w:hyperlink>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Sulaiman Al-Ayed, A. (2017). 4-hydroxy-3-carboxycoumarin as an efficient building block for new ruthenium(II) complexes: Synthesis, characterization, antibacterial, antioxidant and anti-inflammatory activities. Applied Organometallic Chemistry, 31(5) doi:10.1002/aoc.3605</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Świa̧tek, M., &amp; Kufelnicki, A. (2012). Metal - ligand interaction of lanthanides with coumarin derivatives. part I. complexation of 3-(1-aminoethylidene)-2H-chromene-2,4(3H)-dione with la(III), ce(III), nd(III) and ho(III). Acta Poloniae Pharmaceutica - Drug Research, 69(6), 1001-1007. Retrieved from </w:t>
      </w:r>
      <w:hyperlink r:id="rId28" w:tgtFrame="_blank" w:history="1">
        <w:r w:rsidRPr="00836374">
          <w:rPr>
            <w:rFonts w:ascii="Times New Roman" w:hAnsi="Times New Roman" w:cs="Times New Roman"/>
            <w:color w:val="000000"/>
            <w:sz w:val="18"/>
            <w:szCs w:val="18"/>
          </w:rPr>
          <w:t>www.scopus.com</w:t>
        </w:r>
      </w:hyperlink>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Tabatabaeian, K., Heidari, H., Khorshidi, A., Mamaghani, M., &amp; Mahmoodi, N. O. (2012). Synthesis of biscoumarin derivatives by the reaction of aldehydes and 4-hydroxycoumarin using ruthenium(III) chloride hydrate as a versatile homogeneous catalyst. Journal of the Serbian Chemical Society, 77(4), 407-413. doi:10.2298/JSC110427189T</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Tekuri, C. S., Singh, P., &amp; Nath, M. (2020). Construction of coumarin-fused pyrido[2,3-: B] porphyrins through a trichloroacetic acid-accelerated domino approach. Organic and Biomolecular Chemistry, 18(13), 2516-2523. doi:10.1039/d0ob00171f</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Q., Huang, Y., Zhang, J. -., &amp; Yang, X. -. (2014). Synthesis, characterization, DNA interaction, and antitumor activities of la (III) complex with schiff base ligand derived from kaempferol and diethylenetriamine. Bioinorganic Chemistry and Applications, 2014 doi:10.1155/2014/354138</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Yang, L., Wang, B., Tan, J., &amp; Zhu, L. (2013). The DNA-binding and bioactivity of rare earth metal complexes. Mini-Reviews in Medicinal Chemistry, 13(10), 1487-1500. doi:10.2174/1389557511313100009</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Zeynizadeh, B., Hasanpour Galehban, M., &amp; Shokri, Z. (2020). The immobilized ni(II) species on thiourea functionalized copper ferrite: A reusable nanocatalyst for synthesis of biscoumarins under solvent-free conditions. Journal of the Iranian Chemical Society, 17(6), 1493-1505. doi:10.1007/s13738-020-01878-2</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Zeynizadeh, B., &amp; Rahmani, S. (2019). Sulfonyl-bridged (copper-immobilized nickel ferrite) with activated montmorillonite, [(NiFe2O4@Cu)SO2(MMT)]: A new class of magnetically separable clay nanocomposite systems towards hantzsch synthesis of coumarin-based 1,4-dihydropyridines. RSC Advances, 9(14), 8002-8015. doi:10.1039/c9ra00177h</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Zeynizadeh, B., Sadeghbari, M., &amp; Noroozi Pesyan, N. (2020). Fabrication and characterization of the immobilized cu(II) and ni(II) species on silica-coated copper ferrite: As novel magnetically reusable nanocatalysts toward synthesis of biscoumarins. Journal of the Iranian Chemical Society, 17(1), 73-88. doi:10.1007/s13738-019-01750-y</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Zhong, X., Wei, H. -., Liu, W. -., Wang, D. -., &amp; Wang, X. (2007). The crystal structures of copper(II), manganese(II), and nickel(II) complexes of a (Z)-2-hydroxy-N′-(2-oxoindolin-3-ylidene) benzohydrazide-potential antitumor agents. Bioorganic and Medicinal Chemistry Letters, 17(13), 3774-3777. doi:10.1016/j.bmcl.2007.04.006</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Zhong, X., Yi, J., Sun, J., Wei, H. -., Liu, W. -., &amp; Yu, K. -. (2006). Synthesis and crystal structure of some transition metal complexes with a novel bis-schiff base ligand and their antitumor activities. European Journal of Medicinal Chemistry, 41(9), 1090-1092. doi:10.1016/j.ejmech.2006.05.009</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Ziarani, G. M., Badiei, A., Azizi, M., &amp; Lashgari, N. (2013). Efficient one-pot synthesis of bis(4-hydroxycoumarin)methanes in the presence of sulfonic acid functionalized nanoporous silica (SBA-pr-SO 3H). Journal of the Chinese Chemical Society, 60(5), 499-502. doi:10.1002/jccs.201200530</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Zolfigol, M. A., Ayazi-Nasrabadi, R., &amp; Baghery, S. (2016). Synthesis of the first nanomagnetic particles with semicarbazide-based acidic ionic liquid tag: An efficient catalyst for the synthesis of 3,3′-(arylmethylene)bis(4-hydroxycoumarin) and 1-carbamato-alkyl-2-naphthol derivatives under mild and green conditions. Applied Organometallic Chemistry, 30(7), 500-509. doi:10.1002/aoc.3461</w:t>
      </w:r>
    </w:p>
    <w:p w:rsidR="00E10CEE" w:rsidRPr="00836374" w:rsidRDefault="00E10CEE"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120B67" w:rsidRPr="00836374" w:rsidRDefault="00E10CEE" w:rsidP="00E10CE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 7</w:t>
      </w:r>
      <w:r w:rsidRPr="00836374">
        <w:rPr>
          <w:rFonts w:ascii="Times New Roman" w:eastAsia="Times New Roman" w:hAnsi="Times New Roman" w:cs="Times New Roman"/>
          <w:b/>
          <w:color w:val="000000"/>
        </w:rPr>
        <w:t>:</w:t>
      </w:r>
      <w:r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Bakalova, A., Buyukliev, R.,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Ivanov, D., Todorov, D., Konstantinov, S., Karaivanova, M.</w:t>
      </w:r>
      <w:r w:rsidR="00FC766C"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Synthesis, physicochemical and in vitro pharmacological investigation of new platinum (II) complexes with some cycloalkanespiro-5′-hydantoins (2005) European Journal of Medicinal Chemistry, 40 (6), pp. 590-596. </w:t>
      </w:r>
      <w:r w:rsidR="00FC766C" w:rsidRPr="00836374">
        <w:rPr>
          <w:rFonts w:ascii="Times New Roman" w:eastAsia="Times New Roman" w:hAnsi="Times New Roman" w:cs="Times New Roman"/>
          <w:color w:val="000000"/>
        </w:rPr>
        <w:t>(</w:t>
      </w:r>
      <w:r w:rsidR="00FC766C" w:rsidRPr="00836374">
        <w:rPr>
          <w:rFonts w:ascii="Times New Roman" w:eastAsia="Times New Roman" w:hAnsi="Times New Roman" w:cs="Times New Roman"/>
          <w:b/>
          <w:color w:val="000000"/>
        </w:rPr>
        <w:t>IF 2,022</w:t>
      </w:r>
      <w:r w:rsidR="00FC766C" w:rsidRPr="00836374">
        <w:rPr>
          <w:rFonts w:ascii="Times New Roman" w:eastAsia="Times New Roman" w:hAnsi="Times New Roman" w:cs="Times New Roman"/>
          <w:color w:val="000000"/>
        </w:rPr>
        <w:t>)</w:t>
      </w:r>
    </w:p>
    <w:p w:rsidR="00120B67" w:rsidRPr="00836374" w:rsidRDefault="00B544DD"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9" w:history="1">
        <w:r w:rsidR="00120B67" w:rsidRPr="00836374">
          <w:rPr>
            <w:rStyle w:val="a3"/>
            <w:rFonts w:ascii="Times New Roman" w:eastAsia="Times New Roman" w:hAnsi="Times New Roman" w:cs="Times New Roman"/>
          </w:rPr>
          <w:t>https://www.scopus.com/inward/record.uri?eid=2-s2.0-19544374877&amp;doi=10.1016%2fj.ejmech.2005.01.009&amp;partnerID=40&amp;md5=5d4462754727e20e446253da36651aac</w:t>
        </w:r>
      </w:hyperlink>
    </w:p>
    <w:p w:rsidR="00120B67" w:rsidRPr="00836374" w:rsidRDefault="00E10CEE"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lang w:val="bg-BG"/>
        </w:rPr>
      </w:pPr>
      <w:r w:rsidRPr="00836374">
        <w:rPr>
          <w:rFonts w:ascii="Times New Roman" w:eastAsia="Times New Roman" w:hAnsi="Times New Roman" w:cs="Times New Roman"/>
          <w:b/>
          <w:color w:val="000000"/>
          <w:lang w:val="bg-BG"/>
        </w:rPr>
        <w:t>Установени цитирания: 10</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Ahmedova, A., Marinova, P., Marinov, M., &amp; Stoyanov, N. (2016). An integrated experimental and quantum chemical study on the complexation properties of (9′-fluorene)-spiro-5-hydantoin and its thioanalogue. Journal of Molecular Structure, 1108, 602-610. doi:10.1016/j.molstruc.2015.12.018</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Ahmedova, A., Marinova, P., Paradowska, K., Marinov, M., Wawer, I., &amp; Mitewa, M. (2010). Structure of 2,4-dithiohydantoin complexes with copper and nickel: Solid-state NMR as verification method. Polyhedron, 29(6), 1639-1645. doi:10.1016/j.poly.2010.02.008</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Ahmedova, A., Marinova, P., Paradowska, K., Stoyanov, N., Wawer, I., &amp; Mitewa, M. (2010). Spectroscopic aspects of the coordination modes of 2,4-dithiohydantoins: Experimental and theoretical study on copper and nickel complexes of cyclohexanespiro-5-(2,4-dithiohydantoin). Inorganica Chimica Acta, 363(14), 3919-3925. doi:10.1016/j.ica.2010.07.050</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Ahmedova, A., Marinova, P., Tyuliev, G., &amp; Mitewa, M. (2008). Copper complexes of two cycloalkanespiro-5-dithiohydantoins: Synthesis, oxidation states and characterization. Inorganic Chemistry Communications, 11(5), 545-548. doi:10.1016/j.inoche.2008.01.023</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Akdag, A., Worley, S. D., Acevedo, O., &amp; McKee, M. L. (2007). Mechanism of 5,5-dimethylhydantoin chlorination: Monochlorination through a dichloro intermediate. Journal of Chemical Theory and Computation, 3(6), 2282-2289. doi:10.1021/ct7001804</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Antonov, V., Nedyalkova, M., Tzvetkova, P., &amp; Ahmedova, A. (2016). Solid state structure prediction through DFT calculations and 13C NMR measurements: Case study of spiro-2,4-dithiohydantoins. Zeitschrift Fur Physikalische Chemie, 230(5-7), 909-930. doi:10.1515/zpch-2015-0710</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Konnert, L., Lamaty, F., Martinez, J., &amp; Colacino, E. (2017). Recent advances in the synthesis of hydantoins: The state of the art of a valuable scaffold. Chemical Reviews, 117(23), 13757-13809. doi:10.1021/acs.chemrev.7b00067</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Sabounchei, S. J., Shahriary, P., Gholiee, Y., Salehzadeh, S., Khavasi, H. R., &amp; Chehregani, A. (2014). Platinum and palladium complexes with 5-methyl-5-(2-pyridyl)-2,4- imidazolidenedione: Synthesis, crystal and molecular structure, theoretical study, and pharmacological investigation. Inorganica Chimica Acta, 409(PART B), 265-275. doi:10.1016/j.ica.2013.09.051</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Sabounchei, S. J., Shahriary, P., Salehzadeh, S., Gholiee, Y., Nematollahi, D., Chehregani, A.,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Afsartala, Z. (2015). Pd(II) and pd(IV) complexes with 5-methyl-5-(4-pyridyl)hydantoin: Synthesis, physicochemical, theoretical, and </w:t>
      </w:r>
      <w:r w:rsidRPr="00836374">
        <w:rPr>
          <w:rFonts w:ascii="Times New Roman" w:eastAsia="Times New Roman" w:hAnsi="Times New Roman" w:cs="Times New Roman"/>
          <w:color w:val="000000"/>
          <w:sz w:val="18"/>
          <w:szCs w:val="18"/>
        </w:rPr>
        <w:lastRenderedPageBreak/>
        <w:t>pharmacological investigation. Spectrochimica Acta - Part A: Molecular and Biomolecular Spectroscopy, 135, 1019-1031. doi:10.1016/j.saa.2014.08.002</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Tabatabaei, J. M., Shiraz, N. Z., Shafiee, S., &amp; Baei, M. T. (2011). Synthesis and spectroscopic studies of pt (II) and ni (II) complex compounds with hydantoin derivatives. World Applied Sciences Journal, 13(2), 304-308. Retrieved from </w:t>
      </w:r>
      <w:hyperlink r:id="rId30" w:tgtFrame="_blank" w:history="1">
        <w:r w:rsidRPr="00836374">
          <w:rPr>
            <w:rFonts w:ascii="Times New Roman" w:hAnsi="Times New Roman" w:cs="Times New Roman"/>
            <w:color w:val="000000"/>
            <w:sz w:val="18"/>
            <w:szCs w:val="18"/>
          </w:rPr>
          <w:t>www.scopus.com</w:t>
        </w:r>
      </w:hyperlink>
    </w:p>
    <w:p w:rsidR="00E10CEE" w:rsidRPr="00836374" w:rsidRDefault="00E10CEE"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lang w:val="bg-BG"/>
        </w:rPr>
      </w:pPr>
    </w:p>
    <w:p w:rsidR="00120B67" w:rsidRPr="00836374" w:rsidRDefault="00120B67"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E10CEE" w:rsidP="00E10CE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 8</w:t>
      </w:r>
      <w:r w:rsidRPr="00836374">
        <w:rPr>
          <w:rFonts w:ascii="Times New Roman" w:eastAsia="Times New Roman" w:hAnsi="Times New Roman" w:cs="Times New Roman"/>
          <w:b/>
          <w:color w:val="000000"/>
        </w:rPr>
        <w:t xml:space="preserve">: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xml:space="preserve">, Bakalova, A., Karaivanova, M. Novel approaches towards development of non-classical platinum-based antineoplastic agents: Design of platinum complexes characterized by an alternative DNA-binding pattern and/or tumor-targeted cytotoxicity (2005) Current Medicinal Chemistry, 12 (19), pp. 2177-2191. </w:t>
      </w:r>
      <w:r w:rsidR="00FC766C" w:rsidRPr="00836374">
        <w:rPr>
          <w:rFonts w:ascii="Times New Roman" w:eastAsia="Times New Roman" w:hAnsi="Times New Roman" w:cs="Times New Roman"/>
          <w:color w:val="000000"/>
        </w:rPr>
        <w:t>(</w:t>
      </w:r>
      <w:r w:rsidR="00FC766C" w:rsidRPr="00836374">
        <w:rPr>
          <w:rFonts w:ascii="Times New Roman" w:eastAsia="Times New Roman" w:hAnsi="Times New Roman" w:cs="Times New Roman"/>
          <w:b/>
          <w:color w:val="000000"/>
        </w:rPr>
        <w:t>IF 4,904</w:t>
      </w:r>
      <w:r w:rsidR="00FC766C" w:rsidRPr="00836374">
        <w:rPr>
          <w:rFonts w:ascii="Times New Roman" w:eastAsia="Times New Roman" w:hAnsi="Times New Roman" w:cs="Times New Roman"/>
          <w:color w:val="000000"/>
        </w:rPr>
        <w:t>)</w:t>
      </w:r>
    </w:p>
    <w:p w:rsidR="00120B67" w:rsidRPr="00836374" w:rsidRDefault="00B544DD"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31" w:history="1">
        <w:r w:rsidR="00120B67" w:rsidRPr="00836374">
          <w:rPr>
            <w:rStyle w:val="a3"/>
            <w:rFonts w:ascii="Times New Roman" w:eastAsia="Times New Roman" w:hAnsi="Times New Roman" w:cs="Times New Roman"/>
          </w:rPr>
          <w:t>https://www.scopus.com/inward/record.uri?eid=2-s2.0-23844453144&amp;doi=10.2174%2f0929867054864877&amp;partnerID=40&amp;md5=0c60d0a1e960b67188bce943e300b280</w:t>
        </w:r>
      </w:hyperlink>
    </w:p>
    <w:p w:rsidR="00120B67" w:rsidRPr="00836374" w:rsidRDefault="00E10CEE"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lang w:val="bg-BG"/>
        </w:rPr>
      </w:pPr>
      <w:r w:rsidRPr="00836374">
        <w:rPr>
          <w:rFonts w:ascii="Times New Roman" w:eastAsia="Times New Roman" w:hAnsi="Times New Roman" w:cs="Times New Roman"/>
          <w:b/>
          <w:color w:val="000000"/>
          <w:lang w:val="bg-BG"/>
        </w:rPr>
        <w:t>Установени цитирания</w:t>
      </w:r>
      <w:r w:rsidRPr="00836374">
        <w:rPr>
          <w:rFonts w:ascii="Times New Roman" w:eastAsia="Times New Roman" w:hAnsi="Times New Roman" w:cs="Times New Roman"/>
          <w:b/>
          <w:color w:val="000000"/>
        </w:rPr>
        <w:t>:</w:t>
      </w:r>
      <w:r w:rsidRPr="00836374">
        <w:rPr>
          <w:rFonts w:ascii="Times New Roman" w:eastAsia="Times New Roman" w:hAnsi="Times New Roman" w:cs="Times New Roman"/>
          <w:b/>
          <w:color w:val="000000"/>
          <w:lang w:val="bg-BG"/>
        </w:rPr>
        <w:t xml:space="preserve"> 81</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Ajloo, D., Eslami Moghadam, M., Ghadimi, K., Ghadamgahi, M., Saboury, A. A., Divsalar, A.,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Yousefi, K. (2015). Synthesis, characterization, spectroscopy, cytotoxic activity and molecular dynamic study on the interaction of three palladium complexes of phenanthroline and glycine derivatives with calf thymus DNA. Inorganica Chimica Acta, 430, 144-160. doi:10.1016/j.ica.2015.03.006</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Ashoo, P., Yousefi, R., Nabavizadeh, S. M., Aseman, M. D., Paziresh, S., Ghasemi, A., &amp; Saboury, A. A. (2019). Three pt-pt complexes with donor-acceptor feature: Anticancer activity, DNA binding studies and molecular docking simulation. Anti-Cancer Agents in Medicinal Chemistry, 19(14), 1762-1774. doi:10.2174/1871520619666190702114211</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Barbara, C., Orlandi, P., Bocci, G., Fioravanti, A., Di Paolo, A., Natale, G.,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Danesi, R. (2006). In vitro and in vivo antitumour effects of novel, orally active bile acid-conjugated platinum complexes on rat hepatoma. European Journal of Pharmacology, 549(1-3), 27-34. doi:10.1016/j.ejphar.2006.08.015</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Bergamo, A., Gaiddon, C., Schellens, J. H. M., Beijnen, J. H., &amp; Sava, G. (2012). Approaching tumour therapy beyond platinum drugs: Status of the art and perspectives of ruthenium drug candidates. Journal of Inorganic Biochemistry, 106(1), 90-99. doi:10.1016/j.jinorgbio.2011.09.030</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Chakraborty, A., Kumar, P., Ghosh, K., &amp; Roy, P. (2010). Evaluation of a schiff base copper complex compound as potent anticancer molecule with multiple targets of action. European Journal of Pharmacology, 647(1-3), 1-12. doi:10.1016/j.ejphar.2010.08.003</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H., Gao, P., Zhang, M., Liao, W., &amp; Zhang, J. (2014). Synthesis and biological evaluation of a novel class of β-carboline derivatives. New Journal of Chemistry, 38(9), 4155-4166. doi:10.1039/c4nj00262h</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J. -., &amp; Zhou, L. -. (2010). Mechanistic study on the monofunctional binding of hydrolysis products of non-planar heterocyclic complexes trans-[PtCl2NH 3(piperidine)] and trans-[PtCl2(piperidine)2] to DNA purine bases. Jiegou Huaxue, 29(10), 1536-1546. Retrieved from </w:t>
      </w:r>
      <w:hyperlink r:id="rId32" w:tgtFrame="_blank" w:history="1">
        <w:r w:rsidRPr="00836374">
          <w:rPr>
            <w:rFonts w:ascii="Times New Roman" w:hAnsi="Times New Roman" w:cs="Times New Roman"/>
            <w:color w:val="000000"/>
            <w:sz w:val="18"/>
            <w:szCs w:val="18"/>
          </w:rPr>
          <w:t>www.scopus.com</w:t>
        </w:r>
      </w:hyperlink>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Chen, X., Xie, M., Liu, W., Ye, Q., Yu, Y., Hou, S.,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Liu, Y. (2007). Synthesis and structure of platinum(II) complexes containing an asymmetric chelating diamine 2-morpholinoethylamine as the carrier. Inorganica Chimica Acta, 360(8), 2851-2856. doi:10.1016/j.ica.2007.01.016</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X. -., Ye, Q. -., Lou, L. -., Xie, M. -., Liu, W. -., Yu, Y., &amp; Hou, S. -. (2008). Synthesis and cytotoxicity of platinum(II) complexes of a physiologically active carrier histamine. Archiv Der Pharmazie, 341(2), 132-136. doi:10.1002/ardp.200700155</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Z., Zhang, S., Zhang, J., &amp; Zhu, Z. (2017). Enhanced anti-cancer efficacy to cancer cells by a novel monofunctional mononuclear platinum(II) complex containing a mixed S, N, S -donor ligand. New Journal of Chemistry, 41(14), 6760-6768. doi:10.1039/c7nj01472d</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Chourasiya, R. K., Rao, A. R., &amp; Agrawal, R. K. (2013). Pharmacophore modeling and qsar analysis of novel β-carboline derivatives as antitumor agents. Letters in Drug Design and Discovery, 10(7), 572-584. doi:10.2174/1570180811310070004</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Ding, S., Qiao, X., Kucera, G. L., &amp; Bierbach, U. (2012). Using a build-and-click approach for producing structural and functional diversity in DNA-targeted hybrid anticancer agents. Journal of Medicinal Chemistry, 55(22), 10198-10203. doi:10.1021/jm301278c</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Dodoff, N. I., Lalia-Kantouri, M., Gdaniec, M., Czapik, A., Vassilev, N. G., Markova, L. S., &amp; Apostolova, M. D. (2012). Trans-dichloro(η 2-ethylene) (N-3- pyridinylmethanesulfonamide)platinum(II). crystal structure, spectroscopic, and thermoanalytical characterization, and cytotoxicity assays. Journal of Coordination Chemistry, 65(4), 688-704. doi:10.1080/00958972.2012.659729</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Franchi, S. J. S., Souza, R. A. D., Mauro, A. E., Carlos, I. Z., Ribeiro, L. C. D. A., Rocha, F. V., &amp; Godoy-Netto, A. V. D. (2018). Synthesis, characterization and cytotoxicity evaluation of new biimidazole palladium(II) complexes with thioureas. Acta Chimica Slovenica, 65(3), 547-553. doi:10.17344/acsi.2017.4112</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Gao, C., Fei, F., Wang, T., Yang, B., Gou, S., Yang, J., &amp; Liao, L. (2013). Synthesis and in vitro cytotoxicity of platinum(II) complexes with chiral N-monosubstituted 1,2-cyclohexyldiamine derivatives as the carrier groups. Journal of Coordination Chemistry, 66(6), 1068-1076. doi:10.1080/00958972.2013.775430</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Gao, C., Gou, S., &amp; Xu, G. (2011). Synthesis, characterization and biological evaluation of platinum(II) complexes with a chiral N-monosubstituted 1,2-cyclohexyldiamine derivative. Chemical and Pharmaceutical Bulletin, 59(7), 851-854. doi:10.1248/cpb.59.851</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Gao, C., Wang, T., Chen, J., Zhang, Y., Yang, B., &amp; Gou, S. (2014). Preparation and in vitro cytotoxicity of oxaliplatin derivatives with chiral amino acid as the carrier group. Journal of Coordination Chemistry, 67(13), 2195-2203. doi:10.1080/00958972.2014.945922</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Garner, R. N., Joyce, L. E., &amp; Turro, C. (2011). Effect of electronic structure on the photoinduced ligand exchange of ru(II) polypyridine complexes. Inorganic Chemistry, 50(10), 4384-4391. doi:10.1021/ic102482c</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Graham, L. A., Suryadi, J., West, T. K., Kucera, G. L., &amp; Bierbach, U. (2012). Synthesis, aqueous reactivity, and biological evaluation of carboxylic acid ester-functionalized platinum-acridine hybrid anticancer agents. Journal of Medicinal Chemistry, 55(17), 7817-7827. doi:10.1021/jm300879k</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Gu, H., Li, N., Dai, J., Xi, Y., Wang, S., &amp; Wang, J. (2018). Synthesis and in vitro antitumor activity of novel bivalent β-carboline-3-carboxylic acid derivatives with DNA as a potential target. International Journal of Molecular Sciences, 19(10) doi:10.3390/ijms19103179</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Guddneppanavar, R., &amp; Bierbach, U. (2007). Adenine-N3 in the DNA minor groove - an emerging target for platinum containing anticancer pharmacophores. Anti-Cancer Agents in Medicinal Chemistry, 7(1), 125-138. doi:10.2174/187152007779313991</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Huang, F., Zhao, M., Zhang, X., Wang, C., Qian, K., Kuo, R. -.,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Peng, S. (2009). Synthesis, DNA intercalation and 3D QSAR analysis of cis-2,4,5-trisubstituted-1,3-dithiolanes as a novel class of antitumor agents. Bioorganic and Medicinal Chemistry, 17(16), 6085-6095. doi:10.1016/j.bmc.2009.06.011</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Huang, Y., Kong, E., Zhan, J., Chen, S., Gan, C., Liu, Z.,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Cui, J. (2017). Synthesis and cytotoxic evaluation of steroidal copper (cu (II)) complexes. Bioinorganic Chemistry and Applications, 2017 doi:10.1155/2017/4276919</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Juribašić, M., Molčanov, K., Kojić-Prodić, B., Bellotto, L., Kralj, M., Zani, F., &amp; Tušek-Božić, L. (2011). Palladium(II) complexes of quinolinylaminophosphonates: Synthesis, structural characterization, antitumor and antimicrobial activity. Journal of Inorganic Biochemistry, 105(6), 867-879. doi:10.1016/j.jinorgbio.2011.03.011</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Kvasnica, M., Budesinsky, M., Swaczynova, J., Pouzar, V., &amp; Kohout, L. (2008). Platinum(II) complexes with steroidal esters of l-methionine and l-histidine: Synthesis, characterization and cytotoxic activity. Bioorganic and Medicinal Chemistry, 16(7), 3704-3713. doi:10.1016/j.bmc.2008.02.003</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Kvasnica, M., Rarova, L., Oklestkova, J., Budesinsky, M., &amp; Kohout, L. (2012). Synthesis and cytotoxic activities of estrone and estradiol cis-dichloroplatinum(II) complexes. Bioorganic and Medicinal Chemistry, 20(24), 6969-6978. doi:10.1016/j.bmc.2012.10.013</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Liu, F., Suryadi, J., &amp; Bierbach, U. (2015). Cellular recognition and repair of monofunctional-intercalative platinum-DNA adducts. Chemical Research in Toxicology, 28(11), 2170-2178. doi:10.1021/acs.chemrestox.5b00327</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Liu, J., Wang, T., Wang, X., Luo, L., Guo, J., Peng, Y.,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Ling, Y. (2017). Development of novel β-carboline-based hydroxamate derivatives as HDAC inhibitors with DNA damage and apoptosis inducing abilities. MedChemComm, 8(6), 1213-1219. doi:10.1039/c6md00681g</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Liu, L., Wei, L., Yang, Y., Zhao, M., Zhang, X., Zheng, M.,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Peng, S. (2011). A class of novel AA-trp-trp-OBzl: Synthesis, in vitro anti-proliferation, in vivo anti-tumor action, and intercalation mechanism. MedChemComm, 2(2), 126-131. doi:10.1039/c0md00208a</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Liu, W., Chen, X., Xie, M., Lou, L., Ye, Q., Yu, Y., &amp; Hou, S. (2008). Synthesis and anticancer activity of [2-hydroxy-1,3-diaminopropane-κ2N,N′] platinum(II) complexes. Journal of Inorganic Biochemistry, 102(10), 1942-1946. doi:10.1016/j.jinorgbio.2008.07.003</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Liu, W., Jiang, J., Xie, C., Hou, S., Quan, H., Ye, Q., &amp; Lou, L. (2014). Synthesis, anticancer activity and toxicity of a water-soluble 4S,5S-derivative of heptaplatin, cis-{pt(II)[(4S,5S)-4,5-bis(aminomethyl)-2- isopropyl-1,3-dioxolane]·(3-hydroxyl-cyclobutane-1,1-dicarboxylate)}. Journal of Inorganic Biochemistry, 140, 126-130. doi:10.1016/j.jinorgbio.2014.07.013</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Liu, W., Qing, C., Chen, X., Ye, Q., Yu, Y., &amp; Hou, S. (2008). Preparation, characterization and in vitro anticancer activity of platinum(II) complexes with N-cyclohexyl-1,3-propanediamine as the carrier. Chemical and Pharmaceutical Bulletin, 56(5), 659-662. doi:10.1248/cpb.56.659</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Liu, W. -., Lou, L. -., Ye, Q. -., Yu, Y., Chen, X. -., &amp; Hou, S. -. (2007). Chemical preparation and biological evaluation of novel lipophilic platinum(II) complexes of salicylate derivatives. Paper presented at the 31st Annual </w:t>
      </w:r>
      <w:r w:rsidRPr="00836374">
        <w:rPr>
          <w:rFonts w:ascii="Times New Roman" w:eastAsia="Times New Roman" w:hAnsi="Times New Roman" w:cs="Times New Roman"/>
          <w:color w:val="000000"/>
          <w:sz w:val="18"/>
          <w:szCs w:val="18"/>
        </w:rPr>
        <w:lastRenderedPageBreak/>
        <w:t>Conference of the International Precious Metals Institute 2007 and Petroleum Refining Seminar 2006, , 1 324-336. Retrieved from </w:t>
      </w:r>
      <w:hyperlink r:id="rId33" w:tgtFrame="_blank" w:history="1">
        <w:r w:rsidRPr="00836374">
          <w:rPr>
            <w:rFonts w:ascii="Times New Roman" w:hAnsi="Times New Roman" w:cs="Times New Roman"/>
            <w:color w:val="000000"/>
            <w:sz w:val="18"/>
            <w:szCs w:val="18"/>
          </w:rPr>
          <w:t>www.scopus.com</w:t>
        </w:r>
      </w:hyperlink>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Lutterman, D. A., Fu, P. K. -., &amp; Turro, C. (2006). Cis-[Rh2(μ-O2CCH3)2(CH 3CN)6]2+ as a photoactivated cisplatin analog. Journal of the American Chemical Society, 128(3), 738-739. doi:10.1021/ja057620q</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 Z., Choudhury, J. R., Wright, M. W., Day, C. S., Saluta, G., Kucera, G. L., &amp; Bierbach, U. (2008). A non-cross-linking platinum-acridine agent with potent activity in non-small-cell lung cancer. Journal of Medicinal Chemistry, 51(23), 7574-7580. doi:10.1021/jm800900g</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Matović, Z. D., Mrkalić, E., Bogdanović, G., Kojić, V., Meetsma, A., &amp; Jelić, R. (2013). Antitumor effects of a tetradentate amido-carboxylate ligands and corresponding square-planar palladium(II) complexes toward some cancer cells. crystal structure, DFT modeling and ligand to DNA probe docking simulation. Journal of Inorganic Biochemistry, 121, 134-144. doi:10.1016/j.jinorgbio.2013.01.006</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Maurin, M., &amp; Garnuszek, P. (2010). Radiochemical synthesis and preliminary in vivo evaluation of new radioactive platinum complexes with carnosine. Applied Radiation and Isotopes, 68(2), 317-324. doi:10.1016/j.apradiso.2009.10.053</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Montaña, Á. M., &amp; Batalla, C. (2009). The rational design of anticancer platinum complexes: The importance of the structure-activity relationship. Current Medicinal Chemistry, 16(18), 2235-2260. doi:10.2174/092986709788453087</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Monti, E., Gariboldi, M. B., Ravizza, R., Molteni, R., Sparnacci, K., Laus, M.,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Osella, D. (2009). Poly(methylmetacrylate) (PMMA) core-shell nanospheres act as efficient pharmacophores for the antiproliferative [PtCl3(NH3)]- complex by forming ionic couples. Inorganica Chimica Acta, 362(11), 4099-4109. doi:10.1016/j.ica.2009.06.001</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Najajreh, Y., Ardeli-Tzaraf, Y., Kasparkova, J., Heringova, P., Prilutski, D., Balter, L.,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Gibson, D. (2006). Interactions of platinum complexes containing cationic, bicyclic, nonplanar piperidinopiperidine ligands with biological nucleophiles. Journal of Medicinal Chemistry, 49(15), 4674-4683. doi:10.1021/jm060238j</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Ongoma, P. O., &amp; Jaganyi, D. (2013). Bridge-splitting reactions of platinum(II) complexes with parametalated pyridine spacer groups: A kinetic and mechanistic study. International Journal of Chemical Kinetics, 45(10), 676-691. doi:10.1002/kin.20806</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Pages, B. J., Li, F., Wormell, P., Ang, D. L., Clegg, J. K., Kepert, C. J.,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Aldrich-Wright, J. R. (2014). Synthesis and analysis of the anticancer activity of platinum(ii) complexes incorporating dipyridoquinoxaline variants. Dalton Transactions, 43(41), 15566-15575. doi:10.1039/c4dt02133a</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Palmer, A. M., Knoll, J. D., &amp; Turro, C. (2015). Photoinduced interactions of two dirhodium complexes with d(GTCGAC)2 probed by 2D NOESY. Dalton Transactions, 44(8), 3640-3646. doi:10.1039/c4dt03119a</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Palmer, A. M., Peña, B., Sears, R. B., Chen, O., El Ojaimi, M., Thummel, R. R.,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Turro, C. (2013). Cytotoxicity of cyclometallated ruthenium complexes: The role of ligand exchange on the activity. Philosophical Transactions of the Royal Society A: Mathematical, Physical and Engineering Sciences, 371(1995) doi:10.1098/rsta.2012.0135</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Pickard, A. J., Liu, F., Bartenstein, T. F., Haines, L. G., Levine, K. E., Kucera, G. L., &amp; Bierbach, U. (2014). Redesigning the DNA-targeted chromophore in platinum-acridine anticancer agents: A structure-activity relationship study. Chemistry - A European Journal, 20(49), 16174-16187. doi:10.1002/chem.201404845</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Prabhakaran, R., Kalaivani, P., Huang, R., Poornima, P., Vijaya Padma, V., Dallemer, F., &amp; Natarajan, K. (2013). DNA binding, antioxidant, cytotoxicity (MTT, lactate dehydrogenase, NO), and cellular uptake studies of structurally different nickel(II) thiosemicarbazone complexes: Synthesis, spectroscopy, electrochemistry, and X-ray crystallography. Journal of Biological Inorganic Chemistry, 18(2), 233-247. doi:10.1007/s00775-012-0969-x</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Renier, O., Deacon-Price, C., Peters, J. E., Nurekeyeva, K., Russon, C., Dyson, S.,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Blom, B. (2017). Synthesis and in vitro (anticancer) evaluation of η6-arene ruthenium complexes bearing stannyl ligands. Inorganics, 5(3) doi:10.3390/inorganics5030044</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Rodríguez-Fernández, E., Manzano, J. L., Alonso, A., Almendral, M. J., Pérez-Andrés, M., Orfao, A., &amp; Criado, J. J. (2009). Fluorescent cisplatin analogues and cytotoxic activity. Current Medicinal Chemistry, 16(32), 4314-4327. doi:10.2174/092986709789578169</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Sabounchei, S. J., Shahriary, P., Salehzadeh, S., Gholiee, Y., Nematollahi, D., Chehregani, A., &amp; Amani, A. (2014). Gold(iii) complexes of 5-methyl-5-(pyridyl)-2,4-imidazolidenedione: Synthesis, physicochemical, theoretical, antibacterial, and cytotoxicity investigation. New Journal of Chemistry, 38(3), 1199-1210. doi:10.1039/c3nj01042b</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Sabounchei, S. J., Shahriary, P., Salehzadeh, S., Gholiee, Y., Nematollahi, D., Chehregani, A.,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Afsartala, Z. (2015). Pd(II) and pd(IV) complexes with 5-methyl-5-(4-pyridyl)hydantoin: Synthesis, physicochemical, theoretical, and pharmacological investigation. Spectrochimica Acta - Part A: Molecular and Biomolecular Spectroscopy, 135, 1019-1031. doi:10.1016/j.saa.2014.08.002</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Selvi, G., Ozdemir, F. A., Aykutoglu, G., Özdemir, N., Şerbetçi, Z., Dinçer, M., &amp; Dayan, O. (2020). Synthesis, catalytic, cytotoxic, and antibacterial properties of new ru(II) and pd(II) complexes bearing bidentate schiff base ligand. Inorganic and Nano-Metal Chemistry, doi:10.1080/24701556.2020.1852423</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 xml:space="preserve">Shankaraiah, N., Jadala, C., Nekkanti, S., Senwar, K. R., Nagesh, N., Shrivastava, S.,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Kamal, A. (2016). Design and synthesis of C3-tethered 1,2,3-triazolo-β-carboline derivatives: Anticancer activity, DNA-binding ability, viscosity and molecular modeling studies. Bioorganic Chemistry, 64, 42-50. doi:10.1016/j.bioorg.2015.11.005</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Shankaraiah, N., Siraj, K. P., Nekkanti, S., Srinivasulu, V., Sharma, P., Senwar, K. R.,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Kamal, A. (2015). DNA-binding affinity and anticancer activity of β-carboline-chalcone conjugates as potential DNA intercalators: Molecular modelling and synthesis. Bioorganic Chemistry, 59, 130-139. doi:10.1016/j.bioorg.2015.02.007</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Singh, M., Bhatnagar, P., Mishra, S., Kumar, P., Shukla, Y., &amp; Gupta, K. C. (2015). PLGA-encapsulated tea polyphenols enhance the chemotherapeutic efficacy of cisplatin against human cancer cells and mice bearing ehrlich ascites carcinoma. International Journal of Nanomedicine, 10, 6789-6809. doi:10.2147/IJN.S79489</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Singla, P., Luxami, V., &amp; Paul, K. (2017). Quinazolinone-benzimidazole conjugates: Synthesis, characterization, dihydrofolate reductase inhibition, DNA and protein binding properties. Journal of Photochemistry and Photobiology B: Biology, 168, 156-164. doi:10.1016/j.jphotobiol.2017.02.009</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Singla, P., Luxami, V., Singh, R., Tandon, V., &amp; Paul, K. (2017). Novel pyrazolo[3,4-d]pyrimidine with 4-(1H-benzimidazol-2-yl)-phenylamine as broad spectrum anticancer agents: Synthesis, cell based assay, topoisomerase inhibition, DNA intercalation and bovine serum albumin studies. European Journal of Medicinal Chemistry, 126, 24-35. doi:10.1016/j.ejmech.2016.09.093</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Suryadi, J., &amp; Bierbach, U. (2012). DNA metalating-intercalating hybrid agents for the treatment of chemoresistant cancers. Chemistry - A European Journal, 18(41), 12926-12934. doi:10.1002/chem.201202050</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Tajbakhsh, M., Houghton, P. J., Morton, C. L., Kolb, E. A., Gorlick, R., Maris, J. M.,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Lock, R. B. (2008). Initial testing of cisplatin by the pediatric preclinical testing program. Pediatric Blood and Cancer, 50(5), 992-1000. doi:10.1002/pbc.21263</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Tan, C., Liu, J., Chen, L., Shi, S., &amp; Ji, L. (2008). Synthesis, structural characteristics, DNA binding properties and cytotoxicity studies of a series of ru(III) complexes. Journal of Inorganic Biochemistry, 102(8), 1644-1653. doi:10.1016/j.jinorgbio.2008.03.005</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Tan, C. -., Lu, Y. -., Ji, L. -., &amp; Mao, Z. -. (2014). Metallomics insights into the programmed cell death induced by metal-based anticancer compounds. Metallomics, 6(5), 978-995. doi:10.1039/c3mt00225j</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Tan, Q., Li, J., Yin, H. -., Wang, L. -., Tang, W. -., Zhao, F.,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Zeng, H. -. (2010). Augmented antitumor effects of combination therapy of cisplatin with ethaselen as a novel thioredoxin reductase inhibitor on human A549 cell in vivo. Investigational New Drugs, 28(3), 205-215. doi:10.1007/s10637-009-9235-7</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Tokala, R., Thatikonda, S., Vanteddu, U. S., Sana, S., Godugu, C., &amp; Shankaraiah, N. (2018). Design and synthesis of DNA-interactive β-Carboline–Oxindole hybrids as cytotoxic and apoptosis-inducing agents. ChemMedChem, 13(18), 1909-1922. doi:10.1002/cmdc.201800402</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Tusek-Bozic, L. (2013). Aminophosphonate metal complexes of biomedical potential. Current Medicinal Chemistry, 20(16), 2096-2117. doi:10.2174/0929867311320160004</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Tušek-Božić, L., Juribašić, M., Scarcia, V., &amp; Furlani, A. (2010). Platinum(II) complexes of 8-quinolylmethylphosphonates: Synthesis, characterization and antitumour activity. Polyhedron, 29(12), 2527-2536. doi:10.1016/j.poly.2010.05.022</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Wang, Y., Hu, J., Cai, Y., Xu, S., Weng, B., Peng, K.,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Liang, G. (2013). An oxygen-chelate complex, palladium bis-acetylacetonate, induces apoptosis in H460 cells via endoplasmic reticulum stress pathway rather than interacting with DNA. Journal of Medicinal Chemistry, 56(23), 9601-9611. doi:10.1021/jm4016312</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Wu, J., Cui, G., Zhao, M., Cui, C., &amp; Peng, S. (2007). Novel N-(3-carboxyl-9-benzylcarboline-1-yl)ethylamino acids: Synthesis, anti-proliferation activity and two-step-course of intercalation with calf thymus DNA. Molecular BioSystems, 3(12), 855-861. doi:10.1039/b712092n</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Wu, J., Li, C., Zhao, M., Wang, W., Wang, Y., &amp; Peng, S. (2010). A class of novel carboline intercalators: Their synthesis, in vitro anti-proliferation, in vivo anti-tumor action, and 3D QSAR analysis. Bioorganic and Medicinal Chemistry, 18(17), 6220-6229. doi:10.1016/j.bmc.2010.07.043</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Wu, J., Zhao, M., Qian, K., Lee, K. -., Morris-Natschke, S., &amp; Peng, S. (2009). Novel N-(3-carboxyl-9-benzyl-β-carboline-1-yl)ethylamino acids: Synthesis, anti-tumor evaluation, intercalating determination, 3D QSAR analysis and docking investigation. European Journal of Medicinal Chemistry, 44(10), 4153-4161. doi:10.1016/j.ejmech.2009.05.006</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Xie, M., Liu, W., Lou, L., Chen, X., Ye, Q., Yu, Y.,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Hou, S. (2010). Unusual dimeric chemical structure for a carboplatin analogue as a potential anticancer complex. Inorganic Chemistry, 49(13), 5792-5794. doi:10.1021/ic100638u</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Xu, G., Gao, C., Gou, S., &amp; Cao, Z. (2012). Synthesis, cytotoxicity, induction of apoptosis, and interaction with DNA of dinuclear platinum(II) complexes. ChemMedChem, 7(11), 2004-2009. doi:10.1002/cmdc.201200332</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Yang, S., Chen, X., Zhen, P., Ye, Q., Xie, X., &amp; Liu, W. (2011). An HPLC method for the determination of the anticancer complex 3-hydroxycarboplatin. Acta Chromatographica, 23(4), 539-550. doi:10.1556/AChrom.23.2011.4.1</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Ye, Q. -., Liu, W. -., Chen, X. -., Yu, Y., Chang, Q. -., &amp; Hou, S. -. (2010). Synthesis and in vitro cytotoxicity of cis-[pt(NH3)(NH 2OH)Cl2]. Archives of Pharmacal Research, 33(6), 807-811. doi:10.1007/s12272-010-0602-x</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Ye, Q. -., Lou, L. -., &amp; Liu, W. -. (2008). Recent progress in targeting platinum-based antitumor drugs. Chinese Pharmaceutical Journal, 43(20), 1521-1529. Retrieved from </w:t>
      </w:r>
      <w:hyperlink r:id="rId34" w:tgtFrame="_blank" w:history="1">
        <w:r w:rsidRPr="00836374">
          <w:rPr>
            <w:rFonts w:ascii="Times New Roman" w:hAnsi="Times New Roman" w:cs="Times New Roman"/>
            <w:color w:val="000000"/>
            <w:sz w:val="18"/>
            <w:szCs w:val="18"/>
          </w:rPr>
          <w:t>www.scopus.com</w:t>
        </w:r>
      </w:hyperlink>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Ye, Q. -., Lou, L. -., Liu, W. -., Yu, Y., Chen, X. -., Hou, S. -.,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Liu, Y. (2007). Synthesis and in vitro cytotoxicity of novel lipophilic (diamine)platinum(II) complexes of salicylate derivatives. Bioorganic and Medicinal Chemistry Letters, 17(8), 2146-2149. doi:10.1016/j.bmcl.2007.01.084</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Ye, Q. -., Lou, L. -., Liu, Z. -., Liu, W. -., Hou, S. -., Chen, X. -., &amp; Yu, Y. (2007). Synthesis, characterization and cytotoxicity of diam(m)-ineplatinum(II) complexes containing β-phenylisosuccinate ligand. Archiv Der Pharmazie, 340(11), 599-602. doi:10.1002/ardp.200700114</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Ye, Q. -., Xie, M. -., Liu, W. -., Chen, X. -., Yu, Y., Chang, Q. -., &amp; Hou, S. -. (2009). Synthesis, characterization and cytotoxicity of dihalogeno-platinum(II) complexes with L-histidine ligand. Chemical and Pharmaceutical Bulletin, 57(4), 424-427. doi:10.1248/cpb.57.424</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Yu, Y., Lou, L. -., Liu, W. -., Zhu, H. -., Ye, Q. -., Chen, X. -.,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Hou, S. -. (2008). Synthesis and anticancer activity of lipophilic platinum(II) complexes of 3,5-diisopropylsalicylate. European Journal of Medicinal Chemistry, 43(7), 1438-1443. doi:10.1016/j.ejmech.2007.09.006</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C., Liu, H., Yang, Q., Chang, J., &amp; Sun, X. (2013). Synthesis and cytotoxic evaluation of novel platinum(II) complexes with C2-asymmetric and C2-symmetric chiral vicinal diamines. Chinese Journal of Chemistry, 31(1), 154-158. doi:10.1002/cjoc.201201168</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Zhang, X., Yang, Y., Zhao, M., Liu, L., Zheng, M., Wang, Y.,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Peng, S. (2011). A class of trp-trp-AA-OBzl: Synthesis, in vitro anti-proliferation/in vivo anti-tumor evaluation, intercalation-mechanism investigation and 3D QSAR analysis. European Journal of Medicinal Chemistry, 46(8), 3410-3419. doi:10.1016/j.ejmech.2011.05.004</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Zhang, Y., Gao, C., Zhang, Y., Wang, T., Chen, J., Qian, Y.,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Dong, P. (2015). Novel antitumor dinuclear platinum (II) complexes with a new chiral tetradentate ligand as the carrier group. Applied Organometallic Chemistry, 29(7), 481-486. doi:10.1002/aoc.3323</w:t>
      </w:r>
    </w:p>
    <w:p w:rsidR="00E10CEE" w:rsidRPr="00836374" w:rsidRDefault="00E10CEE" w:rsidP="00E10CE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Zhao, M., Bi, L., Wang, W., Wang, C., Baudy-Floc'h, M., Ju, J., &amp; Peng, S. (2006). Synthesis and cytotoxic activities of β-carboline amino acid ester conjugates. Bioorganic and Medicinal Chemistry, 14(20), 6998-7010. doi:10.1016/j.bmc.2006.06.021</w:t>
      </w:r>
    </w:p>
    <w:p w:rsidR="00E10CEE" w:rsidRPr="00836374" w:rsidRDefault="00E10CEE"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lang w:val="bg-BG"/>
        </w:rPr>
      </w:pPr>
    </w:p>
    <w:p w:rsidR="00E10CEE" w:rsidRPr="00836374" w:rsidRDefault="00E10CEE"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lang w:val="bg-BG"/>
        </w:rPr>
      </w:pPr>
    </w:p>
    <w:p w:rsidR="00120B67" w:rsidRPr="00836374" w:rsidRDefault="00120B67" w:rsidP="00120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E00E9B" w:rsidP="00E10CE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 9</w:t>
      </w:r>
      <w:r w:rsidRPr="00836374">
        <w:rPr>
          <w:rFonts w:ascii="Times New Roman" w:eastAsia="Times New Roman" w:hAnsi="Times New Roman" w:cs="Times New Roman"/>
          <w:b/>
          <w:color w:val="000000"/>
        </w:rPr>
        <w:t>:</w:t>
      </w:r>
      <w:r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Kostova, I., Manolov, I.,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xml:space="preserve">, Tzanova, T., Konstantinov, S., Karaivanova, M. Cytotoxic activity of new cerium (III) complexes of bis-coumarins (2005) European Journal of Medicinal Chemistry, 40 (12), pp. 1246-1254. </w:t>
      </w:r>
      <w:r w:rsidR="00FC766C" w:rsidRPr="00836374">
        <w:rPr>
          <w:rFonts w:ascii="Times New Roman" w:eastAsia="Times New Roman" w:hAnsi="Times New Roman" w:cs="Times New Roman"/>
          <w:color w:val="000000"/>
        </w:rPr>
        <w:t>(</w:t>
      </w:r>
      <w:r w:rsidR="00FC766C" w:rsidRPr="00836374">
        <w:rPr>
          <w:rFonts w:ascii="Times New Roman" w:eastAsia="Times New Roman" w:hAnsi="Times New Roman" w:cs="Times New Roman"/>
          <w:b/>
          <w:color w:val="000000"/>
        </w:rPr>
        <w:t>IF 2,022</w:t>
      </w:r>
      <w:r w:rsidR="00FC766C" w:rsidRPr="00836374">
        <w:rPr>
          <w:rFonts w:ascii="Times New Roman" w:eastAsia="Times New Roman" w:hAnsi="Times New Roman" w:cs="Times New Roman"/>
          <w:color w:val="000000"/>
        </w:rPr>
        <w:t>)</w:t>
      </w:r>
    </w:p>
    <w:p w:rsidR="00120B67" w:rsidRPr="00836374" w:rsidRDefault="00B544DD"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35" w:history="1">
        <w:r w:rsidR="00120B67" w:rsidRPr="00836374">
          <w:rPr>
            <w:rStyle w:val="a3"/>
            <w:rFonts w:ascii="Times New Roman" w:eastAsia="Times New Roman" w:hAnsi="Times New Roman" w:cs="Times New Roman"/>
          </w:rPr>
          <w:t>https://www.scopus.com/inward/record.uri?eid=2-s2.0-27744533021&amp;doi=10.1016%2fj.ejmech.2005.07.010&amp;partnerID=40&amp;md5=9ffb7c609bd6ef1fd347972415cbba82</w:t>
        </w:r>
      </w:hyperlink>
    </w:p>
    <w:p w:rsidR="00120B67" w:rsidRPr="00836374" w:rsidRDefault="00E00E9B"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lang w:val="bg-BG"/>
        </w:rPr>
        <w:t>Установени цитирания</w:t>
      </w:r>
      <w:r w:rsidRPr="00836374">
        <w:rPr>
          <w:rFonts w:ascii="Times New Roman" w:eastAsia="Times New Roman" w:hAnsi="Times New Roman" w:cs="Times New Roman"/>
          <w:b/>
          <w:color w:val="000000"/>
        </w:rPr>
        <w:t>: 27</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Z. -., &amp; Liang, H. (2010). Progresses in TCM metal-based antitumour agents. Anti-Cancer Agents in Medicinal Chemistry, 10(5), 412-423. doi:10.2174/1871520611009050412</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Z. -., Tan, M. -., Liu, Y. -., Peng, Y., Wang, H. -., Liu, H. -., &amp; Liang, H. (2011). Synthesis, characterization and preliminary cytotoxicity evaluation of five lanthanide(III)-plumbagin complexes. Journal of Inorganic Biochemistry, 105(3), 426-434. doi:10.1016/j.jinorgbio.2010.12.003</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Chen, Z. -., Wei, J. -., Liu, Y. -., Liu, M., Gu, Y. -., Huang, K. -.,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Liang, H. (2013). High antitumor activity of 5,7-dihalo-8-quinolinolato cerium complexes. European Journal of Medicinal Chemistry, 68, 454-462. doi:10.1016/j.ejmech.2013.08.007</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Georgieva, I., Mihaylov, T., &amp; Trendafilova, N. (2014). Lanthanide and transition metal complexes of bioactive coumarins: Molecular modeling and spectroscopic studies. Journal of Inorganic Biochemistry, 135, 100-112. doi:10.1016/j.jinorgbio.2014.03.003</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Heras, B. L., Amesty, Á., Estévez-Braun, A., &amp; Hortelano, S. (2019). Metal complexes of natural product like-compounds with antitumor activity. Anti-Cancer Agents in Medicinal Chemistry, 19(1), 48-65. doi:10.2174/1871520618666180420165821</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Kancheva, V. D., Angelova, S. E., &amp; Slavova-Kazakova, A. K. (2016). Kinetics and mechanism of inhibited lipid autoxidation in presence of 4-substituted-coumarins. Lipid peroxidation: Inhibition, effects and mechanisms (pp. 213-247) Retrieved from </w:t>
      </w:r>
      <w:hyperlink r:id="rId36" w:tgtFrame="_blank" w:history="1">
        <w:r w:rsidRPr="00836374">
          <w:rPr>
            <w:rFonts w:ascii="Times New Roman" w:hAnsi="Times New Roman" w:cs="Times New Roman"/>
            <w:color w:val="000000"/>
            <w:sz w:val="18"/>
            <w:szCs w:val="18"/>
          </w:rPr>
          <w:t>www.scopus.com</w:t>
        </w:r>
      </w:hyperlink>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Kaur, M., Kohli, S., Sandhu, S., Bansal, Y., &amp; Bansal, G. (2015). Coumarin: A promising scaffold for anticancer agents. Anti-Cancer Agents in Medicinal Chemistry, 15(8), 1032-1048. doi:10.2174/1871520615666150101125503</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Liu, H., Wang, Y., Sharma, A., Mao, R., Jiang, N., Dun, B., &amp; She, J. -. (2015). Derivatives containing both coumarin and benzimidazole potently induce caspase-dependent apoptosis of cancer cells through inhibition of PI3K-AKT-mTOR signaling. Anti-Cancer Drugs, 26(6), 667-677. doi:10.1097/CAD.0000000000000232</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Martins, T. S., Hewer, T. L. R., &amp; Freire, R. S. (2007). Cerium: Catalytic properties, technological and environmental applications. [Cério: Propriedades catalíticas, aplicações tecnológicas e ambientais] Quimica Nova, 30(8), 2001-2006. doi:10.1590/s0100-40422007000800035</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Mayank, Singh, A., Kaur, N., Garg, N., &amp; Singh, N. (2019). Anticancer SAR establishment and novel accruing signal transduction model of drug action using biscoumarin scaffold. Computational Biology and Chemistry, 83 doi:10.1016/j.compbiolchem.2019.107104</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Mihaylov, T., Trendafilova, N., &amp; Georgieva, I. (2008). DFT-based molecular modeling and vibrational study of the la(III) complex of 3,3′-(benzylidene)bis(4-hydroxycoumarin). Journal of Molecular Modeling, 14(5), 353-366. doi:10.1007/s00894-008-0277-0</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Mishra, A., Srivastava, S. K., &amp; Swati, D. (2013). Study of structure-activity relationship of enantiomeric, protonated and deprotonated forms of warfarin via vibrational spectroscopy and DFT calculations. Spectrochimica Acta - Part A: Molecular and Biomolecular Spectroscopy, 113, 439-446. doi:10.1016/j.saa.2013.04.086</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Oruma, U. S., Ukoha, P. O., &amp; Asegbeloyin, J. N. (2014). Synthesis, characterization and biological studies of S-1,3-benzothiazol-2-ylthiophene-2-carbothioate and its ce(IV) and nd(III) complexes. Asian Journal of Chemistry, 26(22), 7622-7626. doi:10.14233/ajchem.2014.17102</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Riveiro, M. E., De Kimpe, N., Moglioni, A., Vázquez, R., Monczor, F., Shayo, C., &amp; Davio, C. (2010). Coumarins: Old compounds with novel promising therapeutic perspectives. Current Medicinal Chemistry, 17(13), 1325-1338. doi:10.2174/092986710790936284</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Sahni, T., Sharma, S., Arora, G., &amp; Verma, D. (2020). Synthesis, characterization and antifungal activity of a substituted coumarin and its derivatives. Pesticide Research Journal, 32(1), 39-48. doi:10.5958/2249-524X.2020.00007.2</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Sang, Y. -., Lin, X. -., Li, X. -., Liu, Y. -., &amp; Zhang, X. -. (2015). Synthesis, crystal structure and antibacterial activity of a novel phenolato- and peroxo-bridged dinuclear cerium(IV) complex with tripodal schiff bases. Inorganic Chemistry Communications, 62, 115-118. doi:10.1016/j.inoche.2015.11.003</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Świa̧tek, M., &amp; Kufelnicki, A. (2012). Metal - ligand interaction of lanthanides with coumarin derivatives. part I. complexation of 3-(1-aminoethylidene)-2H-chromene-2,4(3H)-dione with la(III), ce(III), nd(III) and ho(III). Acta Poloniae Pharmaceutica - Drug Research, 69(6), 1001-1007. Retrieved from </w:t>
      </w:r>
      <w:hyperlink r:id="rId37" w:tgtFrame="_blank" w:history="1">
        <w:r w:rsidRPr="00836374">
          <w:rPr>
            <w:rFonts w:ascii="Times New Roman" w:hAnsi="Times New Roman" w:cs="Times New Roman"/>
            <w:color w:val="000000"/>
            <w:sz w:val="18"/>
            <w:szCs w:val="18"/>
          </w:rPr>
          <w:t>www.scopus.com</w:t>
        </w:r>
      </w:hyperlink>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Wang, L., He, J., Yang, Q., Lv, X., Li, J., Chen, D. D. Y.,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Zhou, Q. (2017). Abnormal pinocytosis and valence-variable behaviors of cerium suggested a cellular mechanism for plant yield reduction induced by environmental cerium. Environmental Pollution, 230, 902-910. doi:10.1016/j.envpol.2017.07.034</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R., Zou, B. -., Qin, Q. -., Wang, Z. -., Tan, M. -., &amp; Liang, H. (2020). Synthesis, characterization and the anticancer activity of six lanthanides(III) complexes with 5,7-dihalogenated-8-quinolinol and 2,2’-bipyridine derivatives. Transition Metal Chemistry, 45(7), 477-483. doi:10.1007/s11243-020-00399-4</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Y., Liu, H., Lu, P., Mao, R., Xue, X., Fan, C., &amp; She, J. (2015). Design, synthesis, and in vitro evaluation of novel 3, 7-disubstituted coumarin derivatives as potent anticancer agents. Chemical Biology and Drug Design, 86(4), 637-647. doi:10.1111/cbdd.12531</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Xia, H. -., Liu, Y. -., &amp; Ma, W. -. (2013). Study on interaction of N, N′-(2-hydroxy-3-methoxybenzyl) diamine cerium(IV) with bovine serum albumin. Journal of Coordination Chemistry, 66(21), 3706-3721. doi:10.1080/00958972.2013.850496</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Yang, Y., Zhou, Z., Wei, Z. -., Qin, Q. -., Yang, L., &amp; Liang, H. (2021). High anticancer activity and apoptosis- and autophagy-inducing properties of novel lanthanide(iii) complexes bearing 8-hydroxyquinoline-N-oxide and 1,10-phenanthroline. Dalton Transactions, 50(17), 5828-5834. doi:10.1039/d1dt00450f</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Zhang, F., Ma, A., Song, D., Jiang, J., Lu, F., Zhang, L.,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Chen, J. (2015). Improving in-vitro biocorrosion resistance of mg-zn-mn-ca alloy in hank's solution through addition of cerium. Journal of Rare Earths, 33(1), 93-101. doi:10.1016/S1002-0721(14)60388-4</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H., Yu, T. -., Zhao, Y. -., Fan, D. -., Ding, L., &amp; Zhang, S. -. (2009). Cytotoxic activity of some novel dicoumarin derivatives in vitro. Chemical Research in Chinese Universities, 25(5), 644-647. Retrieved from </w:t>
      </w:r>
      <w:hyperlink r:id="rId38" w:tgtFrame="_blank" w:history="1">
        <w:r w:rsidRPr="00836374">
          <w:rPr>
            <w:rFonts w:ascii="Times New Roman" w:hAnsi="Times New Roman" w:cs="Times New Roman"/>
            <w:color w:val="000000"/>
            <w:sz w:val="18"/>
            <w:szCs w:val="18"/>
          </w:rPr>
          <w:t>www.scopus.com</w:t>
        </w:r>
      </w:hyperlink>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H., Zhao, M., Yu, T., Zhao, Y., Fan, D., &amp; Zhang, S. (2013). Cytotoxicity evaluation of coumarin derivatives containing 4-bromophenyl or anthracene moieties. Research on Chemical Intermediates, 39(4), 1817-1822. doi:10.1007/s11164-012-0716-5</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J., Li, Y., Hao, X., Zhang, Q., Yang, K., Li, L.,.. Li, X. (2011). Recent progress in therapeutic and diagnostic applications of lanthanides. Mini-Reviews in Medicinal Chemistry, 11(8), 678-694. doi:10.2174/138955711796268804</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Ziarani, G. M., Badiei, A., Azizi, M., &amp; Lashgari, N. (2013). Efficient one-pot synthesis of bis(4-hydroxycoumarin)methanes in the presence of sulfonic acid functionalized nanoporous silica (SBA-pr-SO 3H). Journal of the Chinese Chemical Society, 60(5), 499-502. doi:10.1002/jccs.201200530</w:t>
      </w:r>
    </w:p>
    <w:p w:rsidR="00E00E9B" w:rsidRPr="00836374" w:rsidRDefault="00E00E9B"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120B67"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E00E9B" w:rsidP="00E00E9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 10</w:t>
      </w:r>
      <w:r w:rsidRPr="00836374">
        <w:rPr>
          <w:rFonts w:ascii="Times New Roman" w:eastAsia="Times New Roman" w:hAnsi="Times New Roman" w:cs="Times New Roman"/>
          <w:color w:val="000000"/>
          <w:lang w:val="bg-BG"/>
        </w:rPr>
        <w:t xml:space="preserve">: </w:t>
      </w:r>
      <w:r w:rsidR="00120B67" w:rsidRPr="00836374">
        <w:rPr>
          <w:rFonts w:ascii="Times New Roman" w:eastAsia="Times New Roman" w:hAnsi="Times New Roman" w:cs="Times New Roman"/>
          <w:color w:val="000000"/>
        </w:rPr>
        <w:t xml:space="preserve">Kostova, I.,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xml:space="preserve">, Tzanova, T., Karaivanova, M. Synthesis, characterization, and cytotoxic activity of new lanthanum(III) complexes of bis-coumarins (2006) Bioinorganic Chemistry and Applications, 2006, art. no. 25651. </w:t>
      </w:r>
      <w:r w:rsidR="00FC766C" w:rsidRPr="00836374">
        <w:rPr>
          <w:rFonts w:ascii="Times New Roman" w:eastAsia="Times New Roman" w:hAnsi="Times New Roman" w:cs="Times New Roman"/>
          <w:color w:val="000000"/>
        </w:rPr>
        <w:t>(</w:t>
      </w:r>
      <w:r w:rsidR="00FC766C" w:rsidRPr="00836374">
        <w:rPr>
          <w:rFonts w:ascii="Times New Roman" w:eastAsia="Times New Roman" w:hAnsi="Times New Roman" w:cs="Times New Roman"/>
          <w:b/>
          <w:color w:val="000000"/>
        </w:rPr>
        <w:t>IF 0,767</w:t>
      </w:r>
      <w:r w:rsidR="00FC766C" w:rsidRPr="00836374">
        <w:rPr>
          <w:rFonts w:ascii="Times New Roman" w:eastAsia="Times New Roman" w:hAnsi="Times New Roman" w:cs="Times New Roman"/>
          <w:color w:val="000000"/>
        </w:rPr>
        <w:t>)</w:t>
      </w:r>
    </w:p>
    <w:p w:rsidR="00120B67" w:rsidRPr="00836374" w:rsidRDefault="00B544DD"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39" w:history="1">
        <w:r w:rsidR="00120B67" w:rsidRPr="00836374">
          <w:rPr>
            <w:rStyle w:val="a3"/>
            <w:rFonts w:ascii="Times New Roman" w:eastAsia="Times New Roman" w:hAnsi="Times New Roman" w:cs="Times New Roman"/>
          </w:rPr>
          <w:t>https://www.scopus.com/inward/record.uri?eid=2-s2.0-33645554138&amp;doi=10.1155%2fBCA%2f2006%2f25651&amp;partnerID=40&amp;md5=51f6c5f00a3573bf34bc3133a46feb21</w:t>
        </w:r>
      </w:hyperlink>
    </w:p>
    <w:p w:rsidR="00120B67" w:rsidRPr="00836374" w:rsidRDefault="00E00E9B"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lang w:val="bg-BG"/>
        </w:rPr>
      </w:pPr>
      <w:r w:rsidRPr="00836374">
        <w:rPr>
          <w:rFonts w:ascii="Times New Roman" w:eastAsia="Times New Roman" w:hAnsi="Times New Roman" w:cs="Times New Roman"/>
          <w:b/>
          <w:color w:val="000000"/>
          <w:lang w:val="bg-BG"/>
        </w:rPr>
        <w:t>Установени</w:t>
      </w:r>
      <w:r w:rsidRPr="00836374">
        <w:rPr>
          <w:rFonts w:ascii="Times New Roman" w:eastAsia="Times New Roman" w:hAnsi="Times New Roman" w:cs="Times New Roman"/>
          <w:color w:val="000000"/>
          <w:lang w:val="bg-BG"/>
        </w:rPr>
        <w:t xml:space="preserve"> </w:t>
      </w:r>
      <w:r w:rsidRPr="00836374">
        <w:rPr>
          <w:rFonts w:ascii="Times New Roman" w:eastAsia="Times New Roman" w:hAnsi="Times New Roman" w:cs="Times New Roman"/>
          <w:b/>
          <w:color w:val="000000"/>
          <w:lang w:val="bg-BG"/>
        </w:rPr>
        <w:t>цитирания: 32</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Aiyelabola, T., Akinkunmi, E., Obuotor, E., Olawuni, I., Isabirye, D., &amp; Jordaan, J. (2017). Synthesis characterization and biological activities of coordination compounds of 4-hydroxy-3-nitro-2 H-chromen-2-one and its aminoethanoic acid and pyrrolidine-2-carboxylic acid mixed ligand complexes. Bioinorganic Chemistry and Applications, 2017 doi:10.1155/2017/6426747</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Akkol, E. K., Genç, Y., Karpuz, B., Sobarzo-Sánchez, E., &amp; Capasso, R. (2020). Coumarins and coumarin-related compounds in pharmacotherapy of cancer. Cancers, 12(7), 1-25. doi:10.3390/cancers12071959</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Alberto, A. -., &amp; Dorian, P. -. (2013). Synthesis, characterization, thermal behavior, and antifungal activity of la(III) complexes with cinnamates and 4-methoxyphenylacetate. Journal of Rare Earths, 31(11), 1106-1113. doi:10.1016/S1002-0721(12)60412-8</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Belkhir-Talbi, D., Makhloufi-Chebli, M., Terrachet-Bouaziz, S., Hikem-Oukacha, D., Ghemmit, N., Ismaili, L.,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Hamdi, M. (2019). Synthesis, characterization, theoretical studies, ADMET and drug-likeness analysis: Electrochemical and biological activities of metal complexes of 3-(2-hydroxybenzoyl)-2H-chromen-2-one. Journal of Molecular Structure, 1179, 495-505. doi:10.1016/j.molstruc.2018.11.035</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Z. -., &amp; Liang, H. (2010). Progresses in TCM metal-based antitumour agents. Anti-Cancer Agents in Medicinal Chemistry, 10(5), 412-423. doi:10.2174/1871520611009050412</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Cisse, L., Djande, A., Capo-Chichi, M., Delattre, F., Saba, A., Brochon, J. -.,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Aaron, J. -. (2017). Fluorescence quenching of two coumarin-3-carboxylic acids by trivalent lanthanide ions. Journal of Fluorescence, 27(2), 619-628. doi:10.1007/s10895-016-1990-1</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Citta, A., Folda, A., Scutari, G., Cesaro, L., Bindoli, A., &amp; Rigobello, M. P. (2012). Inhibition of thioredoxin reductase by lanthanum chloride. Journal of Inorganic Biochemistry, 117, 18-24. doi:10.1016/j.jinorgbio.2012.08.014</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Dobies Návia, M. V., Alves Gálico, D., Junior Caires, F., Marques Luiz, J., &amp; Spezia Nunes, R. (2018). Synthesis, thermal behavior, and spectroscopic study of the solid nalidixate of selected light trivalent lanthanides. Journal of Thermal Analysis and Calorimetry, 132(3), 1717-1727. doi:10.1007/s10973-018-7042-0</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Ferrari, G. V., Pappano, N. B., Debattista, N. B., &amp; Paulina Montaña, M. (2008). Potentiometric and spectrophotometric study of 3-hydroxyflavone-la(III) complexes. Journal of Chemical and Engineering Data, 53(6), 1241-1245. doi:10.1021/je7004598</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Ferrari, G. V., Paulina Montaña, M., Dimarco, F. C. D., Debattista, N. B., Pappano, N. B., Massad, W. A., &amp; García, N. A. (2013). A comparative photochemical study on the behavior of 3,3′- dihydroxyflavone and its complex with la(III) as generators and quenchers of reactive oxygen species. Journal of Photochemistry and Photobiology B: Biology, 124, 42-49. doi:10.1016/j.jphotobiol.2013.03.011</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Gutzov, S., Ahmed, G., Petkova, N., Füglein, E., &amp; Petkov, I. (2008). Preparation and optical properties of samarium doped sol-gel materials. Journal of Non-Crystalline Solids, 354(29), 3438-3442. doi:10.1016/j.jnoncrysol.2008.03.024</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Hao, Y., Zhang, X., &amp; Chen, Y. (2014). Photorelease of La3+ with turn-on fluorescent detection. Journal of Photochemistry and Photobiology A: Chemistry, 289, 47-52. doi:10.1016/j.jphotochem.2014.05.007</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Hijazi, A. K., Taha, Z. A., Ababneh, T. S., Alshare, H. M., Al-Bataineh, N., Al-Momani, W. M., &amp; Ajlouni, A. M. (2020). In vitro biological, catalytic, and DFT studies of some iron(III) N-ligated complexes. Chemical Papers, 74(5), 1561-1572. doi:10.1007/s11696-019-01009-z</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Hijazi, A. K., Taha, Z. A., Ajlouni, A. M., Al-Momani, W. M., Idris, I. M., &amp; Hamra, E. A. (2017). Synthesis and biological activities of lanthanide (III) nitrate complexes with N-(2-hydroxynaphthalen-1-yl) methylene) nicotinohydrazide schiff base. Medicinal Chemistry, 13(1), 77-84. doi:10.2174/1573406412666160225155908</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Hong, Y., Park, S., Yoon, B. -., Choi, B. D., &amp; Choi, Y. J. (2011). Screen of functional activity of polysaccharide and glycosaminoglycan from sea hare (aplysia kurodai) by cell line. Journal of the Korean Society of Food Science and Nutrition, 40(1), 14-19. doi:10.3746/jkfn.2011.40.1.014</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Kolita, S., Dutta, L., Das, P., &amp; Bhuyan, P. J. (2017). One-pot synthesis of unsymmetrical bis(4-hydroxycoumarin-3-yl)methanes. Synlett, 28(17), 2291-2294. doi:10.1055/s-0036-1589065</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Kutsenko, O. K., Trusova, V. M., Gorbenko, G. P., Deligeorgiev, T., Vasilev, A., Kaloianova, S., &amp; Lesev, N. (2011). Fluorescence study of lipid bilayer interactions of eu(III) coordination complexes. Journal of Fluorescence, 21(4), 1689-1695. doi:10.1007/s10895-011-0861-z</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Muñoz, V. A., Ferrari, G. V., Montaña, M. P., Miskoski, S., &amp; García, N. A. (2016). Effect of Cu2 +-complexation on the scavenging ability of chrysin towards photogenerated singlet molecular oxygen (O2(1Δg)). possible biological implications. Journal of Photochemistry and Photobiology B: Biology, 162, 597-603. doi:10.1016/j.jphotobiol.2016.07.027</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Ren, Q. -., Gao, C., Xu, Z., Feng, L. -., Liu, M. -., Wu, X., &amp; Zhao, F. (2018). Bis-coumarin derivatives and their biological activities. Current Topics in Medicinal Chemistry, 18(2), 101-113. doi:10.2174/1568026618666180221114515</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Shaban, S. Y., El-Kemary, M. A., Samir, G., El-Baradei, H., &amp; Puchta, R. (2015). Norfloxacin la(III)-based complex: Synthesis, characterization, and DNA-binding studies. Journal of Coordination Chemistry, 68(17-18), 3247-3258. doi:10.1080/00958972.2015.1065320</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Shen, L., Lan, Z., Sun, X., Shi, L., Liu, Q., &amp; Ni, J. (2010). Proteomic analysis of lanthanum citrate-induced apoptosis in human cervical carcinoma SiHa cells. BioMetals, 23(6), 1179-1189. doi:10.1007/s10534-010-9368-3</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Sturza, C. M., Boscencu, R., &amp; Nacea, V. (2008). The lanthanides: Physico-chemical properties relevant for their biomedical applications. Farmacia, 56(3), 326-338. Retrieved from </w:t>
      </w:r>
      <w:hyperlink r:id="rId40" w:tgtFrame="_blank" w:history="1">
        <w:r w:rsidRPr="00836374">
          <w:rPr>
            <w:rFonts w:ascii="Times New Roman" w:hAnsi="Times New Roman" w:cs="Times New Roman"/>
            <w:color w:val="000000"/>
            <w:sz w:val="18"/>
            <w:szCs w:val="18"/>
          </w:rPr>
          <w:t>www.scopus.com</w:t>
        </w:r>
      </w:hyperlink>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Tite, T., Popa, A. -., Balescu, L. M., Bogdan, I. M., Pasuk, I., Ferreira, J. M. F., &amp; Stan, G. E. (2018). Cationic substitutions in hydroxyapatite: Current status of the derived biofunctional effects and their in vitro interrogation methods. Materials, 11(11) doi:10.3390/ma11112081</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H., Tan, M., Zhu, J., Pan, Y., Chen, Z., Liang, H., &amp; Liu, H. (2009). Synthesis, cytotoxic activity, and DNA binding properties of copper (II) complexes with hesperetin, naringenin, and apigenin. Bioinorganic Chemistry and Applications, 2009 doi:10.1155/2009/347872</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Xia, Y. -., Ge, G. -., Wang, P., Liang, S. -., He, Y. -., Ning, J.,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Yang, L. (2015). Structural modifications at the C-4 position strongly affect the glucuronidation of 6,7-dihydroxycoumarins. Drug Metabolism and Disposition, 43(4), 553-560. doi:10.1124/dmd.114.060681</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Yang, L., Tan, J., Wang, B. -., &amp; Zhu, L. -. (2014). Synthesis, characterization, and anti-cancer activity of emodin-mn(II) metal complex. Chinese Journal of Natural Medicines, 12(12), 937-942. doi:10.1016/S1875-5364(14)60137-0</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Yang, L., Wang, B., Tan, J., &amp; Zhu, L. (2013). The DNA-binding and bioactivity of rare earth metal complexes. Mini-Reviews in Medicinal Chemistry, 13(10), 1487-1500. doi:10.2174/1389557511313100009</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Yerrabelly, J. R., Chakravarthula, V., Yerrabelly, H., Chitneni, P. R., Batchu, V. R., Nanubolu, J. B., &amp; Krishnan, R. K. (2015). Unusual tandem ring closing metathesis-claisen rearrangement enroute to spiro annulation of O-allyl biscoumarins. Tetrahedron Letters, 56(17), 2180-2182. doi:10.1016/j.tetlet.2015.02.106</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Yousefian, Z., Golkar, P., &amp; Mirjalili, M. H. (2021). Production enhancement of medicinally active coumarin and phenolic compounds in hairy root cultures of pelargonium sidoides: The effect of elicitation and sucrose. Journal of Plant Growth Regulation, 40(2), 628-641. doi:10.1007/s00344-020-10127-y</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Završnik, D., Muratović, S., Makuc, D., Plavec, J., Cetina, M., Nagl, A.,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Mintas, M. (2011). Benzylidene-bis-(4-hydroxycoumarin) and benzopyrano-coumarin derivatives: Synthesis, 1H/13C-NMR conformational and X-ray crystal structure studies and in vitro antiviral activity evaluations. Molecules, 16(7), 6023-6040. doi:10.3390/molecules16076023</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Zhu, W. -., Hu, R. -., Lin, Q. -., Wang, X. -., &amp; Zheng, X. -. (2009). Synthesis, DNA-binding and antiproliferative activity of N-(nitrogen heterocyclic) norcantharidin acylamide acid. Central European Journal of Chemistry, 7(3), 569-575. doi:10.2478/s11532-009-0058-3</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Ziarani, G. M., Badiei, A., Azizi, M., &amp; Lashgari, N. (2013). Efficient one-pot synthesis of bis(4-hydroxycoumarin)methanes in the presence of sulfonic acid functionalized nanoporous silica (SBA-pr-SO 3H). Journal of the Chinese Chemical Society, 60(5), 499-502. doi:10.1002/jccs.201200530</w:t>
      </w:r>
    </w:p>
    <w:p w:rsidR="00E00E9B" w:rsidRPr="00836374" w:rsidRDefault="00E00E9B"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lang w:val="bg-BG"/>
        </w:rPr>
      </w:pPr>
    </w:p>
    <w:p w:rsidR="00120B67" w:rsidRPr="00836374" w:rsidRDefault="00120B67" w:rsidP="00120B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E00E9B" w:rsidP="00E00E9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 11:</w:t>
      </w:r>
      <w:r w:rsidRPr="00836374">
        <w:rPr>
          <w:rFonts w:ascii="Times New Roman" w:eastAsia="Times New Roman" w:hAnsi="Times New Roman" w:cs="Times New Roman"/>
          <w:color w:val="000000"/>
          <w:lang w:val="bg-BG"/>
        </w:rPr>
        <w:t xml:space="preserve"> </w:t>
      </w:r>
      <w:r w:rsidR="00120B67" w:rsidRPr="00836374">
        <w:rPr>
          <w:rFonts w:ascii="Times New Roman" w:eastAsia="Times New Roman" w:hAnsi="Times New Roman" w:cs="Times New Roman"/>
          <w:color w:val="000000"/>
        </w:rPr>
        <w:t xml:space="preserve">Manolov, I., Machulla, H.-J., </w:t>
      </w:r>
      <w:r w:rsidR="00E47FC1" w:rsidRPr="00836374">
        <w:rPr>
          <w:rFonts w:ascii="Times New Roman" w:eastAsia="Times New Roman" w:hAnsi="Times New Roman" w:cs="Times New Roman"/>
          <w:b/>
          <w:color w:val="000000"/>
          <w:u w:val="single"/>
        </w:rPr>
        <w:t>Momekov, G.</w:t>
      </w:r>
      <w:r w:rsidR="00A45806"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Synthesis, physicochemical characterization and preliminary pharmacological in vitro evaluation of two novel cytotoxic benzophenone-linked 3,3-dimethyltriazenes</w:t>
      </w:r>
      <w:r w:rsidR="00A45806"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(2006) Pharmazie, 61 (6), pp. 511-516. </w:t>
      </w:r>
      <w:r w:rsidR="00FC766C" w:rsidRPr="00836374">
        <w:rPr>
          <w:rFonts w:ascii="Times New Roman" w:eastAsia="Times New Roman" w:hAnsi="Times New Roman" w:cs="Times New Roman"/>
          <w:color w:val="000000"/>
        </w:rPr>
        <w:t>(</w:t>
      </w:r>
      <w:r w:rsidR="00FC766C" w:rsidRPr="00836374">
        <w:rPr>
          <w:rFonts w:ascii="Times New Roman" w:eastAsia="Times New Roman" w:hAnsi="Times New Roman" w:cs="Times New Roman"/>
          <w:b/>
          <w:color w:val="000000"/>
        </w:rPr>
        <w:t>IF 0,606</w:t>
      </w:r>
      <w:r w:rsidR="00FC766C" w:rsidRPr="00836374">
        <w:rPr>
          <w:rFonts w:ascii="Times New Roman" w:eastAsia="Times New Roman" w:hAnsi="Times New Roman" w:cs="Times New Roman"/>
          <w:color w:val="000000"/>
        </w:rPr>
        <w:t>)</w:t>
      </w:r>
    </w:p>
    <w:p w:rsidR="00120B67" w:rsidRPr="00836374" w:rsidRDefault="00B544DD"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41" w:history="1">
        <w:r w:rsidR="00A45806" w:rsidRPr="00836374">
          <w:rPr>
            <w:rStyle w:val="a3"/>
            <w:rFonts w:ascii="Times New Roman" w:eastAsia="Times New Roman" w:hAnsi="Times New Roman" w:cs="Times New Roman"/>
          </w:rPr>
          <w:t>https://www.scopus.com/inward/record.uri?eid=2-s2.0-33745593089&amp;partnerID=40&amp;md5=ee8dbe5506c113c47b1f0e6236a11d46</w:t>
        </w:r>
      </w:hyperlink>
    </w:p>
    <w:p w:rsidR="00120B67" w:rsidRPr="00836374" w:rsidRDefault="00E00E9B"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lang w:val="bg-BG"/>
        </w:rPr>
      </w:pPr>
      <w:r w:rsidRPr="00836374">
        <w:rPr>
          <w:rFonts w:ascii="Times New Roman" w:eastAsia="Times New Roman" w:hAnsi="Times New Roman" w:cs="Times New Roman"/>
          <w:b/>
          <w:color w:val="000000"/>
          <w:lang w:val="bg-BG"/>
        </w:rPr>
        <w:t>Установени цитирания:</w:t>
      </w:r>
      <w:r w:rsidR="004421FE" w:rsidRPr="00836374">
        <w:rPr>
          <w:rFonts w:ascii="Times New Roman" w:eastAsia="Times New Roman" w:hAnsi="Times New Roman" w:cs="Times New Roman"/>
          <w:b/>
          <w:color w:val="000000"/>
          <w:lang w:val="bg-BG"/>
        </w:rPr>
        <w:t xml:space="preserve"> 7</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Çikla, P., &amp; Rollas, S. (2007). Synthesis of some new triazene and diazene derivatives and in vitro evaluation of preliminary antitumor activities. Fabad Journal of Pharmaceutical Sciences, 32(1), 33-40. Retrieved from </w:t>
      </w:r>
      <w:hyperlink r:id="rId42" w:tgtFrame="_blank" w:history="1">
        <w:r w:rsidRPr="00836374">
          <w:rPr>
            <w:rFonts w:ascii="Times New Roman" w:hAnsi="Times New Roman" w:cs="Times New Roman"/>
            <w:color w:val="000000"/>
            <w:sz w:val="18"/>
            <w:szCs w:val="18"/>
          </w:rPr>
          <w:t>www.scopus.com</w:t>
        </w:r>
      </w:hyperlink>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El-Latif Zein, M. A., &amp; El-Shenawy, A. I. (2016). An efficient synthesis of 1,2,4-triazine-6-one derivatives and their in vitro anticancer activity. International Journal of Pharmacology, 12(3), 188-194. doi:10.3923/ijp.2016.188.194</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Kamal, A., Reddy, C. R., Vishnuvardhan, M. V. P. S., Mahesh, R., Lakshma Nayak, V., Prabhakar, S., &amp; Reddy, C. S. (2014). Synthesis and biological evaluation of cinnamido linked benzophenone hybrids as tubulin polymerization inhibitors and apoptosis inducing agents. Bioorganic and Medicinal Chemistry Letters, 24(10), 2309-2314. doi:10.1016/j.bmcl.2014.03.076</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Katritzky, A. R., Khelashvili, L., Le, K. N. B., Mohapatra, P. P., &amp; Steel, P. J. (2007). Synthesis of o-sulfamidotriazobenzenes from 1,1′- sulfonylbis(benzotriazole). Journal of Organic Chemistry, 72(15), 5805-5808. doi:10.1021/jo0705723</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Parmar, K. A., Patel, C. R., Joshi, S. A., &amp; Patel, R. I. (2013). Synthesis, characterization and antibacterial activity of 2-(4-methyl -7-hydroxy-coumarin)-4-(cyclohexylamino)-6-(arylamino)-s-triazine. Der Pharmacia Lettre, 5(1), 24-27. Retrieved from </w:t>
      </w:r>
      <w:hyperlink r:id="rId43" w:tgtFrame="_blank" w:history="1">
        <w:r w:rsidRPr="00836374">
          <w:rPr>
            <w:rFonts w:ascii="Times New Roman" w:hAnsi="Times New Roman" w:cs="Times New Roman"/>
            <w:color w:val="000000"/>
            <w:sz w:val="18"/>
            <w:szCs w:val="18"/>
          </w:rPr>
          <w:t>www.scopus.com</w:t>
        </w:r>
      </w:hyperlink>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Ravula, P., Vamaraju, H. B., Paturi, M., Bodige, S., Gulipalli, K. C., &amp; Narendra Sharath Chandra, J. N. (2018). Design, synthesis, and docking studies of novel dimethyl triazene incorporated thiazolyl pyrazolines for anticancer activity. Journal of Heterocyclic Chemistry, 55(6), 1313-1323. doi:10.1002/jhet.3163</w:t>
      </w:r>
    </w:p>
    <w:p w:rsidR="00E00E9B" w:rsidRPr="00836374" w:rsidRDefault="00E00E9B" w:rsidP="00E00E9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Ünsalan, S., Çikla, P., Güniz Küçükgüzel, Ş., Rollas, S., Şahin, F., &amp; Faruk Bayrak, Ö. (2011). Synthesis and characterization of triazenes derived from sulfonamides. [Sülfonamitlerden türeyen triazenlerin sentezi ve karakterizasyonu] Marmara Pharmaceutical Journal, 15(1), 11-17. doi:10.12991/201115439</w:t>
      </w:r>
    </w:p>
    <w:p w:rsidR="00A45806" w:rsidRPr="00836374" w:rsidRDefault="00A45806"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E00E9B" w:rsidRPr="00836374" w:rsidRDefault="00E00E9B"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826D3D" w:rsidP="00826D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 12:</w:t>
      </w:r>
      <w:r w:rsidRPr="00836374">
        <w:rPr>
          <w:rFonts w:ascii="Times New Roman" w:eastAsia="Times New Roman" w:hAnsi="Times New Roman" w:cs="Times New Roman"/>
          <w:color w:val="000000"/>
          <w:lang w:val="bg-BG"/>
        </w:rPr>
        <w:t xml:space="preserve"> </w:t>
      </w:r>
      <w:r w:rsidR="00120B67" w:rsidRPr="00836374">
        <w:rPr>
          <w:rFonts w:ascii="Times New Roman" w:eastAsia="Times New Roman" w:hAnsi="Times New Roman" w:cs="Times New Roman"/>
          <w:color w:val="000000"/>
        </w:rPr>
        <w:t xml:space="preserve">Kostova, I., </w:t>
      </w:r>
      <w:r w:rsidR="00E47FC1" w:rsidRPr="00836374">
        <w:rPr>
          <w:rFonts w:ascii="Times New Roman" w:eastAsia="Times New Roman" w:hAnsi="Times New Roman" w:cs="Times New Roman"/>
          <w:b/>
          <w:color w:val="000000"/>
          <w:u w:val="single"/>
        </w:rPr>
        <w:t>Momekov, G.</w:t>
      </w:r>
      <w:r w:rsidR="00A45806"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New zirconium (IV) complexes of coumarins with cytotoxic activity</w:t>
      </w:r>
      <w:r w:rsidR="00A45806"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(2006) European Journal of Medicinal Chemistry, 41 (6), pp. 717-726. </w:t>
      </w:r>
      <w:r w:rsidR="00FC766C" w:rsidRPr="00836374">
        <w:rPr>
          <w:rFonts w:ascii="Times New Roman" w:eastAsia="Times New Roman" w:hAnsi="Times New Roman" w:cs="Times New Roman"/>
          <w:color w:val="000000"/>
        </w:rPr>
        <w:t>(</w:t>
      </w:r>
      <w:r w:rsidR="00FC766C" w:rsidRPr="00836374">
        <w:rPr>
          <w:rFonts w:ascii="Times New Roman" w:eastAsia="Times New Roman" w:hAnsi="Times New Roman" w:cs="Times New Roman"/>
          <w:b/>
          <w:color w:val="000000"/>
        </w:rPr>
        <w:t>IF 2,187</w:t>
      </w:r>
      <w:r w:rsidR="00FC766C" w:rsidRPr="00836374">
        <w:rPr>
          <w:rFonts w:ascii="Times New Roman" w:eastAsia="Times New Roman" w:hAnsi="Times New Roman" w:cs="Times New Roman"/>
          <w:color w:val="000000"/>
        </w:rPr>
        <w:t>)</w:t>
      </w:r>
    </w:p>
    <w:p w:rsidR="00120B67" w:rsidRPr="00836374" w:rsidRDefault="00B544DD"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44" w:history="1">
        <w:r w:rsidR="00A45806" w:rsidRPr="00836374">
          <w:rPr>
            <w:rStyle w:val="a3"/>
            <w:rFonts w:ascii="Times New Roman" w:eastAsia="Times New Roman" w:hAnsi="Times New Roman" w:cs="Times New Roman"/>
          </w:rPr>
          <w:t>https://www.scopus.com/inward/record.uri?eid=2-s2.0-33745004797&amp;doi=10.1016%2fj.ejmech.2006.03.020&amp;partnerID=40&amp;md5=09e1b77671d36f699aeda143bb5657d3</w:t>
        </w:r>
      </w:hyperlink>
    </w:p>
    <w:p w:rsidR="00120B67" w:rsidRPr="00836374" w:rsidRDefault="00826D3D"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lang w:val="bg-BG"/>
        </w:rPr>
      </w:pPr>
      <w:r w:rsidRPr="00836374">
        <w:rPr>
          <w:rFonts w:ascii="Times New Roman" w:eastAsia="Times New Roman" w:hAnsi="Times New Roman" w:cs="Times New Roman"/>
          <w:b/>
          <w:color w:val="000000"/>
          <w:lang w:val="bg-BG"/>
        </w:rPr>
        <w:t>Установени цитирания:</w:t>
      </w:r>
      <w:r w:rsidR="004421FE" w:rsidRPr="00836374">
        <w:rPr>
          <w:rFonts w:ascii="Times New Roman" w:eastAsia="Times New Roman" w:hAnsi="Times New Roman" w:cs="Times New Roman"/>
          <w:b/>
          <w:color w:val="000000"/>
          <w:lang w:val="bg-BG"/>
        </w:rPr>
        <w:t xml:space="preserve"> 44</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Abdolmaleki, S., Ghadermazi, M., Ashengroph, M., Saffari, A., &amp; Sabzkohi, S. M. (2018). Cobalt (II), zirconium(IV), calcium(II) complexes with dipicolinic acid and imidazole derivatives: X-ray studies, thermal analyses, evaluation as in vitro antibacterial and cytotoxic agents. Inorganica Chimica Acta, 480, 70-82. doi:10.1016/j.ica.2018.04.047</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Ammar, H., Abid, S., &amp; Fery-Forgues, S. (2008). Synthesis and spectroscopic study of new biscoumarin dyes based on 7-(4-methylcoumarinyl) diesters. Dyes and Pigments, 78(1), 1-7. doi:10.1016/j.dyepig.2007.09.008</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Ammar, H., Abid, S., Le Bigot, Y., &amp; El Gharbi, R. (2012). Novel synthesis of bis-iminocoumarins. Synthetic Communications, 42(6), 799-810. doi:10.1080/00397911.2010.531370</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Balcıoğlu, S., Olgun Karataş, M., Ateş, B., Alıcı, B., &amp; Özdemir, İ. (2020). Therapeutic potential of coumarin bearing metal complexes: Where are we headed? Bioorganic and Medicinal Chemistry Letters, 30(2) doi:10.1016/j.bmcl.2019.126805</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Carbonaro, C. M., Ricci, P. C., Casula, M. F., Tocco, G., &amp; Cubeddu, M. (2012). Optical characterization of PEG-supported 7-hydroxy-4-methyl-coumarin in distilled water solution. Journal of Physical Chemistry A, 116(47), 11531-11535. doi:10.1021/jp3080628</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Channabasava, &amp; Melappa, G. (2020). Identification of bioactive coumarin(S) from three endophytic fungal species of calophyllum tomentosum. Natural Products Journal, 10(4), 502-512. doi:10.2174/2210315509666190430145906</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Z. -., &amp; Liang, H. (2010). Progresses in TCM metal-based antitumour agents. Anti-Cancer Agents in Medicinal Chemistry, 10(5), 412-423. doi:10.2174/1871520611009050412</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Dağlı, Ö., Köse, D. A., Avcı, G. A., &amp; Şahin, O. (2017). Novel mixed-ligand complexes of coumarilate/N,N′-diethylnicotinamide with some transition metals: Synthesis and structural characterization. Journal of Thermal Analysis and Calorimetry, 129(3), 1389-1402. doi:10.1007/s10973-017-6373-6</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Dong, F., Liu, H. -., Sun, Y., &amp; Xin, H. (2010). Isolation and identification of bergapten in dry root of glehnia littoralis and preliminary determination of its antitumor activity in vitro. Journal of Plant Resources and Environment, 19(1), 95-96. Retrieved from </w:t>
      </w:r>
      <w:hyperlink r:id="rId45" w:tgtFrame="_blank" w:history="1">
        <w:r w:rsidRPr="00836374">
          <w:rPr>
            <w:rFonts w:ascii="Times New Roman" w:hAnsi="Times New Roman" w:cs="Times New Roman"/>
            <w:color w:val="000000"/>
            <w:sz w:val="18"/>
            <w:szCs w:val="18"/>
          </w:rPr>
          <w:t>www.scopus.com</w:t>
        </w:r>
      </w:hyperlink>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Emami, S., &amp; Dadashpour, S. (2015). Current developments of coumarin-based anti-cancer agents in medicinal chemistry. European Journal of Medicinal Chemistry, 102, 611-630. doi:10.1016/j.ejmech.2015.08.033</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Esmail, S. A. A., Shamsi, M., Chen, T., &amp; Al-asbahy, W. M. (2019). Design, synthesis and characterization of tin-based cancer chemotherapy drug entity: In vitro DNA binding, cleavage, induction of cancer cell apoptosis by triggering DNA damage-mediated p53 phosphorylation and molecular docking. Applied Organometallic Chemistry, 33(1) doi:10.1002/aoc.4651</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Goel, A., Prasad, A. K., Parmar, V. S., Ghosh, B., &amp; Saini, N. (2009). Apoptogenic effect of 7,8-diacetoxy-4-methylcoumarin and 7,8-diacetoxy-4-methylthiocoumarin in human lung adenocarcinoma cell line: Role of NF-κB, akt, ROS and MAP kinase pathway. Chemico-Biological Interactions, 179(2-3), 363-374. doi:10.1016/j.cbi.2008.10.060</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Gu, S., &amp; He, J. (2012). Daphnoretin induces cell cycle arrest and apoptosis in human osteosarcoma (HOS) cells. Molecules, 17(1), 598-612. doi:10.3390/molecules17010598</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Hasan, M. S., Das, N., Al Mahmud, Z., &amp; Abdur Rahman, S. M. (2016). Pharmacological evaluation of naproxen metal complexes on antinociceptive, anxiolytic, CNS depressant, and hypoglycemic properties. Advances in Pharmacological Sciences, 2016 doi:10.1155/2016/3040724</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Hasan, M. S., Kayesh, R., Begum, F., &amp; Rahman, S. M. A. (2016). Transition metal complexes of naproxen: Synthesis, characterization, forced degradation studies, and analytical method verification. Journal of Analytical Methods in Chemistry, 2016 doi:10.1155/2016/3560695</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Heras, B. L., Amesty, Á., Estévez-Braun, A., &amp; Hortelano, S. (2019). Metal complexes of natural product like-compounds with antitumor activity. Anti-Cancer Agents in Medicinal Chemistry, 19(1), 48-65. doi:10.2174/1871520618666180420165821</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Jayashree, B. S., Nigam, S., Pai, A., &amp; Chowdary, P. V. R. (2014). Overview on the recently developed coumarinyl heterocycles as useful therapeutic agents. Arabian Journal of Chemistry, 7(6), 885-899. doi:10.1016/j.arabjc.2014.07.006</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Kaur, M., Kohli, S., Sandhu, S., Bansal, Y., &amp; Bansal, G. (2015). Coumarin: A promising scaffold for anticancer agents. Anti-Cancer Agents in Medicinal Chemistry, 15(8), 1032-1048. doi:10.2174/1871520615666150101125503</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Klepka, M. T., Drzewiecka-Antonik, A., Wolska, A., Rejmak, P., &amp; Struga, M. (2018). Structural studies of cu(II) complexes with coumarin acid derivatives obtained using direct and electrochemical synthesis. Chemical Physics Letters, 691, 190-195. doi:10.1016/j.cplett.2017.11.010</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Köse, D. A., Öztürk, B., Şahin, O., &amp; Büyükgüngör, O. (2014). Mixed ligand complexes of coumarilic acid/nicotinamide with transition metal complexes: Synthesis and structural investigation. Journal of Thermal Analysis and Calorimetry, 115(2), 1515-1524. doi:10.1007/s10973-013-3415-6</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Kumari, R., &amp; Nath, M. (2018). Synthesis and characterization of novel trimethyltin(IV) and tributylltin(IV) complexes of anticoagulant, WARFARIN: Potential DNA binding and plasmid cleaving agents. Inorganic Chemistry Communications, 95, 40-46. doi:10.1016/j.inoche.2018.07.001</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Malghe, Y. S., Prabhu, R. C., &amp; Raut, R. W. (2009). Synthesis, characterization and biological activities of mixed ligand zr(IV) complexes. Acta Poloniae Pharmaceutica - Drug Research, 66(1), 45-50. Retrieved from </w:t>
      </w:r>
      <w:hyperlink r:id="rId46" w:tgtFrame="_blank" w:history="1">
        <w:r w:rsidRPr="00836374">
          <w:rPr>
            <w:rFonts w:ascii="Times New Roman" w:hAnsi="Times New Roman" w:cs="Times New Roman"/>
            <w:color w:val="000000"/>
            <w:sz w:val="18"/>
            <w:szCs w:val="18"/>
          </w:rPr>
          <w:t>www.scopus.com</w:t>
        </w:r>
      </w:hyperlink>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Mihaylov, T., Trendafilova, N., &amp; Georgieva, I. (2008). DFT-based molecular modeling and vibrational study of the la(III) complex of 3,3′-(benzylidene)bis(4-hydroxycoumarin). Journal of Molecular Modeling, 14(5), 353-366. doi:10.1007/s00894-008-0277-0</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Muratović, S., Durić, K., Veljović, E., Osmanović, A., Softić, D., &amp; Završnik, D. (2013). Synthesis of biscoumarin derivatives as antimicrobial agents. Asian Journal of Pharmaceutical and Clinical Research, 6(3), 132-134. Retrieved from </w:t>
      </w:r>
      <w:hyperlink r:id="rId47" w:tgtFrame="_blank" w:history="1">
        <w:r w:rsidRPr="00836374">
          <w:rPr>
            <w:rFonts w:ascii="Times New Roman" w:hAnsi="Times New Roman" w:cs="Times New Roman"/>
            <w:color w:val="000000"/>
            <w:sz w:val="18"/>
            <w:szCs w:val="18"/>
          </w:rPr>
          <w:t>www.scopus.com</w:t>
        </w:r>
      </w:hyperlink>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Naik, C. G., Malik, G. M., &amp; Parekh, H. M. (2019). Novel coumarin derivatives: Synthesis, characterization and antimicrobial activity. South African Journal of Chemistry, 72, 248-252. doi:10.17159/0379-4350/2019/V72A32</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Narayanan, J., Hernández, J. G., Aguilar, C. A. H., Rodríguez, M. M., &amp; Cerda, S. D. G. (2020). Glutamine chelation governs the selective inhibition of staphylococcus aureus and salmonella typhi growth by cis-dichloro-bis(8-quinolinolato)zirconium(IV): Theory and experiment. European Journal of Pharmaceutical Sciences, 151 doi:10.1016/j.ejps.2020.105427</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Omar, S. N., &amp; Abu Ali, H. (2017). New complexes of zn(II) with the anti-inflammatory non-steroidal drug, ibuprofen and nitrogen donor ligands. synthesis, characterization and biological activity. Journal of Coordination Chemistry, 70(14), 2436-2452. doi:10.1080/00958972.2017.1337897</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Pansuriya, P. B., Chhasatia, M. R., Patel, S. H., &amp; Patel, M. N. (2008). Synthesis, characterization, in-vitro biocidal and nuclease activity of cu(II), fe(II) and fe(III) complexes. Polish Journal of Chemistry, 82(8), 1527-1539. Retrieved from </w:t>
      </w:r>
      <w:hyperlink r:id="rId48" w:tgtFrame="_blank" w:history="1">
        <w:r w:rsidRPr="00836374">
          <w:rPr>
            <w:rFonts w:ascii="Times New Roman" w:hAnsi="Times New Roman" w:cs="Times New Roman"/>
            <w:color w:val="000000"/>
            <w:sz w:val="18"/>
            <w:szCs w:val="18"/>
          </w:rPr>
          <w:t>www.scopus.com</w:t>
        </w:r>
      </w:hyperlink>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Pansuriya, P. B., Patel, M. N., Chhasatia, M. R., Dhandhukia, P., &amp; Thakkar, V. (2008). Synthesis, characterization, in-vitro biocidal and nuclease activity of some coordination compounds. Journal of Coordination Chemistry, 61(20), 3336-3349. doi:10.1080/00958970802047676</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Patil, S. K., Awale, D. V., Vadiyar, M. M., Patil, S. A., Bhise, S. C., &amp; Kolekar, S. S. (2017). Simple protic ionic liquid [Et3NH][HSO4] as a proficient catalyst for facile synthesis of biscoumarins. Research on Chemical Intermediates, 43(10), 5365-5376. doi:10.1007/s11164-017-2932-5</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Ramazani, A., Ayoubi, S., Ahmadi, Y., Ahankar, H., Aghahosseini, H., &amp; Woo Joo, S. (2015). "β-Cyclodextrin nanoreactor" catalyzed synthesis of coumarin derivatives from in-situ generated stabilized phosphorus ylides in </w:t>
      </w:r>
      <w:r w:rsidRPr="00836374">
        <w:rPr>
          <w:rFonts w:ascii="Times New Roman" w:eastAsia="Times New Roman" w:hAnsi="Times New Roman" w:cs="Times New Roman"/>
          <w:color w:val="000000"/>
          <w:sz w:val="18"/>
          <w:szCs w:val="18"/>
        </w:rPr>
        <w:lastRenderedPageBreak/>
        <w:t>water. Phosphorus, Sulfur and Silicon and the Related Elements, 190(12), 2307-2314. doi:10.1080/10426507.2015.1073285</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Ren, Q. -., Gao, C., Xu, Z., Feng, L. -., Liu, M. -., Wu, X., &amp; Zhao, F. (2018). Bis-coumarin derivatives and their biological activities. Current Topics in Medicinal Chemistry, 18(2), 101-113. doi:10.2174/1568026618666180221114515</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Riveiro, M. E., De Kimpe, N., Moglioni, A., Vázquez, R., Monczor, F., Shayo, C., &amp; Davio, C. (2010). Coumarins: Old compounds with novel promising therapeutic perspectives. Current Medicinal Chemistry, 17(13), 1325-1338. doi:10.2174/092986710790936284</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Ruiz-Marcial, C., Chilpa, R. R., Estrada, E., Reyes-Esparza, J., Fariña, G. G., &amp; Rodríguez-Fragoso, L. (2007). Antiproliferative, cytotoxic and antitumour activity of coumarins isolated from calophyllum brasiliense. Journal of Pharmacy and Pharmacology, 59(5), 719-725. doi:10.1211/jpp.59.5.0013</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Samija, M., Elma, V., Amar, O., Jasmina, Đ., Haris, N., Hurija, D. -., &amp; Davorka, Z. (2017). Antiproliferative evaluation and docking study of synthesized biscoumarin derivatives. Paper presented at the IFMBE Proceedings, , 62 744-755. doi:10.1007/978-981-10-4166-2_112 Retrieved from </w:t>
      </w:r>
      <w:hyperlink r:id="rId49" w:tgtFrame="_blank" w:history="1">
        <w:r w:rsidRPr="00836374">
          <w:rPr>
            <w:rFonts w:ascii="Times New Roman" w:hAnsi="Times New Roman" w:cs="Times New Roman"/>
            <w:color w:val="000000"/>
            <w:sz w:val="18"/>
            <w:szCs w:val="18"/>
          </w:rPr>
          <w:t>www.scopus.com</w:t>
        </w:r>
      </w:hyperlink>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Sharma, S., Kumar, R., Kumar, P., Jain, A., &amp; Saxena, S. (2019). New insights into the predicament of DFT assisted optimized energy, stability and distortions of optimized topologies of some novel complexes of zirconium (IV) and enhancement of antimicrobial potential. Applied Organometallic Chemistry, 33(10) doi:10.1002/aoc.5080</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Shi, F., Dai, A. -., Zhang, S., Zhang, X. -., &amp; Tu, S. -. (2011). Efficient microwave-assisted synthesis of novel 3-aminohexahydrocoumarin derivatives and evaluation on their cytotoxicity. European Journal of Medicinal Chemistry, 46(3), 953-960. doi:10.1016/j.ejmech.2010.12.013</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Srivastava, A., Srivastava, N., Nathtripathi, U., &amp; Siddiqui, A. (2019). Synthesis and characterization of mixed ligand complexes of zirconium(IV) with sulphur, nitrogen and oxygen donor ligands. Chemistry and Chemical Technology, 13(1), 23-32. doi:10.23939/chcht13.01.023</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Stojković, D. L. J., Bacchi, A., Capucci, D., Milenković, M. R., Čobeljić, B., Trifunović, S. R.,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Sladić, D. (2016). Synthesis and characterization of palladium(II) complexes with glycine coumarin derivatives. Journal of the Serbian Chemical Society, 81(12), 1383-1392. doi:10.2298/JSC160915087S</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Tamames-Tabar, C., Cunha, D., Imbuluzqueta, E., Ragon, F., Serre, C., Blanco-Prieto, M. J., &amp; Horcajada, P. (2014). Cytotoxicity of nanoscaled metal-organic frameworks. Journal of Materials Chemistry B, 2(3), 262-271. doi:10.1039/c3tb20832j</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Xu, X. -., &amp; Yan, B. (2016). Selective detection and controlled release of aspirin over fluorescent amino-functionalized metal-organic framework in aqueous solution. Sensors and Actuators, B: Chemical, 230, 463-469. doi:10.1016/j.snb.2016.02.101</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H., Yu, T. -., Zhao, Y. -., Fan, D. -., Ding, L., &amp; Zhang, S. -. (2009). Cytotoxic activity of some novel dicoumarin derivatives in vitro. Chemical Research in Chinese Universities, 25(5), 644-647. Retrieved from </w:t>
      </w:r>
      <w:hyperlink r:id="rId50" w:tgtFrame="_blank" w:history="1">
        <w:r w:rsidRPr="00836374">
          <w:rPr>
            <w:rFonts w:ascii="Times New Roman" w:hAnsi="Times New Roman" w:cs="Times New Roman"/>
            <w:color w:val="000000"/>
            <w:sz w:val="18"/>
            <w:szCs w:val="18"/>
          </w:rPr>
          <w:t>www.scopus.com</w:t>
        </w:r>
      </w:hyperlink>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Zhenfeng, C., Yan, P., Mingxiong, T., Yancheng, L., Hengshan, W., &amp; Hong, L. (2009). Preliminary studies on the antitumor metal-based drugs basing on TCM active ingredients. Progress in Chemistry, 21(5), 929-933. Retrieved from </w:t>
      </w:r>
      <w:hyperlink r:id="rId51" w:tgtFrame="_blank" w:history="1">
        <w:r w:rsidRPr="00836374">
          <w:rPr>
            <w:rFonts w:ascii="Times New Roman" w:hAnsi="Times New Roman" w:cs="Times New Roman"/>
            <w:color w:val="000000"/>
            <w:sz w:val="18"/>
            <w:szCs w:val="18"/>
          </w:rPr>
          <w:t>www.scopus.com</w:t>
        </w:r>
      </w:hyperlink>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Zolfigol, M. A., Ayazi-Nasrabadi, R., &amp; Baghery, S. (2016). Synthesis of the first nanomagnetic particles with semicarbazide-based acidic ionic liquid tag: An efficient catalyst for the synthesis of 3,3′-(arylmethylene)bis(4-hydroxycoumarin) and 1-carbamato-alkyl-2-naphthol derivatives under mild and green conditions. Applied Organometallic Chemistry, 30(7), 500-509. doi:10.1002/aoc.3461</w:t>
      </w:r>
    </w:p>
    <w:p w:rsidR="00A45806" w:rsidRPr="00836374" w:rsidRDefault="00A45806"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826D3D" w:rsidRPr="00836374" w:rsidRDefault="00826D3D"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4421FE" w:rsidP="004421F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 13:</w:t>
      </w:r>
      <w:r w:rsidRPr="00836374">
        <w:rPr>
          <w:rFonts w:ascii="Times New Roman" w:eastAsia="Times New Roman" w:hAnsi="Times New Roman" w:cs="Times New Roman"/>
          <w:color w:val="000000"/>
          <w:lang w:val="bg-BG"/>
        </w:rPr>
        <w:t xml:space="preserve"> </w:t>
      </w:r>
      <w:r w:rsidR="00120B67" w:rsidRPr="00836374">
        <w:rPr>
          <w:rFonts w:ascii="Times New Roman" w:eastAsia="Times New Roman" w:hAnsi="Times New Roman" w:cs="Times New Roman"/>
          <w:color w:val="000000"/>
        </w:rPr>
        <w:t xml:space="preserve">Vasilev, N., Elfahmi, Bos, R., Kayser, O.,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Konstantinov, S., Ionkova, I.</w:t>
      </w:r>
      <w:r w:rsidR="00A45806"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Production of justicidin B, a cytotoxic arylnaphthalene lignan from genetically transformed root cultures of </w:t>
      </w:r>
      <w:r w:rsidR="00120B67" w:rsidRPr="00836374">
        <w:rPr>
          <w:rFonts w:ascii="Times New Roman" w:eastAsia="Times New Roman" w:hAnsi="Times New Roman" w:cs="Times New Roman"/>
          <w:i/>
          <w:color w:val="000000"/>
        </w:rPr>
        <w:t>Linum leonii</w:t>
      </w:r>
      <w:r w:rsidR="00A45806" w:rsidRPr="00836374">
        <w:rPr>
          <w:rFonts w:ascii="Times New Roman" w:eastAsia="Times New Roman" w:hAnsi="Times New Roman" w:cs="Times New Roman"/>
          <w:i/>
          <w:color w:val="000000"/>
        </w:rPr>
        <w:t xml:space="preserve"> </w:t>
      </w:r>
      <w:r w:rsidR="00120B67" w:rsidRPr="00836374">
        <w:rPr>
          <w:rFonts w:ascii="Times New Roman" w:eastAsia="Times New Roman" w:hAnsi="Times New Roman" w:cs="Times New Roman"/>
          <w:color w:val="000000"/>
        </w:rPr>
        <w:t xml:space="preserve">(2006) Journal of Natural Products, 69 (7), pp. 1014-1017. </w:t>
      </w:r>
      <w:r w:rsidR="00FC766C" w:rsidRPr="00836374">
        <w:rPr>
          <w:rFonts w:ascii="Times New Roman" w:eastAsia="Times New Roman" w:hAnsi="Times New Roman" w:cs="Times New Roman"/>
          <w:color w:val="000000"/>
        </w:rPr>
        <w:t>(</w:t>
      </w:r>
      <w:r w:rsidR="00FC766C" w:rsidRPr="00836374">
        <w:rPr>
          <w:rFonts w:ascii="Times New Roman" w:eastAsia="Times New Roman" w:hAnsi="Times New Roman" w:cs="Times New Roman"/>
          <w:b/>
          <w:color w:val="000000"/>
        </w:rPr>
        <w:t>IF 2,418</w:t>
      </w:r>
      <w:r w:rsidR="00FC766C" w:rsidRPr="00836374">
        <w:rPr>
          <w:rFonts w:ascii="Times New Roman" w:eastAsia="Times New Roman" w:hAnsi="Times New Roman" w:cs="Times New Roman"/>
          <w:color w:val="000000"/>
        </w:rPr>
        <w:t>)</w:t>
      </w:r>
    </w:p>
    <w:p w:rsidR="00120B67" w:rsidRPr="00836374" w:rsidRDefault="00B544DD"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52" w:history="1">
        <w:r w:rsidR="00A45806" w:rsidRPr="00836374">
          <w:rPr>
            <w:rStyle w:val="a3"/>
            <w:rFonts w:ascii="Times New Roman" w:eastAsia="Times New Roman" w:hAnsi="Times New Roman" w:cs="Times New Roman"/>
          </w:rPr>
          <w:t>https://www.scopus.com/inward/record.uri?eid=2-s2.0-33747432610&amp;doi=10.1021%2fnp060022k&amp;partnerID=40&amp;md5=0f3f46cab5209b46ff12b2f3ff072efe</w:t>
        </w:r>
      </w:hyperlink>
    </w:p>
    <w:p w:rsidR="00120B67" w:rsidRPr="00836374" w:rsidRDefault="004421FE"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lang w:val="bg-BG"/>
        </w:rPr>
      </w:pPr>
      <w:r w:rsidRPr="00836374">
        <w:rPr>
          <w:rFonts w:ascii="Times New Roman" w:eastAsia="Times New Roman" w:hAnsi="Times New Roman" w:cs="Times New Roman"/>
          <w:b/>
          <w:color w:val="000000"/>
          <w:lang w:val="bg-BG"/>
        </w:rPr>
        <w:t>Установени цитирания: 29</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Al-Qathama, A., Gibbons, S., &amp; Prieto, J. M. (2017). Differential modulation of Bax/Bcl-2 ratio and onset of caspase-3/7 activation induced by derivatives of justicidin B in human melanoma cells A375. Oncotarget, 8(56), 95999-96012. doi:10.18632/oncotarget.21625</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Al-Qudah, M. A. (2013). Chemical composition and antimicrobial activity of the essential oil of linum pubescens growing wild in jordan. Natural Product Research, 27(12), 1141-1144. doi:10.1080/14786419.2012.715291</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Bulgakov, V. P., Vereshchagina, Y. V., &amp; Veremeichik, G. N. (2018). Anticancer polyphenols from cultured plant cells: Production and new bioengineering strategies. Current Medicinal Chemistry, 25(36), 4671-4692. doi:10.2174/0929867324666170609080357</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Chhillar, H., Chopra, P., &amp; Ashfaq, M. A. (2020). Lignans from linseed (linum usitatissimum L.) and its allied species: Retrospect, introspect and prospect. Critical Reviews in Food Science and Nutrition, doi:10.1080/10408398.2020.1784840</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DellaGreca, M., Zuppolini, S., &amp; Zarrelli, A. (2013). Isolation of lignans as seed germination and plant growth inhibitors from mediterranean plants and chemical synthesis of some analogues. Phytochemistry Reviews, 12(4), 717-731. doi:10.1007/s11101-013-9311-7</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Foley, P., Eghbali, N., &amp; Anastas, P. T. (2010). Silver-catalyzed one-pot synthesis of arylnaphthalene lactone natural products. Journal of Natural Products, 73(5), 811-813. doi:10.1021/np900667h</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Georgiev, M. I., Ludwig-Müller, J., Alipieva, K., &amp; Lippert, A. (2011). Sonication-assisted agrobacterium rhizogenes-mediated transformation of verbascum xanthophoeniceum griseb. for bioactive metabolite accumulation. Plant Cell Reports, 30(5), 859-866. doi:10.1007/s00299-010-0981-y</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Georgiev, M. I., Ludwig-Müller, J., &amp; Bley, T. (2010). Hairy root culture: Copying nature in new bioprocesses. Medicinal plant biotechnology (pp. 156-175) Retrieved from </w:t>
      </w:r>
      <w:hyperlink r:id="rId53" w:tgtFrame="_blank" w:history="1">
        <w:r w:rsidRPr="00836374">
          <w:rPr>
            <w:rFonts w:ascii="Times New Roman" w:hAnsi="Times New Roman" w:cs="Times New Roman"/>
            <w:color w:val="000000"/>
            <w:sz w:val="18"/>
            <w:szCs w:val="18"/>
          </w:rPr>
          <w:t>www.scopus.com</w:t>
        </w:r>
      </w:hyperlink>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He, L., Yang, Y., Li, F., Liu, X., &amp; Pan, W. (2020). Mn(III)-mediated facile access to polysubstituted α-naphthols from β-keto ester derivatives and terminal alkynes. Synthesis (Germany), 52(13), 1959-1968. doi:10.1055/s-0039-1690870</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Hemmati, S., Schmidt, T. J., &amp; Fuss, E. (2007). (+)-Pinoresinol/(-)-lariciresinol reductase from linum perenne himmelszelt involved in the biosynthesis of justicidin B. FEBS Letters, 581(4), 603-610. doi:10.1016/j.febslet.2007.01.018</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Hemmati, S., &amp; Seradj, H. (2016). Justicidin B: A promising bioactive lignan. Molecules, 21(7) doi:10.3390/molecules21070820</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Kocsis, L. S., &amp; Brummond, K. M. (2014). Intramolecular dehydro-diels-alder reaction affords selective entry to arylnaphthalene or aryldihydronaphthalene lignans. Organic Letters, 16(16), 4158-4161. doi:10.1021/ol501853y</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Lautie, E., Fliniaux, M. -., &amp; Villarreal, M. L. (2010). Updated biotechnological approaches developed for 2,7′-cyclolignan production. Biotechnology and Applied Biochemistry, 55(3), 139-153. doi:10.1042/BA20090253</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Locklear, T. D., Huang, Y., Frasor, J., Doyle, B. J., Perez, A., Gomez-Laurito, J., &amp; Mahady, G. B. (2010). Estrogenic and progestagenic effects of extracts of justicia pectoralis jacq., an herbal medicine from costa rica used for the treatment of menopause and PMS. Maturitas, 66(3), 315-322. doi:10.1016/j.maturitas.2010.04.001</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Lu, T., Jiang, Y. -., Ma, F. -., Tang, Z. -., Kuang, L., Wang, Y. -., &amp; Wang, B. (2017). Bromide-mediated C-H bond functionalization: Intermolecular annulation of phenylethanone derivatives with alkynes for the synthesis of 1-naphthols. Organic Letters, 19(23), 6344-6347. doi:10.1021/acs.orglett.7b03186</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Luo, J., Hu, Y., Kong, W., &amp; Yang, M. (2014). Evaluation and structure-activity relationship analysis of a new series of arylnaphthalene lignans as potential anti-tumor agents. PLoS ONE, 9(3) doi:10.1371/journal.pone.0093516</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Malik, S., Bíba, O., Grúz, J., Arroo, R. R. J., &amp; Strnad, M. (2014). Biotechnological approaches for producing aryltetralin lignans from linum species. Phytochemistry Reviews, 13(4), 893-913. doi:10.1007/s11101-014-9345-5</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Mascheretti, I., Alfieri, M., Lauria, M., Locatelli, F., Consonni, R., Cusano, E.,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Mattana, M. (2021). New insight into justicidin b pathway and production in linum austriacum. International Journal of Molecular Sciences, 22(5), 1-24. doi:10.3390/ijms22052507</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Mondal, S., Maji, M., &amp; Basak, A. (2011). A garratt-braverman route to aryl naphthalene lignans. Tetrahedron Letters, 52(11), 1183-1186. doi:10.1016/j.tetlet.2011.01.011</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Naresh, G., Kant, R., &amp; Narender, T. (2015). Silver(I)-catalyzed regioselective construction of highly substituted α-naphthols and its application toward expeditious synthesis of lignan natural products. Organic Letters, 17(14), 3446-3449. doi:10.1021/acs.orglett.5b01477</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Navarro, M., Moreira, I., Arnaez, E., Quesada, S., Azofeifa, G., Vargas, F.,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Chen, P. (2017). Flavonoids and ellagitannins characterization, antioxidant and cytotoxic activities of phyllanthus acuminatus vahl. Plants, 6(4) doi:10.3390/plants6040062</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Nedialkov, P. T., Zheleva-Dimitrova, D., Girreser, U., &amp; Kitanov, G. M. (2007). A new isocoumarin from hypericum annulatum. Natural Product Research, 21(12), 1056-1060. doi:10.1080/14786410701567762</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Opletal, L., &amp; Sovová, H. (2008). TLC of lignans. Thin layer chromatography in phytochemistry (pp. 425-449) doi:10.1201/9781420046786 Retrieved from </w:t>
      </w:r>
      <w:hyperlink r:id="rId54" w:tgtFrame="_blank" w:history="1">
        <w:r w:rsidRPr="00836374">
          <w:rPr>
            <w:rFonts w:ascii="Times New Roman" w:hAnsi="Times New Roman" w:cs="Times New Roman"/>
            <w:color w:val="000000"/>
            <w:sz w:val="18"/>
            <w:szCs w:val="18"/>
          </w:rPr>
          <w:t>www.scopus.com</w:t>
        </w:r>
      </w:hyperlink>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Panja, A., Banerjee, D. R., &amp; Basak, A. (2014). Reversal of regioselectivity in acetylation and deacetylation of aryl-naphthalene diols and diacetates by amano lipase. RSC Advances, 4(97), 54235-54243. doi:10.1039/c4ra10503f</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Ren, Y., Lantvit, D. D., Deng, Y., Kanagasabai, R., Gallucci, J. C., Ninh, T. N.,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Kinghorn, A. D. (2014). Potent cytotoxic arylnaphthalene lignan lactones from phyllanthus poilanei. Journal of Natural Products, 77(6), 1494-1504. doi:10.1021/np5002785</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Samadi, A., Carapetian, J., Heidari, R., Jafari, M., &amp; Gorttapeh, A. H. (2012). Hairy root induction in linum mucronatum ssp. mucronatum, an anti-tumor lignans producing plant. Notulae Botanicae Horti Agrobotanici Cluj-Napoca, 40(1), 125-131. doi:10.15835/nbha4017312</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Shu, W. -., Zheng, K. -., Ma, J. -., &amp; Wu, A. -. (2016). Transition-metal-free coupling annulation of arynes with ketones and alkynoates: Assembly of functionalized naphthalenes. Organic Letters, 18(15), 3762-3765. doi:10.1021/acs.orglett.6b01782</w:t>
      </w:r>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Vassão, D. G., Kim, K. -., Davin, L. B., &amp; Lewis, N. G. (2010). Lignans (neolignans) and allyl/propenyl phenols: Biogenesis, structural biology, and biological/human health considerations. Comprehensive natural products II: Chemistry and biology (pp. 815-928) Retrieved from </w:t>
      </w:r>
      <w:hyperlink r:id="rId55" w:tgtFrame="_blank" w:history="1">
        <w:r w:rsidRPr="00836374">
          <w:rPr>
            <w:rFonts w:ascii="Times New Roman" w:hAnsi="Times New Roman" w:cs="Times New Roman"/>
            <w:color w:val="000000"/>
            <w:sz w:val="18"/>
            <w:szCs w:val="18"/>
          </w:rPr>
          <w:t>www.scopus.com</w:t>
        </w:r>
      </w:hyperlink>
    </w:p>
    <w:p w:rsidR="004421FE" w:rsidRPr="00836374" w:rsidRDefault="004421FE" w:rsidP="004421F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Z., Sun, Q., Xu, D., Xia, C., &amp; Sun, W. (2016). Direct halogenative dearomatization of 2-naphthols by NXS (X = cl, br) in water. Green Chemistry, 18(20), 5485-5492. doi:10.1039/c6gc01673a</w:t>
      </w:r>
    </w:p>
    <w:p w:rsidR="004421FE" w:rsidRPr="00836374" w:rsidRDefault="004421FE"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lang w:val="bg-BG"/>
        </w:rPr>
      </w:pPr>
    </w:p>
    <w:p w:rsidR="00120B67" w:rsidRPr="00836374" w:rsidRDefault="00120B67"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4421FE" w:rsidP="004421F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 14:</w:t>
      </w:r>
      <w:r w:rsidRPr="00836374">
        <w:rPr>
          <w:rFonts w:ascii="Times New Roman" w:eastAsia="Times New Roman" w:hAnsi="Times New Roman" w:cs="Times New Roman"/>
          <w:b/>
          <w:color w:val="000000"/>
          <w:u w:val="single"/>
          <w:lang w:val="bg-BG"/>
        </w:rPr>
        <w:t xml:space="preserve">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Ferdinandov, D., Bakalova, A., Zaharieva, M., Konstantinov, S., Karaivanova, M.</w:t>
      </w:r>
      <w:r w:rsidR="00A45806"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In vitro toxicological evaluation of a dinuclear platinum(II) complex with acetate ligands</w:t>
      </w:r>
      <w:r w:rsidR="00A45806"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(2006) Archives of Toxicology, 80 (9), pp. 555-560. </w:t>
      </w:r>
      <w:r w:rsidR="00FC766C" w:rsidRPr="00836374">
        <w:rPr>
          <w:rFonts w:ascii="Times New Roman" w:eastAsia="Times New Roman" w:hAnsi="Times New Roman" w:cs="Times New Roman"/>
          <w:color w:val="000000"/>
        </w:rPr>
        <w:t>(</w:t>
      </w:r>
      <w:r w:rsidR="00FC766C" w:rsidRPr="00836374">
        <w:rPr>
          <w:rFonts w:ascii="Times New Roman" w:eastAsia="Times New Roman" w:hAnsi="Times New Roman" w:cs="Times New Roman"/>
          <w:b/>
          <w:color w:val="000000"/>
        </w:rPr>
        <w:t xml:space="preserve">IF </w:t>
      </w:r>
      <w:r w:rsidR="00662FC3" w:rsidRPr="00836374">
        <w:rPr>
          <w:rFonts w:ascii="Times New Roman" w:eastAsia="Times New Roman" w:hAnsi="Times New Roman" w:cs="Times New Roman"/>
          <w:b/>
          <w:color w:val="000000"/>
        </w:rPr>
        <w:t>0,827</w:t>
      </w:r>
      <w:r w:rsidR="00FC766C" w:rsidRPr="00836374">
        <w:rPr>
          <w:rFonts w:ascii="Times New Roman" w:eastAsia="Times New Roman" w:hAnsi="Times New Roman" w:cs="Times New Roman"/>
          <w:color w:val="000000"/>
        </w:rPr>
        <w:t>)</w:t>
      </w:r>
    </w:p>
    <w:p w:rsidR="00120B67" w:rsidRPr="00836374" w:rsidRDefault="00B544DD"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56" w:history="1">
        <w:r w:rsidR="00A45806" w:rsidRPr="00836374">
          <w:rPr>
            <w:rStyle w:val="a3"/>
            <w:rFonts w:ascii="Times New Roman" w:eastAsia="Times New Roman" w:hAnsi="Times New Roman" w:cs="Times New Roman"/>
          </w:rPr>
          <w:t>https://www.scopus.com/inward/record.uri?eid=2-s2.0-33747058048&amp;doi=10.1007%2fs00204-006-0078-0&amp;partnerID=40&amp;md5=6deb006f328d40cbb7eb9529fbb33025</w:t>
        </w:r>
      </w:hyperlink>
    </w:p>
    <w:p w:rsidR="00120B67" w:rsidRPr="00836374" w:rsidRDefault="00303D84"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lang w:val="bg-BG"/>
        </w:rPr>
      </w:pPr>
      <w:r w:rsidRPr="00836374">
        <w:rPr>
          <w:rFonts w:ascii="Times New Roman" w:eastAsia="Times New Roman" w:hAnsi="Times New Roman" w:cs="Times New Roman"/>
          <w:b/>
          <w:color w:val="000000"/>
          <w:lang w:val="bg-BG"/>
        </w:rPr>
        <w:t>Установени цитирания: 12</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Ali, A., &amp; Bhattacharya, S. (2014). DNA binders in clinical trials and chemotherapy. Bioorganic and Medicinal Chemistry, 22(16), 4506-4521. doi:10.1016/j.bmc.2014.05.030</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Fischer, C., Leithner, K., Wohlkoenig, C., Quehenberger, F., Bertsch, A., Olschewski, A.,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Hrzenjak, A. (2015). Panobinostat reduces hypoxia-induced cisplatin resistance of non-small cell lung carcinoma cells via HIF-1α destabilization. Molecular Cancer, 14(1) doi:10.1186/1476-4598-14-4</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Florea, A. -., &amp; Büsselberg, D. (2011). Cisplatin as an anti-tumor drug: Cellular mechanisms of activity, drug resistance and induced side effects. Cancers, 3(1), 1351-1371. doi:10.3390/cancers3011351</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Liao, C., Xu, D., Liu, X., Fang, Y., Yi, J., Li, X., &amp; Guo, B. (2018). Iridium (III) complex-loaded liposomes as a drug delivery system for lung cancer through mitochondrial dysfunction. International Journal of Nanomedicine, 13, 4417-4431. doi:10.2147/IJN.S170035</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Luo, J., Jin, Y., Li, M., &amp; Dong, L. (2021). Tumor suppressor miR-613 induces cisplatin sensitivity in non-small cell lung cancer cells by targeting GJA1. Molecular Medicine Reports, 23(5) doi:10.3892/mmr.2021.12024</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Pedram, B., Moghadam, A. T., Kamyabi-Moghaddam, Z., Mavedati, O., Beigi, B. A., Sharabiyani, A. K.,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Nasoori, A. (2015). Urinary parameters predictive and electrolyte disturbances of cisplatin-induced acute renal associated with cancer as a critical target of the chemotherapeutic agent in patients with solid tumors. Tumor Biology, 36(6), 4495-4500. doi:10.1007/s13277-015-3091-1</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Rylova, Y. V., Buravkova, L. B., &amp; Zhivotovky, B. D. (2016). The effects of cysplatin on human adipose tissue derived mesenchymal stromal cells under different oxygen levels. Vestnik Rossiiskoi Akademii Meditsinskikh Nauk, 71(2), 114-120. doi:10.15690/vramn614</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Seidl, C., Panzitt, K., Bertsch, A., Brcic, L., Schein, S., Mack, M.,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Hrzenjak, A. (2020). MicroRNA-182-5p regulates hedgehog signaling pathway and chemosensitivity of cisplatin-resistant lung adenocarcinoma cells via targeting GLI2. Cancer Letters, 469, 266-276. doi:10.1016/j.canlet.2019.10.044</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Thakor, F. K., Wan, K. -., Welsby, P. J., &amp; Welsby, G. (2017). Pharmacological effects of asiatic acid in glioblastoma cells under hypoxia. Molecular and Cellular Biochemistry, 430(1-2), 179-190. doi:10.1007/s11010-017-2965-5</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Vergallo, C., Ahmadi, M., Mobasheri, H., &amp; Dini, L. (2014). Impact of inhomogeneous static magnetic field (31.7-232.0 mT) exposure on human neuroblastoma SH-SY5Y cells during cisplatin administration. PLoS ONE, 9(11) doi:10.1371/journal.pone.0113530</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Winter, C., &amp; Hiester, A. (2021). Treatment of clinical stage I non-seminoma. Asian Journal of Urology, 8(2), 161-169. doi:10.1016/j.ajur.2021.03.001</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Xu, G., Jiang, P., &amp; Gou, S. (2012). Multinuclear anticancer platinum complexes. Progress in Chemistry, 24(9), 1707-1719. Retrieved from </w:t>
      </w:r>
      <w:hyperlink r:id="rId57" w:tgtFrame="_blank" w:history="1">
        <w:r w:rsidRPr="00836374">
          <w:rPr>
            <w:rFonts w:ascii="Times New Roman" w:hAnsi="Times New Roman" w:cs="Times New Roman"/>
            <w:color w:val="000000"/>
            <w:sz w:val="18"/>
            <w:szCs w:val="18"/>
          </w:rPr>
          <w:t>www.scopus.com</w:t>
        </w:r>
      </w:hyperlink>
    </w:p>
    <w:p w:rsidR="00303D84" w:rsidRPr="00836374" w:rsidRDefault="00303D84"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lang w:val="bg-BG"/>
        </w:rPr>
      </w:pPr>
    </w:p>
    <w:p w:rsidR="00120B67" w:rsidRPr="00836374" w:rsidRDefault="00120B67"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303D84" w:rsidP="00303D8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 </w:t>
      </w:r>
      <w:r w:rsidR="0098235D" w:rsidRPr="00836374">
        <w:rPr>
          <w:rFonts w:ascii="Times New Roman" w:eastAsia="Times New Roman" w:hAnsi="Times New Roman" w:cs="Times New Roman"/>
          <w:b/>
          <w:color w:val="000000"/>
          <w:lang w:val="bg-BG"/>
        </w:rPr>
        <w:t xml:space="preserve">15: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Momekova, D.</w:t>
      </w:r>
      <w:r w:rsidR="00A45806"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Recent developments in antitumor platinum coordination compounds</w:t>
      </w:r>
      <w:r w:rsidR="00A45806"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(2006) Expert Opinion on Therapeutic Patents, 16 (10), pp. 1383-1403. </w:t>
      </w:r>
      <w:r w:rsidR="00FC766C" w:rsidRPr="00836374">
        <w:rPr>
          <w:rFonts w:ascii="Times New Roman" w:eastAsia="Times New Roman" w:hAnsi="Times New Roman" w:cs="Times New Roman"/>
          <w:color w:val="000000"/>
        </w:rPr>
        <w:t>(</w:t>
      </w:r>
      <w:r w:rsidR="00FC766C" w:rsidRPr="00836374">
        <w:rPr>
          <w:rFonts w:ascii="Times New Roman" w:eastAsia="Times New Roman" w:hAnsi="Times New Roman" w:cs="Times New Roman"/>
          <w:b/>
          <w:color w:val="000000"/>
        </w:rPr>
        <w:t>IF 1,488</w:t>
      </w:r>
      <w:r w:rsidR="00FC766C" w:rsidRPr="00836374">
        <w:rPr>
          <w:rFonts w:ascii="Times New Roman" w:eastAsia="Times New Roman" w:hAnsi="Times New Roman" w:cs="Times New Roman"/>
          <w:color w:val="000000"/>
        </w:rPr>
        <w:t>)</w:t>
      </w:r>
    </w:p>
    <w:p w:rsidR="00120B67" w:rsidRPr="00836374" w:rsidRDefault="00B544DD"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58" w:history="1">
        <w:r w:rsidR="00A45806" w:rsidRPr="00836374">
          <w:rPr>
            <w:rStyle w:val="a3"/>
            <w:rFonts w:ascii="Times New Roman" w:eastAsia="Times New Roman" w:hAnsi="Times New Roman" w:cs="Times New Roman"/>
          </w:rPr>
          <w:t>https://www.scopus.com/inward/record.uri?eid=2-s2.0-33750355357&amp;doi=10.1517%2f13543776.16.10.1383&amp;partnerID=40&amp;md5=c69adef01979b3e744a83ad37fb6f8a9</w:t>
        </w:r>
      </w:hyperlink>
    </w:p>
    <w:p w:rsidR="00120B67" w:rsidRPr="00836374" w:rsidRDefault="00303D84"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lang w:val="bg-BG"/>
        </w:rPr>
      </w:pPr>
      <w:r w:rsidRPr="00836374">
        <w:rPr>
          <w:rFonts w:ascii="Times New Roman" w:eastAsia="Times New Roman" w:hAnsi="Times New Roman" w:cs="Times New Roman"/>
          <w:b/>
          <w:color w:val="000000"/>
          <w:lang w:val="bg-BG"/>
        </w:rPr>
        <w:t>Установени цитирания: 19</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Bakalova, A., Varbanov, H., Stanchev, S., Ivanov, D., &amp; Jensen, F. (2009). DFT study of the structure and spectral behavior of new pt(II) complexes with 5-methyl-5(4-pyridyl)hydantoin. International Journal of Quantum Chemistry, 109(4), 826-836. doi:10.1002/qua.21890</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Bischoff, P., Altmeyer, A., &amp; Dumont, F. (2009). Radiosensitising agents for the radiotherapy of cancer: Advances in traditional and hypoxia targeted radiosensitisers. Expert Opinion on Therapeutic Patents, 19(5), 643-662. doi:10.1517/13543770902824172</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Censi, V., Caballero, A. B., Pérez-Hernández, M., Soto-Cerrato, V., Korrodi-Gregório, L., Pérez-Tomás, R.,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Gamez, P. (2019). DNA-binding and in vitro cytotoxic activity of platinum(II) complexes of curcumin and caffeine. Journal of Inorganic Biochemistry, 198 doi:10.1016/j.jinorgbio.2019.110749</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El Kazzouli, S., El Brahmi, N., Mignani, S., Bousmina, M., Zablocka, M., &amp; Majoral, J. -. (2012). From metallodrugs to metallodendrimers for nanotherapy in oncology: A concise overview. Current Medicinal Chemistry, 19(29), 4995-5010. doi:10.2174/0929867311209024995</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Gabano, E., Ravera, M., &amp; Osella, D. (2009). The drug targeting and delivery approach applied to pt-antitumour complexes. A coordination point of view. Current Medicinal Chemistry, 16(34), 4544-4580. doi:10.2174/092986709789760661</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Grau, J., Brissos, R. F., Salinas-Uber, J., Caballero, A. B., Caubet, A., Roubeau, O.,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Gamez, P. (2015). The effect of potential supramolecular-bond promoters on the DNA-interacting abilities of copper-terpyridine compounds. Dalton Transactions, 44(36), 16061-16072. doi:10.1039/c5dt02211h</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Hartinger, C. G., &amp; Keppler, B. K. (2007). CE in anticancer metallodrug research - an update. Electrophoresis, 28(19), 3436-3446. doi:10.1002/elps.200700114</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Haxton, K. J., &amp; Burt, H. M. (2009). Polymeric drug delivery of platinum-based anticancer agents. Journal of Pharmaceutical Sciences, 98(7), 2299-2316. doi:10.1002/jps.21611</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Lucier, B. E. G., Johnston, K. E., Xu, W., Hanson, J. C., Senanayake, S. D., Yao, S.,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Schurko, R. W. (2014). Unravelling the structure of magnus' pink salt. Journal of the American Chemical Society, 136(4), 1333-1351. doi:10.1021/ja4076277</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Lv, C., Liu, Y., Meng, G., Li, J., &amp; Ti, Z. (2020). A new er(III)-based MOF showing anti-colon cancer activity by inhibiting IL-6-STAT3 signaling pathway and reducing TNF-α and IL-1β production. Journal of Coordination Chemistry, 73(9), 1478-1489. doi:10.1080/00958972.2020.1780216</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Odoko, M., &amp; Okabe, N. (2007). (Oxalato-κ2O,O′)(propane-1,3-diamine- κ2N,N′)-palladium(II). Acta Crystallographica Section E: Structure Reports Online, 63(2), m628-m630. doi:10.1107/S1600536807004187</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Pradeep, P., Kumar, P., Choonara, Y. E., &amp; Pillay, V. (2017). Targeted nanotechnologies for cancer intervention: A patent review (2010-2016). Expert Opinion on Therapeutic Patents, 27(9), 1005-1019. doi:10.1080/13543776.2017.1344216</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Reedijk, J. (2008). Medicinal applications of metal complexes binding to biological macromolecules. Macromolecular Symposia, 270(1), 193-201. doi:10.1002/masy.200851023</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Reedijk, J. (2008). Metal-ligand exchange kinetics in platinum and ruthenium complexes: Significance for effectiveness as anticancer drugs. Platinum Metals Review, 52(1), 2-11. doi:10.1595/147106708X255987</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Wheate, N. J., Taleb, R. I., Krause-Heuer, A. M., Cook, R. L., Wang, S., Higgins, V. J., &amp; Aldrich-Wright, J. R. (2007). Novel platinum(II)-based anticancer complexes and molecular hosts as their drug delivery vehicles. Dalton Transactions, (43), 5055-5064. doi:10.1039/b704973k</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Woll, K. A., Schuchardt, E. J., Willis, C. R., Ortengren, C. D., Hendricks, N., Johnson, M.,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Crans, D. C. (2011). Gel formulation containing mixed surfactant and lipids associating with carboplatin. Chemistry and Biodiversity, 8(12), 2195-2210. doi:10.1002/cbdv.201100097</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Xiaoyong, W., &amp; Zijian, G. (2009). New strategies and trends for the design of metal-based anticancer drugs. Progress in Chemistry, 21(5), 845-855. Retrieved from </w:t>
      </w:r>
      <w:hyperlink r:id="rId59" w:tgtFrame="_blank" w:history="1">
        <w:r w:rsidRPr="00836374">
          <w:rPr>
            <w:rFonts w:ascii="Times New Roman" w:hAnsi="Times New Roman" w:cs="Times New Roman"/>
            <w:color w:val="000000"/>
            <w:sz w:val="18"/>
            <w:szCs w:val="18"/>
          </w:rPr>
          <w:t>www.scopus.com</w:t>
        </w:r>
      </w:hyperlink>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Xiaoyong, W., &amp; Zijian, G. (2013). Targeting and delivery of platinum-based anticancer drugs. Chemical Society Reviews, 42(1), 202-224. doi:10.1039/c2cs35259a</w:t>
      </w:r>
    </w:p>
    <w:p w:rsidR="00303D84" w:rsidRPr="00836374" w:rsidRDefault="00303D84" w:rsidP="00303D8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Zhong, Y., Jia, C., Zhang, X., Liao, X., Yang, B., Cong, Y., </w:t>
      </w:r>
      <w:r w:rsidR="003B3BA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Gao, C. (2020). Targeting drug delivery system for platinum(</w:t>
      </w:r>
      <w:r w:rsidRPr="00836374">
        <w:rPr>
          <w:rFonts w:ascii="MS Mincho" w:eastAsia="MS Gothic" w:hAnsi="MS Mincho" w:cs="MS Mincho"/>
          <w:color w:val="000000"/>
          <w:sz w:val="18"/>
          <w:szCs w:val="18"/>
        </w:rPr>
        <w:t>Ⅳ</w:t>
      </w:r>
      <w:r w:rsidRPr="00836374">
        <w:rPr>
          <w:rFonts w:ascii="Times New Roman" w:eastAsia="Times New Roman" w:hAnsi="Times New Roman" w:cs="Times New Roman"/>
          <w:color w:val="000000"/>
          <w:sz w:val="18"/>
          <w:szCs w:val="18"/>
        </w:rPr>
        <w:t>)-based antitumor complexes. European Journal of Medicinal Chemistry, 194 doi:10.1016/j.ejmech.2020.112229</w:t>
      </w:r>
    </w:p>
    <w:p w:rsidR="00303D84" w:rsidRPr="00836374" w:rsidRDefault="00303D84"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lang w:val="bg-BG"/>
        </w:rPr>
      </w:pPr>
    </w:p>
    <w:p w:rsidR="00120B67" w:rsidRPr="00836374" w:rsidRDefault="00120B67" w:rsidP="00A45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98235D" w:rsidP="009E40A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lastRenderedPageBreak/>
        <w:t xml:space="preserve">Публикация №16: </w:t>
      </w:r>
      <w:r w:rsidR="00120B67" w:rsidRPr="00836374">
        <w:rPr>
          <w:rFonts w:ascii="Times New Roman" w:eastAsia="Times New Roman" w:hAnsi="Times New Roman" w:cs="Times New Roman"/>
          <w:color w:val="000000"/>
        </w:rPr>
        <w:t xml:space="preserve">Kostova, I., Trendafilova, N., Cîntǎ Pi̊nzaru, S., Kiefer, W., </w:t>
      </w:r>
      <w:r w:rsidR="00E47FC1" w:rsidRPr="00836374">
        <w:rPr>
          <w:rFonts w:ascii="Times New Roman" w:eastAsia="Times New Roman" w:hAnsi="Times New Roman" w:cs="Times New Roman"/>
          <w:b/>
          <w:color w:val="000000"/>
          <w:u w:val="single"/>
        </w:rPr>
        <w:t>Momekov, G.</w:t>
      </w:r>
      <w:r w:rsidR="00A45806"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Spectroscopic evidence of La(III) complex of coumarin-3-carboxylic acid with cytotoxic activity</w:t>
      </w:r>
      <w:r w:rsidR="00A45806"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(2007) Journal of Optoelectronics and Advanced Materials, 9 (3), pp. 532-538. </w:t>
      </w:r>
      <w:r w:rsidR="00FC766C" w:rsidRPr="00836374">
        <w:rPr>
          <w:rFonts w:ascii="Times New Roman" w:eastAsia="Times New Roman" w:hAnsi="Times New Roman" w:cs="Times New Roman"/>
          <w:color w:val="000000"/>
        </w:rPr>
        <w:t>(</w:t>
      </w:r>
      <w:r w:rsidR="00FC766C" w:rsidRPr="00836374">
        <w:rPr>
          <w:rFonts w:ascii="Times New Roman" w:eastAsia="Times New Roman" w:hAnsi="Times New Roman" w:cs="Times New Roman"/>
          <w:b/>
          <w:color w:val="000000"/>
        </w:rPr>
        <w:t xml:space="preserve">IF </w:t>
      </w:r>
      <w:r w:rsidR="00662FC3" w:rsidRPr="00836374">
        <w:rPr>
          <w:rFonts w:ascii="Times New Roman" w:eastAsia="Times New Roman" w:hAnsi="Times New Roman" w:cs="Times New Roman"/>
          <w:b/>
          <w:color w:val="000000"/>
        </w:rPr>
        <w:t>0,827</w:t>
      </w:r>
      <w:r w:rsidR="00FC766C" w:rsidRPr="00836374">
        <w:rPr>
          <w:rFonts w:ascii="Times New Roman" w:eastAsia="Times New Roman" w:hAnsi="Times New Roman" w:cs="Times New Roman"/>
          <w:color w:val="000000"/>
        </w:rPr>
        <w:t>)</w:t>
      </w:r>
    </w:p>
    <w:p w:rsidR="00120B67" w:rsidRPr="00836374" w:rsidRDefault="00B544DD"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60" w:history="1">
        <w:r w:rsidR="00A45806" w:rsidRPr="00836374">
          <w:rPr>
            <w:rStyle w:val="a3"/>
            <w:rFonts w:ascii="Times New Roman" w:eastAsia="Times New Roman" w:hAnsi="Times New Roman" w:cs="Times New Roman"/>
          </w:rPr>
          <w:t>https://www.scopus.com/inward/record.uri?eid=2-s2.0-38549130809&amp;partnerID=40&amp;md5=567c348915487338e60d4718368879d5</w:t>
        </w:r>
      </w:hyperlink>
    </w:p>
    <w:p w:rsidR="009E40AC" w:rsidRPr="00836374" w:rsidRDefault="009E40AC"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Pr="00836374">
        <w:rPr>
          <w:rFonts w:ascii="Times New Roman" w:eastAsia="Times New Roman" w:hAnsi="Times New Roman" w:cs="Times New Roman"/>
          <w:b/>
          <w:color w:val="000000"/>
        </w:rPr>
        <w:t>1</w:t>
      </w:r>
    </w:p>
    <w:p w:rsidR="00120B67"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Gromak, N. A., Kolokolov, F. A., Dotsenko, V. V., Aksenov, N. A., &amp; Aksenova, I. V. (2021). Synthesis and luminescent properties of Eu3+ and Tb3+ complexes with coumarin-3-carboxylic acids. Russian Journal of General Chemistry, 91(4), 685-692. doi:10.1134/S1070363221040174</w:t>
      </w:r>
    </w:p>
    <w:p w:rsidR="009E40AC" w:rsidRPr="00836374" w:rsidRDefault="009E40AC" w:rsidP="009E40A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9E40AC" w:rsidRPr="00836374" w:rsidRDefault="009E40AC" w:rsidP="009E40A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98235D" w:rsidP="009E40A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№17: </w:t>
      </w:r>
      <w:r w:rsidR="00120B67" w:rsidRPr="00836374">
        <w:rPr>
          <w:rFonts w:ascii="Times New Roman" w:eastAsia="Times New Roman" w:hAnsi="Times New Roman" w:cs="Times New Roman"/>
          <w:color w:val="000000"/>
        </w:rPr>
        <w:t xml:space="preserve">Kostova, I., </w:t>
      </w:r>
      <w:r w:rsidR="00E47FC1" w:rsidRPr="00836374">
        <w:rPr>
          <w:rFonts w:ascii="Times New Roman" w:eastAsia="Times New Roman" w:hAnsi="Times New Roman" w:cs="Times New Roman"/>
          <w:b/>
          <w:color w:val="000000"/>
          <w:u w:val="single"/>
        </w:rPr>
        <w:t>Momekov, G.</w:t>
      </w:r>
      <w:r w:rsidR="00A45806"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Synthesis, characterization and cytotoxicity evaluation of new cerium(III), lanthanum(III) and neodymium(III) complexes</w:t>
      </w:r>
      <w:r w:rsidR="00A45806"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(2007) Applied Organometallic Chemistry, 21 (4), pp. 226-233. </w:t>
      </w:r>
      <w:r w:rsidR="00662FC3" w:rsidRPr="00836374">
        <w:rPr>
          <w:rFonts w:ascii="Times New Roman" w:eastAsia="Times New Roman" w:hAnsi="Times New Roman" w:cs="Times New Roman"/>
          <w:color w:val="000000"/>
        </w:rPr>
        <w:t>(</w:t>
      </w:r>
      <w:r w:rsidR="00662FC3" w:rsidRPr="00836374">
        <w:rPr>
          <w:rFonts w:ascii="Times New Roman" w:eastAsia="Times New Roman" w:hAnsi="Times New Roman" w:cs="Times New Roman"/>
          <w:b/>
          <w:color w:val="000000"/>
        </w:rPr>
        <w:t>IF 1,224</w:t>
      </w:r>
      <w:r w:rsidR="00662FC3" w:rsidRPr="00836374">
        <w:rPr>
          <w:rFonts w:ascii="Times New Roman" w:eastAsia="Times New Roman" w:hAnsi="Times New Roman" w:cs="Times New Roman"/>
          <w:color w:val="000000"/>
        </w:rPr>
        <w:t>)</w:t>
      </w:r>
    </w:p>
    <w:p w:rsidR="00120B67" w:rsidRPr="00836374" w:rsidRDefault="00B544DD"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61" w:history="1">
        <w:r w:rsidR="00A45806" w:rsidRPr="00836374">
          <w:rPr>
            <w:rStyle w:val="a3"/>
            <w:rFonts w:ascii="Times New Roman" w:eastAsia="Times New Roman" w:hAnsi="Times New Roman" w:cs="Times New Roman"/>
          </w:rPr>
          <w:t>https://www.scopus.com/inward/record.uri?eid=2-s2.0-33947535972&amp;doi=10.1002%2faoc.1205&amp;partnerID=40&amp;md5=7856ed7915c636966e8936f152448158</w:t>
        </w:r>
      </w:hyperlink>
    </w:p>
    <w:p w:rsidR="009E40AC" w:rsidRPr="00836374" w:rsidRDefault="009E40AC" w:rsidP="009E40A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Pr="00836374">
        <w:rPr>
          <w:rFonts w:ascii="Times New Roman" w:eastAsia="Times New Roman" w:hAnsi="Times New Roman" w:cs="Times New Roman"/>
          <w:b/>
          <w:color w:val="000000"/>
        </w:rPr>
        <w:t>8</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Alberto, A. -., &amp; Dorian, P. -. (2013). Synthesis, characterization, thermal behavior, and antifungal activity of la(III) complexes with cinnamates and 4-methoxyphenylacetate. Journal of Rare Earths, 31(11), 1106-1113. doi:10.1016/S1002-0721(12)60412-8</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Aragón-Muriel, A., Camprubí-Robles, M., González-Rey, E., Salinas-Castillo, A., Rodríguez-Diéguez, A., Gómez-Ruiz, S., &amp; Polo-Cerón, D. (2014). Dual investigation of lanthanide complexes with cinnamate and phenylacetate ligands: Study of the cytotoxic properties and the catalytic oxidation of styrene. Polyhedron, 80, 117-128. doi:10.1016/j.poly.2014.02.040</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Bortoluzzi, M., Paolucci, G., Fregona, D., Via, L. D., &amp; Enrichi, F. (2012). Group 3 and lanthanide triflatecomplexes with [N,N,O]-donor ligands: Synthesis, characterization, and cytotoxic activity. Journal of Coordination Chemistry, 65(22), 3903-3916. doi:10.1080/00958972.2012.728591</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Georgieva, I., Mihaylov, T., &amp; Trendafilova, N. (2014). Lanthanide and transition metal complexes of bioactive coumarins: Molecular modeling and spectroscopic studies. Journal of Inorganic Biochemistry, 135, 100-112. doi:10.1016/j.jinorgbio.2014.03.003</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Gromak, N. A., Kolokolov, F. A., Dotsenko, V. V., Aksenov, N. A., &amp; Aksenova, I. V. (2021). Synthesis and luminescent properties of Eu3+ and Tb3+ complexes with coumarin-3-carboxylic acids. Russian Journal of General Chemistry, 91(4), 685-692. doi:10.1134/S1070363221040174</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Sang, Y. -., Lin, X. -., Li, X. -., Liu, Y. -., &amp; Zhang, X. -. (2015). Synthesis, crystal structure and antibacterial activity of a novel phenolato- and peroxo-bridged dinuclear cerium(IV) complex with tripodal schiff bases. Inorganic Chemistry Communications, 62, 115-118. doi:10.1016/j.inoche.2015.11.003</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Saturnino, C., Bortoluzzi, M., Napoli, M., Popolo, A., Pinto, A., Longo, P., &amp; Paolucci, G. (2013). New insights on cytotoxic activity of group 3 and lanthanide compounds: Complexes with [N,N,N]-scorpionate ligands. Journal of Pharmacy and Pharmacology, 65(9), 1354-1359. doi:10.1111/jphp.12112</w:t>
      </w:r>
    </w:p>
    <w:p w:rsidR="00120B67"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Tite, T., Popa, A. -., Balescu, L. M., Bogdan, I. M., Pasuk, I., Ferreira, J. M. F., &amp; Stan, G. E. (2018). Cationic substitutions in hydroxyapatite: Current status of the derived biofunctional effects and their in vitro interrogation methods. Materials, 11(11) doi:10.3390/ma11112081</w:t>
      </w:r>
    </w:p>
    <w:p w:rsidR="009E40AC" w:rsidRPr="00836374" w:rsidRDefault="009E40AC"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№18: </w:t>
      </w:r>
      <w:r w:rsidR="00120B67" w:rsidRPr="00836374">
        <w:rPr>
          <w:rFonts w:ascii="Times New Roman" w:eastAsia="Times New Roman" w:hAnsi="Times New Roman" w:cs="Times New Roman"/>
          <w:color w:val="000000"/>
        </w:rPr>
        <w:t xml:space="preserve">Ivanova, Y.,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Petrov, O., Karaivanova, M., Kalcheva, V.</w:t>
      </w:r>
      <w:r w:rsidR="00A45806"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Cytotoxic Mannich bases of 6-(3-aryl-2-propenoyl)-2(3H)-benzoxazolones</w:t>
      </w:r>
      <w:r w:rsidR="00A45806"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(2007) European Journal of Medicinal Chemistry, 42 (11-12), pp. 1382-1387.</w:t>
      </w:r>
      <w:r w:rsidR="00662FC3" w:rsidRPr="00836374">
        <w:rPr>
          <w:rFonts w:ascii="Times New Roman" w:eastAsia="Times New Roman" w:hAnsi="Times New Roman" w:cs="Times New Roman"/>
          <w:color w:val="000000"/>
        </w:rPr>
        <w:t xml:space="preserve"> (</w:t>
      </w:r>
      <w:r w:rsidR="00662FC3" w:rsidRPr="00836374">
        <w:rPr>
          <w:rFonts w:ascii="Times New Roman" w:eastAsia="Times New Roman" w:hAnsi="Times New Roman" w:cs="Times New Roman"/>
          <w:b/>
          <w:color w:val="000000"/>
        </w:rPr>
        <w:t>IF 2,301</w:t>
      </w:r>
      <w:r w:rsidR="00662FC3" w:rsidRPr="00836374">
        <w:rPr>
          <w:rFonts w:ascii="Times New Roman" w:eastAsia="Times New Roman" w:hAnsi="Times New Roman" w:cs="Times New Roman"/>
          <w:color w:val="000000"/>
        </w:rPr>
        <w:t>)</w:t>
      </w:r>
      <w:r w:rsidR="00120B67" w:rsidRPr="00836374">
        <w:rPr>
          <w:rFonts w:ascii="Times New Roman" w:eastAsia="Times New Roman" w:hAnsi="Times New Roman" w:cs="Times New Roman"/>
          <w:color w:val="000000"/>
        </w:rPr>
        <w:t xml:space="preserve"> </w:t>
      </w:r>
    </w:p>
    <w:p w:rsidR="00120B67" w:rsidRPr="00836374" w:rsidRDefault="00B544DD"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62" w:history="1">
        <w:r w:rsidR="00A45806" w:rsidRPr="00836374">
          <w:rPr>
            <w:rStyle w:val="a3"/>
            <w:rFonts w:ascii="Times New Roman" w:eastAsia="Times New Roman" w:hAnsi="Times New Roman" w:cs="Times New Roman"/>
          </w:rPr>
          <w:t>https://www.scopus.com/inward/record.uri?eid=2-s2.0-36248946758&amp;doi=10.1016%2fj.ejmech.2007.02.019&amp;partnerID=40&amp;md5=4d261aab874ba33628ba8a360228cd49</w:t>
        </w:r>
      </w:hyperlink>
    </w:p>
    <w:p w:rsidR="009E40AC" w:rsidRPr="00836374" w:rsidRDefault="009E40AC" w:rsidP="009E40A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5</w:t>
      </w:r>
      <w:r w:rsidRPr="00836374">
        <w:rPr>
          <w:rFonts w:ascii="Times New Roman" w:eastAsia="Times New Roman" w:hAnsi="Times New Roman" w:cs="Times New Roman"/>
          <w:b/>
          <w:color w:val="000000"/>
        </w:rPr>
        <w:t>8</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Abdel Bary, E. M., Harmal, A. N., &amp; Gouda, M. A. (2019). Synthesis, characterization, swelling-deswelling properties of novel nanoparticle-hydrogel containing core chitosan and their cyclohexanone-crosslinked counterparts. Polymer-Plastics Technology and Materials, 58(9), 992-1004. doi:10.1080/03602559.2018.1542715</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Adjeroud, Y., Chabane, H., &amp; Liacha, M. (2016). Comparative study of conventional and microwave-assisted synthesis of novel 6-(arylideneamino)benzo[d]oxazol-2(3H)-ones with potential antibacterial activity. Revue Roumaine De Chimie, 61(2), 111-117. Retrieved from www.scopus.com</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Asiri, A. M., Khan, S. A., &amp; Rasul, M. G. (2010). N-[(9-ethyl-9H-carbazol-3-yl)methylene]-3,4-dimethylisoxazol-5-amine. MolBank, 2010(2), 1-3. doi:10.3390/m684</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Aydin, A., Soyer, Z., Akkurt, M., &amp; Büyükgüngör, O. (2012). 3-anilinomethyl-5-chloro-1,3 - benzoxazol-2(3H)-one. Acta Crystallographica Section E: Structure Reports Online, 68(5), o1544-o1545. doi:10.1107/S1600536812017709</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Aydin, A., Soyer, Z., Akkurt, M., &amp; Büyükgüngör, O. (2018). Crystal structure and theoretical study of N, N -bis[(5-chloro-2-oxo-2,3-dihydrobenzo[ d ]oxazol-3-yl)methyl]-2-phenylethanamine. Acta Crystallographica Section E: Crystallographic Communications, 74, 757-760. doi:10.1107/S2056989018005984</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Badavath, V. N., Kumar, A., Samanta, P. K., Maji, S., Das, A., Blum, G.</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Sen, A. (2020). Determination of potential inhibitors based on isatin derivatives against SARS-CoV-2 main protease (mpro): A molecular docking, molecular dynamics and structure-activity relationship studies. Journal of Biomolecular Structure and Dynamics, doi:10.1080/07391102.2020.1845800</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Bary, E. M. A., Harmal, A. N., &amp; Gouda, M. A. (2018). Synthesis, characterization, swelling-deswelling properties of novel nanoparticle-hydrogel containing core chitosan and their cyclohexanone-crosslinked counterparts. Polymer - Plastics Technology and Engineering, doi:10.1080/03602559.2018.1542715</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Batovska, D. I., &amp; Todorova, I. T. (2010). Trends in utilization of the pharmacological potential of chalcones. Current Clinical Pharmacology, 5(1), 1-29. doi:10.2174/157488410790410579</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Bellamkonda, Y. N., &amp; Chamundeeswari, S. P. V. (2020). Structural, spectroscopic (NMR, FTIR, UV), quantum chemical calculations and drug docking studies of 6-amino benzoxazol-2(3H)-one. Chemical Data Collections, 28 doi:10.1016/j.cdc.2020.100413</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Bentoumi, H., Chettibi, N., Djerourou, A., Aouf, N. E., &amp; Liacha, M. (2020). Sonochemical synthesis of some novel 6-iminobenzoxazolinones with potential antibacterial and antifungal activities. UPB Scientific Bulletin, Series B: Chemistry and Materials Science, 82(1), 71-84. Retrieved from www.scopus.com</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Bhatt, P., Sen, A., &amp; Jha, A. (2020). Design and ultrasound assisted synthesis of novel 1,3,4-oxadiazole drugs for anti-cancer activity. ChemistrySelect, 5(11), 3347-3354. doi:10.1002/slct.201904412</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Bilginer, S., Gul, H. I., Erdal, F. S., Sakagami, H., &amp; Gulcin, I. (2020). New halogenated chalcones with cytotoxic and carbonic anhydrase inhibitory properties: 6-(3-halogenated phenyl-2-propen-1-oyl)-2(3H)-benzoxazolones. Archiv Der Pharmazie, 353(6) doi:10.1002/ardp.201900384</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Bilginer, S., Gul, H. I., Erdal, F. S., Sakagami, H., Levent, S., Gulcin, I., &amp; Supuran, C. T. (2019). Synthesis, cytotoxicities, and carbonic anhydrase inhibition potential of 6-(3-aryl-2-propenoyl)-2(3H)-benzoxazolones. Journal of Enzyme Inhibition and Medicinal Chemistry, 34(1), 1722-1729. doi:10.1080/14756366.2019.1670657</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J., Lou, J., Liu, T., Wu, R., Dong, X., He, Q.</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Hu, Y. (2009). Synthesis and in-vitro antitumor activities of some mannich bases of 9-alkyl-1,2,3,4-tetrahydrocarbazole-1-ones. Archiv Der Pharmazie, 342(3), 165-172. doi:10.1002/ardp.200800179</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Dhirbassi, S. D., Dighade, S. R., &amp; Khawale, D. S. (2012). Synthesis of chalcones and 3, 5-diaryl-Δ 2-isoxazolines. International Journal of Chemical Sciences, 10(2), 777-782. Retrieved from www.scopus.com</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Dong, X., Liu, T., Chen, J., Ying, H., &amp; Hu, Y. (2009). Microwave-assisted mannich reaction of 2-hydroxy-chalcones. Synthetic Communications, 39(4), 733-742. doi:10.1080/00397910802431107</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Dorababu, A., Kamble, R. R., Kamble, A. A., Kumbar, M. N., Shaikh, S. J., &amp; Netalkar, S. P. (2019). Mannich bases of 1,2,4-triazolones as potent anti-tubercular and antifungal agents. ChemistrySelect, 4(10), 2881-2885. doi:10.1002/slct.201803933</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Dumbravǎ, A., Olar, R., Badea, M., Grecu, M. N., Pǎtrascu, F., Mǎruţescu, L., &amp; Stǎnicǎ, N. (2014). Synthesis and characterisation of ni(II), cu(II), and zn(II) complexes with an acyclic mannich base functionalised with thioglycolate moiety. Journal of Thermal Analysis and Calorimetry, 115(3), 2447-2455. doi:10.1007/s10973-013-3437-0</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Erdag, E., Becer, E., Mulazim, Y., Vatansever, H. S., Kabadayı, H., &amp; Kesanli, B. (2020). Synthesis and apoptotic activities of new 2(3H)-benzoxazolone derivatives in breast cancer cells. Anti-Cancer Agents in Medicinal Chemistry, 21(1), 84-90. doi:10.2174/1871520620666200721125820</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Farooq, A., Imran, M., Iqbal, Z., Bokhari, T. H., Latif, S., Farooq, A.</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Mitu, L. (2018). Synthesis, structural and photo-physical studies of transition metal complexes with mannich bases derived from 2-mercaptobenzimidazole. Bulletin of the Chemical Society of Ethiopia, 32(3), 481-490. doi:10.4314/bcse.v32i3.7</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Gezegen, H., Tutar, U., &amp; Ceylan, M. (2016). Synthesis and antimicrobial activity of racemic 1,5-diols: 2-(1,3-diaryl-3-hydroxypropyl)cyclohexan-1-ol derivatives. Helvetica Chimica Acta, 99(8), 608-616. doi:10.1002/hlca.201600048</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Han, X., Peng, B., Xiao, B. -., Cao, S. -., Yang, C. -., Wang, W. -.</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Xu, X. (2019). Synthesis and evaluation of chalcone analogues containing a 4-oxoquinazolin-2-yl group as potential anti-tumor agents. European Journal of Medicinal Chemistry, 162, 586-601. doi:10.1016/j.ejmech.2018.11.034</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Jat, L. R., Mishra, R., &amp; Pathak, D. (2012). Synthesis and anticancer activity of 4-benzylidene-2- phenyloxazol-5(4H)-one derivatives. International Journal of Pharmacy and Pharmaceutical Sciences, 4(1), 378-380. Retrieved from www.scopus.com</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Karaman, I., Gezegen, H., Gürdere, M. B., Dingil, A., &amp; Ceylan, M. (2010). Screening of biological activities of a series of chalcone derivatives against human pathogenic microorganisms. Chemistry and Biodiversity, 7(2), 400-408. doi:10.1002/cbdv.200900027</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Kazi, I., Guha, S., &amp; Sekar, G. (2017). CBr4 as a halogen bond donor catalyst for the selective activation of benzaldehydes to synthesize α,β-unsaturated ketones. Organic Letters, 19(5), 1244-1247. doi:10.1021/acs.orglett.7b00348</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Khan, M. S., Husain, A., &amp; Sharma, S. (2010). New 4,6-diacetyl resorcinol mannich bases: Synthesis and biological evaluation. Acta Poloniae Pharmaceutica - Drug Research, 67(3), 261-266. Retrieved from www.scopus.com</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Koksal, M., Yarim, M., Durmaz, I., &amp; Cetin-Atalay, R. (2012). Synthesis and cytotoxic activity of novel 3-methyl-1-[(4- substitutedpiperazin-1-yl)methyl]-1H-indole derivatives. Arzneimittel-Forschung/Drug Research, 62(8), 389-394. doi:10.1055/s-0032-1314868</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Mahdi, M. F., Raauf, A. M. R., &amp; Rzoqi, S. S. (2016). Synthesis, characterization and antimicrobial study of new nalidixic acid mannich base derivatives. Der Pharma Chemica, 8(19), 424-432. Retrieved from www.scopus.com</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Martín-Escolano, R., Moreno-Viguri, E., Santivanez-Veliz, M., Martin-Montes, A., Medina-Carmona, E., Paucar, R.</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Sánchez-Moreno, M. (2018). Second generation of mannich base-type derivatives with in vivo activity against trypanosoma cruzi. Journal of Medicinal Chemistry, 61(13), 5643-5663. doi:10.1021/acs.jmedchem.8b00468</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Mojarrad, J. S., Zarrini, G., Nazemiye, H., Zavareh, M. R., Khoshkam, Z., &amp; Asgari, D. (2011). Synthesis, antimicrobial and antioxidant evaluations of allyloxy chalcone derivatives. Pharmaceutical Sciences, 17(1), 65-73. Retrieved from www.scopus.com</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Murty, M. S. R., Ram, K. R., Rao, R. V., Yadav, J. S., Murty, U. S. N., &amp; Kumar, K. P. (2011). CsF-celite catalyzed facile N-alkylation of 2(3H)-benzoxazolones and antimicrobial properties of 2-substituted benzoxazole and 3-substituted-2(3H)- benzoxazolone derivatives. Medicinal Chemistry Research, 20(5), 626-636. doi:10.1007/s00044-010-9367-5</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Murty, M. S. R., Ram, K. R., Rao, R. V., Yadav, J. S., Rao, J. V., Cheriyan, V. T., &amp; Anto, R. J. (2011). Synthesis and preliminary evaluation of 2-substituted-1,3-benzoxazole and 3-[(3-substituted)propyl]-1,3-benzoxazol-2(3H)-one derivatives as potent anticancer agents. Medicinal Chemistry Research, 20(5), 576-586. doi:10.1007/s00044-010-9353-y</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Nagrik, D. M., &amp; Shelke, U. S. (2020). Synthesis of N-mannich bases from 3, 4-dihydropyrimidin-2(1H)-ones by using nanostructured cobalt chloride doped polyaniline composite as catalyst (PANI-co). Paper presented at the Journal of Physics: Conference Series, , 1644(1) doi:10.1088/1742-6596/1644/1/012018 Retrieved from www.scopus.com</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Petrović, V. P., Simijonović, D., Milovanović, V. M., &amp; Petrović, Z. D. (2018). Acetophenone mannich bases: Study of ionic liquid catalysed synthesis and antioxidative potential of products. Royal Society Open Science, 5(11) doi:10.1098/rsos.181232</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Piekuś-Słomka, N., Mikstacka, R., Ronowicz, J., &amp; Sobiak, S. (2019). Hybrid cis-stilbene molecules: Novel anticancer agents. International Journal of Molecular Sciences, 20(6) doi:10.3390/ijms20061300</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Popiołek, Ł., Biernasiuk, A., Paruch, K., Malm, A., &amp; Wujec, M. (2018). Synthesis and in vitro antimicrobial activity screening of new pipemidic acid derivatives. Archives of Pharmacal Research, 41(6), 633-645. doi:10.1007/s12272-018-1025-3</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Redzicka, A., Szczukowski, Ł., Kochel, A., Wiatrak, B., Gębczak, K., &amp; Czyżnikowska, Ż. (2019). COX-1/COX-2 inhibition activities and molecular docking study of newly designed and synthesized pyrrolo[3,4-c]pyrrole mannich bases. Bioorganic and Medicinal Chemistry, 27(17), 3918-3928. doi:10.1016/j.bmc.2019.07.033</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Repanas, A., Katsori, A. M., &amp; Hadjipavlou-Litina, D. (2013). Chalcones in cancer: Understanding their role in terms of QSAR. II part. Mini-Reviews in Medicinal Chemistry, 13(7), 952-970. doi:10.2174/1389557511313070002</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Roman, G. (2015). Mannich bases in medicinal chemistry and drug design. European Journal of Medicinal Chemistry, 89, 743-816. doi:10.1016/j.ejmech.2014.10.076</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Rossino, G., Raimondi, M. V., Rui, M., Di Giacomo, M., Rossi, D., &amp; Collina, S. (2018). PEG 400/cerium ammonium nitrate combined with microwave-assisted synthesis for rapid access to beta-amino ketones. an easy-to-use protocol for discovering new hit compounds. Molecules, 23(4) doi:10.3390/molecules23040775</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Rozmer, Z., Bernardes, A., Pérez, C. N., &amp; Perjési, P. (2020). Study on the interaction of 4'-hydroxychalcones and their mannich derivatives with calf thymus dna by tlc and spectroscopic methods, a dna cleavage study. Open Medicinal Chemistry Journal, 14, 122-131. doi:10.2174/1874104502014010122</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S.Shah, N. N., Md. Ziauddin, H., Zameer, M., Dhole, J. A., Khan, T., &amp; Baseer, M. A. (2011). Synthesis and antimicrobial studies of some novel pyrrolidine chalcones. Der Pharmacia Lettre, 3(1), 180-184. Retrieved from www.scopus.com</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Seddiki, K., Yahia, W., Liacha, M., Defant, A., Sighel, D., &amp; Mancini, I. (2017). Microwave-assisted synthesis of new imide-and formamide-derivatives of 2(3H)-benzoxazolinones and 2(3H)-benzothiazolinones. Arkivoc, 2017(4), 315-329. doi:10.3998/ark.5550190.p009.926</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Sethi, R., Arora, S., Saini, D., &amp; Jain, S. (2016). Synthesis, characterization, molecular docking studies and antimicrobial evaluation of n-benzimidazol-1-yl-methyl-benzamide derivatives. Indian Journal of Pharmaceutical Education and Research, 50(3), 424-434. doi:10.5530/ijper.50.3.16</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Sethi, R., Arora, S., Saini, D., Singh, T. G., &amp; Jain, S. (2017). Design and synthesis of N-(benzimidazol-1-yl methyl)-benzamide derivatives as anti-inflammatory and analgesic agents. Acta Poloniae Pharmaceutica - Drug Research, 74(5), 1413-1425. Retrieved from www.scopus.com</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Sharma, V., Kumar, V., &amp; Kumar, P. (2013). Heterocyclic chalcone analogues as potential anticancer agents. Anti-Cancer Agents in Medicinal Chemistry, 13(3), 422-432. doi:10.2174/1871520611313030006</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Singh, R., Bhasin, G., Srivastava, R., &amp; Geetanjali. (2016). β-Aminocarbonyl compounds: Chemistry and biological activities. Mini-Reviews in Organic Chemistry, 13(2), 143-153. doi:10.2174/1570193X13666160225001122</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Soyer, Z., Parlar, S., &amp; Alptuzun, V. (2013). Synthesis and acetylcholinesterase (AChE) inhibitory activity of some N-substituted-5-chloro-2(3H)-benzoxazolone derivatives. [Bazı N-sübstitüe-5-kloro-2(3H)-benzoksazolon türevi bileşiklerin sentezi ve asetilkolinesteraz inhibitör aktiviteleri] Marmara Pharmaceutical Journal, 17(1), 15-20. doi:10.12991/201317387</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Soyer, Z., Uysal, S., Kose, F. A., &amp; Pabuccuoglu, A. (2014). Synthesis and antioxidant activity studies of some 5-chloro-3-substituted 2(3H)-benzoxazolone derivatives. Asian Journal of Chemistry, 26(19), 6642-6646. doi:10.14233/ajchem.2014.17086</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Tang, L., Ma, W. -., Ma, Y. -., Ban, S. -., Feng, X. -., &amp; Li, Q. -. (2013). Synthesis and biological activity of 4-substituted benzoxazolone derivatives as a new class of sEH inhibitors with high anti-inflammatory activity in vivo. Bioorganic and Medicinal Chemistry Letters, 23(8), 2380-2383. doi:10.1016/j.bmcl.2013.02.048</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Uysal, S., Parlar, S., Tarikogullari, A. H., Aydin Kose, F., Alptuzun, V., &amp; Soyer, Z. (2018). Synthesis, biological evaluation, and docking studies of some 5-chloro-2(3H)-benzoxazolone mannich bases derivatives as cholinesterase inhibitors. Archiv Der Pharmazie, 351(3-4) doi:10.1002/ardp.201700273</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Vijayachandrasekar, M., Sivakami, M., &amp; Rajeswari, S. (2015). Unprecedented lewis acid catalyzed one-pot, three-component synthesis and evaluation of bioactive property of 1-(2-oxo-3-(2-phenylhydrazinyl) indolin-3-yl) pyrrolidine-2,5-dione. International Journal of Pharmaceutical Sciences Review and Research, 35(1), 12-15. Retrieved from www.scopus.com</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H., Zhang, Z., &amp; Chang, W. (2008). A novel one-step photocatalytic synthesis of benzo[d]oxazol-2(3H)-one with C-doped TiO2 nanoparticle. Chemistry Letters, 37(11), 1156-1157. doi:10.1246/cl.2008.1156</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Yahia, W., Nacereddine, A. K., Seddiki, K., Liacha, M., &amp; Nippert, J. (2015). Experimental and theoretical investigation of the intramolecular cyclisation of N-(benzoxazolinon-6-yl) maleimide derivatives. Revue Roumaine De Chimie, 60(9), 853-859. Retrieved from www.scopus.com</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Yamali, C., Gul, H. I., Sakagami, H., &amp; Supuran, C. T. (2016). Synthesis and bioactivities of halogen bearing phenolic chalcones and their corresponding bis mannich bases. Journal of Enzyme Inhibition and Medicinal Chemistry, 31, 125-131. doi:10.1080/14756366.2016.1221825</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Yang, S. -., Wang, Y. -., Tsai, Y. -., Chang, Y. -., Wu, T. -., Ho, C. -., &amp; Hwang, T. -. (2020). A synthesized heterocyclic chalcone inhibits neutrophilic inflammation through K+-dependent pH regulation. FASEB Journal, 34(5), 7127-7143. doi:10.1096/fj.201903123R</w:t>
      </w:r>
    </w:p>
    <w:p w:rsidR="009E40AC"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Zheng, G., Chen, T., Peng, X., &amp; Long, S. (2015). Synthesis, anti-inflammatory, and analgesic activities of derivatives of 4-hydroxy-2-benzoxazolone. Journal of Chemistry, 2015 doi:10.1155/2015/534156</w:t>
      </w:r>
    </w:p>
    <w:p w:rsidR="00120B67" w:rsidRPr="00836374" w:rsidRDefault="009E40AC" w:rsidP="009E40A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Zirak, M., Bahrami, Z., Büyükgüngör, O., &amp; Eftekhari-Sis, B. (2020). N-(2-pyridylmethyl)-L-histidine functionalized Fe3O4 magnetic nanoparticles as an efficient catalyst for synthesis of β-amino ketones. Scientia Iranica, 27(3 C), 1207-1215. doi:10.24200/SCI.2020.54123.3607</w:t>
      </w:r>
    </w:p>
    <w:p w:rsidR="00120B67" w:rsidRPr="00836374" w:rsidRDefault="00120B67" w:rsidP="00A45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№19: </w:t>
      </w:r>
      <w:r w:rsidR="00120B67" w:rsidRPr="00836374">
        <w:rPr>
          <w:rFonts w:ascii="Times New Roman" w:eastAsia="Times New Roman" w:hAnsi="Times New Roman" w:cs="Times New Roman"/>
          <w:color w:val="000000"/>
        </w:rPr>
        <w:t xml:space="preserve">Kostova, I., Kiefer, W., </w:t>
      </w:r>
      <w:r w:rsidR="00E47FC1" w:rsidRPr="00836374">
        <w:rPr>
          <w:rFonts w:ascii="Times New Roman" w:eastAsia="Times New Roman" w:hAnsi="Times New Roman" w:cs="Times New Roman"/>
          <w:b/>
          <w:color w:val="000000"/>
          <w:u w:val="single"/>
        </w:rPr>
        <w:t>Momekov, G.</w:t>
      </w:r>
      <w:r w:rsidR="00A45806"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Cytotoxic activity of Gd(III)- and Dy(III)-complexes</w:t>
      </w:r>
      <w:r w:rsidR="00A45806"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(2007) Archiv der Pharmazie, 340 (12), pp. 642-649. </w:t>
      </w:r>
      <w:r w:rsidR="002F14E3" w:rsidRPr="00836374">
        <w:rPr>
          <w:rFonts w:ascii="Times New Roman" w:eastAsia="Times New Roman" w:hAnsi="Times New Roman" w:cs="Times New Roman"/>
          <w:color w:val="000000"/>
        </w:rPr>
        <w:t>(</w:t>
      </w:r>
      <w:r w:rsidR="002F14E3" w:rsidRPr="00836374">
        <w:rPr>
          <w:rFonts w:ascii="Times New Roman" w:eastAsia="Times New Roman" w:hAnsi="Times New Roman" w:cs="Times New Roman"/>
          <w:b/>
          <w:color w:val="000000"/>
        </w:rPr>
        <w:t>IF 1,300</w:t>
      </w:r>
      <w:r w:rsidR="002F14E3" w:rsidRPr="00836374">
        <w:rPr>
          <w:rFonts w:ascii="Times New Roman" w:eastAsia="Times New Roman" w:hAnsi="Times New Roman" w:cs="Times New Roman"/>
          <w:color w:val="000000"/>
        </w:rPr>
        <w:t>)</w:t>
      </w:r>
    </w:p>
    <w:p w:rsidR="00120B67" w:rsidRPr="00836374" w:rsidRDefault="00B544DD"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63" w:history="1">
        <w:r w:rsidR="00A45806" w:rsidRPr="00836374">
          <w:rPr>
            <w:rStyle w:val="a3"/>
            <w:rFonts w:ascii="Times New Roman" w:eastAsia="Times New Roman" w:hAnsi="Times New Roman" w:cs="Times New Roman"/>
          </w:rPr>
          <w:t>https://www.scopus.com/inward/record.uri?eid=2-s2.0-37349020054&amp;doi=10.1002%2fardp.200700118&amp;partnerID=40&amp;md5=f8ff1625c3ffb91bcd8f642a3a0e8b05</w:t>
        </w:r>
      </w:hyperlink>
    </w:p>
    <w:p w:rsidR="00AA05FF" w:rsidRPr="00836374" w:rsidRDefault="00AA05FF" w:rsidP="00AA05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4</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Z. -., Song, X. -., Peng, Y., Hong, X., Liu, Y. -., &amp; Liang, H. (2011). High cytotoxicity of dihalo-substituted 8-quinolinolato-lanthanides. Dalton Transactions, 40(8), 1684-1692. doi:10.1039/c0dt01310b</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Eliseeva, S. V., &amp; Bünzli, J. C. G. (2010). Lanthanide luminescence for functional materials and bio-sciences. Chemical Society Reviews, 39(1), 189-227. doi:10.1039/b905604c</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Englinger, B., Pirker, C., Heffeter, P., Terenzi, A., Kowol, C. R., Keppler, B. K., &amp; Berger, W. (2019). Metal drugs and the anticancer immune response. Chemical Reviews, 119(2), 1519-1624. doi:10.1021/acs.chemrev.8b00396</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Sideratou, Z., Tsiourvas, D., Theodossiou, T., Fardis, M., &amp; Paleos, C. M. (2010). Synthesis and characterization of multifunctional hyperbranched polyesters as prospective contrast agents for targeted MRI. Bioorganic and Medicinal Chemistry Letters, 20(14), 4177-4181. doi:10.1016/j.bmcl.2010.05.055</w:t>
      </w:r>
    </w:p>
    <w:p w:rsidR="00120B67" w:rsidRPr="00836374" w:rsidRDefault="00120B67"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AA05FF" w:rsidRPr="00836374" w:rsidRDefault="00AA05FF"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№20: </w:t>
      </w:r>
      <w:r w:rsidR="00120B67" w:rsidRPr="00836374">
        <w:rPr>
          <w:rFonts w:ascii="Times New Roman" w:eastAsia="Times New Roman" w:hAnsi="Times New Roman" w:cs="Times New Roman"/>
          <w:color w:val="000000"/>
        </w:rPr>
        <w:t xml:space="preserve">Ivanova, Y.B., Gerova, M.S.,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Ts., Petrov, O.I.</w:t>
      </w:r>
      <w:r w:rsidR="00A45806"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Synthetic chalcones of 2(3H)-benzothiazolone with potential cytotoxic activity</w:t>
      </w:r>
      <w:r w:rsidR="00A45806"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(2007) Comptes Rendus de L'Academie Bulgare des Sciences, 60 (6), pp. 641-644. </w:t>
      </w:r>
      <w:r w:rsidR="00662FC3" w:rsidRPr="00836374">
        <w:rPr>
          <w:rFonts w:ascii="Times New Roman" w:eastAsia="Times New Roman" w:hAnsi="Times New Roman" w:cs="Times New Roman"/>
          <w:color w:val="000000"/>
        </w:rPr>
        <w:t>(</w:t>
      </w:r>
      <w:r w:rsidR="00662FC3" w:rsidRPr="00836374">
        <w:rPr>
          <w:rFonts w:ascii="Times New Roman" w:eastAsia="Times New Roman" w:hAnsi="Times New Roman" w:cs="Times New Roman"/>
          <w:b/>
          <w:color w:val="000000"/>
        </w:rPr>
        <w:t>IF 0,106</w:t>
      </w:r>
      <w:r w:rsidR="00662FC3" w:rsidRPr="00836374">
        <w:rPr>
          <w:rFonts w:ascii="Times New Roman" w:eastAsia="Times New Roman" w:hAnsi="Times New Roman" w:cs="Times New Roman"/>
          <w:color w:val="000000"/>
        </w:rPr>
        <w:t>)</w:t>
      </w:r>
    </w:p>
    <w:p w:rsidR="00120B67" w:rsidRPr="00836374" w:rsidRDefault="00B544DD" w:rsidP="00A4580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64" w:history="1">
        <w:r w:rsidR="00A45806" w:rsidRPr="00836374">
          <w:rPr>
            <w:rStyle w:val="a3"/>
            <w:rFonts w:ascii="Times New Roman" w:eastAsia="Times New Roman" w:hAnsi="Times New Roman" w:cs="Times New Roman"/>
          </w:rPr>
          <w:t>https://www.scopus.com/inward/record.uri?eid=2-s2.0-41549122902&amp;partnerID=40&amp;md5=6d4a8b70ad33fd5398a5b4c406468a46</w:t>
        </w:r>
      </w:hyperlink>
    </w:p>
    <w:p w:rsidR="00120B67" w:rsidRPr="00836374" w:rsidRDefault="00AA05FF" w:rsidP="00AA05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Pr="00836374">
        <w:rPr>
          <w:rFonts w:ascii="Times New Roman" w:eastAsia="Times New Roman" w:hAnsi="Times New Roman" w:cs="Times New Roman"/>
          <w:b/>
          <w:color w:val="000000"/>
        </w:rPr>
        <w:t>2</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Velikorodov, A. V., Kuanchalieva, A. K., &amp; Ionova, V. A. (2013). Synthesis of 1,3-benzothiazol-2(3H)-ones with a carbamate function at the C-6 atom. Chemistry of Heterocyclic Compounds, 48(11), 1691-1695. doi:10.1007/s10593-013-1194-4</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Velikorodov, A. V., Kuanchalieva, A. K., Melent'eva, E. A., &amp; Titova, O. L. (2011). Synthesis of 1,3-benzothiazol-2(3H)-one and some its derivatives. Russian Journal of Organic Chemistry, 47(9), 1375-1379. doi:10.1134/S107042801109020X</w:t>
      </w:r>
    </w:p>
    <w:p w:rsidR="00AA05FF" w:rsidRPr="00836374" w:rsidRDefault="00AA05FF" w:rsidP="00AA05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p>
    <w:p w:rsidR="00AA05FF" w:rsidRPr="00836374" w:rsidRDefault="00AA05FF" w:rsidP="00AA05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p>
    <w:p w:rsidR="00120B67" w:rsidRPr="00836374" w:rsidRDefault="0098235D" w:rsidP="00982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№21:</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Krasteva, I., Platikanov, S., Nikolov, S., Konstantinov, S.</w:t>
      </w:r>
      <w:r w:rsidR="00E8528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Cytotoxic activity of volatiles from four Astragalus species</w:t>
      </w:r>
      <w:r w:rsidR="00E8528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(2007) Comptes Rendus de L'Academie Bulgare des Sciences, 60 (9), pp. 1023-1026. </w:t>
      </w:r>
      <w:r w:rsidR="00662FC3" w:rsidRPr="00836374">
        <w:rPr>
          <w:rFonts w:ascii="Times New Roman" w:eastAsia="Times New Roman" w:hAnsi="Times New Roman" w:cs="Times New Roman"/>
          <w:color w:val="000000"/>
        </w:rPr>
        <w:t>(</w:t>
      </w:r>
      <w:r w:rsidR="00662FC3" w:rsidRPr="00836374">
        <w:rPr>
          <w:rFonts w:ascii="Times New Roman" w:eastAsia="Times New Roman" w:hAnsi="Times New Roman" w:cs="Times New Roman"/>
          <w:b/>
          <w:color w:val="000000"/>
        </w:rPr>
        <w:t>IF 0,106</w:t>
      </w:r>
      <w:r w:rsidR="00662FC3" w:rsidRPr="00836374">
        <w:rPr>
          <w:rFonts w:ascii="Times New Roman" w:eastAsia="Times New Roman" w:hAnsi="Times New Roman" w:cs="Times New Roman"/>
          <w:color w:val="000000"/>
        </w:rPr>
        <w:t>)</w:t>
      </w:r>
    </w:p>
    <w:p w:rsidR="00120B67" w:rsidRPr="00836374" w:rsidRDefault="00B544DD" w:rsidP="00E8528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65" w:history="1">
        <w:r w:rsidR="00E85285" w:rsidRPr="00836374">
          <w:rPr>
            <w:rStyle w:val="a3"/>
            <w:rFonts w:ascii="Times New Roman" w:eastAsia="Times New Roman" w:hAnsi="Times New Roman" w:cs="Times New Roman"/>
          </w:rPr>
          <w:t>https://www.scopus.com/inward/record.uri?eid=2-s2.0-41649100500&amp;partnerID=40&amp;md5=278374e045c8652738834ad17e67e95a</w:t>
        </w:r>
      </w:hyperlink>
    </w:p>
    <w:p w:rsidR="00AA05FF" w:rsidRPr="00836374" w:rsidRDefault="00AA05FF" w:rsidP="00AA05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Pr="00836374">
        <w:rPr>
          <w:rFonts w:ascii="Times New Roman" w:eastAsia="Times New Roman" w:hAnsi="Times New Roman" w:cs="Times New Roman"/>
          <w:b/>
          <w:color w:val="000000"/>
        </w:rPr>
        <w:t>2</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Shojaii, A., Motaghinejad, M., Norouzi, S., &amp; Motevalian, M. (2015). Evaluation of anti-inflammatory and analgesic activity of the extract and fractions of astragalus hamosus in animal models. Iranian Journal of Pharmaceutical Research, 14(1), 263-269. Retrieved from </w:t>
      </w:r>
      <w:hyperlink r:id="rId66" w:tgtFrame="_blank" w:history="1">
        <w:r w:rsidRPr="00836374">
          <w:rPr>
            <w:rFonts w:ascii="Times New Roman" w:eastAsia="Times New Roman" w:hAnsi="Times New Roman" w:cs="Times New Roman"/>
            <w:color w:val="000000"/>
          </w:rPr>
          <w:t>www.scopus.com</w:t>
        </w:r>
      </w:hyperlink>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Yang, L. -., Shen, J. -., Xu, W. -., Li, J., &amp; Jiang, J. -. (2013). Secondary metabolites of the genus astragalus: Structure and biological-activity update. Chemistry and Biodiversity, 10(6), 1004-1054. doi:10.1002/cbdv.201100444</w:t>
      </w:r>
    </w:p>
    <w:p w:rsidR="00120B67" w:rsidRPr="00836374" w:rsidRDefault="00120B67" w:rsidP="00E8528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AA05FF" w:rsidRPr="00836374" w:rsidRDefault="00AA05FF" w:rsidP="00E8528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62025A" w:rsidRPr="00836374" w:rsidRDefault="0098235D" w:rsidP="0098235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№22: </w:t>
      </w:r>
      <w:r w:rsidR="0062025A" w:rsidRPr="00836374">
        <w:rPr>
          <w:rFonts w:ascii="Times New Roman" w:eastAsia="Times New Roman" w:hAnsi="Times New Roman" w:cs="Times New Roman"/>
          <w:color w:val="000000"/>
        </w:rPr>
        <w:t xml:space="preserve">Momekova, D., </w:t>
      </w:r>
      <w:r w:rsidR="0062025A" w:rsidRPr="00836374">
        <w:rPr>
          <w:rFonts w:ascii="Times New Roman" w:eastAsia="Times New Roman" w:hAnsi="Times New Roman" w:cs="Times New Roman"/>
          <w:b/>
          <w:color w:val="000000"/>
          <w:u w:val="single"/>
        </w:rPr>
        <w:t>Momekov, G.</w:t>
      </w:r>
      <w:r w:rsidR="0062025A" w:rsidRPr="00836374">
        <w:rPr>
          <w:rFonts w:ascii="Times New Roman" w:eastAsia="Times New Roman" w:hAnsi="Times New Roman" w:cs="Times New Roman"/>
          <w:color w:val="000000"/>
        </w:rPr>
        <w:t>, Rangelov, S., Lambov, N. In vitro biocompatibility study of free and liposomaly-grafted copolymers bearing short blocks of aliphatic lipid-mimetic units. Cytotoxicity and hemolytic activity</w:t>
      </w:r>
    </w:p>
    <w:p w:rsidR="0062025A" w:rsidRPr="00836374" w:rsidRDefault="0062025A" w:rsidP="0062025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color w:val="000000"/>
        </w:rPr>
        <w:t>(2007) Journal of Drug Delivery Science and Technology, 17 (6), pp. 393-397. (</w:t>
      </w:r>
      <w:r w:rsidRPr="00836374">
        <w:rPr>
          <w:rFonts w:ascii="Times New Roman" w:eastAsia="Times New Roman" w:hAnsi="Times New Roman" w:cs="Times New Roman"/>
          <w:b/>
          <w:color w:val="000000"/>
        </w:rPr>
        <w:t>IF 0,671</w:t>
      </w:r>
      <w:r w:rsidRPr="00836374">
        <w:rPr>
          <w:rFonts w:ascii="Times New Roman" w:eastAsia="Times New Roman" w:hAnsi="Times New Roman" w:cs="Times New Roman"/>
          <w:color w:val="000000"/>
        </w:rPr>
        <w:t>)</w:t>
      </w:r>
    </w:p>
    <w:p w:rsidR="0062025A" w:rsidRPr="00836374" w:rsidRDefault="00B544DD" w:rsidP="0062025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67" w:history="1">
        <w:r w:rsidR="0062025A" w:rsidRPr="00836374">
          <w:rPr>
            <w:rStyle w:val="a3"/>
            <w:rFonts w:ascii="Times New Roman" w:eastAsia="Times New Roman" w:hAnsi="Times New Roman" w:cs="Times New Roman"/>
          </w:rPr>
          <w:t>https://www.scopus.com/inward/record.uri?eid=2-s2.0-37549028776&amp;doi=10.1016%2fS1773-2247%2807%2950079-1&amp;partnerID=40&amp;md5=e417ae5c6512483042bfd663838541bd</w:t>
        </w:r>
      </w:hyperlink>
    </w:p>
    <w:p w:rsidR="00AA05FF" w:rsidRPr="00836374" w:rsidRDefault="00AA05FF" w:rsidP="00AA05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Pr="00836374">
        <w:rPr>
          <w:rFonts w:ascii="Times New Roman" w:eastAsia="Times New Roman" w:hAnsi="Times New Roman" w:cs="Times New Roman"/>
          <w:b/>
          <w:color w:val="000000"/>
        </w:rPr>
        <w:t>1</w:t>
      </w:r>
    </w:p>
    <w:p w:rsidR="0062025A"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Liu, C. -., Hsu, H. -., Chen, J. -., Wu, T., &amp; Ma, Y. -. (2019). Thrombolysis induced by intravenous administration of plasminogen activator in magnetoliposomes: Dual targeting by magnetic and thermal manipulation. Nanomedicine: Nanotechnology, Biology, and Medicine, 20 doi:10.1016/j.nano.2019.03.014</w:t>
      </w:r>
    </w:p>
    <w:p w:rsidR="0062025A" w:rsidRPr="00836374" w:rsidRDefault="0062025A" w:rsidP="0062025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№23: </w:t>
      </w:r>
      <w:r w:rsidR="00120B67" w:rsidRPr="00836374">
        <w:rPr>
          <w:rFonts w:ascii="Times New Roman" w:eastAsia="Times New Roman" w:hAnsi="Times New Roman" w:cs="Times New Roman"/>
        </w:rPr>
        <w:t xml:space="preserve">Kostova, I., </w:t>
      </w:r>
      <w:r w:rsidR="00E47FC1" w:rsidRPr="00836374">
        <w:rPr>
          <w:rFonts w:ascii="Times New Roman" w:eastAsia="Times New Roman" w:hAnsi="Times New Roman" w:cs="Times New Roman"/>
          <w:b/>
          <w:u w:val="single"/>
        </w:rPr>
        <w:t>Momekov, G.</w:t>
      </w:r>
      <w:r w:rsidR="00E85285" w:rsidRPr="00836374">
        <w:rPr>
          <w:rFonts w:ascii="Times New Roman" w:eastAsia="Times New Roman" w:hAnsi="Times New Roman" w:cs="Times New Roman"/>
        </w:rPr>
        <w:t xml:space="preserve"> </w:t>
      </w:r>
      <w:r w:rsidR="00120B67" w:rsidRPr="00836374">
        <w:rPr>
          <w:rFonts w:ascii="Times New Roman" w:eastAsia="Times New Roman" w:hAnsi="Times New Roman" w:cs="Times New Roman"/>
        </w:rPr>
        <w:t>New cerium(III) complexes of coumar</w:t>
      </w:r>
      <w:r w:rsidR="00120B67" w:rsidRPr="00836374">
        <w:rPr>
          <w:rFonts w:ascii="Times New Roman" w:eastAsia="Times New Roman" w:hAnsi="Times New Roman" w:cs="Times New Roman"/>
          <w:color w:val="000000"/>
        </w:rPr>
        <w:t>ins - Synthesis, characterization and cytotoxicity evaluation</w:t>
      </w:r>
      <w:r w:rsidR="00E8528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(2008) European Journal of Medicinal Chemistry, 43 (1), pp. 178-188. </w:t>
      </w:r>
      <w:r w:rsidR="00662FC3" w:rsidRPr="00836374">
        <w:rPr>
          <w:rFonts w:ascii="Times New Roman" w:eastAsia="Times New Roman" w:hAnsi="Times New Roman" w:cs="Times New Roman"/>
          <w:color w:val="000000"/>
        </w:rPr>
        <w:t>(</w:t>
      </w:r>
      <w:r w:rsidR="00662FC3" w:rsidRPr="00836374">
        <w:rPr>
          <w:rFonts w:ascii="Times New Roman" w:eastAsia="Times New Roman" w:hAnsi="Times New Roman" w:cs="Times New Roman"/>
          <w:b/>
          <w:color w:val="000000"/>
        </w:rPr>
        <w:t>IF 2,882</w:t>
      </w:r>
      <w:r w:rsidR="00662FC3" w:rsidRPr="00836374">
        <w:rPr>
          <w:rFonts w:ascii="Times New Roman" w:eastAsia="Times New Roman" w:hAnsi="Times New Roman" w:cs="Times New Roman"/>
          <w:color w:val="000000"/>
        </w:rPr>
        <w:t>)</w:t>
      </w:r>
    </w:p>
    <w:p w:rsidR="00120B67" w:rsidRPr="00836374" w:rsidRDefault="00B544DD" w:rsidP="00E8528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68" w:history="1">
        <w:r w:rsidR="00662FC3" w:rsidRPr="00836374">
          <w:rPr>
            <w:rStyle w:val="a3"/>
            <w:rFonts w:ascii="Times New Roman" w:eastAsia="Times New Roman" w:hAnsi="Times New Roman" w:cs="Times New Roman"/>
          </w:rPr>
          <w:t>https://www.scopus.com/inward/record.uri?eid=2-s2.0-38149133292&amp;doi=10.1016%2fj.ejmech.2007.03.007&amp;partnerID=40&amp;md5=dfeb5ea7224c5bbd827806a0f12ff83f</w:t>
        </w:r>
      </w:hyperlink>
    </w:p>
    <w:p w:rsidR="00AA05FF" w:rsidRPr="00836374" w:rsidRDefault="00AA05FF" w:rsidP="00AA05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Pr="00836374">
        <w:rPr>
          <w:rFonts w:ascii="Times New Roman" w:eastAsia="Times New Roman" w:hAnsi="Times New Roman" w:cs="Times New Roman"/>
          <w:b/>
          <w:color w:val="000000"/>
        </w:rPr>
        <w:t>49</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Aly, H. M., Taha, R. H., El-Deeb, N. M., &amp; Alshehri, A. (2018). Efficient procedure with new fused pyrimidinone derivatives, schiff base ligand and its la and gd complexes by green chemistry. Inorganic Chemistry Frontiers, 5(2), 454-473. doi:10.1039/c7qi00694b</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Andiappan, K., Sanmugam, A., Deivanayagam, E., Karuppasamy, K., Kim, H. -., &amp; Vikraman, D. (2018). In vitro cytotoxicity activity of novel schiff base ligand-lanthanide complexes. Scientific Reports, 8(1) doi:10.1038/s41598-018-21366-1</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Boldyrev, I. A., Gaenko, G. P., Moiseeva, E. V., Deligeorgiev, T., Kaloyanova, S., Lesev, N.</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Molotkovsky, J. G. (2011). Europium complexes of 1,10-phenanthrolines: Their inclusion in liposomes and cytotoxicity. Russian Journal of Bioorganic Chemistry, 37(3), 364-368. doi:10.1134/S106816201103006X</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Chate, A. V., Shaikh, B. A., Bondle, G. M., &amp; Sangle, S. M. (2019). Efficient atom-economic one-pot multicomponent synthesis of benzylpyrazolyl coumarins and novel pyrano[2,3-c]pyrazoles catalysed by 2-aminoethanesulfonic acid (taurine) as a bio-organic catalyst. Synthetic Communications, 49(17), 2244-2257. doi:10.1080/00397911.2019.1619772</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Z. -., Gu, Y. -., Song, X. -., Liu, Y. -., Peng, Y., &amp; Liang, H. (2013). Synthesis, crystal structure, cytotoxicity and DNA interaction of 5,7-dichloro-8-quinolinolato-lanthanides. European Journal of Medicinal Chemistry, 59, 194-202. doi:10.1016/j.ejmech.2012.10.037</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Z. -., Song, X. -., Peng, Y., Hong, X., Liu, Y. -., &amp; Liang, H. (2011). High cytotoxicity of dihalo-substituted 8-quinolinolato-lanthanides. Dalton Transactions, 40(8), 1684-1692. doi:10.1039/c0dt01310b</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Z. -., Tan, M. -., Liu, Y. -., Peng, Y., Wang, H. -., Liu, H. -., &amp; Liang, H. (2011). Synthesis, characterization and preliminary cytotoxicity evaluation of five lanthanide(III)-plumbagin complexes. Journal of Inorganic Biochemistry, 105(3), 426-434. doi:10.1016/j.jinorgbio.2010.12.003</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Z. -., Wei, J. -., Liu, Y. -., Liu, M., Gu, Y. -., Huang, K. -.</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Liang, H. (2013). High antitumor activity of 5,7-dihalo-8-quinolinolato cerium complexes. European Journal of Medicinal Chemistry, 68, 454-462. doi:10.1016/j.ejmech.2013.08.007</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Cheng, Y. -., Wang, C. -., Li, T. -., Gao, F., Jiao, Y., &amp; Shi, F. (2019). Organocatalytic [4 + 2] cyclizations of para-quinone methide derivatives with isocyanates. Organic and Biomolecular Chemistry, 17(27), 6662-6670. doi:10.1039/c9ob00918c</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Emami, S., &amp; Dadashpour, S. (2015). Current developments of coumarin-based anti-cancer agents in medicinal chemistry. European Journal of Medicinal Chemistry, 102, 611-630. doi:10.1016/j.ejmech.2015.08.033</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Gaballa, A. S., Teleb, S. M., Asker, M. S., &amp; Soliman, A. A. (2011). Spectroscopic, thermal studies and antimicrobial activity of nitrilotriacetates, (NTA)-ce(III) and -ce(VI) complexes. Asian Journal of Chemistry, 23(12), 5343-5348. Retrieved from </w:t>
      </w:r>
      <w:hyperlink r:id="rId69" w:tgtFrame="_blank" w:history="1">
        <w:r w:rsidRPr="00836374">
          <w:rPr>
            <w:rFonts w:ascii="Times New Roman" w:eastAsia="Times New Roman" w:hAnsi="Times New Roman" w:cs="Times New Roman"/>
            <w:color w:val="000000"/>
          </w:rPr>
          <w:t>www.scopus.com</w:t>
        </w:r>
      </w:hyperlink>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Georgieva, I., Mihaylov, T., &amp; Trendafilova, N. (2014). Lanthanide and transition metal complexes of bioactive coumarins: Molecular modeling and spectroscopic studies. Journal of Inorganic Biochemistry, 135, 100-112. doi:10.1016/j.jinorgbio.2014.03.003</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Han, G. -., &amp; Liu, Y. -. (2010). Synthesis, characterization and fluorescent properties of cerium(III) glutathione complex. Luminescence, 25(5), 389-393. doi:10.1002/bio.1165</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Heras, B. L., Amesty, Á., Estévez-Braun, A., &amp; Hortelano, S. (2019). Metal complexes of natural product like-compounds with antitumor activity. Anti-Cancer Agents in Medicinal Chemistry, 19(1), 48-65. doi:10.2174/1871520618666180420165821</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Hussein, B. H. M., Azab, H. A., El-Azab, M. F., &amp; El-Falouji, A. I. (2012). A novel anti-tumor agent, ln(III) 2-thioacetate benzothiazole induces anti-angiogenic effect and cell death in cancer cell lines. European Journal of Medicinal Chemistry, 51, 99-109. doi:10.1016/j.ejmech.2012.02.025</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Jiang, X. -., Wu, S. -., Wang, J. -., Mei, G. -., &amp; Shi, F. (2018). Catalytic asymmetric [4+2] cyclization of para-quinone methide derivatives with 3-alkyl-2-vinylindoles. Advanced Synthesis and Catalysis, 360(21), 4225-4235. doi:10.1002/adsc.201800829</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Kang, X., He, A., Wang, J., Guo, R., Zhai, Y., Xu, Y., &amp; Wu, J. (2016). Investigation on the enrichment of DNA using lanthanum carbonate. Gaodeng Xuexiao Huaxue Xuebao/Chemical Journal of Chinese Universities, 37(1), 7-11. doi:10.7503/cjcu20150644</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Kaur, M., Kohli, S., Sandhu, S., Bansal, Y., &amp; Bansal, G. (2015). Coumarin: A promising scaffold for anticancer agents. Anti-Cancer Agents in Medicinal Chemistry, 15(8), 1032-1048. doi:10.2174/1871520615666150101125503</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Lakehal, I., Halaimia, F., Lakehal, S., Boukhari, A., &amp; Djerourou, A. (2016). New cerium (III) complex of schiff base (E)-N-benzylidene-4-methoxyaniline: Synthesis and density functional theoretical study of vibrational spectra. Oriental Journal of Chemistry, 32(2), 903-919. doi:10.13005/ojc/320216</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Leão, R. A. C., Def.demoraes, P., Pedro, M. C. B. C., &amp; Costa, P. R. R. (2011). Synthesis of coumarins and neoflavones through zinc chloride catalyzed hydroarylation of acetylenic esters with phenols. Synthesis, (22), 3692-3696. doi:10.1055/s-0031-1289576</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Lin, L., Lu, L., Du, R., Yuan, C., Zhu, M., Fu, X., &amp; Xing, S. (2019). A ce(iii) complex potently inhibits the activity and expression of tyrosine phosphatase SHP-2. Dalton Transactions, 48(47), 17673-17682. doi:10.1039/c9dt03200b</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Liton, M. A. K., Salma, U., &amp; Bhowmick, A. C. (2014). Cytotoxicity and 2D-QSAR study of some heterocyclic compounds. Arabian Journal of Chemistry, 7(5), 639-646. doi:10.1016/j.arabjc.2014.01.014</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Liu, H., Wang, Y., Sharma, A., Mao, R., Jiang, N., Dun, B., &amp; She, J. -. (2015). Derivatives containing both coumarin and benzimidazole potently induce caspase-dependent apoptosis of cancer cells through inhibition of PI3K-AKT-mTOR signaling. Anti-Cancer Drugs, 26(6), 667-677. doi:10.1097/CAD.0000000000000232</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Liu, J. -., Wei, Z. -., Yang, L., Qin, Q. -., Liu, X. -., &amp; Tan, M. -. (2020). Synthesis, structures, and anticancer potentials of four platinum (II) complexes with benzopyran derivatives targeting mitochondria. Inorganic Chemistry Communications, 122 doi:10.1016/j.inoche.2020.108267</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Liu, Y. -., Chen, Z. -., Song, X. -., Peng, Y., Qin, Q. -., &amp; Liang, H. (2013). Synthesis, crystal structure, cytotoxicity and DNA interaction of 5,7-dibromo-8-quinolinolato-lanthanides. European Journal of Medicinal Chemistry, 59, 168-175. doi:10.1016/j.ejmech.2012.11.001</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Meng, T., Liu, T., Qin, Q. -., Chen, Z. -., Zou, H. -., Wang, K., &amp; Liang, F. -. (2020). Mitochondria-localizing dicarbohydrazide ln complexes and their mechanism of: In vitro anticancer activity. Dalton Transactions, 49(14), 4404-4415. doi:10.1039/d0dt00210k</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Meng, T., Qin, Q. -., Chen, Z. -., Zou, H. -., Wang, K., &amp; Liang, F. -. (2019). High in vitro and in vivo antitumor activities of ln(III) complexes with mixed 5,7-dichloro-2-methyl-8-quinolinol and 4,4ʹ-dimethyl-2,2ʹ-bipyridyl chelating ligands. European Journal of Medicinal Chemistry, 169, 103-110. doi:10.1016/j.ejmech.2019.02.066</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Montagner, C., Savi, L. A., Silva, I. T., Kratz, J. M., Smânia, E. F. A., Monache, F. D.</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Simões, C. M. O. (2011). In vitro cytotoxic screening of coumarins. Latin American Journal of Pharmacy, 30(9), 1669-1674. Retrieved from </w:t>
      </w:r>
      <w:hyperlink r:id="rId70" w:tgtFrame="_blank" w:history="1">
        <w:r w:rsidRPr="00836374">
          <w:rPr>
            <w:rFonts w:ascii="Times New Roman" w:eastAsia="Times New Roman" w:hAnsi="Times New Roman" w:cs="Times New Roman"/>
            <w:color w:val="000000"/>
          </w:rPr>
          <w:t>www.scopus.com</w:t>
        </w:r>
      </w:hyperlink>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Neelima, Poonia, K., Siddiqui, S., Arshad, M., &amp; Kumar, D. (2016). In vitro anticancer activities of schiff base and its lanthanum complex. Spectrochimica Acta - Part A: Molecular and Biomolecular Spectroscopy, 155, 146-154. doi:10.1016/j.saa.2015.10.015</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Qin, Q. -., Wang, Z. -., Huang, X. -., Tan, M. -., Shi, B. -., &amp; Liang, H. (2019). High in vitro and in vivo tumor-selective novel ruthenium(II) complexes with 3-(2′-benzimidazolyl)-7-fluoro-coumarin. ACS Medicinal Chemistry Letters, 10(6), 936-940. doi:10.1021/acsmedchemlett.9b00098</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Qin, Q. -., Wang, Z. -., Huang, X. -., Tan, M. -., Zou, B. -., &amp; Liang, H. (2019). Strong in vitro and vivo cytotoxicity of novel organoplatinum(II) complexes with quinoline-coumarin derivatives. European Journal of Medicinal Chemistry, 184 doi:10.1016/j.ejmech.2019.111751</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Qin, Q. -., Wang, Z. -., Tan, M. -., Huang, X. -., Zou, H. -., Zou, B. -.</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Zhang, S. -. (2019). Complexes of lanthanides(III) with mixed 2,2′-bipyridyl and 5,7-dibromo-8-quinolinoline chelating ligands as a new class of promising anti-cancer agents. Metallomics, 11(5), 1005-1015. doi:10.1039/c9mt00037b</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Ren, Q. -., Gao, C., Xu, Z., Feng, L. -., Liu, M. -., Wu, X., &amp; Zhao, F. (2018). Bis-coumarin derivatives and their biological activities. Current Topics in Medicinal Chemistry, 18(2), 101-113. doi:10.2174/1568026618666180221114515</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Riveiro, M. E., De Kimpe, N., Moglioni, A., Vázquez, R., Monczor, F., Shayo, C., &amp; Davio, C. (2010). Coumarins: Old compounds with novel promising therapeutic perspectives. Current Medicinal Chemistry, 17(13), 1325-1338. doi:10.2174/092986710790936284</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Sang, Y. -., Lin, X. -., Li, X. -., Liu, Y. -., &amp; Zhang, X. -. (2015). Synthesis, crystal structure and antibacterial activity of a novel phenolato- and peroxo-bridged dinuclear cerium(IV) complex with tripodal schiff bases. Inorganic Chemistry Communications, 62, 115-118. doi:10.1016/j.inoche.2015.11.003</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Shi, F., Dai, A. -., Zhang, S., Zhang, X. -., &amp; Tu, S. -. (2011). Efficient microwave-assisted synthesis of novel 3-aminohexahydrocoumarin derivatives and evaluation on their cytotoxicity. European Journal of Medicinal Chemistry, 46(3), 953-960. doi:10.1016/j.ejmech.2010.12.013</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Stojković, D. L. J., Bacchi, A., Capucci, D., Milenković, M. R., Čobeljić, B., Trifunović, S. R.</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Sladić, D. (2016). Synthesis and characterization of palladium(II) complexes with glycine coumarin derivatives. Journal of the Serbian Chemical Society, 81(12), 1383-1392. doi:10.2298/JSC160915087S</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Tăbăcaru, A., Botezatu Dediu, A. V., Mihaela Dinică, R., Cârâc, G., Basliu, V., Paula Cabral Campello, M.</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Marques, F. (2020). Biological properties of a new mixed lanthanide(III) complex incorporating a dypiridinium ylide. Inorganica Chimica Acta, 506 doi:10.1016/j.ica.2020.119517</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C. -., Cheng, Y. -., Zhou, J., Mei, G. -., Wang, S. -., &amp; Shi, F. (2018). Metal-catalyzed oxa-[4+2] cyclizations of quinone methides with alkynyl benzyl alcohols. Journal of Organic Chemistry, 83(22), 13861-13873. doi:10.1021/acs.joc.8b02186</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Q., Huang, Y., Zhang, J. -., &amp; Yang, X. -. (2014). Synthesis, characterization, DNA interaction, and antitumor activities of la (III) complex with schiff base ligand derived from kaempferol and diethylenetriamine. Bioinorganic Chemistry and Applications, 2014 doi:10.1155/2014/354138</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R., Zou, B. -., Qin, Q. -., Wang, Z. -., Tan, M. -., &amp; Liang, H. (2020). Synthesis, characterization and the anticancer activity of six lanthanides(III) complexes with 5,7-dihalogenated-8-quinolinol and 2,2’-bipyridine derivatives. Transition Metal Chemistry, 45(7), 477-483. doi:10.1007/s11243-020-00399-4</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Wang, Y., Liu, H., Lu, P., Mao, R., Xue, X., Fan, C., &amp; She, J. (2015). Design, synthesis, and in vitro evaluation of novel 3, 7-disubstituted coumarin derivatives as potent anticancer agents. Chemical Biology and Drug Design, 86(4), 637-647. doi:10.1111/cbdd.12531</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Xia, H. -., Liu, Y. -., &amp; Ma, W. -. (2013). Study on interaction of N, N′-(2-hydroxy-3-methoxybenzyl) diamine cerium(IV) with bovine serum albumin. Journal of Coordination Chemistry, 66(21), 3706-3721. doi:10.1080/00958972.2013.850496</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Yang, S., Han, L., Wang, D., Pan, Y., Yu, Z., &amp; Ye, H. (2011). Solvothermal synthesis, crystal structure of a 1D coordination polymer [er(CCA)3(H2 O)2]n·2nH2O (HCCA=coumarin-3-carboxylic acid) and the interaction between the polymer and bovine serum albumin (BSA). Acta Chimica Sinica, 69(19), 2319-2327. Retrieved from </w:t>
      </w:r>
      <w:hyperlink r:id="rId71" w:tgtFrame="_blank" w:history="1">
        <w:r w:rsidRPr="00836374">
          <w:rPr>
            <w:rFonts w:ascii="Times New Roman" w:eastAsia="Times New Roman" w:hAnsi="Times New Roman" w:cs="Times New Roman"/>
            <w:color w:val="000000"/>
          </w:rPr>
          <w:t>www.scopus.com</w:t>
        </w:r>
      </w:hyperlink>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Yang, X., Zhang, Y. -., Zhu, Q. -., Tu, M. -., &amp; Shi, F. (2016). Diastereo- and enantioselective construction of the hexahydrocoumarin scaffold via an organocatalytic asymmetric [3 + 3] cyclization. Journal of Organic Chemistry, 81(12), 5056-5065. doi:10.1021/acs.joc.6b00603</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Yang, Y., Zhou, Z., Wei, Z. -., Qin, Q. -., Yang, L., &amp; Liang, H. (2021). High anticancer activity and apoptosis- and autophagy-inducing properties of novel lanthanide(iii) complexes bearing 8-hydroxyquinoline-N-oxide and 1,10-phenanthroline. Dalton Transactions, 50(17), 5828-5834. doi:10.1039/d1dt00450f</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Yuan, F. -., Jiang, F., Chen, K. -., Mei, G. -., Wu, Q., &amp; Shi, F. (2019). Phosphine-catalyzed [4 + 2] cyclization of: Para-quinone methide derivatives with allenes. Organic and Biomolecular Chemistry, 17(9), 2361-2369. doi:10.1039/c8ob02979b</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H., Yu, T. -., Zhao, Y. -., Fan, D. -., Ding, L., &amp; Zhang, S. -. (2009). Cytotoxic activity of some novel dicoumarin derivatives in vitro. Chemical Research in Chinese Universities, 25(5), 644-647. Retrieved from </w:t>
      </w:r>
      <w:hyperlink r:id="rId72" w:tgtFrame="_blank" w:history="1">
        <w:r w:rsidRPr="00836374">
          <w:rPr>
            <w:rFonts w:ascii="Times New Roman" w:eastAsia="Times New Roman" w:hAnsi="Times New Roman" w:cs="Times New Roman"/>
            <w:color w:val="000000"/>
          </w:rPr>
          <w:t>www.scopus.com</w:t>
        </w:r>
      </w:hyperlink>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H., Zhao, M., Yu, T., Zhao, Y., Fan, D., &amp; Zhang, S. (2013). Cytotoxicity evaluation of coumarin derivatives containing 4-bromophenyl or anthracene moieties. Research on Chemical Intermediates, 39(4), 1817-1822. doi:10.1007/s11164-012-0716-5</w:t>
      </w:r>
    </w:p>
    <w:p w:rsidR="00120B67" w:rsidRPr="00836374" w:rsidRDefault="00120B67" w:rsidP="00E85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№24: </w:t>
      </w:r>
      <w:r w:rsidR="00120B67" w:rsidRPr="00836374">
        <w:rPr>
          <w:rFonts w:ascii="Times New Roman" w:eastAsia="Times New Roman" w:hAnsi="Times New Roman" w:cs="Times New Roman"/>
          <w:color w:val="000000"/>
        </w:rPr>
        <w:t xml:space="preserve">Stanchev, S.,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Jensen, F., Manolov, I.</w:t>
      </w:r>
      <w:r w:rsidR="00E8528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Synthesis, computational study and cytotoxic activity of new 4-hydroxycoumarin derivatives</w:t>
      </w:r>
      <w:r w:rsidR="00E8528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(2008) European Journal of Medicinal Chemistry, 43 (4), pp. 694-706. </w:t>
      </w:r>
      <w:r w:rsidR="00662FC3" w:rsidRPr="00836374">
        <w:rPr>
          <w:rFonts w:ascii="Times New Roman" w:eastAsia="Times New Roman" w:hAnsi="Times New Roman" w:cs="Times New Roman"/>
          <w:color w:val="000000"/>
        </w:rPr>
        <w:t>(</w:t>
      </w:r>
      <w:r w:rsidR="00662FC3" w:rsidRPr="00836374">
        <w:rPr>
          <w:rFonts w:ascii="Times New Roman" w:eastAsia="Times New Roman" w:hAnsi="Times New Roman" w:cs="Times New Roman"/>
          <w:b/>
          <w:color w:val="000000"/>
        </w:rPr>
        <w:t>IF 2,882</w:t>
      </w:r>
      <w:r w:rsidR="00662FC3" w:rsidRPr="00836374">
        <w:rPr>
          <w:rFonts w:ascii="Times New Roman" w:eastAsia="Times New Roman" w:hAnsi="Times New Roman" w:cs="Times New Roman"/>
          <w:color w:val="000000"/>
        </w:rPr>
        <w:t>)</w:t>
      </w:r>
    </w:p>
    <w:p w:rsidR="00120B67" w:rsidRPr="00836374" w:rsidRDefault="00B544DD" w:rsidP="00E8528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73" w:history="1">
        <w:r w:rsidR="00E85285" w:rsidRPr="00836374">
          <w:rPr>
            <w:rStyle w:val="a3"/>
            <w:rFonts w:ascii="Times New Roman" w:eastAsia="Times New Roman" w:hAnsi="Times New Roman" w:cs="Times New Roman"/>
          </w:rPr>
          <w:t>https://www.scopus.com/inward/record.uri?eid=2-s2.0-41349091302&amp;doi=10.1016%2fj.ejmech.2007.05.005&amp;partnerID=40&amp;md5=d5e65b6a7a2eeb80480042a7fc2c6093</w:t>
        </w:r>
      </w:hyperlink>
    </w:p>
    <w:p w:rsidR="00AA05FF" w:rsidRPr="00836374" w:rsidRDefault="00AA05FF" w:rsidP="00AA05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Pr="00836374">
        <w:rPr>
          <w:rFonts w:ascii="Times New Roman" w:eastAsia="Times New Roman" w:hAnsi="Times New Roman" w:cs="Times New Roman"/>
          <w:b/>
          <w:color w:val="000000"/>
        </w:rPr>
        <w:t>103</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Abuelizz, H. A., Anouar, E. H., Al-Shakliah, N. S., Marzouk, M., &amp; Al-Salahi, R. (2020). Structural cytotoxicity relationship of 2-phenoxy(thiomethyl)pyridotriazolopyrimidines: Quantum chemical calculations and statistical analysis. Open Chemistry, 18(1), 740-751. doi:10.1515/chem-2020-0138</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Ahmed, N., Babu, B. V., Singh, S., &amp; Mitrasinovic, P. M. (2012). An efficient one-pot three-component synthesis of highly functionalized coumarin fused indenodihydropyridine and chromeno[4,3-b]quinoline derivatives. Heterocycles, 85(7), 1629-1653. doi:10.3987/COM-12-12494</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Akhlaghinia, B., Sanati, P., Mohammadinezhad, A., &amp; Zarei, Z. (2019). The magnetic nanostructured natural hydroxyapatite (HAP/Fe 3 O 4 NPs): An efficient, green and recyclable nanocatalyst for the synthesis of biscoumarin derivatives under solvent-free conditions. Research on Chemical Intermediates, doi:10.1007/s11164-019-03788-2</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Akkol, E. K., Genç, Y., Karpuz, B., Sobarzo-Sánchez, E., &amp; Capasso, R. (2020). Coumarins and coumarin-related compounds in pharmacotherapy of cancer. Cancers, 12(7), 1-25. doi:10.3390/cancers12071959</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Alshammari, M. B., Geesi, M. H., Anouar, E. H., Al-Salahi, R., Alharthi, A. I., Elnakady, Y., &amp; Marzouk, M. (2018). Quantum chemical calculations and statistical analysis: Structural cytotoxicity relationships of some synthesized 2-thiophen-naphtho(benzo)oxazinone derivatives. Cell Biochemistry and Biophysics, 76(3), 377-389. doi:10.1007/s12013-018-0848-3</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Aychiluhim, T. B., &amp; Rao, V. R. (2014). Efficient, one-pot synthesis of triazolothiadiazinyl-pyrazolone and pyrazolyl-triazolothiadiazine derivatives via multicomponent reaction. Synthetic Communications, 44(10), 1422-1429. doi:10.1080/00397911.2012.721917</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Ballazhi, L., Popovski, E., Jashari, A., Imeri, F., Ibrahimi, I., Mikhova, B., &amp; Mladenovska, K. (2015). Potential antiproliferative effect of isoxazolo- and thiazolo coumarin derivatives on breast cancer mediated bone and lung metastases. Acta Pharmaceutica, 65(1), 53-63. doi:10.1515/acph-2015-0002</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Bandgar, B. P., Gawande, S. S., Bodade, R. G., Totre, J. V., &amp; Khobragade, C. N. (2010). Synthesis and biological evaluation of simple methoxylated chalcones as anticancer, anti-inflammatory and antioxidant agents. Bioorganic and Medicinal Chemistry, 18(3), 1364-1370. doi:10.1016/j.bmc.2009.11.066</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Bandgar, B. P., Hote, B. S., &amp; Nile, S. H. (2011). Synthesis, biological evaluation and in silico study of β-chloro vinyl chalcones as inhibitors of the TNF-α, IL-6 with anticancer and antioxidant activity. Letters in Drug Design and Discovery, 8(8), 725-732. doi:10.2174/157018011796576051</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Beheshti, A., Hashemi, F., Behavndi, F., Zahedi, M., Kolahi, M., Motamedi, H., &amp; Mayer, P. (2017). Synthesis, structural characterization, QSAR and docking studies of a new binuclear nickel (II) complex based on the flexible tetradentate N-donor ligand as a potent antibacterial and anticancer agent. International Journal of Biological Macromolecules, 104, 1107-1123. doi:10.1016/j.ijbiomac.2017.06.098</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Benci, K., Mandić, L., Suhina, T., Sedić, M., Klobučar, M., Pavelić, S. K.</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Mintas, M. (2012). Novel coumarin derivatives containing 1,2,4-triazole, 4,5-dicyanoimidazole and purine moieties: Synthesis and evaluation of their cytostatic activity. Molecules, 17(9), 11010-11025. doi:10.3390/molecules170911010</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Blagbrough, I. S., Bayoumi, S. A. L., Rowan, M. G., &amp; Beeching, J. R. (2010). Cassava: An appraisal of its phytochemistry and its biotechnological prospects. Phytochemistry, 71(17-18), 1940-1951. doi:10.1016/j.phytochem.2010.09.001</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Borges, M. F. M., Roleira, F. M. F., Milhazes, N. J. S. P., Villares, E. U., &amp; Penin, L. S. (2009). Simple coumarins: Privileged scaffolds in medicinal chemistry Retrieved from </w:t>
      </w:r>
      <w:hyperlink r:id="rId74" w:tgtFrame="_blank" w:history="1">
        <w:r w:rsidRPr="00836374">
          <w:rPr>
            <w:rFonts w:ascii="Times New Roman" w:eastAsia="Times New Roman" w:hAnsi="Times New Roman" w:cs="Times New Roman"/>
            <w:color w:val="000000"/>
          </w:rPr>
          <w:t>www.scopus.com</w:t>
        </w:r>
      </w:hyperlink>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J., Wang, L., Fan, Y., Yang, Y., Xu, M., &amp; Shi, X. (2019). Synthesis and anticancer activity of cyclotriphosphazenes functionalized with 4-methyl-7-hydroxycoumarin. New Journal of Chemistry, 43(46), 18316-18321. doi:10.1039/c9nj04787e</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Z., Bi, J., &amp; Su, W. (2013). Synthesis and antitumor activity of novel coumarin derivatives via a three-component reaction in water. Chinese Journal of Chemistry, 31(4), 507-514. doi:10.1002/cjoc.201201130</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Z., Wang, X., &amp; Su, W. (2014). A novel and facile synthesis of N-substituted 8-hydroxybenzo[g] chromeno[4, 3-b]indol-6(13H)-ones by a nenitzescu reaction. Letters in Organic Chemistry, 11(3), 188-193. doi:10.2174/15701786113106660079</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Z., Zhu, Q., &amp; Su, W. (2011). A novel sulfonic acid functionalized ionic liquid catalyzed multicomponent synthesis of 10,11-dihydrochromeno[4,3-b]chromene-6,8(7H,9H)-dione derivatives in water. Tetrahedron Letters, 52(20), 2601-2604. doi:10.1016/j.tetlet.2011.03.059</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Z. -., Hou, J. -., Dai, Z. -., &amp; Yang, X. -. (2016). A regioselective synthesis of pentacyclic compounds containing coumarin, pyrrole, indene without catalysts under microwave irradiation. Chinese Chemical Letters, 27(10), 1622-1625. doi:10.1016/j.cclet.2016.04.009</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Cui, H. L., Jiang, K., Liu, Y. K., Du, W., &amp; Chen, Y. C. (2010). Enantioselective direct aldol-type reaction of 4-hydroxycoumarin with ethyl trifluoropyruvate catalyzed by modified cinchona alkaloids. Chinese Science Bulletin, 55(17), 1732-1734. doi:10.1007/s11434-010-3152-1</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Dar, A. A., Hussain, S., Dutta, D., Iyer, P. K., &amp; Khan, A. T. (2015). One-pot synthesis of functionalized 4-hydroxy-3-thiomethylcoumarins: Detection and discrimination of Co2+ and Ni2+ ions. RSC Advances, 5(71), 57749-57756. doi:10.1039/c5ra09152g</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Emami, S., &amp; Dadashpour, S. (2015). Current developments of coumarin-based anti-cancer agents in medicinal chemistry. European Journal of Medicinal Chemistry, 102, 611-630. doi:10.1016/j.ejmech.2015.08.033</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Fun, H. -., Asik, S. I. J., Razak, I. A., Shetty, S., &amp; Kalluraya, B. (2011). Ethyl 2-[2-(3-methoxyphenyl)hydrazinylidene]-3-oxobutanoate. Acta Crystallographica Section E: Structure Reports Online, 67(10) doi:10.1107/S1600536811039444</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Fun, H. -., Chantrapromma, S., Padaki, M., Radhika, &amp; Isloor, A. M. (2009). Ethyl 2-[(4-chloro-phen-yl)hydrazono]-3-oxobutanoate. Acta Crystallographica Section E: Structure Reports Online, 65(5) doi:10.1107/S1600536809012951</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Fun, H. -., Jebas, S. R., Padaki, M., Hegde, C., &amp; Isloor, A. M. (2009). Ethyl 2-[(2,6-dimethylphenyl)-hydrazono]-3-oxobutanoate. Acta Crystallographica Section E: Structure Reports Online, 65(7), o1541-o1542. doi:10.1107/S160053680902131X</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Fun, H. -., Padaki, M., Sowmya, Isloor, A. M., &amp; Chantrapromma, S. (2009). Ethyl 2-[(3-chloro-phen-yl)hydrazono]-3-oxobutanoate. Acta Crystallographica Section E: Structure Reports Online, 65(6), o1320-o1321. doi:10.1107/S160053680901784X</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Fun, H. -., Quah, C. K., Shetty, S., &amp; Kalluraya, B. (2012). Ethyl 2-[(2,4-difluorophenyl)hydrazinylidene]-3-oxobutanoate. Acta Crystallographica Section E: Structure Reports Online, 68(2) doi:10.1107/S1600536812000803</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Ganguly, N. C., Roy, S., &amp; Mondal, P. (2014). Boric acid-catalyzed one-pot access to 7-aryl-benzopyrano[4,3-b ] benzopyran-6,8-diones under aqueous micellar conditions. Synthetic Communications, 44(3), 433-440. doi:10.1080/00397911.2013.813546</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Gao, Y., Zhang, G. -., Wang, J., Bai, X., Li, Y., &amp; Wang, Y. (2018). One-pot syntesis of 3-functionalized 4-hydroxycoumarin under catalyst-free conditions. Molecules, 23(1) doi:10.3390/molecules23010235</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Govindaiah, P., Dumala, N., Grover, P., &amp; Jaya Prakash, M. (2019). Synthesis and biological evaluation of novel 4,7-dihydroxycoumarin derivatives as anticancer agents. Bioorganic and Medicinal Chemistry Letters, 29(14), 1819-1824. doi:10.1016/j.bmcl.2019.05.008</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Greeff, J., Joubert, J., Malan, S. F., &amp; Van Dyk, S. (2012). Antioxidant properties of 4-quinolones and structurally related flavones. Bioorganic and Medicinal Chemistry, 20(2), 809-818. doi:10.1016/j.bmc.2011.11.068</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Hamdi, O. A. A., Anouar, E. H., Shilpi, J. A., Al Trabolsy, Z. B. K., Zain, S. B. M., Zakaria, N. S. S.</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Awang, K. (2015). A quantum chemical and statistical study of cytotoxic activity of compounds isolated from curcuma zedoaria. International Journal of Molecular Sciences, 16(5), 9450-9468. doi:10.3390/ijms16059450</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Huang, G., Liu, M. C., Meng, Q. Q., &amp; Li, S. S. (2018). 6-substituted 1,4-naphthoquinone oxime derivatives (III): Synthesis and cytotoxic evaluation. Russian Journal of General Chemistry, 88(5), 1025-1035. doi:10.1134/S1070363218050316</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Ibrahim, D. M., Jumal, J., &amp; Harun, F. W. (2015). Synthesis and biological evaluation of 6-hydroxy-4-methyl-5,7-(bis-p-chlorophenylazo) coumarin. American Journal of Applied Sciences, 13(1), 1-6. doi:10.3844/ajassp.2016.1.6</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Ibrahim, M. E., Hamama, W. S., Metwalli, A. E., &amp; Zoorob, H. H. (2016). Chemoselective synthesis of enamino-coumarin derivatives identified as potent antitumor agents. Journal of Heterocyclic Chemistry, 53(4), 1318-1323. doi:10.1002/jhet.2367</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Jayakumar, S., Mahendiran, D., &amp; Rahiman, A. K. (2019). Theoretical, antimicrobial, antioxidant, in vitro cytotoxicity, and cyclin-dependent kinase 2 inhibitor studies of metal(II) complexes with bis(imidazol-1-yl)methane-based heteroscorpionate ligands. Journal of Coordination Chemistry, 72(12), 2015-2034. doi:10.1080/00958972.2019.1620217</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Joubert, J., Dyk, S. V., Green, I. R., &amp; Malan, S. F. (2011). Synthesis and evaluation of fluorescent heterocyclic aminoadamantanes as multifunctional neuroprotective agents. Bioorganic and Medicinal Chemistry, 19(13), 3935-3944. doi:10.1016/j.bmc.2011.05.034</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Jung, J. -., Jang, S., Oh, S., &amp; Park, O. -. (2010). Simple synthesis and biological evaluation of flocoumafen and its structural isomers. Journal of Chemical Sciences, 122(6), 833-838. doi:10.1007/s12039-010-0071-2</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Jung, J. -., Lim, E., Lee, Y., Min, D., Ricci, J., Park, O. -., &amp; Jung, M. (2012). Total synthesis of flocoumafen via knoevenagel condensation and intramolecular ring cyclization: General access to natural products. Molecules, 17(2), 2091-2102. doi:10.3390/molecules17022091</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Jung, J. -., &amp; Moon, H. -. (2011). Larvicidal activity of 4-hydroxycoumarin derivatives against aedes aegypti. Pharmaceutical Biology, 49(2), 190-193. doi:10.3109/13880209.2010.507769</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Karamthulla, S., Pal, S., Khan, M. N., &amp; Choudhury, L. H. (2014). Synthesis of pentasubstituted pyrroles via catalyst-free multicomponent reactions. Synlett, 25(13), 1926-1936. doi:10.1055/s-0034-1378329</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Kenchappa, R., Bodke, Y. D., Chandrashekar, A., Aruna Sindhe, M., &amp; Peethambar, S. K. (2017). Synthesis of coumarin derivatives containing pyrazole and indenone rings as potent antioxidant and antihyperglycemic agents. Arabian Journal of Chemistry, 10, S3895-S3906. doi:10.1016/j.arabjc.2014.05.029</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Kidwai, M., Kukreja, S., Rastogi, S., Singhal, K., &amp; Mishra, N. K. (2014). An aqua mediated facile synthesis of conformationally restricted polycyclic dihydropyridines. Indian Journal of Chemistry - Section B Organic and Medicinal Chemistry, 53(5), 605-609. Retrieved from </w:t>
      </w:r>
      <w:hyperlink r:id="rId75" w:tgtFrame="_blank" w:history="1">
        <w:r w:rsidRPr="00836374">
          <w:rPr>
            <w:rFonts w:ascii="Times New Roman" w:eastAsia="Times New Roman" w:hAnsi="Times New Roman" w:cs="Times New Roman"/>
            <w:color w:val="000000"/>
          </w:rPr>
          <w:t>www.scopus.com</w:t>
        </w:r>
      </w:hyperlink>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Kohzadian, A., &amp; Zare, A. (2019). Efficient and highly selective production of 10,11-dihydrochromeno[4,3-b]chromene-6,8(7H,9H)-diones using a mesoporous silica-based nanocatalyst. Research on Chemical Intermediates, 45(11), 5473-5485. doi:10.1007/s11164-019-03913-1</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Kuśmierz, E., Siwek, A., Kosikowska, U., Malm, A., Stefańska, J., Dzitko, K., &amp; Wujec, M. (2013). Antibacterial activity and structure-activity relationship studies of 4-aryl/alkyl-1-(diphenylacetyl)thiosemicarbazides. Letters in Drug Design and Discovery, 10(8), 748-757. doi:10.2174/15701808113100890028</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Kuśmierz, E., Siwek, A., Kosikowska, U., Malm, A., &amp; Wujec, M. (2012). Antibacterial characterization of 1-benzoyl-4-arylthiosemicarbazides and the study of their structure-activity relationship. Letters in Drug Design and Discovery, 9(9), 828-832. doi:10.2174/157018012803307914</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La Pietra, V., Marinelli, L., Cosconati, S., Di Leva, F. S., Nuti, E., Santamaria, S.</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Novellino, E. (2012). Identification of novel molecular scaffolds for the design of MMP-13 inhibitors: A first round of lead optimization. European Journal of Medicinal Chemistry, 47(1), 143-152. doi:10.1016/j.ejmech.2011.10.035</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Lanari, D., Ballini, R., Palmieri, A., Pizzo, F., &amp; Vaccaro, L. (2011). Diastereoselective three-step route to o-(6-nitrocyclohex-3-en-1-yl)phenol and tetrahydro-6h-benzo[c]chromen-6-ol derivatives from salicylaldehydes. European Journal of Organic Chemistry, (15), 2874-2884. doi:10.1002/ejoc.201001476</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 Y. -., Wang, C. -., Ye, M. -., Yao, G. -., &amp; Wang, H. -. (2015). Novel coumarin-containing aminophosphonatesas antitumor agent: Synthesis, cytotoxicity, DNA-binding and apoptosis evaluation. Molecules, 20(8), 14791-14809. doi:10.3390/molecules200814791</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Liang, C., Jiang, H., Zhou, Z., Lei, D., Xue, Y., &amp; Yao, Q. (2012). Ultrasound-promoted greener synthesis of novel trifurcate 3-substituted-chroman-2,4-dione derivatives and their drug-likeness evaluation. Molecules, 17(12), 14146-14158. doi:10.3390/molecules171214146</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Lin, Y., Sun, X., Yuan, Q., &amp; Yan, Y. (2013). Combinatorial biosynthesis of plant-specific coumarins in bacteria. Metabolic Engineering, 18, 69-77. doi:10.1016/j.ymben.2013.04.004</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Lingaraju, G. S., Balaji, K. S., Jayarama, S., Anil, S. M., Kiran, K. R., &amp; Sadashiva, M. P. (2018). Synthesis of new coumarin tethered isoxazolines as potential anticancer agents. Bioorganic and Medicinal Chemistry Letters, 28(23-24), 3606-3612. doi:10.1016/j.bmcl.2018.10.046</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Makandar, S. B. N., Basanagouda, M., Kulkarni, M. V., Pranesha, &amp; Rasal, V. P. (2012). Synthesis, antimicrobial and DNA cleavage studies of some 4-aryloxymethylcoumarins obtained by reaction of 4-bromomethylcoumarins with bidentate nucleophiles. Medicinal Chemistry Research, 21(9), 2603-2614. doi:10.1007/s00044-011-9785-z</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Mao, W. -., Wang, T. -., Zeng, H. -., Wang, Z. -., Chen, J. -., &amp; Shen, J. -. (2009). Synthesis and evaluation of novel substituted 5-hydroxycoumarin and pyranocoumarin derivatives exhibiting significant antiproliferative activity against breast cancer cell lines. Bioorganic and Medicinal Chemistry Letters, 19(16), 4570-4573. doi:10.1016/j.bmcl.2009.06.098</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Miri, R., Motamedi, R., Rezaei, M. R., Firuzi, O., Javidnia, A., &amp; Shafiee, A. (2011). Design, synthesis and evaluation of cytotoxicity of novel chromeno[4,3-b]quinoline derivatives. Archiv Der Pharmazie, 344(2), 111-118. doi:10.1002/ardp.201000196</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Mladenović, M., Vuković, N., Sukdolak, S., &amp; Solujić, S. (2010). Design of novel 4-hydroxy-chromene-2-one derivatives as antimicrobial agents. Molecules, 15(6), 4294-4308. doi:10.3390/molecules15064294</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Mohamed, S. K., Abdelhamid, A. A., Maharramov, A. M., Khalilov, A. N., Gurbanov, A. V., &amp; Allahverdiev, M. A. (2012). Trizma: Efficient catalyst and reactant in knoevenagel condensation reaction under conventional heat and microwave irradiation conditions. Journal of Chemical and Pharmaceutical Research, 4(3), 1787-1793. Retrieved from </w:t>
      </w:r>
      <w:hyperlink r:id="rId76" w:tgtFrame="_blank" w:history="1">
        <w:r w:rsidRPr="00836374">
          <w:rPr>
            <w:rFonts w:ascii="Times New Roman" w:eastAsia="Times New Roman" w:hAnsi="Times New Roman" w:cs="Times New Roman"/>
            <w:color w:val="000000"/>
          </w:rPr>
          <w:t>www.scopus.com</w:t>
        </w:r>
      </w:hyperlink>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Motamedi, R., Shafiee, A., Rezai, M. R., Firuzi, O., Edraki, N., &amp; Miri, R. (2014). Oxidative aromatization, cytotoxic activity evaluation and conformational study of novel 7-aryl-10, 11-dihydro-7H-chromeno [4, 3-b]quinoline-6, 8(9H, 12H)-dione derivatives. Iranian Journal of Pharmaceutical Research, 13(1), 103-114. Retrieved from </w:t>
      </w:r>
      <w:hyperlink r:id="rId77" w:tgtFrame="_blank" w:history="1">
        <w:r w:rsidRPr="00836374">
          <w:rPr>
            <w:rFonts w:ascii="Times New Roman" w:eastAsia="Times New Roman" w:hAnsi="Times New Roman" w:cs="Times New Roman"/>
            <w:color w:val="000000"/>
          </w:rPr>
          <w:t>www.scopus.com</w:t>
        </w:r>
      </w:hyperlink>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Mourad, A. K., Essawy, A. E. -. I., &amp; Younus, H. A. -. (2017). A convenient synthesis of novel coumarin derivatives with anticipated antimicrobial activities. Heterocycles, 94(11), 2039-2053. doi:10.3987/COM-17-13779</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Mourad, A. K., Mohamed, F. K., &amp; Soliman, A. Y. (2018). A facile synthesis of novel heterocyclic compounds with anticipated antibacterial activities based on coumarin moiety. Heterocycles, 96(1), 50-66. doi:10.3987/COM-17-13819</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Musa, M. A., Badisa, V. L. D., Latinwo, L. M., Cooperwood, J., Sinclair, A., &amp; Abdullah, A. (2011). Cytotoxic activity of new acetoxycoumarin derivatives in cancer cell lines. Anticancer Research, 31(6), 2017-2022. Retrieved from </w:t>
      </w:r>
      <w:hyperlink r:id="rId78" w:tgtFrame="_blank" w:history="1">
        <w:r w:rsidRPr="00836374">
          <w:rPr>
            <w:rFonts w:ascii="Times New Roman" w:eastAsia="Times New Roman" w:hAnsi="Times New Roman" w:cs="Times New Roman"/>
            <w:color w:val="000000"/>
          </w:rPr>
          <w:t>www.scopus.com</w:t>
        </w:r>
      </w:hyperlink>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Musa, M. A., Badisa, V. L. D., Latinwo, L. M., Patterson, T. A., &amp; Owens, M. A. (2012). Coumarin-based benzopyranone derivatives induced apoptosis in human lung (A549) cancer cells. Anticancer Research, 32(10), 4271-4276. Retrieved from </w:t>
      </w:r>
      <w:hyperlink r:id="rId79" w:tgtFrame="_blank" w:history="1">
        <w:r w:rsidRPr="00836374">
          <w:rPr>
            <w:rFonts w:ascii="Times New Roman" w:eastAsia="Times New Roman" w:hAnsi="Times New Roman" w:cs="Times New Roman"/>
            <w:color w:val="000000"/>
          </w:rPr>
          <w:t>www.scopus.com</w:t>
        </w:r>
      </w:hyperlink>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Musa, M. A., Badisa, V. L. D., Latinwo, L. M., Waryoba, C., &amp; Ugochukwu, N. (2010). In vitro cytotoxicity of benzopyranone derivatives with basic side chain against human lung cell lines. Anticancer Research, 30(11), 4613-4617. Retrieved from </w:t>
      </w:r>
      <w:hyperlink r:id="rId80" w:tgtFrame="_blank" w:history="1">
        <w:r w:rsidRPr="00836374">
          <w:rPr>
            <w:rFonts w:ascii="Times New Roman" w:eastAsia="Times New Roman" w:hAnsi="Times New Roman" w:cs="Times New Roman"/>
            <w:color w:val="000000"/>
          </w:rPr>
          <w:t>www.scopus.com</w:t>
        </w:r>
      </w:hyperlink>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Musa, M. A., Cooperwood, J. S., &amp; Khan, M. O. F. (2008). A review of coumarin derivatives in pharmacotherapy of breast cancer. Current Medicinal Chemistry, 15(26), 2664-2679. doi:10.2174/092986708786242877</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Musa, M. A., Gbadebo, A. J., Latinwo, L. M., &amp; Badisa, V. L. D. (2018). 7,8-dihydroxy-3-(4-nitrophenyl)coumarin induces cell death via reactive oxygen species–independent S-phase cell arrest. Journal of Biochemical and Molecular Toxicology, 32(12) doi:10.1002/jbt.22203</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Musa, M. A., Joseph, M. Y., Latinwo, L. M., Badisa, V., &amp; Cooperwood, J. S. (2015). In vitro evaluation of 3-arylcoumarin derivatives in A549 cell line. Anticancer Research, 35(2), 653-659. Retrieved from </w:t>
      </w:r>
      <w:hyperlink r:id="rId81" w:tgtFrame="_blank" w:history="1">
        <w:r w:rsidRPr="00836374">
          <w:rPr>
            <w:rFonts w:ascii="Times New Roman" w:eastAsia="Times New Roman" w:hAnsi="Times New Roman" w:cs="Times New Roman"/>
            <w:color w:val="000000"/>
          </w:rPr>
          <w:t>www.scopus.com</w:t>
        </w:r>
      </w:hyperlink>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Musa, M. A., Khan, M. O. F., &amp; Cooperwood, J. S. (2009). Synthesis and antiproliferative activity of coumarin-estrogen conjugates against breast cancer cell lines. Letters in Drug Design and Discovery, 6(2), 133-138. doi:10.2174/157018009787582624</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Musa, M. A., Latinwo, L. M., Virgile, C., Badisa, V. L. D., &amp; Gbadebo, A. J. (2015). Synthesis and in vitro evaluation of 3-(4-nitrophenyl)coumarin derivatives in tumor cell lines. Bioorganic Chemistry, 58, 96-103. doi:10.1016/j.bioorg.2014.11.009</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Musa, M. A., Zhou, A., &amp; Sadik, O. A. (2011). Synthesis and antiproliferative activity of new coumarin-based benzopyranone derivatives against human tumor cell lines. Medicinal Chemistry, 7(2), 112-120. doi:10.2174/157340611794859280</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Naik, S. D., Hosamani, K. M., &amp; Vootla, S. K. (2018). Microwave synthesis, biological screening and computational studies of pyrimidine based novel coumarin scaffolds. Chemical Data Collections, 15-16, 207-222. doi:10.1016/j.cdc.2018.06.002</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Obaiah, N., Bodke, Y. D., &amp; Telkar, S. (2020). Synthesis of 3-[(1H-benzimidazol-2-ylsulfanyl)(aryl)methyl]-4-hydroxycoumarin derivatives as potent bioactive molecules. ChemistrySelect, 5(1), 178-184. doi:10.1002/slct.201903472</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Onkara, P., Sunil Kumar, A., Kanakaraju, S., Prasanna, B., Pydisetty, Y., &amp; Chandramouli, G. V. P. (2013). Molecular docking studies, synthesis and anti-bacterial properties of new mannich bases. International Journal of Pharma and Bio Sciences, 4(2), P263-P270. Retrieved from </w:t>
      </w:r>
      <w:hyperlink r:id="rId82" w:tgtFrame="_blank" w:history="1">
        <w:r w:rsidRPr="00836374">
          <w:rPr>
            <w:rFonts w:ascii="Times New Roman" w:eastAsia="Times New Roman" w:hAnsi="Times New Roman" w:cs="Times New Roman"/>
            <w:color w:val="000000"/>
          </w:rPr>
          <w:t>www.scopus.com</w:t>
        </w:r>
      </w:hyperlink>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Özgür, M., Yılmaz, M., Nishino, H., Çinar Avar, E., Dal, H., Pekel, A. T., &amp; Hökelek, T. (2019). Efficient syntheses and antimicrobial activities of new thiophene containing pyranone and quinolinone derivatives using manganese(iii) acetate: The effect of thiophene on ring closure-opening reactions. New Journal of Chemistry, 43(15), 5737-5751. doi:10.1039/c9nj00054b</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Patil, P., Betageri, V. S., Kinnal, S. M., &amp; Latha, M. S. (2020). Synthesis, characterisation and biological investigation of some third-row elements with halo- substituted coumarin schiff base with N and O as donors. Paper presented at the IOP Conference Series: Materials Science and Engineering, , 925(1) doi:10.1088/1757-899X/925/1/012052 Retrieved from </w:t>
      </w:r>
      <w:hyperlink r:id="rId83" w:tgtFrame="_blank" w:history="1">
        <w:r w:rsidRPr="00836374">
          <w:rPr>
            <w:rFonts w:ascii="Times New Roman" w:eastAsia="Times New Roman" w:hAnsi="Times New Roman" w:cs="Times New Roman"/>
            <w:color w:val="000000"/>
          </w:rPr>
          <w:t>www.scopus.com</w:t>
        </w:r>
      </w:hyperlink>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Perumalsamy, H., Sankarapandian, K., Veerappan, K., Natarajan, S., Kandaswamy, N., Thangavelu, L., &amp; Balusamy, S. R. (2018). In silico and in vitro analysis of coumarin derivative induced anticancer effects by undergoing intrinsic pathway mediated apoptosis in human stomach cancer. Phytomedicine, 46, 119-130. doi:10.1016/j.phymed.2018.04.021</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Pham, K., Zhang, Z., Shen, S., Ma, L., &amp; Hu, L. (2013). A one-pot synthesis of isoindolin-1-imine derivatives. Tetrahedron, 69(51), 10933-10939. doi:10.1016/j.tet.2013.10.076</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Pilli, G., Dumala, N., Sreeja, J. S., John, R., Sengupta, S., Grover, P., &amp; Prakash M., J. (2019). Design, synthesis and pharmacological evaluation of 4-hydroxycoumarin derivatives as antiproliferative agents. ChemistrySelect, 4(36), 10805-10809. doi:10.1002/slct.201902089</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Prabhakara, C. T., Patil, S. A., Kulkarni, A. D., Naik, V. H., Manjunatha, M., Kinnal, S. M., &amp; Badami, P. S. (2015). Synthesis, spectral, thermal, fluorescence, antimicrobial, anthelmintic and DNA cleavage studies of mononuclear metal chelates of bi-dentate 2H-chromene-2-one schiff base. Journal of Photochemistry and Photobiology B: Biology, 148, 322-332. doi:10.1016/j.jphotobiol.2015.03.033</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Rafi, U. M., Mahendiran, D., Devi, V. G., Doble, M., &amp; Rahiman, A. K. (2018). Pyridazine-based heteroleptic copper(II) complexes as potent anticancer drugs by inducing apoptosis and S-phase arrest in breast cancer cell. Inorganica Chimica Acta, 482, 160-169. doi:10.1016/j.ica.2018.06.007</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Rajalakshmi, G., Devipriya, B., Parameswari, A. R., Stephen, A. D., &amp; Kumaradhas, P. (2011). Understanding the N-N bond cleavage and the electrostatic properties of isoniazid drug molecule via theoretical charge density study. Computational and Theoretical Chemistry, 966(1-3), 259-264. doi:10.1016/j.comptc.2011.03.015</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Rivera, A., &amp; Rios-Motta, J. (2008). Revised structure by computational methods for a coumarin isolated from zanthoxylum rhoifolium (rutaceae). Natural Product Communications, 3(3), 333-338. doi:10.1177/1934578x0800300306</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Rodríguez, S. A., Nazareno, M. A., &amp; Baumgartner, M. T. (2011). Effect of different C3-aryl substituents on the antioxidant activity of 4-hydroxycoumarin derivatives. Bioorganic and Medicinal Chemistry, 19(21), 6233-6238. doi:10.1016/j.bmc.2011.09.012</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Sadjadi, S., M. Heravi, M., Zadsirjan, V., Beheshtiha, S. Y. S., &amp; Kelishadi, R. R. (2018). HPA@Methenamine-HNTs: A novel catalyst for promoting one-pot and three-component synthesis of chromenopyrimidine-2,5-diones and thioxochromenopyrimidin-5-ones in aqueous media. ChemistrySelect, 3(43), 12031-12038. doi:10.1002/slct.201801293</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Şahin Gül, D., Ogutcu, H., &amp; Hayvalı, Z. (2020). Investigation of photophysical behaviours and antimicrobial activity of novel benzo-15-crown-5 substituted coumarin and chromone derivatives. Journal of Molecular Structure, 1204 doi:10.1016/j.molstruc.2019.127569</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Selvaraj, J., Prabha, T., &amp; Yadav, N. (2021). Identification of drug candidates for breast cancer therapy through scaffold repurposing: A brief review. Current Drug Research Reviews, 13(1), 3-15. doi:10.2174/2589977512666200824103019</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Serra, S., Chicca, A., Delogu, G., Vázquez-Rodríguez, S., Santana, L., Uriarte, E.</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Gertsch, J. (2012). Synthesis and cytotoxic activity of non-naturally substituted 4-oxycoumarin derivatives. Bioorganic and Medicinal Chemistry Letters, 22(18), 5791-5794. doi:10.1016/j.bmcl.2012.07.099</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Shaabani, A., Shaabani, S., Seyyedhamzeh, M., Sangachin, M. H., &amp; Hajishaabanha, F. (2016). Guanidinium-based sulfonic acid: An efficient brønsted acid organocatalyst for the synthesis of fused polycyclic dihydropyridines in water. Research on Chemical Intermediates, 42(10), 7247-7256. doi:10.1007/s11164-016-2533-8</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Shafiee, A., Motamedi, R., Firuzi, O., Meili, S., Mehdipour, A. R., &amp; Miri, R. (2011). Synthesis and cytotoxic activity of novel benzopyrano [3,2-c]chromene-6,8- dione derivatives. Medicinal Chemistry Research, 20(4), 466-474. doi:10.1007/s00044-010-9340-3</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Shah, N. N., Soman, S. S., Buch, P., &amp; Suresh, B. (2016). Synthesis and anticancer activity of some new 2-[(4-methy-2-oxo-2H- chromen-7-yl)-oxy]acetamide derivatives. Der Pharma Chemica, 8(1), 397-403. Retrieved from </w:t>
      </w:r>
      <w:hyperlink r:id="rId84" w:tgtFrame="_blank" w:history="1">
        <w:r w:rsidRPr="00836374">
          <w:rPr>
            <w:rFonts w:ascii="Times New Roman" w:eastAsia="Times New Roman" w:hAnsi="Times New Roman" w:cs="Times New Roman"/>
            <w:color w:val="000000"/>
          </w:rPr>
          <w:t>www.scopus.com</w:t>
        </w:r>
      </w:hyperlink>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Shahzadi, I., Ali, Z., Baek, S. H., Mirza, B., &amp; Ahn, K. S. (2020). Assessment of the antitumor potential of umbelliprenin, a naturally occurring sesquiterpene coumarin. Biomedicines, 8(5) doi:10.3390/biomedicines8050126</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Shue, Y. -., &amp; Yang, S. -. (2012). Activator-free and one-pot C-allylation by simple palladium catalyst in water. Tetrahedron Letters, 53(11), 1380-1384. doi:10.1016/j.tetlet.2012.01.022</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Soliman, A. Y., Mohamed, F. K., Abdel-Motaleb, R. M., Abdel-Rahman, R. M., Abdel-Mohsen, A. M., Fouda, M. M. G., &amp; Mohamed, A. S. (2013). Synthesis of new coumarin derivatives using diels-alder reaction. Life Science Journal, 10(4), 846-850. Retrieved from </w:t>
      </w:r>
      <w:hyperlink r:id="rId85" w:tgtFrame="_blank" w:history="1">
        <w:r w:rsidRPr="00836374">
          <w:rPr>
            <w:rFonts w:ascii="Times New Roman" w:eastAsia="Times New Roman" w:hAnsi="Times New Roman" w:cs="Times New Roman"/>
            <w:color w:val="000000"/>
          </w:rPr>
          <w:t>www.scopus.com</w:t>
        </w:r>
      </w:hyperlink>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Song, X., Sun, P., Yuan, J., Gong, K., Li, N., Meng, F.</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Wang, X. (2021). The celery genome sequence reveals sequential paleo-polyploidizations, karyotype evolution and resistance gene reduction in apiales. Plant Biotechnology Journal, 19(4), 731-744. doi:10.1111/pbi.13499</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Stefanou, V., Matiadis, D., Melagraki, G., Afantitis, A., Athanasellis, G., Igglessi-Markopoulou, O.</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Markopoulos, J. (2011). Functionalized 4-hydroxy coumarins: Novel synthesis, crystal structure and DFT calculations. Molecules, 16(1), 384-402. doi:10.3390/molecules16010384</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Sun, X., Zhou, D., Kandavelu, P., Zhang, H., Yuan, Q., Wang, B. -.</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Yan, Y. (2015). Structural insights into substrate specificity of feruloyl-CoA 6'-hydroxylase from arabidopsis thaliana. Scientific Reports, 5 doi:10.1038/srep10355</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Tataringa, G., Stan, C. D., Zbancioc, A. -., Jitareanu, A., &amp; Tuchilus, C. (2013). Preliminary screening of biological activities of some new schiff bases of isatins. Farmacia, 62(1), 14-22. Retrieved from </w:t>
      </w:r>
      <w:hyperlink r:id="rId86" w:tgtFrame="_blank" w:history="1">
        <w:r w:rsidRPr="00836374">
          <w:rPr>
            <w:rFonts w:ascii="Times New Roman" w:eastAsia="Times New Roman" w:hAnsi="Times New Roman" w:cs="Times New Roman"/>
            <w:color w:val="000000"/>
          </w:rPr>
          <w:t>www.scopus.com</w:t>
        </w:r>
      </w:hyperlink>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Tekuri, C. S., Singh, P., &amp; Nath, M. (2020). Construction of coumarin-fused pyrido[2,3-: B] porphyrins through a trichloroacetic acid-accelerated domino approach. Organic and Biomolecular Chemistry, 18(13), 2516-2523. doi:10.1039/d0ob00171f</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Thigulla, Y., Kumar, T. U., Trivedi, P., Ghosh, B., &amp; Bhattacharya, A. (2017). One-step synthesis of fused chromeno[4,3-b]pyrrolo[3,2-h]quinolin-7(1H)-one compounds and their anticancer activity evaluation. ChemistrySelect, 2(9), 2718-2721. doi:10.1002/slct.201700129</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Velkov, Z., Traykov, M., Trenchev, I., Saso, L., &amp; Tadjer, A. (2019). Topology-dependent dissociation mode of the O-H bond in monohydroxycoumarins. Journal of Physical Chemistry A, 123(24), 5106-5113. doi:10.1021/acs.jpca.9b00535</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H. -., &amp; Shi, D. -. (2013). Efficient synthesis of functionalized dihydro-1 H -indol-4(5 H)-ones via one-pot three-component reaction under catalyst-free conditions. ACS Combinatorial Science, 15(5), 261-266. doi:10.1021/co4000198</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X. -., Chen, X. -., Ye, P. -., Yang, Z. -., Bai, M. -., Duan, S. -.</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Yang, X. -. (2020). Synthesis and biological evaluation of novel 3-benzylcoumarin-imidazolium salts. Bioorganic and Medicinal Chemistry Letters, 30(4) doi:10.1016/j.bmcl.2019.126896</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Wei, T., Waqas, M., Xiao, K., Yang, B., Luo, Y., Luo, Q.</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Lu, Z. (2019). Effective degradation of refractory nitrobenzene in water by the natural 4-hydroxycoumarin under solar illumination. Chemosphere, 215, 199-205. doi:10.1016/j.chemosphere.2018.10.034</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F., Wang, Y. -., Yang, F. -., Zhang, H. -., &amp; Zhao, Y. -. (2011). Efficient solvent-free knoevenagel condensation between -diketone and aldehyde catalyzed by silica sulfuric acid. Synthetic Communications, 41(3), 347-356. doi:10.1080/00397910903576594</w:t>
      </w:r>
    </w:p>
    <w:p w:rsidR="00AA05FF" w:rsidRPr="00836374" w:rsidRDefault="00AA05FF" w:rsidP="00AA05F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J., Xue, W., Wang, P., Wang, T., Liang, Y., &amp; Zhang, Z. (2018). One-pot synthesis of 3-(furan-2-yl)-4-hydroxy-2H-chromen-2-ones using K10 montmorillonite clay as heterogeneous catalyst. Tetrahedron, 74(36), 4712-4720. doi:10.1016/j.tet.2018.07.018</w:t>
      </w:r>
    </w:p>
    <w:p w:rsidR="00120B67" w:rsidRPr="00836374" w:rsidRDefault="00120B67" w:rsidP="00E85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E85285"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№25: </w:t>
      </w:r>
      <w:r w:rsidR="00120B67" w:rsidRPr="00836374">
        <w:rPr>
          <w:rFonts w:ascii="Times New Roman" w:eastAsia="Times New Roman" w:hAnsi="Times New Roman" w:cs="Times New Roman"/>
          <w:color w:val="000000"/>
        </w:rPr>
        <w:t xml:space="preserve">Bakalova, A., Varbanov, H., Buyukliev, R.,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Ferdinandov, D., Konstantinov, S., Ivanov, D.</w:t>
      </w:r>
      <w:r w:rsidR="00E8528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Synthesis, characterization and biological activity of Pt(II) and Pt(IV) complexes with 5-methyl-5(4-pyridyl)-2,4-imidazolidenedione</w:t>
      </w:r>
      <w:r w:rsidR="00E8528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(2008) European Journal of Medicinal Chemistry, 43 (5), pp. 958-965. </w:t>
      </w:r>
      <w:r w:rsidR="00662FC3" w:rsidRPr="00836374">
        <w:rPr>
          <w:rFonts w:ascii="Times New Roman" w:eastAsia="Times New Roman" w:hAnsi="Times New Roman" w:cs="Times New Roman"/>
          <w:color w:val="000000"/>
        </w:rPr>
        <w:t>(</w:t>
      </w:r>
      <w:r w:rsidR="00662FC3" w:rsidRPr="00836374">
        <w:rPr>
          <w:rFonts w:ascii="Times New Roman" w:eastAsia="Times New Roman" w:hAnsi="Times New Roman" w:cs="Times New Roman"/>
          <w:b/>
          <w:color w:val="000000"/>
        </w:rPr>
        <w:t>IF 2,882</w:t>
      </w:r>
      <w:r w:rsidR="00662FC3" w:rsidRPr="00836374">
        <w:rPr>
          <w:rFonts w:ascii="Times New Roman" w:eastAsia="Times New Roman" w:hAnsi="Times New Roman" w:cs="Times New Roman"/>
          <w:color w:val="000000"/>
        </w:rPr>
        <w:t>)</w:t>
      </w:r>
    </w:p>
    <w:p w:rsidR="00120B67" w:rsidRPr="00836374" w:rsidRDefault="00B544DD" w:rsidP="00E8528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87" w:history="1">
        <w:r w:rsidR="00E85285" w:rsidRPr="00836374">
          <w:rPr>
            <w:rStyle w:val="a3"/>
            <w:rFonts w:ascii="Times New Roman" w:eastAsia="Times New Roman" w:hAnsi="Times New Roman" w:cs="Times New Roman"/>
          </w:rPr>
          <w:t>https://www.scopus.com/inward/record.uri?eid=2-s2.0-42949162628&amp;doi=10.1016%2fj.ejmech.2007.06.025&amp;partnerID=40&amp;md5=cadd9b59495e921d86a7250f2aec41c1</w:t>
        </w:r>
      </w:hyperlink>
    </w:p>
    <w:p w:rsidR="00AA05FF" w:rsidRPr="00836374" w:rsidRDefault="00AA05FF" w:rsidP="00AA05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00AC488C" w:rsidRPr="00836374">
        <w:rPr>
          <w:rFonts w:ascii="Times New Roman" w:eastAsia="Times New Roman" w:hAnsi="Times New Roman" w:cs="Times New Roman"/>
          <w:color w:val="000000"/>
        </w:rPr>
        <w:t>1</w:t>
      </w:r>
      <w:r w:rsidRPr="00836374">
        <w:rPr>
          <w:rFonts w:ascii="Times New Roman" w:eastAsia="Times New Roman" w:hAnsi="Times New Roman" w:cs="Times New Roman"/>
          <w:b/>
          <w:color w:val="000000"/>
        </w:rPr>
        <w:t>9</w:t>
      </w:r>
    </w:p>
    <w:p w:rsidR="00AC488C" w:rsidRPr="00836374" w:rsidRDefault="00AC488C" w:rsidP="00AC48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Adsule, S., Banerjee, S., Ahmed, F., Padhye, S., &amp; Sarkar, F. H. (2010). Hybrid anticancer agents: Isothiocyanate-progesterone conjugates as chemotherapeutic agents and insights into their cytotoxicities. Bioorganic and Medicinal Chemistry Letters, 20(3), 1247-1251. doi:10.1016/j.bmcl.2009.11.128</w:t>
      </w:r>
    </w:p>
    <w:p w:rsidR="00AC488C" w:rsidRPr="00836374" w:rsidRDefault="00AC488C" w:rsidP="00AC48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Azmi, M. A., &amp; Shad, K. F. (2017). Role of nanostructure molecules in enhancing the bioavailability of oral drugs. Nanostructures for novel therapy: Synthesis, characterization and applications (pp. 375-407) doi:10.1016/B978-0-323-46142-9.00014-1 Retrieved from </w:t>
      </w:r>
      <w:hyperlink r:id="rId88" w:tgtFrame="_blank" w:history="1">
        <w:r w:rsidRPr="00836374">
          <w:rPr>
            <w:rFonts w:ascii="Times New Roman" w:eastAsia="Times New Roman" w:hAnsi="Times New Roman" w:cs="Times New Roman"/>
            <w:color w:val="000000"/>
          </w:rPr>
          <w:t>www.scopus.com</w:t>
        </w:r>
      </w:hyperlink>
    </w:p>
    <w:p w:rsidR="00AC488C" w:rsidRPr="00836374" w:rsidRDefault="00AC488C" w:rsidP="00AC48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De Almeida, S. M. V., De Alcantara, F. F., De Brito, C. G. X., De Souza, G. C. A., Lafayette, E. A., Da Silva, V. B. R.</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De Lima, M. C. A. (2014). Platinum hybrid coordinated compounds in cancer treatment. [Compostos coordenados híbridos de platina no tratamento do câncer] Revista De Ciencias Farmaceuticas Basica e Aplicada, 35(3), 337-345. Retrieved from </w:t>
      </w:r>
      <w:hyperlink r:id="rId89" w:tgtFrame="_blank" w:history="1">
        <w:r w:rsidRPr="00836374">
          <w:rPr>
            <w:rFonts w:ascii="Times New Roman" w:eastAsia="Times New Roman" w:hAnsi="Times New Roman" w:cs="Times New Roman"/>
            <w:color w:val="000000"/>
          </w:rPr>
          <w:t>www.scopus.com</w:t>
        </w:r>
      </w:hyperlink>
    </w:p>
    <w:p w:rsidR="00AC488C" w:rsidRPr="00836374" w:rsidRDefault="00AC488C" w:rsidP="00AC48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Gagini, T., Colina-Vegas, L., Villarreal, W., Borba-Santos, L. P., De Souza Pereira, C., Batista, A. A.</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Navarro, M. (2018). Metal-azole fungistatic drug complexes as anti-sporothrix spp. agents. New Journal of Chemistry, 42(16), 13641-13650. doi:10.1039/c8nj01544a</w:t>
      </w:r>
    </w:p>
    <w:p w:rsidR="00AC488C" w:rsidRPr="00836374" w:rsidRDefault="00AC488C" w:rsidP="00AC48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Gao, E. -., Lin, L., Wang, B., Zhu, M. -., Jiao, W., &amp; Liu, T. -. (2013). Syntheses, characterizations and bioactivities on HeLa cells and KB cells of two dinuclear manganese complexes with carboxylate bridges. Journal of Coordination Chemistry, 66(11), 1945-1958. doi:10.1080/00958972.2013.786830</w:t>
      </w:r>
    </w:p>
    <w:p w:rsidR="00AC488C" w:rsidRPr="00836374" w:rsidRDefault="00AC488C" w:rsidP="00AC48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Gao, E. -., Lin, L., Zhang, Y., Wang, R. -., Zhu, M. -., Liu, S. -.</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Andrey, V. -. (2011). Synthesis, characterization, and study on HeLa cells activity of a dinuclear complex [Cu4(phen)4(H2O) 2]·(pyri)·3H2O. European Journal of Medicinal Chemistry, 46(6), 2546-2554. doi:10.1016/j.ejmech.2011.03.044</w:t>
      </w:r>
    </w:p>
    <w:p w:rsidR="00AC488C" w:rsidRPr="00836374" w:rsidRDefault="00AC488C" w:rsidP="00AC48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Gao, E. -., Zhang, Y., Lin, L., Wang, R. -., Dai, L., Liang, Q.</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Zhang, Y. -. (2011). Mixed-ligand manganese(II)-phenolate complexes: Study of DNA cleavage, cytotoxic activity, and induction of apoptosis. Journal of Coordination Chemistry, 64(22), 3992-4005. doi:10.1080/00958972.2011.634910</w:t>
      </w:r>
    </w:p>
    <w:p w:rsidR="00AC488C" w:rsidRPr="00836374" w:rsidRDefault="00AC488C" w:rsidP="00AC48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Konnert, L., Lamaty, F., Martinez, J., &amp; Colacino, E. (2017). Recent advances in the synthesis of hydantoins: The state of the art of a valuable scaffold. Chemical Reviews, 117(23), 13757-13809. doi:10.1021/acs.chemrev.7b00067</w:t>
      </w:r>
    </w:p>
    <w:p w:rsidR="00AC488C" w:rsidRPr="00836374" w:rsidRDefault="00AC488C" w:rsidP="00AC48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Lu, W., Shi, J., Nie, Y., Yang, L., Chen, J., Zhao, F.</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Chi, X. (2020). Synthesis, crystal structure, antiproliferative activity, DNA binding and density functional theory calculations of 3-(pyridin-2-yl)-8-tert-butylcoumarin and its copper(II) complex. Applied Organometallic Chemistry, 34(10) doi:10.1002/aoc.5875</w:t>
      </w:r>
    </w:p>
    <w:p w:rsidR="00AC488C" w:rsidRPr="00836374" w:rsidRDefault="00AC488C" w:rsidP="00AC48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Navarro, M., Higuera-Padilla, A. R., Arsenak, M., &amp; Taylor, P. (2009). Synthesis, characterization, DNA interaction studies and anticancer activity of platinum-clotrimazole complexes. Transition Metal Chemistry, 34(8), 869-875. doi:10.1007/s11243-009-9276-y</w:t>
      </w:r>
    </w:p>
    <w:p w:rsidR="00AC488C" w:rsidRPr="00836374" w:rsidRDefault="00AC488C" w:rsidP="00AC48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Raman, N., Jeyamurugan, R., Rajkapoor, B., &amp; Magesh, V. (2009). Metal-based antitumor, cytotoxic and antimicrobial activity: Pharmacological evaluation of knoevenagel condensate ß-diketone schiff base thiosemicarbazone cu(II) and zn(II) complexes. Applied Organometallic Chemistry, 23(7), 283-290. doi:10.1002/aoc.1512</w:t>
      </w:r>
    </w:p>
    <w:p w:rsidR="00AC488C" w:rsidRPr="00836374" w:rsidRDefault="00AC488C" w:rsidP="00AC48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Riyadh, S. M., Al-Matar, H. M., &amp; Elnagdi, M. H. (2008). Studies with β-oxoalkanonitriles: Simple novel synthesis of 3-[2,6-diaryl-4- pyridyl]-3-oxopropanenitriles. Molecules, 13(12), 3140-3148. doi:10.3390/molecules13123140</w:t>
      </w:r>
    </w:p>
    <w:p w:rsidR="00AC488C" w:rsidRPr="00836374" w:rsidRDefault="00AC488C" w:rsidP="00AC48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Sabounchei, S. J., Shahriary, P., Gholiee, Y., Salehzadeh, S., Khavasi, H. R., &amp; Chehregani, A. (2014). Platinum and palladium complexes with 5-methyl-5-(2-pyridyl)-2,4- imidazolidenedione: Synthesis, crystal and molecular structure, theoretical study, and pharmacological investigation. Inorganica Chimica Acta, 409(PART B), 265-275. doi:10.1016/j.ica.2013.09.051</w:t>
      </w:r>
    </w:p>
    <w:p w:rsidR="00AC488C" w:rsidRPr="00836374" w:rsidRDefault="00AC488C" w:rsidP="00AC48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Sabounchei, S. J., Shahriary, P., Salehzadeh, S., Gholiee, Y., Nematollahi, D., Chehregani, A., &amp; Amani, A. (2014). Gold(iii) complexes of 5-methyl-5-(pyridyl)-2,4-imidazolidenedione: Synthesis, physicochemical, theoretical, antibacterial, and cytotoxicity investigation. New Journal of Chemistry, 38(3), 1199-1210. doi:10.1039/c3nj01042b</w:t>
      </w:r>
    </w:p>
    <w:p w:rsidR="00AC488C" w:rsidRPr="00836374" w:rsidRDefault="00AC488C" w:rsidP="00AC48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Sabounchei, S. J., Shahriary, P., Salehzadeh, S., Gholiee, Y., Nematollahi, D., Chehregani, A.</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Afsartala, Z. (2015). Pd(II) and pd(IV) complexes with 5-methyl-5-(4-pyridyl)hydantoin: Synthesis, physicochemical, theoretical, and pharmacological investigation. Spectrochimica Acta - Part A: Molecular and Biomolecular Spectroscopy, 135, 1019-1031. doi:10.1016/j.saa.2014.08.002</w:t>
      </w:r>
    </w:p>
    <w:p w:rsidR="00AC488C" w:rsidRPr="00836374" w:rsidRDefault="00AC488C" w:rsidP="00AC48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Štarha, P., Vančo, J., &amp; Trávníček, Z. (2019). Platinum iodido complexes: A comprehensive overview of anticancer activity and mechanisms of action. Coordination Chemistry Reviews, 380, 103-135. doi:10.1016/j.ccr.2018.09.017</w:t>
      </w:r>
    </w:p>
    <w:p w:rsidR="00AC488C" w:rsidRPr="00836374" w:rsidRDefault="00AC488C" w:rsidP="00AC48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Xu, G., Guo, J., Yan, Z., Wang, N., &amp; Liu, Z. -. (2013). Synthesis and cytotoxicity of dinuclear platinum(II) complexes of (1S, 3S)-1,2,3,4-tetrahydroisoquinolines. Chinese Chemical Letters, 24(3), 186-188. doi:10.1016/j.cclet.2013.02.014</w:t>
      </w:r>
    </w:p>
    <w:p w:rsidR="00AC488C" w:rsidRPr="00836374" w:rsidRDefault="00AC488C" w:rsidP="00AC48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Xu, G., Yan, Z., Wang, N., &amp; Liu, Z. (2011). Synthesis and cytotoxicity of cis-dichloroplatinum (II) complexes of (1S,3S)-1,2,3,4-tetrahydroisoquinolines. European Journal of Medicinal Chemistry, 46(1), 356-363. doi:10.1016/j.ejmech.2010.11.025</w:t>
      </w:r>
    </w:p>
    <w:p w:rsidR="00AC488C" w:rsidRPr="00836374" w:rsidRDefault="00AC488C" w:rsidP="00AC48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K., Cui, S., Wang, J., Wang, X., &amp; Li, R. (2012). Study on antitumor activity of metal-based diketone complexes. Medicinal Chemistry Research, 21(7), 1071-1076. doi:10.1007/s00044-011-9618-0</w:t>
      </w:r>
    </w:p>
    <w:p w:rsidR="00AC488C" w:rsidRPr="00836374" w:rsidRDefault="00AC488C" w:rsidP="00AA05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p>
    <w:p w:rsidR="00120B67" w:rsidRPr="00836374" w:rsidRDefault="00120B67" w:rsidP="00E85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№26: </w:t>
      </w:r>
      <w:r w:rsidR="00120B67" w:rsidRPr="00836374">
        <w:rPr>
          <w:rFonts w:ascii="Times New Roman" w:eastAsia="Times New Roman" w:hAnsi="Times New Roman" w:cs="Times New Roman"/>
          <w:color w:val="000000"/>
        </w:rPr>
        <w:t xml:space="preserve">Naydenova, E.D., Todorov, P.T., Topashka-Ancheva, M.N.,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Ts., Yordanova, T.Z., Konstantinov, S.M., Troev, K.D.</w:t>
      </w:r>
      <w:r w:rsidR="00E8528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Novel N-(phosphonomethyl) glycine derivatives: Design, characterization and biological activity</w:t>
      </w:r>
      <w:r w:rsidR="00E8528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(2008) European Journal of Medicinal Chemistry, 43 (6), pp. 1199-1205. </w:t>
      </w:r>
      <w:r w:rsidR="00662FC3" w:rsidRPr="00836374">
        <w:rPr>
          <w:rFonts w:ascii="Times New Roman" w:eastAsia="Times New Roman" w:hAnsi="Times New Roman" w:cs="Times New Roman"/>
          <w:color w:val="000000"/>
        </w:rPr>
        <w:t>(</w:t>
      </w:r>
      <w:r w:rsidR="00662FC3" w:rsidRPr="00836374">
        <w:rPr>
          <w:rFonts w:ascii="Times New Roman" w:eastAsia="Times New Roman" w:hAnsi="Times New Roman" w:cs="Times New Roman"/>
          <w:b/>
          <w:color w:val="000000"/>
        </w:rPr>
        <w:t>IF 2,882</w:t>
      </w:r>
      <w:r w:rsidR="00662FC3" w:rsidRPr="00836374">
        <w:rPr>
          <w:rFonts w:ascii="Times New Roman" w:eastAsia="Times New Roman" w:hAnsi="Times New Roman" w:cs="Times New Roman"/>
          <w:color w:val="000000"/>
        </w:rPr>
        <w:t>)</w:t>
      </w:r>
    </w:p>
    <w:p w:rsidR="00120B67" w:rsidRPr="00836374" w:rsidRDefault="00B544DD" w:rsidP="00E8528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90" w:history="1">
        <w:r w:rsidR="00E85285" w:rsidRPr="00836374">
          <w:rPr>
            <w:rStyle w:val="a3"/>
            <w:rFonts w:ascii="Times New Roman" w:eastAsia="Times New Roman" w:hAnsi="Times New Roman" w:cs="Times New Roman"/>
          </w:rPr>
          <w:t>https://www.scopus.com/inward/record.uri?eid=2-s2.0-44349093643&amp;doi=10.1016%2fj.ejmech.2007.08.010&amp;partnerID=40&amp;md5=320f904a7115098f827a4141e9acfc19</w:t>
        </w:r>
      </w:hyperlink>
    </w:p>
    <w:p w:rsidR="00AA05FF" w:rsidRPr="00836374" w:rsidRDefault="00AA05FF" w:rsidP="00AA05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00B5010F" w:rsidRPr="00836374">
        <w:rPr>
          <w:rFonts w:ascii="Times New Roman" w:eastAsia="Times New Roman" w:hAnsi="Times New Roman" w:cs="Times New Roman"/>
          <w:b/>
          <w:color w:val="000000"/>
        </w:rPr>
        <w:t>22</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Abdel-Megeed, M. F., Azaam, M. M., &amp; El-Hiti, G. A. (2013). Diphenyl (4′-(aryldiazenyl)biphenyl-4-ylamino)(pyridin-3-yl) methylphosphonates as azo disperse dyes for dyeing polyester fabrics. Journal of Chemistry, doi:10.1155/2013/308419</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Abdel-Megeed, M. F., Badr, B. E., Azaam, M. M., &amp; El-Hiti, G. A. (2012). Synthesis and antimicrobial activities of a novel series of heterocyclic α-aminophosphonates. Archiv Der Pharmazie, 345(10), 784-789. doi:10.1002/ardp.201200109</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Abdel-Megeed, M. F., Badr, B. E., Azaam, M. M., &amp; El-Hiti, G. A. (2012). Synthesis and antimicrobial activities of diphenyl(arylamino)(1-phenyl-3- (pyridin-2-yl)-1 H -pyrazol-4-yl)methylphosphonates. Phosphorus, Sulfur and Silicon and the Related Elements, 187(12), 1462-1468. doi:10.1080/10426507.2012.690117</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Abdel-Megeed, M. F., Badr, B. E., Azaam, M. M., &amp; El-Hiti, G. A. (2012). Synthesis, antimicrobial and anticancer activities of a novel series of diphenyl 1-(pyridin-3-yl)ethylphosphonates. Bioorganic and Medicinal Chemistry, 20(7), 2252-2258. doi:10.1016/j.bmc.2012.02.015</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Alfonsov, V. A., McKenna, C. E., Bayandina, E. V., Kashemirov, B. A., Yarmieva, L. N., Punegova, L. N., &amp; Kataeva, O. N. (2008). Stereoselective synthesis of enantiopure cyclic α-aminophosphonic acids: Direct observation of inversion at phosphorus in phosphonate ester silyldealkylation by bromotrimethylsilane. Heteroatom Chemistry, 19(6), 575-582. doi:10.1002/hc.20480</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Azaam, M. M., Kenawy, E. -., El-din, A. S. B., Khamis, A. A., &amp; El-Magd, M. A. (2018). Antioxidant and anticancer activities of α-aminophosphonates containing thiadiazole moiety. Journal of Saudi Chemical Society, 22(1), 34-41. doi:10.1016/j.jscs.2017.06.002</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Bálint, E., Fazekas, E., Kóti, J., &amp; Keglevich, G. (2015). Synthesis of N,N-bis(dialkoxyphosphinoylmethyl)- and N,N-bis(diphenylphosphinoylmethyl)-β- and γ -amino acid derivatives by the microwave-assisted double kabachnik-fields reaction. Heteroatom Chemistry, 26(1), 106-115. doi:10.1002/hc.21221</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Jin, C., Liang, Y. -., He, H., &amp; Fu, L. (2011). Synthesis and biological evaluation of novel phosphonates derivatives of as potential antitumor agents. Phosphorus, Sulfur and Silicon and the Related Elements, 186(10), 2096-2103. doi:10.1080/10426507.2011.558363</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Kenawy, E. R. S., Azaam, M. M., &amp; Saad-Allah, K. M. (2015). Synthesis and antimicrobial activity of α-aminophosphonates containing chitosan moiety. Arabian Journal of Chemistry, 8(3), 427-432. doi:10.1016/j.arabjc.2013.12.029</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Kozyra, K., Brzezińska-Rodak, M., Klimek-Ochab, M., &amp; Zymańczyk-Duda, E. (2013). Biocatalyzed kinetic resolution of racemic mixtures of chiral α-aminophosphonic acids. Journal of Molecular Catalysis B: Enzymatic, 91, 32-36. doi:10.1016/j.molcatb.2013.02.004</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Kozyra, K., Klimek-Ochab, M., Brzezińska-Rodak, M., &amp; Żymańczyk-Duda, E. (2013). Direct determination of enantiomeric enrichment of chiral, underivatized aminophosphonic acids - useful for enantioselective bioconversion results evaluation. Central European Journal of Chemistry, 11(9), 1542-1547. doi:10.2478/s11532-013-0277-5</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Metlushka, K. E., Kashemirov, B. A., Zheltukhin, V. F., Sadkova, D. N., Büchner, B., Hess, C.</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Alfonsov, V. A. (2009). 1-(a-aminobenzyl)-2-naphthol: A new chiral auxiliary for the synthesis of enantiopure a-aminophosphonic acids. Chemistry - A European Journal, 15(27), 6718-6722. doi:10.1002/chem.200802540</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Olszewski, T. K. (2014). Environmentally benign syntheses of α-substituted phosphonates: Preparation of α-amino- and α-hydroxyphosphonates in water, in ionic liquids, and under solvent-free conditions. Synthesis (Germany), 46(4), 403-429. doi:10.1055/s-0033-1338588</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Orsini, F., Sello, G., &amp; Sisti, M. (2010). Aminophosphonic acids and derivatives. synthesis and biological applications. Current Medicinal Chemistry, 17(3), 264-289. doi:10.2174/092986710790149729</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Ouazene, M., Kaid, M., Ilikti, H., &amp; Villemin, D. (2016). Solvent extraction of samarium (III) by diaminododecylphosphonic acid followed by UV/Vis spectroscopy using arsenazo III. Physics and Chemistry of Liquids, 54(4), 552-562. doi:10.1080/00319104.2015.1126837</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Packialakshmi, P., Gobinath, P., Daoud, A., Alarifi, S., Alsaiari, N. S., Idhayadhulla, A., &amp; Surendrakumar, R. (2021). Synthesis and characterization of a minophosphonate containing chitosan polymer derivatives: Investigations of cytotoxic activity and in silico study of sars-cov-19. Polymers, 13(7) doi:10.3390/polym13071046</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Risseeuw, M., Overhand, M., Fleet, G. W. J., &amp; Simone, M. I. (2013). A compendium of cyclic sugar amino acids and their carbocyclic and heterocyclic nitrogen analogues. Amino Acids, 45(4), 613-689. doi:10.1007/s00726-013-1521-1</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Sediek, A. A., Mudarris, M. S., &amp; Shaddy, A. A. (2014). One-pot three-component kabachnik-fields reaction: Synthesis of novel α-aminophosphonates containning thiazolylpyrazole moiety. Life Science Journal, 11(5), 9-16. Retrieved from </w:t>
      </w:r>
      <w:hyperlink r:id="rId91" w:tgtFrame="_blank" w:history="1">
        <w:r w:rsidRPr="00836374">
          <w:rPr>
            <w:rFonts w:ascii="Times New Roman" w:eastAsia="Times New Roman" w:hAnsi="Times New Roman" w:cs="Times New Roman"/>
            <w:color w:val="000000"/>
          </w:rPr>
          <w:t>www.scopus.com</w:t>
        </w:r>
      </w:hyperlink>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Soloshonok, V. A., &amp; Sorochinsky, A. E. (2010). Practical methods for the synthesis of symmetrically α,α- disubstituted α-amino acids. Synthesis, (14), 2319-2344. doi:10.1055/s-0029-1220013</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Q., Yang, L., Ding, H., Chen, X., Wang, H., &amp; Tang, X. (2016). Synthesis, X-ray crystal structure, DNA/protein binding and cytotoxicity studies of five α-aminophosphonate N-derivatives. Bioorganic Chemistry, 69, 132-139. doi:10.1016/j.bioorg.2016.10.007</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Yao, G. -., Ye, M. -., Huang, R. -., Li, Y. -., Pan, Y. -., Xu, Q.</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Wang, H. -. (2014). Synthesis and antitumor activities of novel rhein α-aminophosphonates conjugates. Bioorganic and Medicinal Chemistry Letters, 24(2), 501-507. doi:10.1016/j.bmcl.2013.12.030</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Ye, M. -., Yao, G. -., Wei, J. -., Pan, Y. -., Liao, Z. -., &amp; Wang, H. -. (2013). Synthesis, cytotoxicity, DNA binding and apoptosis of rhein-phosphonate derivatives as antitumor agents. International Journal of Molecular Sciences, 14(5), 9424-9439. doi:10.3390/ijms14059424</w:t>
      </w:r>
    </w:p>
    <w:p w:rsidR="00120B67" w:rsidRPr="00836374" w:rsidRDefault="00120B67" w:rsidP="00E8528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120B67" w:rsidP="00E85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№27: </w:t>
      </w:r>
      <w:r w:rsidR="00120B67" w:rsidRPr="00836374">
        <w:rPr>
          <w:rFonts w:ascii="Times New Roman" w:eastAsia="Times New Roman" w:hAnsi="Times New Roman" w:cs="Times New Roman"/>
          <w:color w:val="000000"/>
        </w:rPr>
        <w:t xml:space="preserve">Kostova, I., Trendafilova, N., </w:t>
      </w:r>
      <w:r w:rsidR="00E47FC1" w:rsidRPr="00836374">
        <w:rPr>
          <w:rFonts w:ascii="Times New Roman" w:eastAsia="Times New Roman" w:hAnsi="Times New Roman" w:cs="Times New Roman"/>
          <w:b/>
          <w:color w:val="000000"/>
          <w:u w:val="single"/>
        </w:rPr>
        <w:t>Momekov, G.</w:t>
      </w:r>
      <w:r w:rsidR="00E8528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Theoretical, spectral characterization and antineoplastic activity of new lanthanide complexes</w:t>
      </w:r>
      <w:r w:rsidR="00E8528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(2008) Journal of Trace Elements in Medicine and Biology, 22 (2), pp. 100-111. </w:t>
      </w:r>
      <w:r w:rsidR="00662FC3" w:rsidRPr="00836374">
        <w:rPr>
          <w:rFonts w:ascii="Times New Roman" w:eastAsia="Times New Roman" w:hAnsi="Times New Roman" w:cs="Times New Roman"/>
          <w:color w:val="000000"/>
        </w:rPr>
        <w:t>(</w:t>
      </w:r>
      <w:r w:rsidR="00662FC3" w:rsidRPr="00836374">
        <w:rPr>
          <w:rFonts w:ascii="Times New Roman" w:eastAsia="Times New Roman" w:hAnsi="Times New Roman" w:cs="Times New Roman"/>
          <w:b/>
          <w:color w:val="000000"/>
        </w:rPr>
        <w:t>IF 1,433</w:t>
      </w:r>
      <w:r w:rsidR="00662FC3" w:rsidRPr="00836374">
        <w:rPr>
          <w:rFonts w:ascii="Times New Roman" w:eastAsia="Times New Roman" w:hAnsi="Times New Roman" w:cs="Times New Roman"/>
          <w:color w:val="000000"/>
        </w:rPr>
        <w:t>)</w:t>
      </w:r>
    </w:p>
    <w:p w:rsidR="00120B67" w:rsidRPr="00836374" w:rsidRDefault="00B544DD" w:rsidP="00E8528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92" w:history="1">
        <w:r w:rsidR="00E85285" w:rsidRPr="00836374">
          <w:rPr>
            <w:rStyle w:val="a3"/>
            <w:rFonts w:ascii="Times New Roman" w:eastAsia="Times New Roman" w:hAnsi="Times New Roman" w:cs="Times New Roman"/>
          </w:rPr>
          <w:t>https://www.scopus.com/inward/record.uri?eid=2-s2.0-84962477111&amp;doi=10.1016%2fj.jtemb.2007.10.005&amp;partnerID=40&amp;md5=7b00e784c3db1e3df96552ee09259441</w:t>
        </w:r>
      </w:hyperlink>
    </w:p>
    <w:p w:rsidR="00AA05FF" w:rsidRPr="00836374" w:rsidRDefault="00AA05FF" w:rsidP="00AA05F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00B5010F" w:rsidRPr="00836374">
        <w:rPr>
          <w:rFonts w:ascii="Times New Roman" w:eastAsia="Times New Roman" w:hAnsi="Times New Roman" w:cs="Times New Roman"/>
          <w:b/>
          <w:color w:val="000000"/>
        </w:rPr>
        <w:t>2</w:t>
      </w:r>
      <w:r w:rsidRPr="00836374">
        <w:rPr>
          <w:rFonts w:ascii="Times New Roman" w:eastAsia="Times New Roman" w:hAnsi="Times New Roman" w:cs="Times New Roman"/>
          <w:b/>
          <w:color w:val="000000"/>
        </w:rPr>
        <w:t>9</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Bortoluzzi, M., Paolucci, G., Fregona, D., Via, L. D., &amp; Enrichi, F. (2012). Group 3 and lanthanide triflatecomplexes with [N,N,O]-donor ligands: Synthesis, characterization, and cytotoxic activity. Journal of Coordination Chemistry, 65(22), 3903-3916. doi:10.1080/00958972.2012.728591</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Caporale, A., Palma, G., Mariconda, A., Del Vecchio, V., Iacopetta, D., Parisi, O. I.</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Saturnino, C. (2017). Synthesis &amp; antitumor activity of new group 3 metallocene complexes. Molecules, 22(4) doi:10.3390/molecules22040526</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Z. -., Tan, M. -., Liu, Y. -., Peng, Y., Wang, H. -., Liu, H. -., &amp; Liang, H. (2011). Synthesis, characterization and preliminary cytotoxicity evaluation of five lanthanide(III)-plumbagin complexes. Journal of Inorganic Biochemistry, 105(3), 426-434. doi:10.1016/j.jinorgbio.2010.12.003</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Elenkova, D., Monov, R., Tadjer, A., Manolov, I., &amp; Milanova, M. (2016). Synthesis and characterization of terbium(III) complexes with the biscoumarin derivative 3,3′-[(4-hydroxyphenyl)methyl]bis-(4-hydroxy-2H-chromen-2-one). Journal of Molecular Structure, 1106, 491-500. doi:10.1016/j.molstruc.2015.10.026</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Fei, M., Li, N., Ze, Y., Liu, J., Gong, X., Duan, Y.</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Hong, F. (2011). Oxidative stress in the liver of mice caused by intraperitoneal injection with lanthanoides. Biological Trace Element Research, 139(1), 72-80. doi:10.1007/s12011-010-8638-9</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Gálico, D. A., Holanda, B. B., Perpétuo, G. L., Schnitzler, E., Treu-Filho, O., &amp; Bannach, G. (2012). Thermal and spectroscopic studies on solid ketoprofen of lighter trivalent lanthanides. Journal of Thermal Analysis and Calorimetry, 108(1), 371-379. doi:10.1007/s10973-011-1866-1</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Gálico, D. A., Holanda, B. B. C., Guerra, R. B., Legendre, A. O., Rinaldo, D., Treu-Filho, O., &amp; Bannach, G. (2014). Thermal and spectroscopic studies on solid ibuprofen complexes of lighter trivalent lanthanides. Thermochimica Acta, 575, 226-232. doi:10.1016/j.tca.2013.11.005</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Gigante, A. C., Gomes, D. J. C., Lima, L. S., Caires, F. J., Treu-Filho, O., &amp; Ionashiro, M. (2012). Synthesis, thermal properties and spectroscopic study of solid mandelate of light trivalent lanthanides. Thermochimica Acta, 536, 6-14. doi:10.1016/j.tca.2012.02.019</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Hussein, B. H. M., Azab, H. A., El-Azab, M. F., &amp; El-Falouji, A. I. (2012). A novel anti-tumor agent, ln(III) 2-thioacetate benzothiazole induces anti-angiogenic effect and cell death in cancer cell lines. European Journal of Medicinal Chemistry, 51, 99-109. doi:10.1016/j.ejmech.2012.02.025</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Khorasani-Motlagh, M., Noroozifar, M., &amp; Khmmarnia, S. (2011). Study on fluorescence and DNA-binding of praseodymium(III) complex containing 2,2′-bipyridine. Spectrochimica Acta - Part A: Molecular and Biomolecular Spectroscopy, 78(1), 389-395. doi:10.1016/j.saa.2010.10.026</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Kwong, W. -., Wai-Yin Sun, R., Lok, C. -., Siu, F. -., Wong, S. -., Low, K. -., &amp; Che, C. -. (2013). An ytterbium(iii) porphyrin induces endoplasmic reticulum stress and apoptosis in cancer cells: Cytotoxicity and transcriptomics studies. Chemical Science, 4(2), 747-754. doi:10.1039/c2sc21541a</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 X., Li, Q. -., Zhang, H., Hu, J. -., Yao, F. -., Yang, D. -.</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Guo, D. -. (2012). Synthesis and bioactive studies of complex 8-hydroxyquinolinato-bis- (salicylato) yttrium (III). Biological Trace Element Research, 147(1-3), 366-373. doi:10.1007/s12011-011-9297-1</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 Y., Yang, Z. -., &amp; Wang, M. -. (2009). Synthesis, characterization, DNA binding properties and antioxidant activity of ln(III) complexes with hesperetin-4-one-(benzoyl) hydrazone. European Journal of Medicinal Chemistry, 44(11), 4585-4595. doi:10.1016/j.ejmech.2009.06.027</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Liu, B., Gao, J., Wang, J., Wang, Y. F., Xu, R., Hu, P.</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Zhang, X. D. (2009). Synthesis and structures of nine-coordinate K[dy(edta)(H2O) 3] • 3.5H2O, (NH4)3 [dy(ttha)] • 5H2O, and eight-coordinate NH4[dy(cydta)(H 2O)2] • 4.5H2O complexes. Russian Journal of Coordination Chemistry/Koordinatsionnaya Khimiya, 35(6), 422-428. doi:10.1134/S1070328409060062</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Liu, J., Li, N., Ma, L., Duan, Y., Wang, J., Zhao, X.</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Hong, F. (2010). Oxidative injury in the mouse spleen caused by lanthanides. Journal of Alloys and Compounds, 489(2), 708-713. doi:10.1016/j.jallcom.2009.09.158</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Manini, P. (2016). Rare earth elements, oxidative stress, and disease. Rare earth elements in human and environmental health: At the crossroads between toxicity and safety (pp. 47-67) doi:10.1201/9781315364735 Retrieved from </w:t>
      </w:r>
      <w:hyperlink r:id="rId93" w:tgtFrame="_blank" w:history="1">
        <w:r w:rsidRPr="00836374">
          <w:rPr>
            <w:rFonts w:ascii="Times New Roman" w:eastAsia="Times New Roman" w:hAnsi="Times New Roman" w:cs="Times New Roman"/>
            <w:color w:val="000000"/>
          </w:rPr>
          <w:t>www.scopus.com</w:t>
        </w:r>
      </w:hyperlink>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Qu, C., Yang, L., Yu, S., Wang, S., Bai, Y., &amp; Zhang, H. (2009). Investigation of the interactions between ginsenosides and amino acids by mass spectrometry and theoretical chemistry. Spectrochimica Acta - Part A: Molecular and Biomolecular Spectroscopy, 74(2), 478-483. doi:10.1016/j.saa.2009.06.048</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Rayaii, A., &amp; Viswanatha Swamy, A. H. M. (2016). Synthesis and evaluation of anti-inflammatory and analgesic activities of some newly synthesized metal complexes of coumarin schiff bases. Indian Drugs, 53(5), 22-30. Retrieved from </w:t>
      </w:r>
      <w:hyperlink r:id="rId94" w:tgtFrame="_blank" w:history="1">
        <w:r w:rsidRPr="00836374">
          <w:rPr>
            <w:rFonts w:ascii="Times New Roman" w:eastAsia="Times New Roman" w:hAnsi="Times New Roman" w:cs="Times New Roman"/>
            <w:color w:val="000000"/>
          </w:rPr>
          <w:t>www.scopus.com</w:t>
        </w:r>
      </w:hyperlink>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Saturnino, C., Bortoluzzi, M., Napoli, M., Popolo, A., Pinto, A., Longo, P., &amp; Paolucci, G. (2013). New insights on cytotoxic activity of group 3 and lanthanide compounds: Complexes with [N,N,N]-scorpionate ligands. Journal of Pharmacy and Pharmacology, 65(9), 1354-1359. doi:10.1111/jphp.12112</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Saturnino, C., Napoli, M., Paolucci, G., Bortoluzzi, M., Popolo, A., Pinto, A., &amp; Longo, P. (2010). Synthesis and cytotoxic activities of group 3 metal complexes having monoanionic tridentate ligands. European Journal of Medicinal Chemistry, 45(9), 4169-4174. doi:10.1016/j.ejmech.2010.06.008</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Shiju, C., Arish, D., &amp; Kumaresan, S. (2013). Homodinuclear lanthanide complexes of phenylthiopropionic acid: Synthesis, characterization, cytotoxicity, DNA cleavage, and antimicrobial activity. Spectrochimica Acta - Part A: Molecular and Biomolecular Spectroscopy, 105, 532-538. doi:10.1016/j.saa.2012.12.066</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Victory Devi, C., &amp; Rajmuhon Singh, N. (2017). Spectrophotometric study of kinetics and associated thermodynamics for the complexation of pr(III) with L-proline in presence of zn(II). Arabian Journal of Chemistry, 10, S2124-S2131. doi:10.1016/j.arabjc.2013.07.044</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Q., Yang, Z. -., Qi, G. -., &amp; Qin, D. -. (2009). Synthesis, crystal structure, antioxidant activities and DNA-binding studies of the ln(III) complexes with 7-methoxychromone-3-carbaldehyde-(4′-hydroxy) benzoyl hydrazone. European Journal of Medicinal Chemistry, 44(6), 2425-2433. doi:10.1016/j.ejmech.2008.10.023</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Wei, J. -., Chen, Z. -., Qin, J. -., Liu, Y. -., Li, Z. -., Khan, T. -.</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Liang, H. (2015). Water-soluble oxoglaucine-Y(iii), dy(iii) complexes: In vitro and in vivo anticancer activities by triggering DNA damage, leading to S phase arrest and apoptosis. Dalton Transactions, 44(25), 11408-11419. doi:10.1039/c5dt00926j</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Yaiphaba, N. (2013). Comparative 4f-4f absorption spectral study for the interactions of pr(III) with selected urea and thiourea: Energy and electric dipole intensity parameters. Journal of Chemical and Pharmaceutical Research, 5(10), 377-385. Retrieved from </w:t>
      </w:r>
      <w:hyperlink r:id="rId95" w:tgtFrame="_blank" w:history="1">
        <w:r w:rsidRPr="00836374">
          <w:rPr>
            <w:rFonts w:ascii="Times New Roman" w:eastAsia="Times New Roman" w:hAnsi="Times New Roman" w:cs="Times New Roman"/>
            <w:color w:val="000000"/>
          </w:rPr>
          <w:t>www.scopus.com</w:t>
        </w:r>
      </w:hyperlink>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Yang, L., Wang, B., Tan, J., &amp; Zhu, L. (2013). The DNA-binding and bioactivity of rare earth metal complexes. Mini-Reviews in Medicinal Chemistry, 13(10), 1487-1500. doi:10.2174/1389557511313100009</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Yang, S., Han, L., Wang, D., Pan, Y., Yu, Z., &amp; Ye, H. (2011). Solvothermal synthesis, crystal structure of a 1D coordination polymer [er(CCA)3(H2 O)2]n·2nH2O (HCCA=coumarin-3-carboxylic acid) and the interaction between the polymer and bovine serum albumin (BSA). Acta Chimica Sinica, 69(19), 2319-2327. Retrieved from </w:t>
      </w:r>
      <w:hyperlink r:id="rId96" w:tgtFrame="_blank" w:history="1">
        <w:r w:rsidRPr="00836374">
          <w:rPr>
            <w:rFonts w:ascii="Times New Roman" w:eastAsia="Times New Roman" w:hAnsi="Times New Roman" w:cs="Times New Roman"/>
            <w:color w:val="000000"/>
          </w:rPr>
          <w:t>www.scopus.com</w:t>
        </w:r>
      </w:hyperlink>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Zhao, H., Cheng, Z., Hu, R., Chen, J., Hong, M., Zhou, M.</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Hong, F. (2011). Oxidative injury in the brain of mice caused by lanthanid. Biological Trace Element Research, 142(2), 174-189. doi:10.1007/s12011-010-8759-1</w:t>
      </w:r>
    </w:p>
    <w:p w:rsidR="00B5010F" w:rsidRPr="00836374" w:rsidRDefault="00B5010F" w:rsidP="00B5010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Zhao, H., Hong, J., Yu, X., Zhao, X., Sheng, L., Ze, Y.</w:t>
      </w:r>
      <w:r w:rsidR="002A472A" w:rsidRPr="00836374">
        <w:rPr>
          <w:rFonts w:ascii="Times New Roman" w:eastAsia="Times New Roman" w:hAnsi="Times New Roman" w:cs="Times New Roman"/>
          <w:color w:val="000000"/>
          <w:sz w:val="18"/>
          <w:szCs w:val="18"/>
        </w:rPr>
        <w:t xml:space="preserve"> , </w:t>
      </w:r>
      <w:r w:rsidRPr="00836374">
        <w:rPr>
          <w:rFonts w:ascii="Times New Roman" w:eastAsia="Times New Roman" w:hAnsi="Times New Roman" w:cs="Times New Roman"/>
          <w:color w:val="000000"/>
          <w:sz w:val="18"/>
          <w:szCs w:val="18"/>
        </w:rPr>
        <w:t xml:space="preserve"> Hong, F. (2013). Oxidative stress in the kidney injury of mice following exposure to lanthanides trichloride. Chemosphere, 93(6), 875-884. doi:10.1016/j.chemosphere.2013.05.034</w:t>
      </w:r>
    </w:p>
    <w:p w:rsidR="00120B67" w:rsidRPr="00836374" w:rsidRDefault="00120B67" w:rsidP="00E85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№28: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Ferdinandov, D., Konstantinov, S., Arpadjan, S., Tsekova, D., Gencheva, G., Bontchev, P.R., Karaivanova, M.</w:t>
      </w:r>
      <w:r w:rsidR="00E8528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In vitro evaluation of a stable monomeric gold(II) complex with hematoporphyrin IX: Cytotoxicity against tumor and kidney cells, cellular accumulation, and induction of apoptosis</w:t>
      </w:r>
      <w:r w:rsidR="00E8528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(2008) Bioinorganic Chemistry and Appli</w:t>
      </w:r>
      <w:r w:rsidR="00E85285" w:rsidRPr="00836374">
        <w:rPr>
          <w:rFonts w:ascii="Times New Roman" w:eastAsia="Times New Roman" w:hAnsi="Times New Roman" w:cs="Times New Roman"/>
          <w:color w:val="000000"/>
        </w:rPr>
        <w:t>cations, 2008, art. no. 367471</w:t>
      </w:r>
      <w:r w:rsidR="00120B67" w:rsidRPr="00836374">
        <w:rPr>
          <w:rFonts w:ascii="Times New Roman" w:eastAsia="Times New Roman" w:hAnsi="Times New Roman" w:cs="Times New Roman"/>
          <w:color w:val="000000"/>
        </w:rPr>
        <w:t xml:space="preserve">. </w:t>
      </w:r>
      <w:r w:rsidR="00940BE6" w:rsidRPr="00836374">
        <w:rPr>
          <w:rFonts w:ascii="Times New Roman" w:eastAsia="Times New Roman" w:hAnsi="Times New Roman" w:cs="Times New Roman"/>
          <w:color w:val="000000"/>
        </w:rPr>
        <w:t>(</w:t>
      </w:r>
      <w:r w:rsidR="00940BE6" w:rsidRPr="00836374">
        <w:rPr>
          <w:rFonts w:ascii="Times New Roman" w:eastAsia="Times New Roman" w:hAnsi="Times New Roman" w:cs="Times New Roman"/>
          <w:b/>
          <w:color w:val="000000"/>
        </w:rPr>
        <w:t>IF 1,265</w:t>
      </w:r>
      <w:r w:rsidR="00940BE6" w:rsidRPr="00836374">
        <w:rPr>
          <w:rFonts w:ascii="Times New Roman" w:eastAsia="Times New Roman" w:hAnsi="Times New Roman" w:cs="Times New Roman"/>
          <w:color w:val="000000"/>
        </w:rPr>
        <w:t>)</w:t>
      </w:r>
    </w:p>
    <w:p w:rsidR="00120B67" w:rsidRPr="00836374" w:rsidRDefault="00B544DD" w:rsidP="00E8528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97" w:history="1">
        <w:r w:rsidR="00E85285" w:rsidRPr="00836374">
          <w:rPr>
            <w:rStyle w:val="a3"/>
            <w:rFonts w:ascii="Times New Roman" w:eastAsia="Times New Roman" w:hAnsi="Times New Roman" w:cs="Times New Roman"/>
          </w:rPr>
          <w:t>https://www.scopus.com/inward/record.uri?eid=2-s2.0-45349083122&amp;doi=10.1155%2f2008%2f367471&amp;partnerID=40&amp;md5=d9e2dc6fa394d74c676c4a4b3c8b4f6a</w:t>
        </w:r>
      </w:hyperlink>
    </w:p>
    <w:p w:rsidR="002A472A" w:rsidRPr="00836374" w:rsidRDefault="002A472A" w:rsidP="002A472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002A25AB" w:rsidRPr="00836374">
        <w:rPr>
          <w:rFonts w:ascii="Times New Roman" w:eastAsia="Times New Roman" w:hAnsi="Times New Roman" w:cs="Times New Roman"/>
          <w:b/>
          <w:color w:val="000000"/>
        </w:rPr>
        <w:t>4</w:t>
      </w:r>
    </w:p>
    <w:p w:rsidR="002A25AB" w:rsidRPr="00836374" w:rsidRDefault="002A25AB" w:rsidP="002A25A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Hassan, F., Mohammed, S. A. A., Philip, A., Hameed, A. A., &amp; Yousif, E. (2016). Gold (III) complexes as breast cancer drug. Systematic Reviews in Pharmacy, 8(1), 76-79. doi:10.5530/srp.2017.1.13</w:t>
      </w:r>
    </w:p>
    <w:p w:rsidR="002A25AB" w:rsidRPr="00836374" w:rsidRDefault="002A25AB" w:rsidP="002A25A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Kalaignana Selvi, S., Mahesh Kumar, J., &amp; Sashidhar, R. B. (2017). Anti-proliferative activity of gum kondagogu (cochlospermum gossypium)-gold nanoparticle constructs on B16F10 melanoma cells: An in vitro model. Bioactive Carbohydrates and Dietary Fibre, 11, 38-47. doi:10.1016/j.bcdf.2017.07.002</w:t>
      </w:r>
    </w:p>
    <w:p w:rsidR="002A25AB" w:rsidRPr="00836374" w:rsidRDefault="002A25AB" w:rsidP="002A25A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Kumari, N., Maurya, B. K., Koiri, R. K., Trigun, S. K., Saripella, S., Coogan, M. P., &amp; Mishra, L. (2011). Cytotoxic activity, cell imaging and photocleavage of DNA induced by a Pt(II) cyclophane bearing 1,2 diamino ethane as a terminal ligand. MedChemComm, 2(12), 1208-1216. doi:10.1039/c1md00159k</w:t>
      </w:r>
    </w:p>
    <w:p w:rsidR="002A25AB" w:rsidRPr="00836374" w:rsidRDefault="002A25AB" w:rsidP="002A25A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Leonard, K., Ahmmad, B., Okamura, H., &amp; Kurawaki, J. (2011). In situ green synthesis of biocompatible ginseng capped gold nanoparticles with remarkable stability. Colloids and Surfaces B: Biointerfaces, 82(2), 391-396. doi:10.1016/j.colsurfb.2010.09.020</w:t>
      </w:r>
    </w:p>
    <w:p w:rsidR="00120B67" w:rsidRPr="00836374" w:rsidRDefault="00120B67" w:rsidP="00E8528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120B67" w:rsidP="00E85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№30: </w:t>
      </w:r>
      <w:r w:rsidR="00120B67" w:rsidRPr="00836374">
        <w:rPr>
          <w:rFonts w:ascii="Times New Roman" w:eastAsia="Times New Roman" w:hAnsi="Times New Roman" w:cs="Times New Roman"/>
          <w:color w:val="000000"/>
        </w:rPr>
        <w:t xml:space="preserve">Krasteva, I., Platikanov, S.,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Konstantinov, S., Nikolov, S.</w:t>
      </w:r>
      <w:r w:rsidR="00EE54FB"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Phytochemical analysis and in vitro cytotoxic activity of volatiles from </w:t>
      </w:r>
      <w:r w:rsidR="00120B67" w:rsidRPr="00836374">
        <w:rPr>
          <w:rFonts w:ascii="Times New Roman" w:eastAsia="Times New Roman" w:hAnsi="Times New Roman" w:cs="Times New Roman"/>
          <w:i/>
          <w:color w:val="000000"/>
        </w:rPr>
        <w:t>Astragalus corniculatus</w:t>
      </w:r>
      <w:r w:rsidR="00EE54FB"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(2008) Natural Product Research, 22 (11), pp. 969-974. </w:t>
      </w:r>
      <w:r w:rsidR="002F14E3" w:rsidRPr="00836374">
        <w:rPr>
          <w:rFonts w:ascii="Times New Roman" w:eastAsia="Times New Roman" w:hAnsi="Times New Roman" w:cs="Times New Roman"/>
          <w:color w:val="000000"/>
        </w:rPr>
        <w:t>(</w:t>
      </w:r>
      <w:r w:rsidR="002F14E3" w:rsidRPr="00836374">
        <w:rPr>
          <w:rFonts w:ascii="Times New Roman" w:eastAsia="Times New Roman" w:hAnsi="Times New Roman" w:cs="Times New Roman"/>
          <w:b/>
          <w:color w:val="000000"/>
        </w:rPr>
        <w:t>IF 1,429</w:t>
      </w:r>
      <w:r w:rsidR="002F14E3" w:rsidRPr="00836374">
        <w:rPr>
          <w:rFonts w:ascii="Times New Roman" w:eastAsia="Times New Roman" w:hAnsi="Times New Roman" w:cs="Times New Roman"/>
          <w:color w:val="000000"/>
        </w:rPr>
        <w:t>)</w:t>
      </w:r>
    </w:p>
    <w:p w:rsidR="00120B67" w:rsidRPr="00836374" w:rsidRDefault="00B544DD" w:rsidP="00EE54F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98" w:history="1">
        <w:r w:rsidR="00EE54FB" w:rsidRPr="00836374">
          <w:rPr>
            <w:rStyle w:val="a3"/>
            <w:rFonts w:ascii="Times New Roman" w:eastAsia="Times New Roman" w:hAnsi="Times New Roman" w:cs="Times New Roman"/>
          </w:rPr>
          <w:t>https://www.scopus.com/inward/record.uri?eid=2-s2.0-47949107821&amp;doi=10.1080%2f14786410701650287&amp;partnerID=40&amp;md5=3640466e8363bf16a3cfc8b5dd81905a</w:t>
        </w:r>
      </w:hyperlink>
    </w:p>
    <w:p w:rsidR="002A472A" w:rsidRPr="00836374" w:rsidRDefault="002A472A" w:rsidP="002A472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002A25AB" w:rsidRPr="00836374">
        <w:rPr>
          <w:rFonts w:ascii="Times New Roman" w:eastAsia="Times New Roman" w:hAnsi="Times New Roman" w:cs="Times New Roman"/>
          <w:b/>
          <w:color w:val="000000"/>
        </w:rPr>
        <w:t>7</w:t>
      </w:r>
    </w:p>
    <w:p w:rsidR="002A25AB" w:rsidRPr="00836374" w:rsidRDefault="002A25AB" w:rsidP="002A25A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Ghoneim, A. (2012). Phytochemicals and amino acids: Inducers or inhibitors of cell death? Natural compounds as inducers of cell death (pp. 3-32) doi:10.1007/978-94-007-4575-9_1 Retrieved from www.scopus.com</w:t>
      </w:r>
    </w:p>
    <w:p w:rsidR="002A25AB" w:rsidRPr="00836374" w:rsidRDefault="002A25AB" w:rsidP="002A25A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Guo, K., He, X., Lu, D., Zhang, Y., Li, X., Yan, Z., &amp; Qin, B. (2017). Cycloartane-type triterpenoids from </w:t>
      </w:r>
      <w:r w:rsidRPr="00836374">
        <w:rPr>
          <w:rFonts w:ascii="Times New Roman" w:eastAsia="Times New Roman" w:hAnsi="Times New Roman" w:cs="Times New Roman"/>
          <w:i/>
          <w:color w:val="000000"/>
          <w:sz w:val="18"/>
          <w:szCs w:val="18"/>
        </w:rPr>
        <w:t>Astragalus hoantchy</w:t>
      </w:r>
      <w:r w:rsidRPr="00836374">
        <w:rPr>
          <w:rFonts w:ascii="Times New Roman" w:eastAsia="Times New Roman" w:hAnsi="Times New Roman" w:cs="Times New Roman"/>
          <w:color w:val="000000"/>
          <w:sz w:val="18"/>
          <w:szCs w:val="18"/>
        </w:rPr>
        <w:t xml:space="preserve"> French. Natural Product Research, 31(3), 314-319. doi:10.1080/14786419.2016.1236100</w:t>
      </w:r>
    </w:p>
    <w:p w:rsidR="002A25AB" w:rsidRPr="00836374" w:rsidRDefault="002A25AB" w:rsidP="002A25A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Rajendran, S., Saravanan, R., Ramalingam, S., &amp; Shahul Hameed, S. A. (2014). Antiproliferative and antioxidant activity of </w:t>
      </w:r>
      <w:r w:rsidRPr="00836374">
        <w:rPr>
          <w:rFonts w:ascii="Times New Roman" w:eastAsia="Times New Roman" w:hAnsi="Times New Roman" w:cs="Times New Roman"/>
          <w:i/>
          <w:color w:val="000000"/>
          <w:sz w:val="18"/>
          <w:szCs w:val="18"/>
        </w:rPr>
        <w:t>Gynandropsis pentaphylla</w:t>
      </w:r>
      <w:r w:rsidRPr="00836374">
        <w:rPr>
          <w:rFonts w:ascii="Times New Roman" w:eastAsia="Times New Roman" w:hAnsi="Times New Roman" w:cs="Times New Roman"/>
          <w:color w:val="000000"/>
          <w:sz w:val="18"/>
          <w:szCs w:val="18"/>
        </w:rPr>
        <w:t xml:space="preserve"> Linn on MCF-7 cell line. International Journal of Pharmacy and Pharmaceutical Sciences, 6(7), 561-565. Retrieved from www.scopus.com</w:t>
      </w:r>
    </w:p>
    <w:p w:rsidR="002A25AB" w:rsidRPr="00836374" w:rsidRDefault="002A25AB" w:rsidP="002A25A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Salem, M. A., Farid, M. M., El-Shabrawy, M., Mohammed, R., Hussein, S. R., &amp; Marzouk, M. M. (2020). Spectrometric analysis, chemical constituents and cytotoxic evaluation of </w:t>
      </w:r>
      <w:r w:rsidRPr="00836374">
        <w:rPr>
          <w:rFonts w:ascii="Times New Roman" w:eastAsia="Times New Roman" w:hAnsi="Times New Roman" w:cs="Times New Roman"/>
          <w:i/>
          <w:color w:val="000000"/>
          <w:sz w:val="18"/>
          <w:szCs w:val="18"/>
        </w:rPr>
        <w:t>Astragalus sieberi</w:t>
      </w:r>
      <w:r w:rsidRPr="00836374">
        <w:rPr>
          <w:rFonts w:ascii="Times New Roman" w:eastAsia="Times New Roman" w:hAnsi="Times New Roman" w:cs="Times New Roman"/>
          <w:color w:val="000000"/>
          <w:sz w:val="18"/>
          <w:szCs w:val="18"/>
        </w:rPr>
        <w:t xml:space="preserve"> DC. (Fabaceae). Scientific African, 7 doi:10.1016/j.sciaf.2019.e00221</w:t>
      </w:r>
    </w:p>
    <w:p w:rsidR="002A25AB" w:rsidRPr="00836374" w:rsidRDefault="002A25AB" w:rsidP="002A25A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Teyeb, H., Zanina, N., Neffati, M., Douki, W., &amp; Najjar, M. F. (2012). Cytotoxic and antibacterial activities of leaf extracts of </w:t>
      </w:r>
      <w:r w:rsidRPr="00836374">
        <w:rPr>
          <w:rFonts w:ascii="Times New Roman" w:eastAsia="Times New Roman" w:hAnsi="Times New Roman" w:cs="Times New Roman"/>
          <w:i/>
          <w:color w:val="000000"/>
          <w:sz w:val="18"/>
          <w:szCs w:val="18"/>
        </w:rPr>
        <w:t>Astragalus gombiformis pomel</w:t>
      </w:r>
      <w:r w:rsidRPr="00836374">
        <w:rPr>
          <w:rFonts w:ascii="Times New Roman" w:eastAsia="Times New Roman" w:hAnsi="Times New Roman" w:cs="Times New Roman"/>
          <w:color w:val="000000"/>
          <w:sz w:val="18"/>
          <w:szCs w:val="18"/>
        </w:rPr>
        <w:t xml:space="preserve"> (Fabaceae) growing wild in Tunisia. Turkish Journal of Biology, 36(1), 53-58. doi:10.3906/biy-1010-131</w:t>
      </w:r>
    </w:p>
    <w:p w:rsidR="002A25AB" w:rsidRPr="00836374" w:rsidRDefault="002A25AB" w:rsidP="002A25A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Teyeb, H., Zouari, S., Douki, W., Najjar, M. F., &amp; Neffati, M. (2010). Essential oils of leaves, flowers and fruits of </w:t>
      </w:r>
      <w:r w:rsidRPr="00836374">
        <w:rPr>
          <w:rFonts w:ascii="Times New Roman" w:eastAsia="Times New Roman" w:hAnsi="Times New Roman" w:cs="Times New Roman"/>
          <w:i/>
          <w:color w:val="000000"/>
          <w:sz w:val="18"/>
          <w:szCs w:val="18"/>
        </w:rPr>
        <w:t>Astragalus gombiformis pomel</w:t>
      </w:r>
      <w:r w:rsidRPr="00836374">
        <w:rPr>
          <w:rFonts w:ascii="Times New Roman" w:eastAsia="Times New Roman" w:hAnsi="Times New Roman" w:cs="Times New Roman"/>
          <w:color w:val="000000"/>
          <w:sz w:val="18"/>
          <w:szCs w:val="18"/>
        </w:rPr>
        <w:t xml:space="preserve"> (Fabaceae) doi:10.17660/ActaHortic.2010.853.30 Retrieved from www.scopus.com</w:t>
      </w:r>
    </w:p>
    <w:p w:rsidR="00120B67" w:rsidRPr="00836374" w:rsidRDefault="002A25AB" w:rsidP="002A25A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Teyeb, H., Zouari, S., Douki, W., Najjar, M. F., &amp; Neffati, M. (2011). Variation in volatiles of Astragalus gombiformis pomel. Zeitschrift Fur Naturforschung - Section C Journal of Biosciences, 66 C(1), 1-6. doi:10.1515/znc-2011-1-201</w:t>
      </w:r>
    </w:p>
    <w:p w:rsidR="00120B67" w:rsidRPr="00836374" w:rsidRDefault="00120B67" w:rsidP="002A25AB">
      <w:pPr>
        <w:pStyle w:val="a4"/>
        <w:ind w:left="1440"/>
        <w:rPr>
          <w:rFonts w:ascii="Times New Roman" w:eastAsia="Times New Roman" w:hAnsi="Times New Roman" w:cs="Times New Roman"/>
          <w:color w:val="000000"/>
          <w:sz w:val="18"/>
          <w:szCs w:val="18"/>
        </w:rPr>
      </w:pPr>
    </w:p>
    <w:p w:rsidR="002A25AB" w:rsidRPr="00836374" w:rsidRDefault="002A25AB" w:rsidP="002A25AB">
      <w:pPr>
        <w:pStyle w:val="a4"/>
        <w:ind w:left="1440"/>
        <w:rPr>
          <w:rFonts w:ascii="Times New Roman" w:eastAsia="Times New Roman" w:hAnsi="Times New Roman" w:cs="Times New Roman"/>
          <w:color w:val="000000"/>
          <w:sz w:val="18"/>
          <w:szCs w:val="18"/>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lastRenderedPageBreak/>
        <w:t xml:space="preserve">Публикация №31: </w:t>
      </w:r>
      <w:r w:rsidR="00120B67" w:rsidRPr="00836374">
        <w:rPr>
          <w:rFonts w:ascii="Times New Roman" w:eastAsia="Times New Roman" w:hAnsi="Times New Roman" w:cs="Times New Roman"/>
          <w:color w:val="000000"/>
        </w:rPr>
        <w:t xml:space="preserve">Petrov, O., Ivanova, Y.,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Kalcheva, V.</w:t>
      </w:r>
      <w:r w:rsidR="00EE54FB"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New synthetic chalcones: Cytotoxic Mannich bases of 6-(4-chlorocinnamoyl)- 2(3H)-benzoxazolone</w:t>
      </w:r>
      <w:r w:rsidR="00EE54FB"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(2008) Letters in Drug Design and Discovery, 5 (6), pp. 358-361. </w:t>
      </w:r>
      <w:r w:rsidR="00940BE6" w:rsidRPr="00836374">
        <w:rPr>
          <w:rFonts w:ascii="Times New Roman" w:eastAsia="Times New Roman" w:hAnsi="Times New Roman" w:cs="Times New Roman"/>
          <w:color w:val="000000"/>
        </w:rPr>
        <w:t>(</w:t>
      </w:r>
      <w:r w:rsidR="00940BE6" w:rsidRPr="00836374">
        <w:rPr>
          <w:rFonts w:ascii="Times New Roman" w:eastAsia="Times New Roman" w:hAnsi="Times New Roman" w:cs="Times New Roman"/>
          <w:b/>
          <w:color w:val="000000"/>
        </w:rPr>
        <w:t>IF 0,786</w:t>
      </w:r>
      <w:r w:rsidR="00940BE6" w:rsidRPr="00836374">
        <w:rPr>
          <w:rFonts w:ascii="Times New Roman" w:eastAsia="Times New Roman" w:hAnsi="Times New Roman" w:cs="Times New Roman"/>
          <w:color w:val="000000"/>
        </w:rPr>
        <w:t>)</w:t>
      </w:r>
    </w:p>
    <w:p w:rsidR="00120B67" w:rsidRPr="00836374" w:rsidRDefault="00B544DD" w:rsidP="00EE54F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99" w:history="1">
        <w:r w:rsidR="00EE54FB" w:rsidRPr="00836374">
          <w:rPr>
            <w:rStyle w:val="a3"/>
            <w:rFonts w:ascii="Times New Roman" w:eastAsia="Times New Roman" w:hAnsi="Times New Roman" w:cs="Times New Roman"/>
          </w:rPr>
          <w:t>https://www.scopus.com/inward/record.uri?eid=2-s2.0-51949118678&amp;doi=10.2174%2f157018008785777342&amp;partnerID=40&amp;md5=1138090ae10cd46bab0d11480d9fd0bb</w:t>
        </w:r>
      </w:hyperlink>
    </w:p>
    <w:p w:rsidR="002A472A" w:rsidRPr="00836374" w:rsidRDefault="002A472A" w:rsidP="002A472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002A25AB" w:rsidRPr="00836374">
        <w:rPr>
          <w:rFonts w:ascii="Times New Roman" w:eastAsia="Times New Roman" w:hAnsi="Times New Roman" w:cs="Times New Roman"/>
          <w:b/>
          <w:color w:val="000000"/>
        </w:rPr>
        <w:t>7</w:t>
      </w:r>
    </w:p>
    <w:p w:rsidR="002A25AB" w:rsidRPr="00836374" w:rsidRDefault="002A25AB" w:rsidP="002A25A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Bellamkonda, Y. N., &amp; Chamundeeswari, S. P. V. (2020). Structural, spectroscopic (NMR, FTIR, UV), quantum chemical calculations and drug docking studies of 6-amino benzoxazol-2(3H)-one. Chemical Data Collections, 28 doi:10.1016/j.cdc.2020.100413</w:t>
      </w:r>
    </w:p>
    <w:p w:rsidR="002A25AB" w:rsidRPr="00836374" w:rsidRDefault="002A25AB" w:rsidP="002A25A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Bentoumi, H., Chettibi, N., Djerourou, A., Aouf, N. E., &amp; Liacha, M. (2020). Sonochemical synthesis of some novel 6-iminobenzoxazolinones with potential antibacterial and antifungal activities. UPB Scientific Bulletin, Series B: Chemistry and Materials Science, 82(1), 71-84. Retrieved from </w:t>
      </w:r>
      <w:hyperlink r:id="rId100" w:tgtFrame="_blank" w:history="1">
        <w:r w:rsidRPr="00836374">
          <w:rPr>
            <w:rFonts w:ascii="Times New Roman" w:eastAsia="Times New Roman" w:hAnsi="Times New Roman" w:cs="Times New Roman"/>
            <w:color w:val="000000"/>
          </w:rPr>
          <w:t>www.scopus.com</w:t>
        </w:r>
      </w:hyperlink>
    </w:p>
    <w:p w:rsidR="002A25AB" w:rsidRPr="00836374" w:rsidRDefault="002A25AB" w:rsidP="002A25A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Erdag, E., Becer, E., Mulazim, Y., Vatansever, H. S., Kabadayı, H., &amp; Kesanli, B. (2020). Synthesis and apoptotic activities of new 2(3H)-benzoxazolone derivatives in breast cancer cells. Anti-Cancer Agents in Medicinal Chemistry, 21(1), 84-90. doi:10.2174/1871520620666200721125820</w:t>
      </w:r>
    </w:p>
    <w:p w:rsidR="002A25AB" w:rsidRPr="00836374" w:rsidRDefault="002A25AB" w:rsidP="002A25A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Gorgu, O., Yıldırım, E., Ozkan, Y., Cakır, B., Erol, K., &amp; Onkol, T. (2020). Microwave-assisted synthesis and pharmacological screening of some triazolothiadiazole derivatives. Brazilian Journal of Pharmaceutical Sciences, 56 doi:10.1590/s2175-97902019000318111</w:t>
      </w:r>
    </w:p>
    <w:p w:rsidR="002A25AB" w:rsidRPr="00836374" w:rsidRDefault="002A25AB" w:rsidP="002A25A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Roman, G. (2015). Mannich bases in medicinal chemistry and drug design. European Journal of Medicinal Chemistry, 89, 743-816. doi:10.1016/j.ejmech.2014.10.076</w:t>
      </w:r>
    </w:p>
    <w:p w:rsidR="002A25AB" w:rsidRPr="00836374" w:rsidRDefault="002A25AB" w:rsidP="002A25A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Seddiki, K., Yahia, W., Liacha, M., Defant, A., Sighel, D., &amp; Mancini, I. (2017). Microwave-assisted synthesis of new imide-and formamide-derivatives of 2(3H)-benzoxazolinones and 2(3H)-benzothiazolinones. Arkivoc, 2017(4), 315-329. doi:10.3998/ark.5550190.p009.926</w:t>
      </w:r>
    </w:p>
    <w:p w:rsidR="002A25AB" w:rsidRPr="00836374" w:rsidRDefault="002A25AB" w:rsidP="002A25A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Vu, T. K., Patil, S. P., Park, Y. J., &amp; Thao, D. T. (2013). Synthesis and in vitro cytotoxic activity evaluation of novel mannich bases and modified azt derivatives possessing mannich base moieties via click chemistry. Letters in Drug Design and Discovery, 10(7), 585-593. doi:10.2174/1570180811310070005</w:t>
      </w:r>
    </w:p>
    <w:p w:rsidR="00120B67" w:rsidRPr="00836374" w:rsidRDefault="00120B67" w:rsidP="00EE54F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120B67" w:rsidP="00EE54F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№32: </w:t>
      </w:r>
      <w:r w:rsidR="00120B67" w:rsidRPr="00836374">
        <w:rPr>
          <w:rFonts w:ascii="Times New Roman" w:eastAsia="Times New Roman" w:hAnsi="Times New Roman" w:cs="Times New Roman"/>
          <w:color w:val="000000"/>
        </w:rPr>
        <w:t xml:space="preserve">Krasteva, I.,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Zdraveva, P., Konstantinov, S., Nikolov, S.</w:t>
      </w:r>
      <w:r w:rsidR="00EE54FB"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Antiproliferative effects of a flavonoid and saponins from </w:t>
      </w:r>
      <w:r w:rsidR="00120B67" w:rsidRPr="00836374">
        <w:rPr>
          <w:rFonts w:ascii="Times New Roman" w:eastAsia="Times New Roman" w:hAnsi="Times New Roman" w:cs="Times New Roman"/>
          <w:i/>
          <w:color w:val="000000"/>
        </w:rPr>
        <w:t>Astragalus hamosus</w:t>
      </w:r>
      <w:r w:rsidR="00120B67" w:rsidRPr="00836374">
        <w:rPr>
          <w:rFonts w:ascii="Times New Roman" w:eastAsia="Times New Roman" w:hAnsi="Times New Roman" w:cs="Times New Roman"/>
          <w:color w:val="000000"/>
        </w:rPr>
        <w:t xml:space="preserve"> against human tumor cell lines</w:t>
      </w:r>
      <w:r w:rsidR="00EE54FB"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(2008) Pharmacognosy Magazine, 4 (16), pp. 269-272. </w:t>
      </w:r>
      <w:r w:rsidR="00940BE6" w:rsidRPr="00836374">
        <w:rPr>
          <w:rFonts w:ascii="Times New Roman" w:eastAsia="Times New Roman" w:hAnsi="Times New Roman" w:cs="Times New Roman"/>
          <w:color w:val="000000"/>
        </w:rPr>
        <w:t>(</w:t>
      </w:r>
      <w:r w:rsidR="00940BE6" w:rsidRPr="00836374">
        <w:rPr>
          <w:rFonts w:ascii="Times New Roman" w:eastAsia="Times New Roman" w:hAnsi="Times New Roman" w:cs="Times New Roman"/>
          <w:b/>
          <w:color w:val="000000"/>
        </w:rPr>
        <w:t>IF 0,432</w:t>
      </w:r>
      <w:r w:rsidR="00940BE6" w:rsidRPr="00836374">
        <w:rPr>
          <w:rFonts w:ascii="Times New Roman" w:eastAsia="Times New Roman" w:hAnsi="Times New Roman" w:cs="Times New Roman"/>
          <w:color w:val="000000"/>
        </w:rPr>
        <w:t>)</w:t>
      </w:r>
    </w:p>
    <w:p w:rsidR="00120B67" w:rsidRPr="00836374" w:rsidRDefault="00B544DD" w:rsidP="00EE54F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01" w:history="1">
        <w:r w:rsidR="00EE54FB" w:rsidRPr="00836374">
          <w:rPr>
            <w:rStyle w:val="a3"/>
            <w:rFonts w:ascii="Times New Roman" w:eastAsia="Times New Roman" w:hAnsi="Times New Roman" w:cs="Times New Roman"/>
          </w:rPr>
          <w:t>https://www.scopus.com/inward/record.uri?eid=2-s2.0-69749088113&amp;partnerID=40&amp;md5=3ce66c60fab3751c1efb40d2fb6c9aeb</w:t>
        </w:r>
      </w:hyperlink>
    </w:p>
    <w:p w:rsidR="002A472A" w:rsidRPr="00836374" w:rsidRDefault="002A472A" w:rsidP="002A472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002A4863" w:rsidRPr="00836374">
        <w:rPr>
          <w:rFonts w:ascii="Times New Roman" w:eastAsia="Times New Roman" w:hAnsi="Times New Roman" w:cs="Times New Roman"/>
          <w:b/>
          <w:color w:val="000000"/>
        </w:rPr>
        <w:t>6</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Anafi, S., Yaro, A., Abbas-Yakubu, M., &amp; Yakubu, A. (2017). Evaluation of analgesic and anti-inflammatory activities of methanol leaf extract of </w:t>
      </w:r>
      <w:r w:rsidRPr="00836374">
        <w:rPr>
          <w:rFonts w:ascii="Times New Roman" w:eastAsia="Times New Roman" w:hAnsi="Times New Roman" w:cs="Times New Roman"/>
          <w:i/>
          <w:color w:val="000000"/>
          <w:sz w:val="18"/>
          <w:szCs w:val="18"/>
        </w:rPr>
        <w:t>Croton lobatus</w:t>
      </w:r>
      <w:r w:rsidRPr="00836374">
        <w:rPr>
          <w:rFonts w:ascii="Times New Roman" w:eastAsia="Times New Roman" w:hAnsi="Times New Roman" w:cs="Times New Roman"/>
          <w:color w:val="000000"/>
          <w:sz w:val="18"/>
          <w:szCs w:val="18"/>
        </w:rPr>
        <w:t xml:space="preserve"> (Euphorbiaceae) in rodents. Tropical Journal of Natural Product Research, 1(6), 255-258. doi:10.26538/tjnpr/v1i6.6</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Liu, P., Zhao, H., &amp; Luo, Y. (2017). Anti-aging implications of </w:t>
      </w:r>
      <w:r w:rsidRPr="00836374">
        <w:rPr>
          <w:rFonts w:ascii="Times New Roman" w:eastAsia="Times New Roman" w:hAnsi="Times New Roman" w:cs="Times New Roman"/>
          <w:i/>
          <w:color w:val="000000"/>
          <w:sz w:val="18"/>
          <w:szCs w:val="18"/>
        </w:rPr>
        <w:t>Astragalus membranaceus</w:t>
      </w:r>
      <w:r w:rsidRPr="00836374">
        <w:rPr>
          <w:rFonts w:ascii="Times New Roman" w:eastAsia="Times New Roman" w:hAnsi="Times New Roman" w:cs="Times New Roman"/>
          <w:color w:val="000000"/>
          <w:sz w:val="18"/>
          <w:szCs w:val="18"/>
        </w:rPr>
        <w:t xml:space="preserve"> (Huangqi): A well-known chinese tonic. Aging and Disease, 8(6), 868-886. doi:10.14336/AD.2017.0816</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Philip, R., Krishnasamy, K., &amp; Abraham, E. (2020). Evaluation of analgesic activity of extracts of </w:t>
      </w:r>
      <w:r w:rsidRPr="00836374">
        <w:rPr>
          <w:rFonts w:ascii="Times New Roman" w:eastAsia="Times New Roman" w:hAnsi="Times New Roman" w:cs="Times New Roman"/>
          <w:i/>
          <w:color w:val="000000"/>
          <w:sz w:val="18"/>
          <w:szCs w:val="18"/>
        </w:rPr>
        <w:t>Jasminum sessiliflorum</w:t>
      </w:r>
      <w:r w:rsidRPr="00836374">
        <w:rPr>
          <w:rFonts w:ascii="Times New Roman" w:eastAsia="Times New Roman" w:hAnsi="Times New Roman" w:cs="Times New Roman"/>
          <w:color w:val="000000"/>
          <w:sz w:val="18"/>
          <w:szCs w:val="18"/>
        </w:rPr>
        <w:t xml:space="preserve"> vahl. Journal of Global Pharma Technology, 12(1), 7-10. Retrieved from </w:t>
      </w:r>
      <w:hyperlink r:id="rId102" w:tgtFrame="_blank" w:history="1">
        <w:r w:rsidRPr="00836374">
          <w:rPr>
            <w:rFonts w:ascii="Times New Roman" w:eastAsia="Times New Roman" w:hAnsi="Times New Roman" w:cs="Times New Roman"/>
            <w:color w:val="000000"/>
          </w:rPr>
          <w:t>www.scopus.com</w:t>
        </w:r>
      </w:hyperlink>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Salehi, B., Carneiro, J. N. P., Rocha, J. E., Coutinho, H. D. M., Morais Braga, M. F. B., Sharifi-Rad, J., Sadaka, C. (2021). </w:t>
      </w:r>
      <w:r w:rsidRPr="00836374">
        <w:rPr>
          <w:rFonts w:ascii="Times New Roman" w:eastAsia="Times New Roman" w:hAnsi="Times New Roman" w:cs="Times New Roman"/>
          <w:i/>
          <w:color w:val="000000"/>
          <w:sz w:val="18"/>
          <w:szCs w:val="18"/>
        </w:rPr>
        <w:t>Astragalus</w:t>
      </w:r>
      <w:r w:rsidRPr="00836374">
        <w:rPr>
          <w:rFonts w:ascii="Times New Roman" w:eastAsia="Times New Roman" w:hAnsi="Times New Roman" w:cs="Times New Roman"/>
          <w:color w:val="000000"/>
          <w:sz w:val="18"/>
          <w:szCs w:val="18"/>
        </w:rPr>
        <w:t xml:space="preserve"> species: Insights on its chemical composition toward pharmacological applications. Phytotherapy Research, 35(5), 2445-2476. doi:10.1002/ptr.6974</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Shojaii, A., Motaghinejad, M., Norouzi, S., &amp; Motevalian, M. (2015). Evaluation of anti-inflammatory and analgesic activity of the extract and fractions of </w:t>
      </w:r>
      <w:r w:rsidRPr="00836374">
        <w:rPr>
          <w:rFonts w:ascii="Times New Roman" w:eastAsia="Times New Roman" w:hAnsi="Times New Roman" w:cs="Times New Roman"/>
          <w:i/>
          <w:color w:val="000000"/>
          <w:sz w:val="18"/>
          <w:szCs w:val="18"/>
        </w:rPr>
        <w:t>Astragalus hamosus</w:t>
      </w:r>
      <w:r w:rsidRPr="00836374">
        <w:rPr>
          <w:rFonts w:ascii="Times New Roman" w:eastAsia="Times New Roman" w:hAnsi="Times New Roman" w:cs="Times New Roman"/>
          <w:color w:val="000000"/>
          <w:sz w:val="18"/>
          <w:szCs w:val="18"/>
        </w:rPr>
        <w:t xml:space="preserve"> in animal models. Iranian Journal of Pharmaceutical Research, 14(1), 263-269. </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Yang, L. -., Shen, J. -., Xu, W. -., Li, J., &amp; Jiang, J. -. (2013). Secondary metabolites of the genus Astragalus: Structure and biological-activity update. Chemistry and Biodiversity, 10(6), 1004-1054. doi:10.1002/cbdv.201100444</w:t>
      </w:r>
    </w:p>
    <w:p w:rsidR="00EE54FB" w:rsidRPr="00836374" w:rsidRDefault="00EE54FB" w:rsidP="00EE54F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2A472A" w:rsidRPr="00836374" w:rsidRDefault="002A472A" w:rsidP="002A472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№33: </w:t>
      </w:r>
      <w:r w:rsidR="00120B67" w:rsidRPr="00836374">
        <w:rPr>
          <w:rFonts w:ascii="Times New Roman" w:eastAsia="Times New Roman" w:hAnsi="Times New Roman" w:cs="Times New Roman"/>
          <w:color w:val="000000"/>
        </w:rPr>
        <w:t xml:space="preserve">Kostova, I., </w:t>
      </w:r>
      <w:r w:rsidR="00E47FC1" w:rsidRPr="00836374">
        <w:rPr>
          <w:rFonts w:ascii="Times New Roman" w:eastAsia="Times New Roman" w:hAnsi="Times New Roman" w:cs="Times New Roman"/>
          <w:b/>
          <w:color w:val="000000"/>
          <w:u w:val="single"/>
        </w:rPr>
        <w:t>Momekov, G.</w:t>
      </w:r>
      <w:r w:rsidR="00EE54FB"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Synthesis, spectral and pharmacological studies on lanthanide(III) complexes of 3,5-pyrazoledicarboxylic acid</w:t>
      </w:r>
      <w:r w:rsidR="00EE54FB"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(2008) Journal of Coordination Chemistry, 61 (23), pp. 3776-3792. </w:t>
      </w:r>
      <w:r w:rsidR="00940BE6" w:rsidRPr="00836374">
        <w:rPr>
          <w:rFonts w:ascii="Times New Roman" w:eastAsia="Times New Roman" w:hAnsi="Times New Roman" w:cs="Times New Roman"/>
          <w:color w:val="000000"/>
        </w:rPr>
        <w:t>(</w:t>
      </w:r>
      <w:r w:rsidR="00940BE6" w:rsidRPr="00836374">
        <w:rPr>
          <w:rFonts w:ascii="Times New Roman" w:eastAsia="Times New Roman" w:hAnsi="Times New Roman" w:cs="Times New Roman"/>
          <w:b/>
          <w:color w:val="000000"/>
        </w:rPr>
        <w:t>IF 0,732</w:t>
      </w:r>
      <w:r w:rsidR="00940BE6" w:rsidRPr="00836374">
        <w:rPr>
          <w:rFonts w:ascii="Times New Roman" w:eastAsia="Times New Roman" w:hAnsi="Times New Roman" w:cs="Times New Roman"/>
          <w:color w:val="000000"/>
        </w:rPr>
        <w:t>)</w:t>
      </w:r>
    </w:p>
    <w:p w:rsidR="00120B67" w:rsidRPr="00836374" w:rsidRDefault="00B544DD" w:rsidP="00EE54F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03" w:history="1">
        <w:r w:rsidR="00EE54FB" w:rsidRPr="00836374">
          <w:rPr>
            <w:rStyle w:val="a3"/>
            <w:rFonts w:ascii="Times New Roman" w:eastAsia="Times New Roman" w:hAnsi="Times New Roman" w:cs="Times New Roman"/>
          </w:rPr>
          <w:t>https://www.scopus.com/inward/record.uri?eid=2-s2.0-54349111411&amp;doi=10.1080%2f00958970802155321&amp;partnerID=40&amp;md5=9e66da67d7e217eea42374824642f714</w:t>
        </w:r>
      </w:hyperlink>
    </w:p>
    <w:p w:rsidR="002A4863" w:rsidRPr="00836374" w:rsidRDefault="002A4863" w:rsidP="002A486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Pr="00836374">
        <w:rPr>
          <w:rFonts w:ascii="Times New Roman" w:eastAsia="Times New Roman" w:hAnsi="Times New Roman" w:cs="Times New Roman"/>
          <w:b/>
          <w:color w:val="000000"/>
        </w:rPr>
        <w:t>7</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Abd-Elzaher, M. M., Moustafa, S. A., Mousa, H. A., Labib, A. A., &amp; Ali, M. M. (2014). Synthesis, characterization and anticancer activity of la(III), ce(III), pr(III) and gd(III) complexes of 1,1′-bis(Z)-N-ethyldiene-5-methylthiazol-2-amine ferrocene. Egyptian Journal of Chemistry, 57(1), 59-73. Retrieved from </w:t>
      </w:r>
      <w:hyperlink r:id="rId104" w:tgtFrame="_blank" w:history="1">
        <w:r w:rsidRPr="00836374">
          <w:rPr>
            <w:rFonts w:ascii="Times New Roman" w:eastAsia="Times New Roman" w:hAnsi="Times New Roman" w:cs="Times New Roman"/>
            <w:color w:val="000000"/>
          </w:rPr>
          <w:t>www.scopus.com</w:t>
        </w:r>
      </w:hyperlink>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Z. -., Song, X. -., Peng, Y., Hong, X., Liu, Y. -., &amp; Liang, H. (2011). High cytotoxicity of dihalo-substituted 8-quinolinolato-lanthanides. Dalton Transactions, 40(8), 1684-1692. doi:10.1039/c0dt01310b</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Z. -., Tan, M. -., Liu, Y. -., Peng, Y., Wang, H. -., Liu, H. -., &amp; Liang, H. (2011). Synthesis, characterization and preliminary cytotoxicity evaluation of five lanthanide(III)-plumbagin complexes. Journal of Inorganic Biochemistry, 105(3), 426-434. doi:10.1016/j.jinorgbio.2010.12.003</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Hussein, B. H. M., Azab, H. A., El-Azab, M. F., &amp; El-Falouji, A. I. (2012). A novel anti-tumor agent, ln(III) 2-thioacetate benzothiazole induces anti-angiogenic effect and cell death in cancer cell lines. European Journal of Medicinal Chemistry, 51, 99-109. doi:10.1016/j.ejmech.2012.02.025</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Logu, L., Kamatchi, K. R., Rajmohan, H., Manohar, S., Gurusamy, R., &amp; Deivanayagam, E. (2015). In vitro antimicrobial and antioxidant evaluation of rare earth metal schiff base complexes derived from threonine. Applied Organometallic Chemistry, 29(2), 90-95. doi:10.1002/aoc.3250</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Nunes, D. M., Pessatto, L. R., Mungo, D., Oliveira, R. J., Pinto, L. M. D. C., da Costa Iemma, M. R.,  Pereira Duarte, A. (2020). New complexes of usnate with lanthanides ions: La(III), nd(III), tb(III), gd(III), synthesis, characterization, and investigation of cytotoxic properties in MCF-7 cells. Inorganica Chimica Acta, 506 doi:10.1016/j.ica.2020.119546</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Shiju, C., Arish, D., &amp; Kumaresan, S. (2017). Synthesis, characterization, cytotoxicity, DNA cleavage, and antimicrobial activity of lanthanide(III) complexes of a schiff base ligand derived from glycylglycine and 4-nitrobenzaldehyde. Arabian Journal of Chemistry, 10, S2584-S2591. doi:10.1016/j.arabjc.2013.09.036</w:t>
      </w:r>
    </w:p>
    <w:p w:rsidR="00120B67" w:rsidRPr="00836374" w:rsidRDefault="00120B67" w:rsidP="00EE5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№34: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Ferdinandov, D., Zheleva-Dimitrova, D., Nedialkov, P., Girreser, U., Kitanov, G.</w:t>
      </w:r>
      <w:r w:rsidR="00EE54FB"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Cytotoxic effects of hyperatomarin, a prenylated phloroglucinol from </w:t>
      </w:r>
      <w:r w:rsidR="00120B67" w:rsidRPr="00836374">
        <w:rPr>
          <w:rFonts w:ascii="Times New Roman" w:eastAsia="Times New Roman" w:hAnsi="Times New Roman" w:cs="Times New Roman"/>
          <w:i/>
          <w:color w:val="000000"/>
        </w:rPr>
        <w:t>Hypericum annulatum</w:t>
      </w:r>
      <w:r w:rsidR="00120B67" w:rsidRPr="00836374">
        <w:rPr>
          <w:rFonts w:ascii="Times New Roman" w:eastAsia="Times New Roman" w:hAnsi="Times New Roman" w:cs="Times New Roman"/>
          <w:color w:val="000000"/>
        </w:rPr>
        <w:t xml:space="preserve"> Moris subsp. </w:t>
      </w:r>
      <w:r w:rsidR="00120B67" w:rsidRPr="00836374">
        <w:rPr>
          <w:rFonts w:ascii="Times New Roman" w:eastAsia="Times New Roman" w:hAnsi="Times New Roman" w:cs="Times New Roman"/>
          <w:i/>
          <w:color w:val="000000"/>
        </w:rPr>
        <w:t>annulatum</w:t>
      </w:r>
      <w:r w:rsidR="00120B67" w:rsidRPr="00836374">
        <w:rPr>
          <w:rFonts w:ascii="Times New Roman" w:eastAsia="Times New Roman" w:hAnsi="Times New Roman" w:cs="Times New Roman"/>
          <w:color w:val="000000"/>
        </w:rPr>
        <w:t>, in a panel of malignant cell lines</w:t>
      </w:r>
    </w:p>
    <w:p w:rsidR="00EE54FB" w:rsidRPr="00836374" w:rsidRDefault="00120B67" w:rsidP="00EE54F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color w:val="000000"/>
        </w:rPr>
        <w:t xml:space="preserve">(2008) Phytomedicine, 15 (11), pp. 1010-1015. </w:t>
      </w:r>
      <w:r w:rsidR="002F14E3" w:rsidRPr="00836374">
        <w:rPr>
          <w:rFonts w:ascii="Times New Roman" w:eastAsia="Times New Roman" w:hAnsi="Times New Roman" w:cs="Times New Roman"/>
          <w:color w:val="000000"/>
        </w:rPr>
        <w:t>(</w:t>
      </w:r>
      <w:r w:rsidR="002F14E3" w:rsidRPr="00836374">
        <w:rPr>
          <w:rFonts w:ascii="Times New Roman" w:eastAsia="Times New Roman" w:hAnsi="Times New Roman" w:cs="Times New Roman"/>
          <w:b/>
          <w:color w:val="000000"/>
        </w:rPr>
        <w:t>IF 2,330</w:t>
      </w:r>
      <w:r w:rsidR="002F14E3" w:rsidRPr="00836374">
        <w:rPr>
          <w:rFonts w:ascii="Times New Roman" w:eastAsia="Times New Roman" w:hAnsi="Times New Roman" w:cs="Times New Roman"/>
          <w:color w:val="000000"/>
        </w:rPr>
        <w:t>)</w:t>
      </w:r>
    </w:p>
    <w:p w:rsidR="00120B67" w:rsidRPr="00836374" w:rsidRDefault="00B544DD" w:rsidP="00EE54F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05" w:history="1">
        <w:r w:rsidR="00EE54FB" w:rsidRPr="00836374">
          <w:rPr>
            <w:rStyle w:val="a3"/>
            <w:rFonts w:ascii="Times New Roman" w:eastAsia="Times New Roman" w:hAnsi="Times New Roman" w:cs="Times New Roman"/>
          </w:rPr>
          <w:t>https://www.scopus.com/inward/record.uri?eid=2-s2.0-53849132343&amp;doi=10.1016%2fj.phymed.2008.04.008&amp;partnerID=40&amp;md5=56fe84fa9537029bf68dbded29a5ff26</w:t>
        </w:r>
      </w:hyperlink>
    </w:p>
    <w:p w:rsidR="002A4863" w:rsidRPr="00836374" w:rsidRDefault="002A4863" w:rsidP="002A486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Pr="00836374">
        <w:rPr>
          <w:rFonts w:ascii="Times New Roman" w:eastAsia="Times New Roman" w:hAnsi="Times New Roman" w:cs="Times New Roman"/>
          <w:b/>
          <w:color w:val="000000"/>
        </w:rPr>
        <w:t>14</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Allegra, A., Tonacci, A., Spagnolo, E. V., Musolino, C., &amp; Gangemi, S. (2021). Antiproliferative effects of st. John’s wort, its derivatives, and other hypericum species in hematologic malignancies. International Journal of Molecular Sciences, 22(1), 1-16. doi:10.3390/ijms22010146</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Arani, H., Olya, M., Mirahmadi, A., Saleki, H., Atashi, H., Marzouni, H.,  Zabolian, A. (2021). Hypericin induces apoptosis in K562 cells via downregulation of myc and Mdm2. Journal of Cancer Research and Therapeutics, 17(1), 242-247. doi:10.4103/jcrt.JCRT_826_19</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Bridi, H., Meirelles, G. D. C., &amp; von Poser, G. L. (2018). Structural diversity and biological activities of phloroglucinol derivatives from hypericum species. Phytochemistry, 155, 203-232. doi:10.1016/j.phytochem.2018.08.002</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Danova, K. (2015). Potential of the balkan flora as a source of prospective hypericum genotypes for the conventional and biotechnological delivery of phytopharmaceuticals. Hypericum: Botanical sources, medical properties and health effects (pp. 19-52) Retrieved from </w:t>
      </w:r>
      <w:hyperlink r:id="rId106" w:tgtFrame="_blank" w:history="1">
        <w:r w:rsidRPr="00836374">
          <w:rPr>
            <w:rFonts w:ascii="Times New Roman" w:eastAsia="Times New Roman" w:hAnsi="Times New Roman" w:cs="Times New Roman"/>
            <w:color w:val="000000"/>
          </w:rPr>
          <w:t>www.scopus.com</w:t>
        </w:r>
      </w:hyperlink>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Gamasaee, N. A., Radmansouri, M., Ghiasvand, S., Shahriari, F., Marzouni, H. Z., Aryan, H.,  Javidi, M. A. (2018). Hypericin induces apoptosis in MDA-MB-175-VII cells in lower dose compared to MDA-MB-231. Archives of Iranian Medicine, 21(9), 387-392. Retrieved from </w:t>
      </w:r>
      <w:hyperlink r:id="rId107" w:tgtFrame="_blank" w:history="1">
        <w:r w:rsidRPr="00836374">
          <w:rPr>
            <w:rFonts w:ascii="Times New Roman" w:eastAsia="Times New Roman" w:hAnsi="Times New Roman" w:cs="Times New Roman"/>
            <w:color w:val="000000"/>
          </w:rPr>
          <w:t>www.scopus.com</w:t>
        </w:r>
      </w:hyperlink>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Koul, B. (2020). Herbs for cancer treatment. Herbs for cancer treatment (pp. 1-1174) doi:10.1007/978-981-32-9147-8 Retrieved from </w:t>
      </w:r>
      <w:hyperlink r:id="rId108" w:tgtFrame="_blank" w:history="1">
        <w:r w:rsidRPr="00836374">
          <w:rPr>
            <w:rFonts w:ascii="Times New Roman" w:eastAsia="Times New Roman" w:hAnsi="Times New Roman" w:cs="Times New Roman"/>
            <w:color w:val="000000"/>
          </w:rPr>
          <w:t>www.scopus.com</w:t>
        </w:r>
      </w:hyperlink>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Kour, A. (2014). Plants exhibiting potential for cancer treatment. International Journal of Pharmaceutical Sciences Review and Research, 27(2), 23-53. Retrieved from </w:t>
      </w:r>
      <w:hyperlink r:id="rId109" w:tgtFrame="_blank" w:history="1">
        <w:r w:rsidRPr="00836374">
          <w:rPr>
            <w:rFonts w:ascii="Times New Roman" w:eastAsia="Times New Roman" w:hAnsi="Times New Roman" w:cs="Times New Roman"/>
            <w:color w:val="000000"/>
          </w:rPr>
          <w:t>www.scopus.com</w:t>
        </w:r>
      </w:hyperlink>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Mirmalek, S. A., Azizi, M. A., Jangholi, E., Yadollah-Damavandi, S., Javidi, M. A., Parsa, Y.,  Alizadeh-Navaei, R. (2016). Cytotoxic and apoptogenic effect of hypericin, the bioactive component of hypericum perforatum on the MCF-7 human breast cancer cell line. Cancer Cell International, 16(1) doi:10.1186/s12935-016-0279-4</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Naderi, M., Cherati, M. R., Mohammadian, A., Bidhendy, M. B., Ghiasvand, S., Marzouni, H. Z.,  Javidi, M. A. (2020). Hypericin induces apoptosis in AGS cell line with no significant effect on normal cells. Iranian Journal of Pharmaceutical Research, 19(3), 349-357. doi:10.22037/ijpr.2019.14904.12735</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Pinhatti, A. V., De Barros, F. M. C., De Farias, C. B., Schwartsmann, G., Poser, G. L. V., &amp; Abujamra, A. L. (2013). Antiproliferative activity of the dimeric phloroglucinol and benzophenone derivatives of hypericum spp. native to southern brazil. Anti-Cancer Drugs, 24(7), 699-703. doi:10.1097/CAD.0b013e3283626626</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Schmidt, S., Jürgenliemk, G., Skaltsa, H., &amp; Heilmann, J. (2012). Phloroglucinol derivatives from hypericum empetrifolium with antiproliferative activity on endothelial cells. Phytochemistry, 77, 218-225. doi:10.1016/j.phytochem.2011.11.014</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Stojanovic, G., Dordevic, A., &amp; Smelcerovic, A. (2013). Do other hypericum species have medical potential as st. john's wort (hypericum perforatum)? Current Medicinal Chemistry, 20(18), 2273-2295. doi:10.2174/0929867311320180001</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Sun, Q., Schmidt, S., Tremmel, M., Heilmann, J., &amp; König, B. (2014). Synthesis of natural-like acylphloroglucinols with anti-proliferative, anti-oxidative and tube-formation inhibitory activity. European Journal of Medicinal Chemistry, 85, 621-628. doi:10.1016/j.ejmech.2014.08.017</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Yalçın, S., Yalçınkaya, S., &amp; Ercan, F. (2021). Determination of potential drug candidate molecules of the hypericum perforatum for COVID-19 treatment. Current Pharmacology Reports, 7(2), 42-48. doi:10.1007/s40495-021-00254-9</w:t>
      </w:r>
    </w:p>
    <w:p w:rsidR="00120B67" w:rsidRPr="00836374" w:rsidRDefault="00120B67" w:rsidP="00EE5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№36: </w:t>
      </w:r>
      <w:r w:rsidR="00120B67" w:rsidRPr="00836374">
        <w:rPr>
          <w:rFonts w:ascii="Times New Roman" w:eastAsia="Times New Roman" w:hAnsi="Times New Roman" w:cs="Times New Roman"/>
          <w:color w:val="000000"/>
        </w:rPr>
        <w:t xml:space="preserve">Ivanova, Y.,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Petrov, O.</w:t>
      </w:r>
      <w:r w:rsidR="00EE54FB"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Synthesis of novel substituted 1,3-diarylpropenone derivatives and their in vitro cytotoxic activity</w:t>
      </w:r>
      <w:r w:rsidR="00EE54FB"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(2009) Letters in Drug Design and Discovery, 6 (5), pp. 353-357. </w:t>
      </w:r>
      <w:r w:rsidR="00940BE6" w:rsidRPr="00836374">
        <w:rPr>
          <w:rFonts w:ascii="Times New Roman" w:eastAsia="Times New Roman" w:hAnsi="Times New Roman" w:cs="Times New Roman"/>
          <w:color w:val="000000"/>
        </w:rPr>
        <w:t>(</w:t>
      </w:r>
      <w:r w:rsidR="00940BE6" w:rsidRPr="00836374">
        <w:rPr>
          <w:rFonts w:ascii="Times New Roman" w:eastAsia="Times New Roman" w:hAnsi="Times New Roman" w:cs="Times New Roman"/>
          <w:b/>
          <w:color w:val="000000"/>
        </w:rPr>
        <w:t>IF 0,905</w:t>
      </w:r>
      <w:r w:rsidR="00940BE6" w:rsidRPr="00836374">
        <w:rPr>
          <w:rFonts w:ascii="Times New Roman" w:eastAsia="Times New Roman" w:hAnsi="Times New Roman" w:cs="Times New Roman"/>
          <w:color w:val="000000"/>
        </w:rPr>
        <w:t>)</w:t>
      </w:r>
    </w:p>
    <w:p w:rsidR="00120B67" w:rsidRPr="00836374" w:rsidRDefault="00B544DD" w:rsidP="00EE54F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10" w:history="1">
        <w:r w:rsidR="00860845" w:rsidRPr="00836374">
          <w:rPr>
            <w:rStyle w:val="a3"/>
            <w:rFonts w:ascii="Times New Roman" w:eastAsia="Times New Roman" w:hAnsi="Times New Roman" w:cs="Times New Roman"/>
          </w:rPr>
          <w:t>https://www.scopus.com/inward/record.uri?eid=2-s2.0-67650526582&amp;doi=10.2174%2f1570180810906050353&amp;partnerID=40&amp;md5=3c06117e319dee5802ed136086a766ea</w:t>
        </w:r>
      </w:hyperlink>
    </w:p>
    <w:p w:rsidR="002A4863" w:rsidRPr="00836374" w:rsidRDefault="002A4863" w:rsidP="002A486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Pr="00836374">
        <w:rPr>
          <w:rFonts w:ascii="Times New Roman" w:eastAsia="Times New Roman" w:hAnsi="Times New Roman" w:cs="Times New Roman"/>
          <w:b/>
          <w:color w:val="000000"/>
        </w:rPr>
        <w:t>2</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Bilginer, S., Gul, H. I., Erdal, F. S., Sakagami, H., &amp; Gulcin, I. (2020). New halogenated chalcones with cytotoxic and carbonic anhydrase inhibitory properties: 6-(3-halogenated phenyl-2-propen-1-oyl)-2(3H)-benzoxazolones. Archiv Der Pharmazie, 353(6) doi:10.1002/ardp.201900384</w:t>
      </w:r>
    </w:p>
    <w:p w:rsidR="00120B67"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Bilginer, S., Gul, H. I., Erdal, F. S., Sakagami, H., Levent, S., Gulcin, I., &amp; Supuran, C. T. (2019). Synthesis, cytotoxicities, and carbonic anhydrase inhibition potential of 6-(3-aryl-2-propenoyl)-2(3H)-benzoxazolones. Journal of Enzyme Inhibition and Medicinal Chemistry, 34(1), 1722-1729. doi:10.1080/14756366.2019.1670657</w:t>
      </w:r>
    </w:p>
    <w:p w:rsidR="00120B67" w:rsidRPr="00836374" w:rsidRDefault="00120B67" w:rsidP="00EE5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№37: </w:t>
      </w:r>
      <w:r w:rsidR="00120B67" w:rsidRPr="00836374">
        <w:rPr>
          <w:rFonts w:ascii="Times New Roman" w:eastAsia="Times New Roman" w:hAnsi="Times New Roman" w:cs="Times New Roman"/>
          <w:color w:val="000000"/>
        </w:rPr>
        <w:t xml:space="preserve">Bakalova, A., Varbanov, H., Buyukliev, R.,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Ivanov, D.</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Palladium(II) complexes with 5-methyl-5-(4-</w:t>
      </w:r>
      <w:r w:rsidR="00940BE6" w:rsidRPr="00836374">
        <w:rPr>
          <w:rFonts w:ascii="Times New Roman" w:eastAsia="Times New Roman" w:hAnsi="Times New Roman" w:cs="Times New Roman"/>
          <w:color w:val="000000"/>
        </w:rPr>
        <w:t>pyridyl)-2,4-imidazolidenedione</w:t>
      </w:r>
      <w:r w:rsidR="00120B67" w:rsidRPr="00836374">
        <w:rPr>
          <w:rFonts w:ascii="Times New Roman" w:eastAsia="Times New Roman" w:hAnsi="Times New Roman" w:cs="Times New Roman"/>
          <w:color w:val="000000"/>
        </w:rPr>
        <w:t>: Synthesis, thermogravimetric and cytotoxic investigation</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(2009) Journal of Thermal Analysis and Calorimetry, 95 (1), pp. 241-246. </w:t>
      </w:r>
      <w:r w:rsidR="00940BE6" w:rsidRPr="00836374">
        <w:rPr>
          <w:rFonts w:ascii="Times New Roman" w:eastAsia="Times New Roman" w:hAnsi="Times New Roman" w:cs="Times New Roman"/>
          <w:color w:val="000000"/>
        </w:rPr>
        <w:t>(</w:t>
      </w:r>
      <w:r w:rsidR="00940BE6" w:rsidRPr="00836374">
        <w:rPr>
          <w:rFonts w:ascii="Times New Roman" w:eastAsia="Times New Roman" w:hAnsi="Times New Roman" w:cs="Times New Roman"/>
          <w:b/>
          <w:color w:val="000000"/>
        </w:rPr>
        <w:t xml:space="preserve">IF </w:t>
      </w:r>
      <w:r w:rsidR="00940BE6" w:rsidRPr="00836374">
        <w:rPr>
          <w:rFonts w:ascii="Times New Roman" w:eastAsia="Times New Roman" w:hAnsi="Times New Roman" w:cs="Times New Roman"/>
          <w:b/>
          <w:color w:val="000000"/>
          <w:lang w:val="bg-BG"/>
        </w:rPr>
        <w:t>1,587</w:t>
      </w:r>
      <w:r w:rsidR="00940BE6" w:rsidRPr="00836374">
        <w:rPr>
          <w:rFonts w:ascii="Times New Roman" w:eastAsia="Times New Roman" w:hAnsi="Times New Roman" w:cs="Times New Roman"/>
          <w:color w:val="000000"/>
        </w:rPr>
        <w:t>)</w:t>
      </w:r>
    </w:p>
    <w:p w:rsidR="00120B67" w:rsidRPr="00836374" w:rsidRDefault="00B544DD"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11" w:history="1">
        <w:r w:rsidR="00860845" w:rsidRPr="00836374">
          <w:rPr>
            <w:rStyle w:val="a3"/>
            <w:rFonts w:ascii="Times New Roman" w:eastAsia="Times New Roman" w:hAnsi="Times New Roman" w:cs="Times New Roman"/>
          </w:rPr>
          <w:t>https://www.scopus.com/inward/record.uri?eid=2-s2.0-62349110053&amp;doi=10.1007%2fs10973-007-8937-3&amp;partnerID=40&amp;md5=ed9d8254cfb30d77634d0a26cf1ade02</w:t>
        </w:r>
      </w:hyperlink>
    </w:p>
    <w:p w:rsidR="002A4863" w:rsidRPr="00836374" w:rsidRDefault="002A4863" w:rsidP="002A486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Pr="00836374">
        <w:rPr>
          <w:rFonts w:ascii="Times New Roman" w:eastAsia="Times New Roman" w:hAnsi="Times New Roman" w:cs="Times New Roman"/>
          <w:b/>
          <w:color w:val="000000"/>
        </w:rPr>
        <w:t>16</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Abdel Ghani, N. T., &amp; Mansour, A. M. (2012). Novel palladium(II) and platinum(II) complexes with 1H-benzimidazol-2- ylmethyl-N-(4-bromo-phenyl)-amine: Structural studies and anticancer activity. European Journal of Medicinal Chemistry, 47(1), 399-411. doi:10.1016/j.ejmech.2011.11.008</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Abdel Ghani, N. T., &amp; Mansour, A. M. (2011). Novel pd(II) and pt(II) complexes of N,N-donor benzimidazole ligand: Synthesis, spectral, electrochemical, DFT studies and evaluation of biological activity. Inorganica Chimica Acta, 373(1), 249-258. doi:10.1016/j.ica.2011.04.036</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Abdel Ghani, N. T., &amp; Mansour, A. M. (2011). Palladium(II) and platinum(II) complexes containing benzimidazole ligands: Molecular structures, vibrational frequencies and cytotoxicity. Journal of Molecular Structure, 991(1-3), 108-126. doi:10.1016/j.molstruc.2011.02.014</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AbouEl-Enein, S. A., Emam, S. M., Wagdy, R. M., &amp; Abouzayed, F. I. (2020). Spectral and thermal investigation of novel biologically active (N-(1,5-dimethyl-3-oxo-2-phenyl-2,3-dihydro-1H-pyrazol-4-yl)-2-(1,5-dimethyl-3-oxo-2-phenyl-2,3-dihydro-1H-pyrazol-4-yl-amino)-2-oxo-cetimidic acid) ligand and its metal complexes. Journal of Molecular Structure, 1215 doi:10.1016/j.molstruc.2020.128230</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Alam, M. N., &amp; Huq, F. (2016). Comprehensive review on tumour active palladium compounds and structure-activity relationships. Coordination Chemistry Reviews, 316, 36-67. doi:10.1016/j.ccr.2016.02.001</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Gaber, M., El-Hefnawy, G. B., El-Borai, M. A., &amp; Mohamed, N. F. (2012). Synthesis, spectral and thermal studies of mn(II), co(II), ni(II), cu(II) and zn(II) complex dyes based on hydroxyquinoline moiety. Journal of Thermal Analysis and Calorimetry, 109(3), 1397-1405. doi:10.1007/s10973-011-1911-0</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Gavazov, K., Lekova, V., Boyanov, B., &amp; Dimitrov, A. (2009). Some tetrazolium salts and their ion-association complexes with the molybdenum(VI) - 4-nitrocatechol anionic chelate: DTA and TGA study. Journal of Thermal Analysis and Calorimetry, 96(1), 249-254. doi:10.1007/s10973-008-9421-4</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Konnert, L., Lamaty, F., Martinez, J., &amp; Colacino, E. (2017). Recent advances in the synthesis of hydantoins: The state of the art of a valuable scaffold. Chemical Reviews, 117(23), 13757-13809. doi:10.1021/acs.chemrev.7b00067</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 L., Chakrabarty, S., Jiang, J., Zhang, B., Ober, C., &amp; Giannelis, E. P. (2016). Solubility studies of inorganic-organic hybrid nanoparticle photoresists with different surface functional groups. Nanoscale, 8(3), 1338-1343. doi:10.1039/c5nr07334k</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 L., Chakrabarty, S., Spyrou, K., Ober, C. K., &amp; Giannelis, E. P. (2015). Studying the mechanism of hybrid nanoparticle photoresists: Effect of particle size on photopatterning. Chemistry of Materials, 27(14), 5027-5031. doi:10.1021/acs.chemmater.5b01506</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Mansour, A. M., Bakry, E. M. E., &amp; Abdel-Ghani, N. T. (2016). Flubendazole pd(II) complexes: Structural studies, cytotoxicity, and quantum chemical calculations. Journal of the Iranian Chemical Society, 13(8), 1429-1437. doi:10.1007/s13738-016-0858-2</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Modi, C. K., &amp; Jani, D. H. (2010). Novel mn(III) heterochelates: Synthesis, thermal, spectroscopic, and coordination aspects. Journal of Thermal Analysis and Calorimetry, 102(3), 1001-1010. doi:10.1007/s10973-010-0890-x</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Oyetunji, O. A., Nareetsile, F. M., Gontse, R., &amp; Sheleng, L. (2016). Synthesis and characterization of palladium complexes of some N,N,N′,N′-tetrakis(2-pyridylmethyl)alkanediamine ligands. Chemistry, 25(6), 862-873. Retrieved from </w:t>
      </w:r>
      <w:hyperlink r:id="rId112" w:tgtFrame="_blank" w:history="1">
        <w:r w:rsidRPr="00836374">
          <w:rPr>
            <w:rFonts w:ascii="Times New Roman" w:eastAsia="Times New Roman" w:hAnsi="Times New Roman" w:cs="Times New Roman"/>
            <w:color w:val="000000"/>
          </w:rPr>
          <w:t>www.scopus.com</w:t>
        </w:r>
      </w:hyperlink>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Plano, D., Lizarraga, E., Font, M., Palop, J. A., &amp; Sanmartín, C. (2009). Thermal stability and decomposition of sulphur and selenium compounds. Journal of Thermal Analysis and Calorimetry, 98(2), 559-566. doi:10.1007/s10973-009-0291-1</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Šumar-Ristović, M. T., Minić, D. M., Poleti, D., Miodragović, Z., Miodragović, D., &amp; Andelković, K. K. (2010). Thermal stability and degradation of co(II), cd(II), and zn(II) complexes with N-benzyloxycarbonylglycinato ligand. Journal of Thermal Analysis and Calorimetry, 102(1), 83-90. doi:10.1007/s10973-010-0748-2</w:t>
      </w:r>
    </w:p>
    <w:p w:rsidR="002A4863" w:rsidRPr="00836374" w:rsidRDefault="002A4863" w:rsidP="002A486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Zhou, C. -., Zhang, Y. -., Yan, C. -., Wan, K., Gan, L. -., &amp; Shi, Y. (2010). Recent researches in metal supramolecular complexes as anticancer agents. Anti-Cancer Agents in Medicinal Chemistry, 10(5), 371-395. doi:10.2174/1871520611009050371</w:t>
      </w:r>
    </w:p>
    <w:p w:rsidR="002A4863" w:rsidRPr="00836374" w:rsidRDefault="002A4863" w:rsidP="002A486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p>
    <w:p w:rsidR="00120B67" w:rsidRPr="00836374" w:rsidRDefault="00120B67"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120B67" w:rsidP="008608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№39: </w:t>
      </w:r>
      <w:r w:rsidR="00120B67" w:rsidRPr="00836374">
        <w:rPr>
          <w:rFonts w:ascii="Times New Roman" w:eastAsia="Times New Roman" w:hAnsi="Times New Roman" w:cs="Times New Roman"/>
          <w:color w:val="000000"/>
        </w:rPr>
        <w:t xml:space="preserve">Kraicheva, I., Bogomilova, A., Tsacheva, I.,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Troev, K.</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Synthesis, NMR characterization and in vitro antitumor evaluation of new aminophosphonic acid diesters</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(2009) European Journal of Medicinal Chemistry, 44 (8), pp. 3363-3367. </w:t>
      </w:r>
      <w:r w:rsidR="00940BE6" w:rsidRPr="00836374">
        <w:rPr>
          <w:rFonts w:ascii="Times New Roman" w:eastAsia="Times New Roman" w:hAnsi="Times New Roman" w:cs="Times New Roman"/>
          <w:color w:val="000000"/>
        </w:rPr>
        <w:t>(</w:t>
      </w:r>
      <w:r w:rsidR="00940BE6" w:rsidRPr="00836374">
        <w:rPr>
          <w:rFonts w:ascii="Times New Roman" w:eastAsia="Times New Roman" w:hAnsi="Times New Roman" w:cs="Times New Roman"/>
          <w:b/>
          <w:color w:val="000000"/>
        </w:rPr>
        <w:t xml:space="preserve">IF </w:t>
      </w:r>
      <w:r w:rsidR="00940BE6" w:rsidRPr="00836374">
        <w:rPr>
          <w:rFonts w:ascii="Times New Roman" w:eastAsia="Times New Roman" w:hAnsi="Times New Roman" w:cs="Times New Roman"/>
          <w:b/>
          <w:color w:val="000000"/>
          <w:lang w:val="bg-BG"/>
        </w:rPr>
        <w:t>3</w:t>
      </w:r>
      <w:r w:rsidR="00940BE6" w:rsidRPr="00836374">
        <w:rPr>
          <w:rFonts w:ascii="Times New Roman" w:eastAsia="Times New Roman" w:hAnsi="Times New Roman" w:cs="Times New Roman"/>
          <w:b/>
          <w:color w:val="000000"/>
        </w:rPr>
        <w:t>,</w:t>
      </w:r>
      <w:r w:rsidR="00940BE6" w:rsidRPr="00836374">
        <w:rPr>
          <w:rFonts w:ascii="Times New Roman" w:eastAsia="Times New Roman" w:hAnsi="Times New Roman" w:cs="Times New Roman"/>
          <w:b/>
          <w:color w:val="000000"/>
          <w:lang w:val="bg-BG"/>
        </w:rPr>
        <w:t>269</w:t>
      </w:r>
      <w:r w:rsidR="00940BE6" w:rsidRPr="00836374">
        <w:rPr>
          <w:rFonts w:ascii="Times New Roman" w:eastAsia="Times New Roman" w:hAnsi="Times New Roman" w:cs="Times New Roman"/>
          <w:color w:val="000000"/>
        </w:rPr>
        <w:t>)</w:t>
      </w:r>
    </w:p>
    <w:p w:rsidR="00120B67" w:rsidRPr="00836374" w:rsidRDefault="00B544DD"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13" w:history="1">
        <w:r w:rsidR="00860845" w:rsidRPr="00836374">
          <w:rPr>
            <w:rStyle w:val="a3"/>
            <w:rFonts w:ascii="Times New Roman" w:eastAsia="Times New Roman" w:hAnsi="Times New Roman" w:cs="Times New Roman"/>
          </w:rPr>
          <w:t>https://www.scopus.com/inward/record.uri?eid=2-s2.0-67349121264&amp;doi=10.1016%2fj.ejmech.2009.03.017&amp;partnerID=40&amp;md5=0cafc2db05a4d6ab394c318eb185c2ef</w:t>
        </w:r>
      </w:hyperlink>
    </w:p>
    <w:p w:rsidR="00E608F9" w:rsidRPr="00836374" w:rsidRDefault="00E608F9" w:rsidP="00E608F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Pr="00836374">
        <w:rPr>
          <w:rFonts w:ascii="Times New Roman" w:eastAsia="Times New Roman" w:hAnsi="Times New Roman" w:cs="Times New Roman"/>
          <w:b/>
          <w:color w:val="000000"/>
        </w:rPr>
        <w:t>53</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An, T. N. M., Alam, M., Son, N. V., Cuong, N. V., Quang, N. M., Tri, M. D., &amp; Tan, L. V. (2019). Synthesis, physical chemistry, molecular docking, bioactivities and antioxidant activity of α–Amino phosphonates based on phenothiazine using PEG–400 as green catalyst. ChemistrySelect, 4(31), 8915-8920. doi:10.1002/slct.201901560</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An, T. N. M., Cuong, N. V., Quang, N. M., Thanh, T. V., &amp; Alam, M. (2020). Green synthesis using PEG-400 catalyst, antimicrobial activities, cytotoxicity and in silico molecular docking of new carbazole based on α-aminophosphonate. ChemistrySelect, 5(21), 6339-6349. doi:10.1002/slct.202000855</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Awad, M. K., Abdel-Aal, M. F., Atlam, F. M., &amp; Hekal, H. A. (2018). Synthesis of new α-amino phosphonates containing 3-amino-4(3H) quinazolinone moiety as anticancer and antimicrobial agents: DFT, NBO, and vibrational studies. Current Organic Synthesis, 15(2), 286-296. doi:10.2174/1570179414666170703141629</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Banik, A., Batta, S., Bandyopadhyay, D., &amp; Banik, B. K. (2010). A highly efficient bismuth salts-catalyzed route for the synthesis of α-aminophosphonates. Molecules, 15(11), 8205-8213. doi:10.3390/molecules15118205</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Bekheit, M. S., &amp; Kamel, A. A. (2017). Multi-component reactions in the preparation of α-and β-substituted phosphonates. Current Organic Chemistry, 21(10), 923-938. doi:10.2174/1385272821666170113114456</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Brzezińska-Rodak, M., Klimek-Ochab, M., Zymańczyk-Duda, E., &amp; Kafarski, P. (2011). Biocatalytic resolution of enantiomeric mixtures of 1-aminoethanephosphonic acid. Molecules, 16(7), 5896-5904. doi:10.3390/molecules16075896</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Cabrita, I. R., Sousa, S. C. A., Florindo, P. R., &amp; Fernandes, A. C. (2018). Direct aminophosphonylation of aldehydes catalyzed by cyclopentadienyl ruthenium(II) complexes. Tetrahedron, 74(15), 1817-1825. doi:10.1016/j.tet.2018.02.047</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Chęcińska, L., Lewkowski, J., Małecka, M., &amp; Dzięgielewski, M. (2013). Synthesis and characterization of N,N'-terephthalidenebis(o-aminoaniline): Crystal structures of its two polymorphic forms controlled by changing the crystallization solvent. Journal of Chemical Crystallography, 43(8), 421-428. doi:10.1007/s10870-013-0439-5</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De Noronha, R. G., Romão, C. C., &amp; Fernandes, A. C. (2011). MoO2Cl2 as a novel catalyst for the synthesis of α-aminophosphonates. Catalysis Communications, 12(5), 337-340. doi:10.1016/j.catcom.2010.10.005</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Dekamin, M. G., Azimoshan, M., &amp; Ramezani, L. (2013). Chitosan: A highly efficient renewable and recoverable bio-polymer catalyst for the expeditious synthesis of α-amino nitriles and imines under mild conditions. Green Chemistry, 15(3), 811-820. doi:10.1039/c3gc36901c</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Dindulkar, S. D., Reddy, M. V., &amp; Jeong, Y. T. (2012). Cd(ClO 4) 2·xH 2O as a novel catalyst for the synthesis of α-aminophosphonates under solvent-free conditions. Catalysis Communications, 17, 114-117. doi:10.1016/j.catcom.2011.10.025</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Ewies, E. F., El-Hussieny, M., El-Sayed, N. F., &amp; Fouad, M. A. (2019). Design, synthesis and biological evaluation of novel α-aminophosphonate oxadiazoles via optimized iron triflate catalyzed reaction as apoptotic inducers. European Journal of Medicinal Chemistry, 180, 310-320. doi:10.1016/j.ejmech.2019.07.029</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Fang, H., Xie, X., Hong, B., Zhao, Y., &amp; Fang, M. (2011). Copper (i) iodide-catalyzed solvent-free synthesis of α- aminophosphonates. Phosphorus, Sulfur and Silicon and the Related Elements, 186(11), 2145-2155. doi:10.1080/10426507.2011.590561</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Gargano, A. F. G., Buchinger, S., Kohout, M., Lindner, W., &amp; Lämmerhofer, M. (2013). Single-step ugi multicomponent reaction for the synthesis of phosphopeptidomimetics. Journal of Organic Chemistry, 78(20), 10077-10087. doi:10.1021/jo401372x</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Gargano, A. F. G., Kohout, M., Macíková, P., Lämmerhofer, M., &amp; Lindner, W. (2013). Direct high-performance liquid chromatographic enantioseparation of free α-, β- and γ-aminophosphonic acids employing cinchona-based chiral zwitterionic ion exchangers amino acid analysis. Analytical and Bioanalytical Chemistry, 405(25), 8027-8038. doi:10.1007/s00216-013-6938-6</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Gargano, A. F. G., Lindner, W., &amp; Lämmerhofer, M. (2013). Phosphopeptidomimetic substance libraries from multicomponent reaction: Enantioseparation on quinidine carbamate stationary phase. Journal of Chromatography A, 1310, 56-65. doi:10.1016/j.chroma.2013.08.019</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Gazizov, M. B., Khairullin, R. A., Kirillina, Y. S., Bashkirtseva, N. Y., Gazizova, K. S., &amp; Ivanova, S. Y. (2017). Advances in the study of the imine version of the pudovik reaction. Advances in chemistry research (pp. 1-90) Retrieved from </w:t>
      </w:r>
      <w:hyperlink r:id="rId114" w:tgtFrame="_blank" w:history="1">
        <w:r w:rsidRPr="00836374">
          <w:rPr>
            <w:rFonts w:ascii="Times New Roman" w:eastAsia="Times New Roman" w:hAnsi="Times New Roman" w:cs="Times New Roman"/>
            <w:color w:val="000000"/>
          </w:rPr>
          <w:t>www.scopus.com</w:t>
        </w:r>
      </w:hyperlink>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Hajavazzade, R., Mahjoub, A. R., &amp; Kargarrazi, M. (2019). Silica-coated MgAl 2 O 4 nanoparticles supported phosphotungstic acid as an effective catalyst for synthesis of α-aminophosphonates. Research on Chemical Intermediates, 45(4), 2341-2355. doi:10.1007/s11164-019-03737-z</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Hamadi, H., Kooti, M., Afshari, M., Ghiasifar, Z., &amp; Adibpour, N. (2013). Magnetic nanoparticle supported polyoxometalate: An efficient and reusable catalyst for solvent-free synthesis of α-aminophosphonates. Journal of Molecular Catalysis A: Chemical, 373, 25-29. doi:10.1016/j.molcata.2013.02.018</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Hicks, I., McTague, J., Hapatsha, T., Teriak, R., &amp; Kaur, P. (2020). Cobalt catalyzed C-P bond formation by cross-coupling of boronic acids with P(O)H compounds in presence of zinc. Molecules, 25(2) doi:10.3390/molecules25020290</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Hong, Y. -., Shangguan, X. -., &amp; Li, D. -. (2013). Microwave-assisted syntheses, structures and bioactivities of α-aminophosphonates containing pyrazole and 2-hydroxybenzyl units. Jiegou Huaxue, 32(11), 1639-1646. Retrieved from </w:t>
      </w:r>
      <w:hyperlink r:id="rId115" w:tgtFrame="_blank" w:history="1">
        <w:r w:rsidRPr="00836374">
          <w:rPr>
            <w:rFonts w:ascii="Times New Roman" w:eastAsia="Times New Roman" w:hAnsi="Times New Roman" w:cs="Times New Roman"/>
            <w:color w:val="000000"/>
          </w:rPr>
          <w:t>www.scopus.com</w:t>
        </w:r>
      </w:hyperlink>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Hosseini-Sarvari, M. (2013). Catalytic organic reactions on ZnO. Current Organic Synthesis, 10(5), 697-723. doi:10.2174/1570179411310050003</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Huang, K. -., Chen, Z. -., Liu, Y. -., Li, Z. -., Wei, J. -., Wang, M.,  Liang, H. (2013). Platinum(II) complexes containing aminophosphonate esters: Synthesis, characterization, cytotoxicity and action mechanism. European Journal of Medicinal Chemistry, 64, 554-561. doi:10.1016/j.ejmech.2013.04.024</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Huang, K. -., Chen, Z. -., Liu, Y. -., Li, Z. -., Wei, J. -., Wang, M.,  Liang, H. (2013). Platinum(II) complexes with mono-aminophosphonate ester targeting group that induce apoptosis through G1 cell-cycle arrest: Synthesis, crystal structure and antitumour activity. European Journal of Medicinal Chemistry, 63, 76-84. doi:10.1016/j.ejmech.2013.01.055</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Iacopetta, D., Ceramella, J., Catalano, A., Saturnino, C., Bonomo, M. G., Franchini, C., &amp; Sinicropi, M. S. (2021). Schiff bases: Interesting scaffolds with promising antitumoral properties. Applied Sciences (Switzerland), 11(4), 1-20. doi:10.3390/app11041877</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Jaiyeola, A. O., Anand, K., Kasumbwe, K., Ramesh, M., &amp; Gengan, R. M. (2017). Catalytic synthesis of α-amino chromone phosphonates and their antimicrobial, toxicity and potential HIV-1 RT inhibitors based on silico screening. Journal of Photochemistry and Photobiology B: Biology, 166, 136-147. doi:10.1016/j.jphotobiol.2016.11.014</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Juribašić, M., Bellotto, L., Traldi, P., &amp; Tušek-Božić, L. (2011). Electrospray ionization mass spectrometry of palladium(II) quinolinylaminophosphonate complexes. Journal of the American Society for Mass Spectrometry, 22(10), 1815-1825. doi:10.1007/s13361-011-0186-9</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Kaur, P., Wever, W., Rajale, T., &amp; Li, G. (2010). Asymmetric hydrophosphylation of chiral n-phosphonyl imines provides an efficient approach to chiral α-amino phosphonates. Chemical Biology and Drug Design, 76(4), 314-319. doi:10.1111/j.1747-0285.2010.01013.x</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Klimczak, A. A., Kuropatwa, A., Lewkowski, J., &amp; Szemraj, J. (2013). Synthesis of new N-arylamino(2-furyl)methylphosphonic acid diesters, and in vitro evaluation of their cytotoxicity against esophageal cancer cells. Medicinal Chemistry Research, 22(2), 852-860. doi:10.1007/s00044-012-0065-3</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Klimczak, A. A., Matusiak, A., Lewkowski, J., Bitner, J., Szemraj, J., &amp; Kontek, R. (2015). Dimethyl (2-furyl)-N-(2-methoxyphenyl)aminomethylphosphonate induces apoptosis in esophageal squamous cancer cells. structure versus activity of its selected analogs. Phosphorus, Sulfur and Silicon and the Related Elements, 190(7), 1088-1099. doi:10.1080/10426507.2014.965821</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Kwiczak-Yiǧitbaşi, J., Pirat, J. -., Virieux, D., Volle, J. -., Janiak, A., Hoffmann, M.,  Pluskota-Karwatka, D. (2019). Synthesis, structural studies and biological properties of some phosphono-perfluorophenylalanine derivatives formed by SNAr reactions. RSC Advances, 9(42), 24117-24133. doi:10.1039/c9ra03982a</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Lewkowski, J., Morawska, M., Karpowicz, R., Rychter, P., Rogacz, D., &amp; Lewicka, K. (2017). Novel (5-nitrofurfuryl)-substituted esters of phosphonoglycine – their synthesis and phyto- and ecotoxicological properties. Chemosphere, 188, 618-632. doi:10.1016/j.chemosphere.2017.09.031</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Lewkowski, J., Morawska, M., Karpowicz, R., Rychter, P., Rogacz, D., Lewicka, K., &amp; Dobrzyński, P. (2017). Evaluation of ecotoxicological impact of new pyrrole-derived aminophosphonates using selected bioassay battery. Ecotoxicology, 26(7), 914-929. doi:10.1007/s10646-017-1821-4</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Lewkowski, J., Rzeszotarska, E., Matusiak, A., Morawska, M., Gajek, G., Nowak, K., &amp; Kontek, R. (2019). Cytotoxic action of N-aryl, furan-derived aminophosphonates against HT29 and HCT116 cancer cell lines. Anti-Cancer Agents in Medicinal Chemistry, 19(4), 453-462. doi:10.2174/1871520619666181122115649</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Lim, H., Datilus, V., Teriak, R., Chohan, P., &amp; Kaur, P. (2017). Manganese-proline derived new catalyst system for the enantioselective synthesis of α-hydroxyphosphonates and α-aminophosphonates. Tetrahedron Letters, 58(15), 1480-1483. doi:10.1016/j.tetlet.2017.02.088</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Martínez-Castro, E., López, Ó., Maya, I., Fernández-Bolaños, J. G., &amp; Petrini, M. (2010). A green procedure for the regio- and chemoselective hydrophosphonylation of unsaturated systems using CaO under solventless conditions. Green Chemistry, 12(7), 1171-1174. doi:10.1039/c0gc00026d</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Matusiak, A., Lewkowski, J., Rychter, P., &amp; Biczak, R. (2013). Phytotoxicity of new furan-derived aminophosphonic acids, N -aryl furaldimines and 5-nitrofuraldimine. Journal of Agricultural and Food Chemistry, 61(32), 7673-7678. doi:10.1021/jf402401z</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Mirzaei, M., Eshghi, H., Hasanpour, M., &amp; Sabbaghzadeh, R. (2016). Synthesis, characterization, and application of [1-methylpyrrolidin-2-one-SO3H]cl as an efficient catalyst for the preparation of α-aminophosphonate and docking simulation of ligand bond complexes of cyclin-dependent kinase 2. Phosphorus, Sulfur and Silicon and the Related Elements, 191(10), 1351-1357. doi:10.1080/10426507.2016.1206101</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Mirzaei, M., Eshghi, H., Rahimizadeh, M., Bakavoli, M., Matin, M. M., Hosseinymehr, M.,  Bruno, G. (2015). An eco-friendly three component manifold for the synthesis of α-aminophosphonates under catalyst and solvent-free conditions, X-ray characterization and their evaluation as anticancer agents. Journal of the Chinese Chemical Society, 62(12), 1087-1096. doi:10.1002/jccs.201500250</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Mungara, A., Park, Y. -., &amp; Lee, K. D. (2012). Synthesis and antiproliferative activity of novel α-aminophosphonates. Chemical and Pharmaceutical Bulletin, 60(12), 1531-1537. doi:10.1248/cpb.c12-00676</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N'Guyen, T. T. T., Oussadi, K., Montembault, V., &amp; Fontaine, L. (2013). Synthesis of ω-phosphonated poly(ethylene oxide)s through the combination of kabachnik-fields reaction and "click" chemistry. Journal of Polymer Science, Part A: Polymer Chemistry, 51(2), 415-423. doi:10.1002/pola.26399</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Ning, L. -., Peng, H., &amp; He, H. -. (2013). Synthesis, characterization and X-ray crystal structure of O,O′-dipropyl α-(2,4-dichlorolphenoxyacylamido)-α-(4- methoxyphenyl) methylphosphonates. Jiegou Huaxue, 32(9), 1392-1396. Retrieved from </w:t>
      </w:r>
      <w:hyperlink r:id="rId116" w:tgtFrame="_blank" w:history="1">
        <w:r w:rsidRPr="00836374">
          <w:rPr>
            <w:rFonts w:ascii="Times New Roman" w:eastAsia="Times New Roman" w:hAnsi="Times New Roman" w:cs="Times New Roman"/>
            <w:color w:val="000000"/>
          </w:rPr>
          <w:t>www.scopus.com</w:t>
        </w:r>
      </w:hyperlink>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Olszewski, T. K. (2014). Environmentally benign syntheses of α-substituted phosphonates: Preparation of α-amino- and α-hydroxyphosphonates in water, in ionic liquids, and under solvent-free conditions. Synthesis (Germany), 46(4), 403-429. doi:10.1055/s-0033-1338588</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Ordóñez, M., Viveros-Ceballos, J. L., Cativiela, C., &amp; Sayago, F. J. (2015). An update on the stereoselective synthesis of α-aminophosphonic acids and derivatives. Tetrahedron, 71(12), 1745-1784. doi:10.1016/j.tet.2015.01.029</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Sobhani, S., Mesbah Falatooni, Z., &amp; Honarmand, M. (2014). Synthesis of phosphoric acid supported on magnetic core-shell nanoparticles: A novel recyclable heterogeneous catalyst for kabachnik-fields reaction in water. RSC Advances, 4(30), 15797-15806. doi:10.1039/c4ra01124d</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Stoikov, I. I., Mostovaya, O. A., Vavilova, A. A., Puplampu, J. B., Antipin, I. S., &amp; Konovalov, A. I. (2012). Aminophosphonates: Synthesis and practical application. Phosphorus: Properties, health effects and the environment (pp. 1-51) Retrieved from </w:t>
      </w:r>
      <w:hyperlink r:id="rId117" w:tgtFrame="_blank" w:history="1">
        <w:r w:rsidRPr="00836374">
          <w:rPr>
            <w:rFonts w:ascii="Times New Roman" w:eastAsia="Times New Roman" w:hAnsi="Times New Roman" w:cs="Times New Roman"/>
            <w:color w:val="000000"/>
          </w:rPr>
          <w:t>www.scopus.com</w:t>
        </w:r>
      </w:hyperlink>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Sztanke, K., Maziarka, A., Osinka, A., &amp; Sztanke, M. (2013). An insight into synthetic schiff bases revealing antiproliferative activities in vitro. Bioorganic and Medicinal Chemistry, 21(13), 3648-3666. doi:10.1016/j.bmc.2013.04.037</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Taheri-Torbati, M., Eshghi, H., Rounaghi, S. A., Shiri, A., &amp; Mirzaei, M. (2017). Synthesis, characterization and application of nitrogen–sulfur-doped carbon spheres as an efficient catalyst for the preparation of novel α-aminophosphonates. Journal of the Iranian Chemical Society, 14(9), 1971-1982. doi:10.1007/s13738-017-1135-8</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Tusek-Bozic, L. (2013). Aminophosphonate metal complexes of biomedical potential. Current Medicinal Chemistry, 20(16), 2096-2117. doi:10.2174/0929867311320160004</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Q., Yang, L., Ding, H., Chen, X., Wang, H., &amp; Tang, X. (2016). Synthesis, X-ray crystal structure, DNA/protein binding and cytotoxicity studies of five α-aminophosphonate N-derivatives. Bioorganic Chemistry, 69, 132-139. doi:10.1016/j.bioorg.2016.10.007</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Q., Zhu, M., Zhu, R., Lu, L., Yuan, C., Xing, S.,  Hang, Q. (2012). Exploration of α-aminophosphonate N-derivatives as novel, potent and selective inhibitors of protein tyrosine phosphatases. European Journal of Medicinal Chemistry, 49, 354-364. doi:10.1016/j.ejmech.2012.01.038</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Yousaf, M., Hassan, A., Ahmad, S., Idrees, M., Adil, M., Zia, H.,  Kainat. (2020). 2,4-dinitrophenyl hydrazone derivatives as potent of alpha amylase inhibitors. Biointerface Research in Applied Chemistry, 10(2), 5217-5223. doi:10.33263/BRIAC102.217223</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A., Cai, L., Yao, Z., Xu, F., &amp; Shen, Q. (2013). Lanthanide-catalyzed selective addition of diethyl phosphite to chalcones. Heteroatom Chemistry, 24(5), 345-354. doi:10.1002/hc.21099</w:t>
      </w:r>
    </w:p>
    <w:p w:rsidR="00120B67" w:rsidRPr="00836374" w:rsidRDefault="00120B67"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№40: </w:t>
      </w:r>
      <w:r w:rsidR="00120B67" w:rsidRPr="00836374">
        <w:rPr>
          <w:rFonts w:ascii="Times New Roman" w:eastAsia="Times New Roman" w:hAnsi="Times New Roman" w:cs="Times New Roman"/>
          <w:color w:val="000000"/>
        </w:rPr>
        <w:t xml:space="preserve">Petrov, P., Georgiev, G., Momekova, D.,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Tsvetanov, C.B.</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UV-assisted grafting of polymers: A method towards biocompatible carbon nanotubes</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(2010) P</w:t>
      </w:r>
      <w:r w:rsidR="00940BE6" w:rsidRPr="00836374">
        <w:rPr>
          <w:rFonts w:ascii="Times New Roman" w:eastAsia="Times New Roman" w:hAnsi="Times New Roman" w:cs="Times New Roman"/>
          <w:color w:val="000000"/>
        </w:rPr>
        <w:t>olymer, 51 (12), pp. 2465-247. (</w:t>
      </w:r>
      <w:r w:rsidR="00ED01F4" w:rsidRPr="00836374">
        <w:rPr>
          <w:rFonts w:ascii="Times New Roman" w:eastAsia="Times New Roman" w:hAnsi="Times New Roman" w:cs="Times New Roman"/>
          <w:b/>
          <w:color w:val="000000"/>
        </w:rPr>
        <w:t>IF</w:t>
      </w:r>
      <w:r w:rsidR="00ED01F4" w:rsidRPr="00836374">
        <w:rPr>
          <w:rFonts w:ascii="Times New Roman" w:eastAsia="Times New Roman" w:hAnsi="Times New Roman" w:cs="Times New Roman"/>
          <w:color w:val="000000"/>
        </w:rPr>
        <w:t xml:space="preserve"> </w:t>
      </w:r>
      <w:r w:rsidR="00ED01F4" w:rsidRPr="00836374">
        <w:rPr>
          <w:rFonts w:ascii="Times New Roman" w:eastAsia="Times New Roman" w:hAnsi="Times New Roman" w:cs="Times New Roman"/>
          <w:b/>
          <w:color w:val="000000"/>
        </w:rPr>
        <w:t>3,828</w:t>
      </w:r>
      <w:r w:rsidR="00940BE6" w:rsidRPr="00836374">
        <w:rPr>
          <w:rFonts w:ascii="Times New Roman" w:eastAsia="Times New Roman" w:hAnsi="Times New Roman" w:cs="Times New Roman"/>
          <w:color w:val="000000"/>
        </w:rPr>
        <w:t>)</w:t>
      </w:r>
    </w:p>
    <w:p w:rsidR="00120B67" w:rsidRPr="00836374" w:rsidRDefault="00B544DD"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18" w:history="1">
        <w:r w:rsidR="00860845" w:rsidRPr="00836374">
          <w:rPr>
            <w:rStyle w:val="a3"/>
            <w:rFonts w:ascii="Times New Roman" w:eastAsia="Times New Roman" w:hAnsi="Times New Roman" w:cs="Times New Roman"/>
          </w:rPr>
          <w:t>https://www.scopus.com/inward/record.uri?eid=2-s2.0-77954834420&amp;doi=10.1016%2fj.polymer.2010.04.033&amp;partnerID=40&amp;md5=452d6f7d2a0a8c1e5c05b6124c3a778a</w:t>
        </w:r>
      </w:hyperlink>
    </w:p>
    <w:p w:rsidR="00E608F9" w:rsidRPr="00836374" w:rsidRDefault="00E608F9" w:rsidP="00E608F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Pr="00836374">
        <w:rPr>
          <w:rFonts w:ascii="Times New Roman" w:eastAsia="Times New Roman" w:hAnsi="Times New Roman" w:cs="Times New Roman"/>
          <w:b/>
          <w:color w:val="000000"/>
        </w:rPr>
        <w:t>16</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Cornelsen, P. A., Quintanilha, R. C., Vidotti, M., Gorin, P. A. J., Simas-Tosin, F. F., &amp; Riegel-Vidotti, I. C. (2015). Native and structurally modified gum arabic: Exploring the effect of the gum's microstructure in obtaining electroactive nanoparticles. Carbohydrate Polymers, 119, 35-43. doi:10.1016/j.carbpol.2014.11.020</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Daraei, P., Madaeni, S. S., Ghaemi, N., Ahmadi Monfared, H., &amp; Khadivi, M. A. (2013). Fabrication of PES nanofiltration membrane by simultaneous use of multi-walled carbon nanotube and surface graft polymerization method: Comparison of MWCNT and PAA modified MWCNT. Separation and Purification Technology, 104, 32-44. doi:10.1016/j.seppur.2012.11.004</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Das, T., Roy, S., Ting, S., Zhang, L., Li, Y., Yue, C. Y., &amp; Hu, X. (2015). A green technique to prepare uniform amine capped multi-walled carbon nanotubes to fabricate high strength, protein resistant polymer nanocomposites. RSC Advances, 5(20), 15524-15533. doi:10.1039/c4ra11519h</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Fresco-Cala, B., Carrasco-Correa, E. J., Cárdenas, S., &amp; Herrero-Martínez, J. M. (2018). Carbon nanostructures incorporated on methacrylate monoliths for separation of small molecules by nano-liquid chromatography. Microchemical Journal, 139, 222-229. doi:10.1016/j.microc.2018.03.003</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Huth, K., Glaeske, M., Achazi, K., Gordeev, G., Kumar, S., Arenal, R.,  Haag, R. (2018). Fluorescent Polymer—Single-walled carbon nanotube complexes with charged and noncharged dendronized perylene bisimides for bioimaging studies. Small, 14(28) doi:10.1002/smll.201800796</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Kharitonov, A., Zha, J., &amp; Dubois, M. (2015). Tunable hydrophylicity/hydrophobicity of fluorinated carbon nanotubes via graft polymerization of gaseous monomers. Journal of Fluorine Chemistry, 178, 279-285. doi:10.1016/j.jfluchem.2015.03.006</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Kulka, M. W., Nie, C., Nickl, P., Kerkhoff, Y., Garg, A., Salz, D.,  Haag, R. (2020). Surface-initiated grafting of dendritic polyglycerol from mussel-inspired adhesion-layers for the creation of cell-repelling coatings. Advanced Materials Interfaces, 7(24) doi:10.1002/admi.202000931</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Kulka, M. W., Smatty, S., Hehnen, F., Bierewirtz, T., Silberreis, K., Nie, C.,  Haag, R. (2020). The application of dual-layer, mussel-inspired, antifouling polyglycerol-based coatings in ventricular assist devices. Advanced Materials Interfaces, 7(21) doi:10.1002/admi.202000272</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Lee, R. -., Chen, W. -., &amp; Lin, J. -. (2011). Polymer-grafted multi-walled carbon nanotubes through surface-initiated ring-opening polymerization and click reaction. Polymer, 52(10), 2180-2188. doi:10.1016/j.polymer.2011.03.020</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 X., Lan, J., Ai, M., Guo, Y., Cai, Q., &amp; Yang, X. (2014). Biomineralization on polymer-coated multi-walled carbon nanotubes with different surface functional groups. Colloids and Surfaces B: Biointerfaces, 123, 753-761. doi:10.1016/j.colsurfb.2014.10.026</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Mansur, H. S., Pereira, M. M., Costa, H. S., &amp; Mansur, A. A. P. (2012). Mechanical behavior of nanostructured hybrids based on poly(vinyl alcohol)/bioactive glass reinforced with functionalized carbon nanotubes. Journal of Nanomaterials, 2012 doi:10.1155/2012/386236</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Melinte, V., Buruiana, T., Chibac, A., Lupu, N., Grigoras, M., &amp; Buruiana, E. C. (2015). Preparation and properties of photopolymerized hybrid composites with covalently attached magnetite nanoparticles. Chemical Engineering Journal, 259, 542-551. doi:10.1016/j.cej.2014.08.049</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Otitoju, T. A., Ahmad, A. L., &amp; Ooi, B. S. (2018). Recent advances in hydrophilic modification and performance of polyethersulfone (PES) membrane via additive blending. RSC Advances, 8(40), 22710-22728. doi:10.1039/c8ra03296c</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Roy, S., Das, T., Ming, Y., Chen, X., Yue, C. Y., &amp; Hu, X. (2014). Specific functionalization and polymer grafting on multiwalled carbon nanotubes to fabricate advanced nylon 12 composites. Journal of Materials Chemistry A, 2(11), 3961-3970. doi:10.1039/c3ta14528j</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Roy, S., Das, T., Yue, C. Y., &amp; Hu, X. (2014). Improved polymer encapsulation on multiwalled carbon nanotubes by selective plasma induced controlled polymer grafting. ACS Applied Materials and Interfaces, 6(1), 664-670. doi:10.1021/am404768v</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 J., Batisse, N., Claves, D., Dubois, M., Frezet, L., Kharitonov, A. P., &amp; Alekseiko, L. N. (2016). Superhydrophocity via gas-phase monomers grafting onto carbon nanotubes. Progress in Surface Science, 91(2), 57-71. doi:10.1016/j.progsurf.2016.03.002</w:t>
      </w:r>
    </w:p>
    <w:p w:rsidR="00860845" w:rsidRPr="00836374" w:rsidRDefault="00860845"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№41: </w:t>
      </w:r>
      <w:r w:rsidR="00120B67" w:rsidRPr="00836374">
        <w:rPr>
          <w:rFonts w:ascii="Times New Roman" w:eastAsia="Times New Roman" w:hAnsi="Times New Roman" w:cs="Times New Roman"/>
          <w:color w:val="000000"/>
        </w:rPr>
        <w:t xml:space="preserve">Petrov, P., Momekova, D., Kostova, B.,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Toncheva-Moncheva, N., Tsvetanov, C.B., Lambov, N.</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Super-macroporous poly(ethoxytriethyleneglycol acrylate) hydrogels for sustained delivery of hydrophilic drugs.</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(2010) Journal of Controlled Release, 148 (1), pp. e81-82. </w:t>
      </w:r>
      <w:r w:rsidR="00ED01F4" w:rsidRPr="00836374">
        <w:rPr>
          <w:rFonts w:ascii="Times New Roman" w:eastAsia="Times New Roman" w:hAnsi="Times New Roman" w:cs="Times New Roman"/>
          <w:color w:val="000000"/>
        </w:rPr>
        <w:t>(</w:t>
      </w:r>
      <w:r w:rsidR="00ED01F4" w:rsidRPr="00836374">
        <w:rPr>
          <w:rFonts w:ascii="Times New Roman" w:eastAsia="Times New Roman" w:hAnsi="Times New Roman" w:cs="Times New Roman"/>
          <w:b/>
          <w:color w:val="000000"/>
        </w:rPr>
        <w:t>IF 7,164</w:t>
      </w:r>
      <w:r w:rsidR="00ED01F4" w:rsidRPr="00836374">
        <w:rPr>
          <w:rFonts w:ascii="Times New Roman" w:eastAsia="Times New Roman" w:hAnsi="Times New Roman" w:cs="Times New Roman"/>
          <w:color w:val="000000"/>
        </w:rPr>
        <w:t>)</w:t>
      </w:r>
    </w:p>
    <w:p w:rsidR="00120B67" w:rsidRPr="00836374" w:rsidRDefault="00B544DD"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19" w:history="1">
        <w:r w:rsidR="00860845" w:rsidRPr="00836374">
          <w:rPr>
            <w:rStyle w:val="a3"/>
            <w:rFonts w:ascii="Times New Roman" w:eastAsia="Times New Roman" w:hAnsi="Times New Roman" w:cs="Times New Roman"/>
          </w:rPr>
          <w:t>https://www.scopus.com/inward/record.uri?eid=2-s2.0-80052162362&amp;doi=10.1016%2fj.jconrel.2010.07.017&amp;partnerID=40&amp;md5=c195c15cdd607182d457b0acd71ce958</w:t>
        </w:r>
      </w:hyperlink>
    </w:p>
    <w:p w:rsidR="00E608F9" w:rsidRPr="00836374" w:rsidRDefault="00E608F9" w:rsidP="00E608F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Pr="00836374">
        <w:rPr>
          <w:rFonts w:ascii="Times New Roman" w:eastAsia="Times New Roman" w:hAnsi="Times New Roman" w:cs="Times New Roman"/>
          <w:b/>
          <w:color w:val="000000"/>
        </w:rPr>
        <w:t>5</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Haleem, A., Li, H. -., Li, P. -., Hu, C. -., Li, X. -., Wang, J. -.,  He, W. -. (2020). Rapid UV-radiation synthesis of polyacrylate cryogel oil-sorbents with adaptable structure and performance. Environmental Research, 187 doi:10.1016/j.envres.2020.109488</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Sahn, M., Stafast, L. M., Dirauf, M., Bandelli, D., Weber, C., &amp; Schubert, U. S. (2018). LCST behavior of poly(2-ethyl-2-oxazoline) containing diblock and triblock copolymers. European Polymer Journal, 100, 57-66. doi:10.1016/j.eurpolymj.2018.01.014</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Sinitsyna, O. V., Davydova, N. K., Sergeev, V. N., &amp; Laukhina, E. E. (2014). Nanostructured films by the self-assembly of bioactive copolymer. RSC Advances, 4(98), 55565-55570. doi:10.1039/c4ra11748d</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Vancoillie, G., Frank, D., &amp; Hoogenboom, R. (2014). Thermoresponsive poly(oligo ethylene glycol acrylates). Progress in Polymer Science, 39(6), 1074-1095. doi:10.1016/j.progpolymsci.2014.02.005</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Vancoillie, G., Van Guyse, J. F. R., Voorhaar, L., Maji, S., Frank, D., Holder, E., &amp; Hoogenboom, R. (2019). Understanding the effect of monomer structure of oligoethylene glycol acrylate copolymers on their thermoresponsive behavior for the development of polymeric sensors. Polymer Chemistry, 10(42), 5778-5789. doi:10.1039/c9py01326a</w:t>
      </w:r>
    </w:p>
    <w:p w:rsidR="00E608F9" w:rsidRPr="00836374" w:rsidRDefault="00E608F9" w:rsidP="00E608F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120B67" w:rsidRPr="00836374" w:rsidRDefault="00120B67"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№42: </w:t>
      </w:r>
      <w:r w:rsidR="00120B67" w:rsidRPr="00836374">
        <w:rPr>
          <w:rFonts w:ascii="Times New Roman" w:eastAsia="Times New Roman" w:hAnsi="Times New Roman" w:cs="Times New Roman"/>
          <w:color w:val="000000"/>
        </w:rPr>
        <w:t xml:space="preserve">Michailova, V., Berlinova, I., Iliev, P., Ivanov, L., Titeva, S.,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Dimitrov, I.</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Nanoparticles formed from PNIPAM-g-PEO copolymers in the presence of indomethacin</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(2010) International Journal of Pharmaceutics, 384 (1-2), pp. 154-164. </w:t>
      </w:r>
      <w:r w:rsidR="00ED01F4" w:rsidRPr="00836374">
        <w:rPr>
          <w:rFonts w:ascii="Times New Roman" w:eastAsia="Times New Roman" w:hAnsi="Times New Roman" w:cs="Times New Roman"/>
          <w:color w:val="000000"/>
        </w:rPr>
        <w:t>(</w:t>
      </w:r>
      <w:r w:rsidR="00ED01F4" w:rsidRPr="00836374">
        <w:rPr>
          <w:rFonts w:ascii="Times New Roman" w:eastAsia="Times New Roman" w:hAnsi="Times New Roman" w:cs="Times New Roman"/>
          <w:b/>
          <w:color w:val="000000"/>
        </w:rPr>
        <w:t>IF 3,607</w:t>
      </w:r>
      <w:r w:rsidR="00ED01F4" w:rsidRPr="00836374">
        <w:rPr>
          <w:rFonts w:ascii="Times New Roman" w:eastAsia="Times New Roman" w:hAnsi="Times New Roman" w:cs="Times New Roman"/>
          <w:color w:val="000000"/>
        </w:rPr>
        <w:t>)</w:t>
      </w:r>
    </w:p>
    <w:p w:rsidR="00120B67" w:rsidRPr="00836374" w:rsidRDefault="00B544DD"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20" w:history="1">
        <w:r w:rsidR="00ED01F4" w:rsidRPr="00836374">
          <w:rPr>
            <w:rStyle w:val="a3"/>
            <w:rFonts w:ascii="Times New Roman" w:eastAsia="Times New Roman" w:hAnsi="Times New Roman" w:cs="Times New Roman"/>
          </w:rPr>
          <w:t>https://www.scopus.com/inward/record.uri?eid=2-s2.0-70649083165&amp;doi=10.1016%2fj.ijpharm.2009.09.034&amp;partnerID=40&amp;md5=f1e03a1c5a4e06e415f28df058f98369</w:t>
        </w:r>
      </w:hyperlink>
    </w:p>
    <w:p w:rsidR="00E608F9" w:rsidRPr="00836374" w:rsidRDefault="00E608F9" w:rsidP="00E608F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Pr="00836374">
        <w:rPr>
          <w:rFonts w:ascii="Times New Roman" w:eastAsia="Times New Roman" w:hAnsi="Times New Roman" w:cs="Times New Roman"/>
          <w:b/>
          <w:color w:val="000000"/>
        </w:rPr>
        <w:t>15</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Abu Amara, H. M. (2014). Preparation, characterization and in vitro evaluation of indomethacin loaded solid lipid nanoparticles. Jordan Journal of Pharmaceutical Sciences, 7(1), 15-36. doi:10.12816/0027180</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Abu Amara, H. M. (2014). Solid lipid nanoparticles as indomethacin carriers for topical use (2): DSC analysis, drug release and rheological properties. Jordan Journal of Pharmaceutical Sciences, 7(2), 97-119. doi:10.12816/0026797</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Blagoeva, R., Mihailova, V., &amp; Nedev, A. (2012). Experimental and numerical study of indomethacin release from PNIPAM-g-PEO vesicular nanoparticles. Comptes Rendus De L'Academie Bulgare Des Sciences, 65(5), 675-682. Retrieved from </w:t>
      </w:r>
      <w:hyperlink r:id="rId121" w:tgtFrame="_blank" w:history="1">
        <w:r w:rsidRPr="00836374">
          <w:rPr>
            <w:rFonts w:ascii="Times New Roman" w:eastAsia="Times New Roman" w:hAnsi="Times New Roman" w:cs="Times New Roman"/>
            <w:color w:val="000000"/>
          </w:rPr>
          <w:t>www.scopus.com</w:t>
        </w:r>
      </w:hyperlink>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Constantin, M., Bucătariu, S., Stoica, I., &amp; Fundueanu, G. (2017). Smart nanoparticles based on pullulan-g-poly(N-isopropylacrylamide) for controlled delivery of indomethacin: Paper dedicated to the 150th anniversary of the romanian academy. International Journal of Biological Macromolecules, 94, 698-708. doi:10.1016/j.ijbiomac.2016.10.064</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Dai, X., An, J., Wang, Y., Wu, Z., Zhao, Y., Guo, Q.</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Li, C. (2015). Antibacterial amphiphiles based on ε-polylysine: Synthesis, mechanism of action, and cytotoxicity. RSC Advances, 5(85), 69325-69333. doi:10.1039/c5ra10393b</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Huang, X., Xiao, Y., &amp; Lang, M. (2012). Micelles/sodium-alginate composite gel beads: A new matrix for oral drug delivery of indomethacin. Carbohydrate Polymers, 87(1), 790-798. doi:10.1016/j.carbpol.2011.08.067</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Kiriyama, A., Iga, K., &amp; Shibata, N. (2013). Availability of polymeric nanoparticles for specific enhanced and targeted drug delivery. Therapeutic Delivery, 4(10), 1261-1278. doi:10.4155/tde.13.84</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Luo, H., Li, H., Yang, X., Li, J., Zhang, X., &amp; Wu, Z. (2016). A nanoscale polymeric penetration enhancer based on polylysine for topical delivery of proteins and peptides. Journal of Pharmaceutical Sciences, 105(12), 3585-3593. doi:10.1016/j.xphs.2016.08.022</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 S., Shi, Y., Zhang, Y., Zheng, L., Zhang, Q., &amp; Xu, X. (2019). All-printed substrate-versatile microsupercapacitors with thermoreversible self-protection behavior based on safe sol-gel transition electrolytes. ACS Applied Materials and Interfaces, 11(33), 29960-29969. doi:10.1021/acsami.9b09498</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Maksym-Bębenek, P., &amp; Neugebauer, D. (2015). Study on self-assembled well-defined PEG graft copolymers as efficient drug-loaded nanoparticles for anti-inflammatory therapy. Macromolecular Bioscience, 15(11), 1616-1624. doi:10.1002/mabi.201500189</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Mehrotra, A., &amp; Pandit, J. K. (2012). Critical process parameters evaluation of modified nanoprecipitation method on lomustine nanoparticles and cytostatic activity study on L132 human cancer cell line. Journal of Nanomedicine and Nanotechnology, 3(7), 6. doi:10.4172/2157-7439.1000149</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Musial, W., Vincent, B., Szumny, A., &amp; Voncina, B. (2010). Morphological characteristics of modified freeze-dried poly(N-isopropylacrylamide) microspheres studied by optical microscopy, SEM, and DLS. Chemical Papers, 64(5), 602-612. doi:10.2478/s11696-010-0041-7</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Qi, C., Xia, X., Zhang, W., Xie, C., &amp; Cai, S. (2012). Indomethacin/Cu/LDPE porous composite for medicated copper intrauterine devices with controlled release performances. Composites Science and Technology, 72(3), 428-434. doi:10.1016/j.compscitech.2011.12.004</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Sambandam, B., Kumar S, S., Ayyaswamy, A., Yadav Bv, N., &amp; Thiyagarajan, D. (2015). Synthesis and characterization of poly D-L lactide (PLA) nanoparticles for the delivery of quercetin. International Journal of Pharmacy and Pharmaceutical Sciences, 7(5), 42-49. Retrieved from </w:t>
      </w:r>
      <w:hyperlink r:id="rId122" w:tgtFrame="_blank" w:history="1">
        <w:r w:rsidRPr="00836374">
          <w:rPr>
            <w:rFonts w:ascii="Times New Roman" w:eastAsia="Times New Roman" w:hAnsi="Times New Roman" w:cs="Times New Roman"/>
            <w:color w:val="000000"/>
          </w:rPr>
          <w:t>www.scopus.com</w:t>
        </w:r>
      </w:hyperlink>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Suárez, P., Rojo, L., González-Gómez, A., &amp; Román, J. S. (2013). Self-assembling gradient copolymers of vinylimidazol and (acrylic)ibuprofen with anti-inflammatory and zinc chelating properties. Macromolecular Bioscience, 13(9), 1174-1184. doi:10.1002/mabi.201300141</w:t>
      </w:r>
    </w:p>
    <w:p w:rsidR="00E608F9" w:rsidRPr="00836374" w:rsidRDefault="00E608F9" w:rsidP="00E608F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120B67" w:rsidRPr="00836374" w:rsidRDefault="00120B67"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№43: </w:t>
      </w:r>
      <w:r w:rsidR="00120B67" w:rsidRPr="00836374">
        <w:rPr>
          <w:rFonts w:ascii="Times New Roman" w:eastAsia="Times New Roman" w:hAnsi="Times New Roman" w:cs="Times New Roman"/>
          <w:color w:val="000000"/>
        </w:rPr>
        <w:t xml:space="preserve">Momekova, D.,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Rangelov, S., Storm, G., Lambov, N.</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Physicochemical and biopharmaceutical characterization of dipalmitoyl phosphatidylcholine liposomes sterically stabilized by copolymers bearing short blocks of lipid-mimetic units</w:t>
      </w:r>
      <w:r w:rsidR="00ED01F4"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(2010) Soft Matter, 6 (3), pp. 591-601. </w:t>
      </w:r>
      <w:r w:rsidR="00ED01F4" w:rsidRPr="00836374">
        <w:rPr>
          <w:rFonts w:ascii="Times New Roman" w:eastAsia="Times New Roman" w:hAnsi="Times New Roman" w:cs="Times New Roman"/>
          <w:color w:val="000000"/>
        </w:rPr>
        <w:t>(</w:t>
      </w:r>
      <w:r w:rsidR="00ED01F4" w:rsidRPr="00836374">
        <w:rPr>
          <w:rFonts w:ascii="Times New Roman" w:eastAsia="Times New Roman" w:hAnsi="Times New Roman" w:cs="Times New Roman"/>
          <w:b/>
          <w:color w:val="000000"/>
        </w:rPr>
        <w:t>IF 4,5</w:t>
      </w:r>
      <w:r w:rsidR="00ED01F4" w:rsidRPr="00836374">
        <w:rPr>
          <w:rFonts w:ascii="Times New Roman" w:eastAsia="Times New Roman" w:hAnsi="Times New Roman" w:cs="Times New Roman"/>
          <w:color w:val="000000"/>
        </w:rPr>
        <w:t>)</w:t>
      </w:r>
    </w:p>
    <w:p w:rsidR="00120B67" w:rsidRPr="00836374" w:rsidRDefault="00B544DD"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23" w:history="1">
        <w:r w:rsidR="00860845" w:rsidRPr="00836374">
          <w:rPr>
            <w:rStyle w:val="a3"/>
            <w:rFonts w:ascii="Times New Roman" w:eastAsia="Times New Roman" w:hAnsi="Times New Roman" w:cs="Times New Roman"/>
          </w:rPr>
          <w:t>https://www.scopus.com/inward/record.uri?eid=2-s2.0-75949101713&amp;doi=10.1039%2fb917275k&amp;partnerID=40&amp;md5=6a7c61cb2e0e47fc3802abd4935018c3</w:t>
        </w:r>
      </w:hyperlink>
    </w:p>
    <w:p w:rsidR="00E608F9" w:rsidRPr="00836374" w:rsidRDefault="00E608F9" w:rsidP="00E608F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Pr="00836374">
        <w:rPr>
          <w:rFonts w:ascii="Times New Roman" w:eastAsia="Times New Roman" w:hAnsi="Times New Roman" w:cs="Times New Roman"/>
          <w:b/>
          <w:color w:val="000000"/>
        </w:rPr>
        <w:t>11</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Amado, E., &amp; Kressler, J. (2011). Interactions of amphiphilic block copolymers with lipid model membranes. Current Opinion in Colloid and Interface Science, 16(6), 491-498. doi:10.1016/j.cocis.2011.07.003</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Gluz, E., Grinberg, I., Corem-Salkmon, E., Mizrahi, D., &amp; Margel, S. (2013). Engineering of new crosslinked near-infrared fluorescent polyethylene glycol bisphosphonate nanoparticles for bone targeting. Journal of Polymer Science, Part A: Polymer Chemistry, 51(20), 4282-4291. doi:10.1002/pola.26858</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Kim, J. C., Chung, Y. -., Kim, Y. H., &amp; Tae, G. (2014). The modulation of the permeability and the cellular uptake of liposome by stable anchoring of lipid-conjugated pluronic on liposome. Journal of Biomedical Nanotechnology, 10(1), 100-108. doi:10.1166/jbn.2014.1788</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Moretti, A., Zhang, B., Lee, B., Dutt, M., &amp; Uhrich, K. E. (2017). Degree of unsaturation and backbone orientation of amphiphilic macromolecules influence local lipid properties in large unilamellar vesicles. Langmuir, 33(51), 14663-14673. doi:10.1021/acs.langmuir.7b03043</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Müller, S., Kind, M., Gruhle, K., Hause, G., Meister, A., &amp; Drescher, S. (2019). Mixing behaviour of bilayer-forming phosphatidylcholines with single-chain alkyl-branched bolalipids: Effect of lateral chain length. Biophysical Chemistry, 244, 1-10. doi:10.1016/j.bpc.2018.10.003</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Müller, S., Meister, A., Otto, C., Hause, G., &amp; Drescher, S. (2018). Mixing behaviour of asymmetrical glycerol diether bolalipids with saturated and unsaturated phosphatidylcholines. Biophysical Chemistry, 238, 39-48. doi:10.1016/j.bpc.2018.04.005</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Ning, S., Huang, Q., Sun, X., Li, C., Zhang, Y., Li, J., &amp; Liu, Y. -. (2011). Carboxymethyl dextran-coated liposomes: Toward a robust drug delivery platform. Soft Matter, 7(19), 9394-9401. doi:10.1039/c1sm05814b</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Nyame Mendendy Boussambe, G., Valentin, R., Fabre, J. -., Navailles, L., Nallet, F., Gaillard, C., &amp; Mouloungui, Z. (2017). Self-assembling behavior of glycerol monoundecenoate in water. Langmuir, 33(13), 3223-3233. doi:10.1021/acs.langmuir.6b03584</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Pourmoazzen, Z., Bagheri, M., Valizadeh, H., Ghanbarzadeh, S., &amp; Entezami, A. A. (2015). Surface modification of liposomes. Pharmazeutische Industrie, 77(5), 748-755. Retrieved from </w:t>
      </w:r>
      <w:hyperlink r:id="rId124" w:tgtFrame="_blank" w:history="1">
        <w:r w:rsidRPr="00836374">
          <w:rPr>
            <w:rFonts w:ascii="Times New Roman" w:eastAsia="Times New Roman" w:hAnsi="Times New Roman" w:cs="Times New Roman"/>
            <w:color w:val="000000"/>
          </w:rPr>
          <w:t>www.scopus.com</w:t>
        </w:r>
      </w:hyperlink>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Rubio, L., Rodríguez, G., Alonso, C., López-Iglesias, C., Cócera, M., Coderch, L.</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López, O. (2011). Structural effects of flufenamic acid in DPPC/DHPC bicellar systems. Soft Matter, 7(18), 8488-8497. doi:10.1039/c1sm05692a</w:t>
      </w:r>
    </w:p>
    <w:p w:rsidR="00E608F9" w:rsidRPr="00836374" w:rsidRDefault="00E608F9" w:rsidP="00E608F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Tao, L., Faig, A., &amp; Uhrich, K. E. (2014). Liposomal stabilization using a sugar-based, PEGylated amphiphilic macromolecule. Journal of Colloid and Interface Science, 431, 112-116. doi:10.1016/j.jcis.2014.06.004</w:t>
      </w:r>
    </w:p>
    <w:p w:rsidR="00E608F9" w:rsidRPr="00836374" w:rsidRDefault="00E608F9" w:rsidP="00E608F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№44: </w:t>
      </w:r>
      <w:r w:rsidR="00120B67" w:rsidRPr="00836374">
        <w:rPr>
          <w:rFonts w:ascii="Times New Roman" w:eastAsia="Times New Roman" w:hAnsi="Times New Roman" w:cs="Times New Roman"/>
          <w:color w:val="000000"/>
        </w:rPr>
        <w:t xml:space="preserve">Bakalova, A., Varbanov, H., Buyukliev, R., Stanchev, S.,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Ivanov, D.</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Novel Pt(II) and Pt(IV) complexes with 3-amino-5-methyl-5-(4-pyridyl)-2,4-imidazolidenedione. Synthesis, physicochemical, chemometric and pharmacological investigation</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(2010) Inorganica Chimica Acta, 363 (7), pp. 1568-1576. </w:t>
      </w:r>
      <w:r w:rsidR="00ED01F4" w:rsidRPr="00836374">
        <w:rPr>
          <w:rFonts w:ascii="Times New Roman" w:eastAsia="Times New Roman" w:hAnsi="Times New Roman" w:cs="Times New Roman"/>
          <w:color w:val="000000"/>
        </w:rPr>
        <w:t>(</w:t>
      </w:r>
      <w:r w:rsidR="00ED01F4" w:rsidRPr="00836374">
        <w:rPr>
          <w:rFonts w:ascii="Times New Roman" w:eastAsia="Times New Roman" w:hAnsi="Times New Roman" w:cs="Times New Roman"/>
          <w:b/>
          <w:color w:val="000000"/>
        </w:rPr>
        <w:t>IF 1,899</w:t>
      </w:r>
      <w:r w:rsidR="00ED01F4" w:rsidRPr="00836374">
        <w:rPr>
          <w:rFonts w:ascii="Times New Roman" w:eastAsia="Times New Roman" w:hAnsi="Times New Roman" w:cs="Times New Roman"/>
          <w:color w:val="000000"/>
        </w:rPr>
        <w:t>)</w:t>
      </w:r>
    </w:p>
    <w:p w:rsidR="00120B67" w:rsidRPr="00836374" w:rsidRDefault="00B544DD"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25" w:history="1">
        <w:r w:rsidR="00860845" w:rsidRPr="00836374">
          <w:rPr>
            <w:rStyle w:val="a3"/>
            <w:rFonts w:ascii="Times New Roman" w:eastAsia="Times New Roman" w:hAnsi="Times New Roman" w:cs="Times New Roman"/>
          </w:rPr>
          <w:t>https://www.scopus.com/inward/record.uri?eid=2-s2.0-77950022875&amp;doi=10.1016%2fj.ica.2010.01.008&amp;partnerID=40&amp;md5=087ea6cc293b0759613d2b976784985e</w:t>
        </w:r>
      </w:hyperlink>
    </w:p>
    <w:p w:rsidR="00E608F9" w:rsidRPr="00836374" w:rsidRDefault="00E608F9" w:rsidP="00E608F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003610C7" w:rsidRPr="00836374">
        <w:rPr>
          <w:rFonts w:ascii="Times New Roman" w:eastAsia="Times New Roman" w:hAnsi="Times New Roman" w:cs="Times New Roman"/>
          <w:b/>
          <w:color w:val="000000"/>
        </w:rPr>
        <w:t>9</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Beloglazkina, E. K., Majouga, A. G., Mironov, A. V., Yudina, A. V., Kuznetsova, O. Y., &amp; Zyk, N. V. (2014). Conversion of 2-thiohydantoins and their derivatives to the corresponding hydantoins in the processes of complexation reactions with copper(II) chloride dihydrate. Polyhedron, 76, 45-50. doi:10.1016/j.poly.2014.03.045</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Ozdemir, O., Gurkan, P., Simay Demir, Y. D., &amp; Ark, M. (2020). Antioxidant and cytotoxic activity studies in series of higher amino acid schiff bases. Gazi University Journal of Science, 33(3), 646-660. doi:10.35378/gujs.654598</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Özdemir, Ö., Gürkan, P., Şimay Demir, Y. D., &amp; Ark, M. (2020). Novel palladium(II) complexes of N-(5-nitro-salicylidene)-schiff bases: Synthesis, spectroscopic characterization and cytotoxicity investigation. Journal of Molecular Structure, 1207 doi:10.1016/j.molstruc.2020.127852</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Pantelić, N., Zmejkovski, B. B., Stanojković, T. P., Jevtić, V. V., Radić, G. P., Trifunović, S. R.</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Sabo, T. J. (2014). Synthesis and high in vitro cytotoxicity of some (S,S)-ethylenediamine-N, N'-di-2-propanoate dihydrochloride esters. Journal of the Serbian Chemical Society, 79(6), 649-658. doi:10.2298/JSC130512022P</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Sabounchei, S. J., Shahriary, P., Gholiee, Y., Salehzadeh, S., Khavasi, H. R., &amp; Chehregani, A. (2014). Platinum and palladium complexes with 5-methyl-5-(2-pyridyl)-2,4- imidazolidenedione: Synthesis, crystal and molecular structure, theoretical study, and pharmacological investigation. Inorganica Chimica Acta, 409(PART B), 265-275. doi:10.1016/j.ica.2013.09.051</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Sabounchei, S. J., Shahriary, P., Salehzadeh, S., Gholiee, Y., Nematollahi, D., Chehregani, A.</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Afsartala, Z. (2015). Pd(II) and pd(IV) complexes with 5-methyl-5-(4-pyridyl)hydantoin: Synthesis, physicochemical, theoretical, and pharmacological investigation. Spectrochimica Acta - Part A: Molecular and Biomolecular Spectroscopy, 135, 1019-1031. doi:10.1016/j.saa.2014.08.002</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Stanković, D. T., Ristić, S. M., Vukadinović, A. A., Mirković, M. D., Vladimirov, S. S., Milanović, Z.</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Janković, D. (2019). Toxicity study of DE-EDCP as a potential drug for cancer therapy: Toxicity profile of DE-EDCP. Human and Experimental Toxicology, 38(4), 466-481. doi:10.1177/0960327118819047</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Štarha, P., Vančo, J., &amp; Trávníček, Z. (2019). Platinum iodido complexes: A comprehensive overview of anticancer activity and mechanisms of action. Coordination Chemistry Reviews, 380, 103-135. doi:10.1016/j.ccr.2018.09.017</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Zmejkovski, B. B., Pantelić, N., Filipović, L., Aranđelović, S., Radulović, S., Sabo, T. J., &amp; Kaluđerović, G. N. (2017). In vitro anticancer evaluation of platinum(II/IV) complexes with diisoamyl ester of (S,S)-ethylenediamine-N,N’-di-2-propanoic acid. Anti-Cancer Agents in Medicinal Chemistry, 17(8), 1136-1143. doi:10.2174/1871520616666161207155634</w:t>
      </w:r>
    </w:p>
    <w:p w:rsidR="003610C7" w:rsidRPr="00836374" w:rsidRDefault="003610C7" w:rsidP="00E608F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860845" w:rsidRPr="00836374" w:rsidRDefault="00860845"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№45: </w:t>
      </w:r>
      <w:r w:rsidR="00120B67" w:rsidRPr="00836374">
        <w:rPr>
          <w:rFonts w:ascii="Times New Roman" w:eastAsia="Times New Roman" w:hAnsi="Times New Roman" w:cs="Times New Roman"/>
          <w:color w:val="000000"/>
        </w:rPr>
        <w:t xml:space="preserve">Varbanov, H., Bakalova, A., Buyukliev, R.,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Baykushev, R.</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Synthesis of palladium(II) complexes with 3-amino-5-methyl-5-(4-pyridyl)- hydantoin: Cytotoxic and antimicrobial investigations and comparison with their platinum analogues</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(2010) Transition Metal Chemistry, 35 (4), pp. 457-461. </w:t>
      </w:r>
      <w:r w:rsidR="00ED01F4" w:rsidRPr="00836374">
        <w:rPr>
          <w:rFonts w:ascii="Times New Roman" w:eastAsia="Times New Roman" w:hAnsi="Times New Roman" w:cs="Times New Roman"/>
          <w:color w:val="000000"/>
        </w:rPr>
        <w:t>(</w:t>
      </w:r>
      <w:r w:rsidR="00ED01F4" w:rsidRPr="00836374">
        <w:rPr>
          <w:rFonts w:ascii="Times New Roman" w:eastAsia="Times New Roman" w:hAnsi="Times New Roman" w:cs="Times New Roman"/>
          <w:b/>
          <w:color w:val="000000"/>
        </w:rPr>
        <w:t>IF 1,223</w:t>
      </w:r>
      <w:r w:rsidR="00ED01F4" w:rsidRPr="00836374">
        <w:rPr>
          <w:rFonts w:ascii="Times New Roman" w:eastAsia="Times New Roman" w:hAnsi="Times New Roman" w:cs="Times New Roman"/>
          <w:color w:val="000000"/>
        </w:rPr>
        <w:t>)</w:t>
      </w:r>
    </w:p>
    <w:p w:rsidR="00120B67" w:rsidRPr="00836374" w:rsidRDefault="00B544DD"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26" w:history="1">
        <w:r w:rsidR="00860845" w:rsidRPr="00836374">
          <w:rPr>
            <w:rStyle w:val="a3"/>
            <w:rFonts w:ascii="Times New Roman" w:eastAsia="Times New Roman" w:hAnsi="Times New Roman" w:cs="Times New Roman"/>
          </w:rPr>
          <w:t>https://www.scopus.com/inward/record.uri?eid=2-s2.0-77955851663&amp;doi=10.1007%2fs11243-010-9349-y&amp;partnerID=40&amp;md5=ee3a707489091246854412c104cbcf99</w:t>
        </w:r>
      </w:hyperlink>
    </w:p>
    <w:p w:rsidR="00E608F9" w:rsidRPr="00836374" w:rsidRDefault="00E608F9" w:rsidP="00E608F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003610C7" w:rsidRPr="00836374">
        <w:rPr>
          <w:rFonts w:ascii="Times New Roman" w:eastAsia="Times New Roman" w:hAnsi="Times New Roman" w:cs="Times New Roman"/>
          <w:b/>
          <w:color w:val="000000"/>
        </w:rPr>
        <w:t>7</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Badea, M., Iosub, E., Chifiriuc, C. M., Marutescu, L., Iorgulescu, E. E., Lazar, V.</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Olar, R. (2013). Thermal, spectral, electrochemical and biologic characterization of new Pd(II) complexes with ligands bearing biguanide moieties. Journal of Thermal Analysis and Calorimetry, 111(3), 1753-1761. doi:10.1007/s10973-012-2288-4</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Beloglazkina, E. K., Majouga, A. G., Mironov, A. V., Yudina, A. V., Kuznetsova, O. Y., &amp; Zyk, N. V. (2014). Conversion of 2-thiohydantoins and their derivatives to the corresponding hydantoins in the processes of complexation reactions with copper(II) chloride dihydrate. Polyhedron, 76, 45-50. doi:10.1016/j.poly.2014.03.045</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Deepthi, S. B., Ramesh, P., Trivedi, R., Buddana, S. K., &amp; Prakasham, R. S. (2015). Carbohydrate triazole tethered 2-pyridyl-benzimidazole ligands: Synthesis of their palladium (II) complexes and antimicrobial activities. Inorganica Chimica Acta, 435, 200-205. doi:10.1016/j.ica.2015.06.027</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Gutiérrez, D., Bernès, S., Hernández, G., Portillo, O., Moreno, G. E., Sharma, M.</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Gutiérrez, R. (2015). New chiral α-ketoimine-Pd(II) complexes and their anticancer activity. Journal of Coordination Chemistry, 68(21), 3805-3813. doi:10.1080/00958972.2015.1084618</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Vatannavaz, L., Sabounchei, S. J., Sedghi, A., Karamian, R., Farida, S. H. M., &amp; Rahmani, N. (2020). New nickel, palladium and platinum complexes of hydantoin derivative: Synthesis, characterization, theoretical study and biological activity. Polyhedron, 181 doi:10.1016/j.poly.2020.114478</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Vázquez, J., Berns, S., Sharma, P., Pérez, J., Hernández, G., Tovar, A.</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Gutiérrez, R. (2011). Synthesis, characterization and anticancer activity of new chiral pd(II)-complexes derived from unsymmetrical α-diimine ligands. Polyhedron, 30(15), 2514-2522. doi:10.1016/j.poly.2011.06.020</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Živanović, M. N., Košarić, J. V., Šmit, B., Šeklić, D. S., Pavlović, R. Z., &amp; Marković, S. D. (2017). Novel seleno-hydantoin palladium(II) complex - antimigratory, cytotoxic and prooxidative potential on human colon HCT-116 and breast MDA-MB-231 cancer cells. General Physiology and Biophysics, 36(2), 187-196. doi:10.4149/gpb_2016036</w:t>
      </w:r>
    </w:p>
    <w:p w:rsidR="003610C7" w:rsidRPr="00836374" w:rsidRDefault="003610C7" w:rsidP="00E608F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120B67" w:rsidRPr="00836374" w:rsidRDefault="00120B67" w:rsidP="008608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№46: </w:t>
      </w:r>
      <w:r w:rsidR="00120B67" w:rsidRPr="00836374">
        <w:rPr>
          <w:rFonts w:ascii="Times New Roman" w:eastAsia="Times New Roman" w:hAnsi="Times New Roman" w:cs="Times New Roman"/>
          <w:color w:val="000000"/>
        </w:rPr>
        <w:t xml:space="preserve">Ionkova, I.,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Proksch, P.</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Effects of cycloartane saponins from hairy roots of </w:t>
      </w:r>
      <w:r w:rsidR="00120B67" w:rsidRPr="00836374">
        <w:rPr>
          <w:rFonts w:ascii="Times New Roman" w:eastAsia="Times New Roman" w:hAnsi="Times New Roman" w:cs="Times New Roman"/>
          <w:i/>
          <w:color w:val="000000"/>
        </w:rPr>
        <w:t>Astragalus membranaceus</w:t>
      </w:r>
      <w:r w:rsidR="00120B67" w:rsidRPr="00836374">
        <w:rPr>
          <w:rFonts w:ascii="Times New Roman" w:eastAsia="Times New Roman" w:hAnsi="Times New Roman" w:cs="Times New Roman"/>
          <w:color w:val="000000"/>
        </w:rPr>
        <w:t xml:space="preserve"> Bge., on human tumor cell targets</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(2010) Fitoterapia, 81 (5), pp. 447-451. </w:t>
      </w:r>
      <w:r w:rsidR="00ED01F4" w:rsidRPr="00836374">
        <w:rPr>
          <w:rFonts w:ascii="Times New Roman" w:eastAsia="Times New Roman" w:hAnsi="Times New Roman" w:cs="Times New Roman"/>
          <w:color w:val="000000"/>
        </w:rPr>
        <w:t>(</w:t>
      </w:r>
      <w:r w:rsidR="00ED01F4" w:rsidRPr="00836374">
        <w:rPr>
          <w:rFonts w:ascii="Times New Roman" w:eastAsia="Times New Roman" w:hAnsi="Times New Roman" w:cs="Times New Roman"/>
          <w:b/>
          <w:color w:val="000000"/>
        </w:rPr>
        <w:t>IF 1,899</w:t>
      </w:r>
      <w:r w:rsidR="00ED01F4" w:rsidRPr="00836374">
        <w:rPr>
          <w:rFonts w:ascii="Times New Roman" w:eastAsia="Times New Roman" w:hAnsi="Times New Roman" w:cs="Times New Roman"/>
          <w:color w:val="000000"/>
        </w:rPr>
        <w:t>)</w:t>
      </w:r>
    </w:p>
    <w:p w:rsidR="00120B67" w:rsidRPr="00836374" w:rsidRDefault="00B544DD"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27" w:history="1">
        <w:r w:rsidR="00860845" w:rsidRPr="00836374">
          <w:rPr>
            <w:rStyle w:val="a3"/>
            <w:rFonts w:ascii="Times New Roman" w:eastAsia="Times New Roman" w:hAnsi="Times New Roman" w:cs="Times New Roman"/>
          </w:rPr>
          <w:t>https://www.scopus.com/inward/record.uri?eid=2-s2.0-77954216288&amp;doi=10.1016%2fj.fitote.2009.12.007&amp;partnerID=40&amp;md5=10e3ef2e8bfc9fc33704cbcd06a4f2de</w:t>
        </w:r>
      </w:hyperlink>
    </w:p>
    <w:p w:rsidR="00E608F9" w:rsidRPr="00836374" w:rsidRDefault="00E608F9" w:rsidP="00E608F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003610C7" w:rsidRPr="00836374">
        <w:rPr>
          <w:rFonts w:ascii="Times New Roman" w:eastAsia="Times New Roman" w:hAnsi="Times New Roman" w:cs="Times New Roman"/>
          <w:b/>
          <w:color w:val="000000"/>
        </w:rPr>
        <w:t>29</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Albayrak, S., &amp; Kaya, O. (2018). Antioxidant and antimicrobial activities of four astragalus species growing wild in turkey. Turkish Journal of Biochemistry, 43(4), 425-434. doi:10.1515/tjb-2017-0241</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Alvarez, M. A. (2014). Plant biotechnology for health: From secondary metabolites to molecular farming. Plant biotechnology for health: From secondary metabolites to molecular farming (pp. 1-161) doi:10.1007/978-3-319-05771-2 Retrieved from </w:t>
      </w:r>
      <w:hyperlink r:id="rId128" w:tgtFrame="_blank" w:history="1">
        <w:r w:rsidRPr="00836374">
          <w:rPr>
            <w:rFonts w:ascii="Times New Roman" w:eastAsia="Times New Roman" w:hAnsi="Times New Roman" w:cs="Times New Roman"/>
            <w:color w:val="000000"/>
          </w:rPr>
          <w:t>www.scopus.com</w:t>
        </w:r>
      </w:hyperlink>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Ambros, E. V., Kotsupiy, O. V., Kukushkina, T. A., Zheleznichenko, T. V., &amp; Novikova, T. I. (2020). Synthesis of biologically active compounds in hairy roots of astragalus penduliflorus lam. [СИНТЕЗ БИОЛОГИЧЕСКИ АКТИВНЫХ ВЕЩЕСТВ В КУЛЬТУРЕ «БОРОДАТЫХ» КОРНЕЙ ASTRAGALUS PENDULIFLORUS LAM.] Khimiya Rastitel'Nogo Syr'Ya, (2), 209-221. doi:10.14258/JCPRM.2020026284</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Biswas, T., &amp; Dwivedi, U. N. (2019). Plant triterpenoid saponins: Biosynthesis, in vitro production, and pharmacological relevance. Protoplasma, 256(6), 1463-1486. doi:10.1007/s00709-019-01411-0</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Gai, Q. -., Jiao, J., Luo, M., Wang, W., Zhao, C. -., Fu, Y. -., &amp; Ma, W. (2016). UV elicitation for promoting astragaloside production in astragalus membranaceus hairy root cultures with transcriptional expression of biosynthetic genes. Industrial Crops and Products, 84, 350-357. doi:10.1016/j.indcrop.2016.02.010</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Gao, W., Dong, X., Wei, T., &amp; Xing, W. (2019). The chemical structure and bioactivity of cycloartane-type compounds. Current Organic Chemistry, 23(25), 2848-2872. doi:10.2174/1385272823666191203113221</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Graziani, V., Esposito, A., Scognamiglio, M., Chambery, A., Russo, R., Ciardiello, F.</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D'Abrosca, B. (2019). Spectroscopic characterization and cytotoxicity assessment towards human colon cancer cell lines of acylated cycloartane glycosides from astragalus boeticus L. Molecules, 24(9) doi:10.3390/molecules24091725</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Graziani, V., Scognamiglio, M., Belli, V., Esposito, A., D'Abrosca, B., Chambery, A.</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Fiorentino, A. (2018). Metabolomic approach for a rapid identification of natural products with cytotoxic activity against human colorectal cancer cells. Scientific Reports, 8(1) doi:10.1038/s41598-018-23704-9</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Graziani, V., Scognamiglio, M., Esposito, A., Fiorentino, A., &amp; D’Abrosca, B. (2019). Chemical diversity and biological activities of the saponins isolated from astragalus genus: Focus on astragaloside IV. Phytochemistry Reviews, 18(4), 1133-1166. doi:10.1007/s11101-019-09626-y</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Jiao, J., Gai, Q. -., Fu, Y. -., Ma, W., Yao, L. -., Feng, C., &amp; Xia, X. -. (2015). Optimization of astragalus membranaceus hairy roots induction and culture conditions for augmentation production of astragalosides. Plant Cell, Tissue and Organ Culture, 120(3), 1117-1130. doi:10.1007/s11240-014-0668-0</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Jiao, J., Gai, Q. -., Luo, M., Peng, X., Zhao, C. -., Fu, Y. -., &amp; Ma, W. (2015). Direct determination of astragalosides and isoflavonoids from fresh astragalus membranaceus hairy root cultures by high speed homogenization coupled with cavitation-accelerated extraction followed by liquid chromatography-tandem mass spectrometry. RSC Advances, 5(44), 34672-34681. doi:10.1039/c5ra04291g</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Jiao, J., Gai, Q. -., Wang, W., Luo, M., Zu, Y. -., Fu, Y. -., &amp; Ma, W. (2016). Enhanced astragaloside production and transcriptional responses of biosynthetic genes in astragalus membranaceus hairy root cultures by elicitation with methyl jasmonate. Biochemical Engineering Journal, 105, 339-346. doi:10.1016/j.bej.2015.10.010</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Jung, Y., Jerng, U., &amp; Lee, S. (2016). A systematic review of anticancer effects of radix astragali. Chinese Journal of Integrative Medicine, 22(3), 225-236. doi:10.1007/s11655-015-2324-x</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Lacaille-Dubois, M. -. (2013). Newest results on the chemistry and pharmacology of TCM drugs containing triterpene and steroid saponins. Evidence and rational based research on chinese drugs (pp. 87-135) doi:10.1007/978-3-7091-0442-2_3 Retrieved from </w:t>
      </w:r>
      <w:hyperlink r:id="rId129" w:tgtFrame="_blank" w:history="1">
        <w:r w:rsidRPr="00836374">
          <w:rPr>
            <w:rFonts w:ascii="Times New Roman" w:eastAsia="Times New Roman" w:hAnsi="Times New Roman" w:cs="Times New Roman"/>
            <w:color w:val="000000"/>
          </w:rPr>
          <w:t>www.scopus.com</w:t>
        </w:r>
      </w:hyperlink>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 H., Zhao, Y., Yang, W., &amp; Zhang, Z. (2020). Characterization of astragaloside I-IV based on the separation of HPTLC from pleurotus ostreatus cultivated with astragalus. Journal of Food Science, 85(10), 3183-3190. doi:10.1111/1750-3841.15398</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Lowe, H. I. C., Toyang, N. J., Watson, C. T., Ayeah, K. N. N., &amp; Bryant, J. (2014). Antileukemic activity of tillandsia recurvata and some of its cycloartanes. Anticancer Research, 34(7), 3505-3509. Retrieved from </w:t>
      </w:r>
      <w:hyperlink r:id="rId130" w:tgtFrame="_blank" w:history="1">
        <w:r w:rsidRPr="00836374">
          <w:rPr>
            <w:rFonts w:ascii="Times New Roman" w:eastAsia="Times New Roman" w:hAnsi="Times New Roman" w:cs="Times New Roman"/>
            <w:color w:val="000000"/>
          </w:rPr>
          <w:t>www.scopus.com</w:t>
        </w:r>
      </w:hyperlink>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Miraj, S., &amp; Kiani, S. (2016). Astragalus membranaceus: A review study of its anti-carcinoma activities. Der Pharmacia Lettre, 8(6), 59-65. Retrieved from </w:t>
      </w:r>
      <w:hyperlink r:id="rId131" w:tgtFrame="_blank" w:history="1">
        <w:r w:rsidRPr="00836374">
          <w:rPr>
            <w:rFonts w:ascii="Times New Roman" w:eastAsia="Times New Roman" w:hAnsi="Times New Roman" w:cs="Times New Roman"/>
            <w:color w:val="000000"/>
          </w:rPr>
          <w:t>www.scopus.com</w:t>
        </w:r>
      </w:hyperlink>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 S., Xiong, H., Shu, G., Yang, X., Wang, J., Zheng, C.</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Mei, Z. (2013). Phaseoloideside E, a novel natural triterpenoid saponin identified from entada phaseoloides, induces apoptosis in ec-109 esophageal cancer cells through reactive oxygen species generation. Journal of Pharmacological Sciences, 122(3), 163-175. doi:10.1254/jphs.12193FP</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Ono, N. N., &amp; Tian, L. (2011). The multiplicity of hairy root cultures: Prolific possibilities. Plant Science, 180(3), 439-446. doi:10.1016/j.plantsci.2010.11.012</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Qu, H., Sun, M., Cao, Y., Wang, L., &amp; Han, Z. (2014). Quantification and pharmacokinetics of astragaloside II in rats by rapid liquid chromatography-tandem mass spectrometry. Analytical Methods, 6(17), 6815-6822. doi:10.1039/c4ay01290a</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Shah, A., Varma, C., Patankar, S., &amp; Kadam, V. (2013). Plant glycosides and aglycones displaying antiproliferative and antitumour activities - a review. Current Bioactive Compounds, 9(4), 288-305. doi:10.2174/1573407209999131231095332</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Siwicka, D., Skopińska-Rózewska, E., &amp; Bodera, P. (2011). Immunotropic and anti-tumor effects of plant adaptogens. III. </w:t>
      </w:r>
      <w:r w:rsidR="000B7193" w:rsidRPr="00836374">
        <w:rPr>
          <w:rFonts w:ascii="Times New Roman" w:eastAsia="Times New Roman" w:hAnsi="Times New Roman" w:cs="Times New Roman"/>
          <w:color w:val="000000"/>
          <w:sz w:val="18"/>
          <w:szCs w:val="18"/>
        </w:rPr>
        <w:t>A</w:t>
      </w:r>
      <w:r w:rsidRPr="00836374">
        <w:rPr>
          <w:rFonts w:ascii="Times New Roman" w:eastAsia="Times New Roman" w:hAnsi="Times New Roman" w:cs="Times New Roman"/>
          <w:color w:val="000000"/>
          <w:sz w:val="18"/>
          <w:szCs w:val="18"/>
        </w:rPr>
        <w:t>stragalus (fabaceae). Central-European Journal of Immunology, 36(2), 104-107. Retrieved from </w:t>
      </w:r>
      <w:hyperlink r:id="rId132" w:tgtFrame="_blank" w:history="1">
        <w:r w:rsidRPr="00836374">
          <w:rPr>
            <w:rFonts w:ascii="Times New Roman" w:eastAsia="Times New Roman" w:hAnsi="Times New Roman" w:cs="Times New Roman"/>
            <w:color w:val="000000"/>
          </w:rPr>
          <w:t>www.scopus.com</w:t>
        </w:r>
      </w:hyperlink>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Tuan, P. A., Chung, E., Thwe, A. A., Li, X., Kim, Y. B., Mariadhas, V. A.</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Park, S. U. (2015). Transcriptional profiling and molecular characterization of astragalosides, calycosin, and calycosin-7- O -β- d -glucoside biosynthesis in the hairy roots of astragalus membranaceus in response to methyl jasmonate. Journal of Agricultural and Food Chemistry, 63(27), 6231-6240. doi:10.1021/acs.jafc.5b01822</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H., Yuan, R., Cao, Q., Wang, M., Ren, D., Huang, X.</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Liu, Q. (2020). Astragaloside III activates TACE/ADAM17-dependent anti-inflammatory and growth factor signaling in endothelial cells in a p38-dependent fashion. Phytotherapy Research, 34(5), 1096-1107. doi:10.1002/ptr.6603</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Wong, Y. H., &amp; Abdul Kadir, H. (2012). Induction of mitochondria-mediated apoptosis in ca ski human cervical cancer cells triggered by mollic acid arabinoside isolated from leea indica. Evidence-Based Complementary and Alternative Medicine, 2012 doi:10.1155/2012/684740</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Wu, S. Q., Lian, M. L., Gao, R., Park, S. Y., &amp; Piao, X. C. (2011). Bioreactor application on adventitious root culture of astragalus membranaceus. In Vitro Cellular and Developmental Biology - Plant, 47(6), 719-724. doi:10.1007/s11627-011-9376-1</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Yang, L. -., Shen, J. -., Xu, W. -., Li, J., &amp; Jiang, J. -. (2013). Secondary metabolites of the genus astragalus: Structure and biological-activity update. Chemistry and Biodiversity, 10(6), 1004-1054. doi:10.1002/cbdv.201100444</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Zhai, Y., Li, P., Wang, M., Gong, M., &amp; Qiu, F. (2016). Determination of astragaloside III in rat plasma by liquid chromatography-tandem mass spectrometry and its application to a rat pharmacokinetic study. Biomedical Chromatography, 30(2), 105-110. doi:10.1002/bmc.3521</w:t>
      </w:r>
    </w:p>
    <w:p w:rsidR="003610C7" w:rsidRPr="00836374" w:rsidRDefault="003610C7" w:rsidP="003610C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Zuo, Z. Y., Yang, W. R., Wang, Y., Yang, Z. B., Jiang, S. Z., &amp; Zhang, G. G. (2012). Effects of astragalus membranaceus on laying performance and antioxidant status of laying hens. Journal of Applied Poultry Research, 21(2), 243-250. doi:10.3382/japr.2011-00351</w:t>
      </w:r>
    </w:p>
    <w:p w:rsidR="003610C7" w:rsidRPr="00836374" w:rsidRDefault="003610C7" w:rsidP="00E608F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120B67" w:rsidRPr="00836374" w:rsidRDefault="00120B67" w:rsidP="008608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№47: </w:t>
      </w:r>
      <w:r w:rsidR="00120B67" w:rsidRPr="00836374">
        <w:rPr>
          <w:rFonts w:ascii="Times New Roman" w:eastAsia="Times New Roman" w:hAnsi="Times New Roman" w:cs="Times New Roman"/>
          <w:color w:val="000000"/>
        </w:rPr>
        <w:t xml:space="preserve">Ionkova, I., Antonova, I.,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Fuss, E.</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Production of podophyllotoxin in </w:t>
      </w:r>
      <w:r w:rsidR="00120B67" w:rsidRPr="00836374">
        <w:rPr>
          <w:rFonts w:ascii="Times New Roman" w:eastAsia="Times New Roman" w:hAnsi="Times New Roman" w:cs="Times New Roman"/>
          <w:i/>
          <w:color w:val="000000"/>
        </w:rPr>
        <w:t>Linum linearifolium</w:t>
      </w:r>
      <w:r w:rsidR="00120B67" w:rsidRPr="00836374">
        <w:rPr>
          <w:rFonts w:ascii="Times New Roman" w:eastAsia="Times New Roman" w:hAnsi="Times New Roman" w:cs="Times New Roman"/>
          <w:color w:val="000000"/>
        </w:rPr>
        <w:t xml:space="preserve"> in vitro cultures</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(2010) Pharmacognosy Magazine, 6 (23), pp. 180-185. </w:t>
      </w:r>
      <w:r w:rsidR="00ED01F4" w:rsidRPr="00836374">
        <w:rPr>
          <w:rFonts w:ascii="Times New Roman" w:eastAsia="Times New Roman" w:hAnsi="Times New Roman" w:cs="Times New Roman"/>
          <w:color w:val="000000"/>
        </w:rPr>
        <w:t>(</w:t>
      </w:r>
      <w:r w:rsidR="00ED01F4" w:rsidRPr="00836374">
        <w:rPr>
          <w:rFonts w:ascii="Times New Roman" w:eastAsia="Times New Roman" w:hAnsi="Times New Roman" w:cs="Times New Roman"/>
          <w:b/>
          <w:color w:val="000000"/>
        </w:rPr>
        <w:t>IF 0,432</w:t>
      </w:r>
      <w:r w:rsidR="00ED01F4" w:rsidRPr="00836374">
        <w:rPr>
          <w:rFonts w:ascii="Times New Roman" w:eastAsia="Times New Roman" w:hAnsi="Times New Roman" w:cs="Times New Roman"/>
          <w:color w:val="000000"/>
        </w:rPr>
        <w:t>)</w:t>
      </w:r>
    </w:p>
    <w:p w:rsidR="00120B67" w:rsidRPr="00836374" w:rsidRDefault="00B544DD"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33" w:history="1">
        <w:r w:rsidR="00860845" w:rsidRPr="00836374">
          <w:rPr>
            <w:rStyle w:val="a3"/>
            <w:rFonts w:ascii="Times New Roman" w:eastAsia="Times New Roman" w:hAnsi="Times New Roman" w:cs="Times New Roman"/>
          </w:rPr>
          <w:t>https://www.scopus.com/inward/record.uri?eid=2-s2.0-78049400758&amp;doi=10.4103%2f0973-1296.66932&amp;partnerID=40&amp;md5=e6b9825ec45828936bc8e0d853b7556d</w:t>
        </w:r>
      </w:hyperlink>
    </w:p>
    <w:p w:rsidR="003610C7" w:rsidRPr="00836374" w:rsidRDefault="003610C7" w:rsidP="003610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006439AE" w:rsidRPr="00836374">
        <w:rPr>
          <w:rFonts w:ascii="Times New Roman" w:eastAsia="Times New Roman" w:hAnsi="Times New Roman" w:cs="Times New Roman"/>
          <w:b/>
          <w:color w:val="000000"/>
        </w:rPr>
        <w:t>10</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Esfandiari, M., Sharifi, M., Mohamadyar-Toupkanlou, F., Hanaee-Ahwaz, H., Yousefzadi, M., Jafari, A.</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Soleimani, M. (2018). Optimization of cell/tissue culture of linum persicum for production of lignans derivatives including podophyllotoxin. Plant Cell, Tissue and Organ Culture, 133(1), 51-61. doi:10.1007/s11240-017-1360-y</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Kumari, A., Singh, D., &amp; Kumar, S. (2017). Biotechnological interventions for harnessing podophyllotoxin from plant and fungal species: Current status, challenges, and opportunities for its commercialization. Critical Reviews in Biotechnology, 37(6), 739-753. doi:10.1080/07388551.2016.1228597</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Malik, S., Bíba, O., Grúz, J., Arroo, R. R. J., &amp; Strnad, M. (2014). Biotechnological approaches for producing aryltetralin lignans from linum species. Phytochemistry Reviews, 13(4), 893-913. doi:10.1007/s11101-014-9345-5</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Nanda, S., Mohanty, J. N., Mishra, R., &amp; Joshi, R. K. (2017). Metabolic engineering of phenylpropanoids in plants doi:10.1007/978-3-319-28669-3_30 Retrieved from </w:t>
      </w:r>
      <w:hyperlink r:id="rId134" w:tgtFrame="_blank" w:history="1">
        <w:r w:rsidRPr="00836374">
          <w:rPr>
            <w:rFonts w:ascii="Times New Roman" w:eastAsia="Times New Roman" w:hAnsi="Times New Roman" w:cs="Times New Roman"/>
            <w:color w:val="000000"/>
          </w:rPr>
          <w:t>www.scopus.com</w:t>
        </w:r>
      </w:hyperlink>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Prieto, J. M. (2012). Haplophyllum A. juss, a rich source of bioactive natural principles. Bioactive compounds: Types, biological activities and health effects (pp. 341-380) Retrieved from </w:t>
      </w:r>
      <w:hyperlink r:id="rId135" w:tgtFrame="_blank" w:history="1">
        <w:r w:rsidRPr="00836374">
          <w:rPr>
            <w:rFonts w:ascii="Times New Roman" w:eastAsia="Times New Roman" w:hAnsi="Times New Roman" w:cs="Times New Roman"/>
            <w:color w:val="000000"/>
          </w:rPr>
          <w:t>www.scopus.com</w:t>
        </w:r>
      </w:hyperlink>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Samadi, A., Carapetian, J., Heidari, R., Jafari, M., &amp; Gorttapeh, A. H. (2012). Hairy root induction in linum mucronatum ssp. mucronatum, an anti-tumor lignans producing plant. Notulae Botanicae Horti Agrobotanici Cluj-Napoca, 40(1), 125-131. doi:10.15835/nbha4017312</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Satake, H., Koyama, T., Bahabadi, S. E., Matsumoto, E., Ono, E., &amp; Murata, J. (2015). Essences in metabolic engineering of lignan biosynthesis. Metabolites, 5(2), 270-290. doi:10.3390/metabo5020270</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Satake, H., Koyama, T., Matsumoto, E., Morimoto, K., Ono, E., &amp; Murata, J. (2017). Metabolic engineering of lignan biosynthesis pathways for the production of transgenic plant-based foods doi:10.1007/978-3-319-28669-3_11 Retrieved from </w:t>
      </w:r>
      <w:hyperlink r:id="rId136" w:tgtFrame="_blank" w:history="1">
        <w:r w:rsidRPr="00836374">
          <w:rPr>
            <w:rFonts w:ascii="Times New Roman" w:eastAsia="Times New Roman" w:hAnsi="Times New Roman" w:cs="Times New Roman"/>
            <w:color w:val="000000"/>
          </w:rPr>
          <w:t>www.scopus.com</w:t>
        </w:r>
      </w:hyperlink>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Satake, H., Ono, E., &amp; Murata, J. (2013). Recent advances in the metabolic engineering of lignan biosynthesis pathways for the production of transgenic plant-based foods and supplements. Journal of Agricultural and Food Chemistry, 61(48), 11721-11729. doi:10.1021/jf4007104</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Seegers, C. L. C., Setroikromo, R., Tepper, P. G., Horvatovich, P., Peters, R., &amp; Quax, W. J. (2017). Methyl jasmonate treatment increases podophyllotoxin production in podophyllum hexandrum roots under glasshouse conditions. Plant and Soil, 417(1-2), 117-126. doi:10.1007/s11104-017-3245-6</w:t>
      </w:r>
    </w:p>
    <w:p w:rsidR="006439AE" w:rsidRPr="00836374" w:rsidRDefault="006439AE" w:rsidP="003610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№48: </w:t>
      </w:r>
      <w:r w:rsidR="00120B67" w:rsidRPr="00836374">
        <w:rPr>
          <w:rFonts w:ascii="Times New Roman" w:eastAsia="Times New Roman" w:hAnsi="Times New Roman" w:cs="Times New Roman"/>
          <w:color w:val="000000"/>
        </w:rPr>
        <w:t xml:space="preserve">Kavlakova, M., Bakalova, A.,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Ivanov, D.</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Pt(II) complexes of 4-amino-4H-1,2,4-triazole</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(2010) Journal of Coordination Chemistry, 63 (20), pp. 3531-3540. </w:t>
      </w:r>
      <w:r w:rsidR="00ED01F4" w:rsidRPr="00836374">
        <w:rPr>
          <w:rFonts w:ascii="Times New Roman" w:eastAsia="Times New Roman" w:hAnsi="Times New Roman" w:cs="Times New Roman"/>
          <w:color w:val="000000"/>
        </w:rPr>
        <w:t>(</w:t>
      </w:r>
      <w:r w:rsidR="00ED01F4" w:rsidRPr="00836374">
        <w:rPr>
          <w:rFonts w:ascii="Times New Roman" w:eastAsia="Times New Roman" w:hAnsi="Times New Roman" w:cs="Times New Roman"/>
          <w:b/>
          <w:color w:val="000000"/>
        </w:rPr>
        <w:t>IF 0,825</w:t>
      </w:r>
      <w:r w:rsidR="00ED01F4" w:rsidRPr="00836374">
        <w:rPr>
          <w:rFonts w:ascii="Times New Roman" w:eastAsia="Times New Roman" w:hAnsi="Times New Roman" w:cs="Times New Roman"/>
          <w:color w:val="000000"/>
        </w:rPr>
        <w:t>)</w:t>
      </w:r>
    </w:p>
    <w:p w:rsidR="00120B67" w:rsidRPr="00836374" w:rsidRDefault="00B544DD"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37" w:history="1">
        <w:r w:rsidR="00860845" w:rsidRPr="00836374">
          <w:rPr>
            <w:rStyle w:val="a3"/>
            <w:rFonts w:ascii="Times New Roman" w:eastAsia="Times New Roman" w:hAnsi="Times New Roman" w:cs="Times New Roman"/>
          </w:rPr>
          <w:t>https://www.scopus.com/inward/record.uri?eid=2-s2.0-77957003949&amp;doi=10.1080%2f00958972.2010.516432&amp;partnerID=40&amp;md5=d5ea934d850f0f0241199da19b745d39</w:t>
        </w:r>
      </w:hyperlink>
    </w:p>
    <w:p w:rsidR="00E608F9" w:rsidRPr="00836374" w:rsidRDefault="00E608F9" w:rsidP="00E608F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w:t>
      </w:r>
      <w:r w:rsidRPr="00836374">
        <w:rPr>
          <w:rFonts w:ascii="Times New Roman" w:eastAsia="Times New Roman" w:hAnsi="Times New Roman" w:cs="Times New Roman"/>
          <w:color w:val="000000"/>
        </w:rPr>
        <w:t xml:space="preserve">: </w:t>
      </w:r>
      <w:r w:rsidR="006439AE" w:rsidRPr="00836374">
        <w:rPr>
          <w:rFonts w:ascii="Times New Roman" w:eastAsia="Times New Roman" w:hAnsi="Times New Roman" w:cs="Times New Roman"/>
          <w:b/>
          <w:color w:val="000000"/>
        </w:rPr>
        <w:t>6</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Chang, J. -., Wang, Y., Zhang, H. -., Zhou, C. -., Geng, R. -., &amp; Ji, Q. -. (2011). Recent advances in researches of triazole-based supramolecular chemistry and medicinal drugs. Gaodeng Xuexiao Huaxue Xuebao/Chemical Journal of Chinese Universities, 32(9), 1970-1985. Retrieved from </w:t>
      </w:r>
      <w:hyperlink r:id="rId138" w:tgtFrame="_blank" w:history="1">
        <w:r w:rsidRPr="00836374">
          <w:rPr>
            <w:rFonts w:ascii="Times New Roman" w:eastAsia="Times New Roman" w:hAnsi="Times New Roman" w:cs="Times New Roman"/>
            <w:color w:val="000000"/>
          </w:rPr>
          <w:t>www.scopus.com</w:t>
        </w:r>
      </w:hyperlink>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Erkin, A. V., &amp; Krutikov, V. I. (2019). N-(3-sulfanylmethyl-4H-1,2,4-triazol-4-yl)-2-sulfanylacetamide containing terminal 2-amino-6-methylpyrimidin-4-yl fragments. synthesis from 2-[(2-amino-6-methylpyrimidin-4-yl)sulfanyl]acetohydrazide and triethyl orthoformate. Russian Journal of Organic Chemistry, 55(3), 392-394. doi:10.1134/S1070428019030229</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Khisamutdinov, R. A., Anpilogova, G. R., Shitikova, O. V., &amp; Murinov, Y. I. (2016). Platinum(II) and platinum(IV) chloro complexes with (RS)-1-(4-chlorophenyl)-4,4-dimethyl-3-(1Н-1,2,4-triazol-1-ylmethyl)pentan-3-ol. Russian Journal of Inorganic Chemistry, 61(12), 1530-1537. doi:10.1134/S0036023616120068</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Khisamutdinov, R. A., Shitikova, O. V., Anpilogova, G. R., Golubyatnikova, L. G., Mulagaleev, R. F., &amp; Murinov, Y. I. (2015). Palladium(II) chloro complexes with (RS)-1-(4-chlorophenyl)-4,4-dimethyl-3-(1H-1,2,4-triazol-1-ylmethyl)pentan-3-ol. Russian Journal of Inorganic Chemistry, 60(5), 638-646. doi:10.1134/S0036023615050101</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Štarha, P., Vančo, J., &amp; Trávníček, Z. (2019). Platinum iodido complexes: A comprehensive overview of anticancer activity and mechanisms of action. Coordination Chemistry Reviews, 380, 103-135. doi:10.1016/j.ccr.2018.09.017</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J. C., Li, L., Ma, L., Zhang, F., &amp; Wang, S. (2011). Synthesis, characterization, and cytotoxicity of mixed-ligand complexes of platinum(II) with 2,2′-bipyridine and 4-toluenesulfonyl-L-amino acid dianion. Journal of Coordination Chemistry, 64(10), 1695-1706. doi:10.1080/00958972.2011.580433</w:t>
      </w:r>
    </w:p>
    <w:p w:rsidR="00120B67" w:rsidRPr="00836374" w:rsidRDefault="00120B67" w:rsidP="008608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98235D" w:rsidP="009823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w:t>
      </w:r>
      <w:r w:rsidR="004604A7" w:rsidRPr="00836374">
        <w:rPr>
          <w:rFonts w:ascii="Times New Roman" w:eastAsia="Times New Roman" w:hAnsi="Times New Roman" w:cs="Times New Roman"/>
          <w:b/>
          <w:color w:val="000000"/>
          <w:lang w:val="bg-BG"/>
        </w:rPr>
        <w:t>убликация №50</w:t>
      </w:r>
      <w:r w:rsidRPr="00836374">
        <w:rPr>
          <w:rFonts w:ascii="Times New Roman" w:eastAsia="Times New Roman" w:hAnsi="Times New Roman" w:cs="Times New Roman"/>
          <w:b/>
          <w:color w:val="000000"/>
          <w:lang w:val="bg-BG"/>
        </w:rPr>
        <w:t xml:space="preserve">: </w:t>
      </w:r>
      <w:r w:rsidR="00120B67" w:rsidRPr="00836374">
        <w:rPr>
          <w:rFonts w:ascii="Times New Roman" w:eastAsia="Times New Roman" w:hAnsi="Times New Roman" w:cs="Times New Roman"/>
          <w:color w:val="000000"/>
        </w:rPr>
        <w:t xml:space="preserve">Kraicheva, I., Bogomilova, A., Tsacheva, I.,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Momekova, D., Troev, K.</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Synthesis, NMR characterization and in vitro cytotoxicity evaluation of new poly(oxyethylene aminophosphonate)s</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(2010) European Journal of Medicinal Chemistry, 45 (12), pp. 6039-6044. </w:t>
      </w:r>
      <w:r w:rsidR="00ED01F4" w:rsidRPr="00836374">
        <w:rPr>
          <w:rFonts w:ascii="Times New Roman" w:eastAsia="Times New Roman" w:hAnsi="Times New Roman" w:cs="Times New Roman"/>
          <w:color w:val="000000"/>
        </w:rPr>
        <w:t>(</w:t>
      </w:r>
      <w:r w:rsidR="00ED01F4" w:rsidRPr="00836374">
        <w:rPr>
          <w:rFonts w:ascii="Times New Roman" w:eastAsia="Times New Roman" w:hAnsi="Times New Roman" w:cs="Times New Roman"/>
          <w:b/>
          <w:color w:val="000000"/>
        </w:rPr>
        <w:t>IF 3,193</w:t>
      </w:r>
      <w:r w:rsidR="00ED01F4" w:rsidRPr="00836374">
        <w:rPr>
          <w:rFonts w:ascii="Times New Roman" w:eastAsia="Times New Roman" w:hAnsi="Times New Roman" w:cs="Times New Roman"/>
          <w:color w:val="000000"/>
        </w:rPr>
        <w:t>)</w:t>
      </w:r>
    </w:p>
    <w:p w:rsidR="00120B67" w:rsidRPr="00836374" w:rsidRDefault="00B544DD"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39" w:history="1">
        <w:r w:rsidR="00860845" w:rsidRPr="00836374">
          <w:rPr>
            <w:rStyle w:val="a3"/>
            <w:rFonts w:ascii="Times New Roman" w:eastAsia="Times New Roman" w:hAnsi="Times New Roman" w:cs="Times New Roman"/>
          </w:rPr>
          <w:t>https://www.scopus.com/inward/record.uri?eid=2-s2.0-78649325727&amp;doi=10.1016%2fj.ejmech.2010.10.002&amp;partnerID=40&amp;md5=3accc759ae25e1573d71df182c77d5b6</w:t>
        </w:r>
      </w:hyperlink>
    </w:p>
    <w:p w:rsidR="006439AE" w:rsidRPr="00836374" w:rsidRDefault="006439AE" w:rsidP="006439A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Pr="00836374">
        <w:rPr>
          <w:rFonts w:ascii="Times New Roman" w:hAnsi="Times New Roman" w:cs="Times New Roman"/>
          <w:b/>
          <w:color w:val="000000"/>
        </w:rPr>
        <w:t>9</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Ali, T. E., &amp; Abdel-Kariem, S. M. (2015). Methods for the synthesis of α-heterocyclic/heteroarylα-aminophosphonic acids and their esters. Arkivoc, 2015(6), 246-287. doi:10.3998/ark.5550190.p009.112</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Byard, B., Wang, K., Morgan, A., &amp; Benin, V. (2018). New polyether diols as flame retardants for polyurethane: Derivatives of epoxy-functionalized phosphonates and phosphates. Fire and Materials, 42(1), 3-17. doi:10.1002/fam.2452</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Dingels, C., &amp; Frey, H. (2013). From biocompatible to biodegradable: Poly(ethylene glycol)s with predetermined breaking points doi:10.1007/12_2013_235 Retrieved from </w:t>
      </w:r>
      <w:hyperlink r:id="rId140" w:tgtFrame="_blank" w:history="1">
        <w:r w:rsidRPr="00836374">
          <w:rPr>
            <w:rFonts w:ascii="Times New Roman" w:eastAsia="Times New Roman" w:hAnsi="Times New Roman" w:cs="Times New Roman"/>
            <w:color w:val="000000"/>
          </w:rPr>
          <w:t>www.scopus.com</w:t>
        </w:r>
      </w:hyperlink>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Kurosu, H., &amp; Yamanobe, T. (2012). A specialist periodical report on nuclear magnetic resonance (2011/8) synthetic macromolecules doi:10.1039/9781849734851-00386 Retrieved from </w:t>
      </w:r>
      <w:hyperlink r:id="rId141" w:tgtFrame="_blank" w:history="1">
        <w:r w:rsidRPr="00836374">
          <w:rPr>
            <w:rFonts w:ascii="Times New Roman" w:eastAsia="Times New Roman" w:hAnsi="Times New Roman" w:cs="Times New Roman"/>
            <w:color w:val="000000"/>
          </w:rPr>
          <w:t>www.scopus.com</w:t>
        </w:r>
      </w:hyperlink>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Moldenhauer, F., Kakuchi, R., &amp; Theato, P. (2016). Synthesis of polymers via kabachnik-fields polycondensation. ACS Macro Letters, 5(1), 10-13. doi:10.1021/acsmacrolett.5b00720</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Stoikov, I. I., Mostovaya, O. A., Vavilova, A. A., Puplampu, J. B., Antipin, I. S., &amp; Konovalov, A. I. (2012). Aminophosphonates: Synthesis and practical application. Phosphorus: Properties, health effects and the environment (pp. 1-51) Retrieved from </w:t>
      </w:r>
      <w:hyperlink r:id="rId142" w:tgtFrame="_blank" w:history="1">
        <w:r w:rsidRPr="00836374">
          <w:rPr>
            <w:rFonts w:ascii="Times New Roman" w:eastAsia="Times New Roman" w:hAnsi="Times New Roman" w:cs="Times New Roman"/>
            <w:color w:val="000000"/>
          </w:rPr>
          <w:t>www.scopus.com</w:t>
        </w:r>
      </w:hyperlink>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Takeuchi, I., &amp; Makino, K. (2019). Biocompatibility and effectiveness of paclitaxel-encapsulated micelle using phosphoester compounds as a carrier for cancer treatment. Colloids and Surfaces B: Biointerfaces, 177, 356-361. doi:10.1016/j.colsurfb.2019.02.017</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Takeuchi, I., Mikuni, R., &amp; Makino, K. (2018). Synthesis of phosphoester compounds using lactic acid for encapsulation of paclitaxel. Anticancer Research, 38(6), 3401-3406. doi:10.21873/anticanres.12607</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Zhao, J., Liu, T. -., &amp; Chen, G. (2016). An effective β-cyclodextrin polyurethane spherical adsorbent for the chromatographic enrichment of corilagin from phyllanthus niruri L. extract. Reactive and Functional Polymers, 102, 119-129. doi:10.1016/j.reactfunctpolym.2016.03.019</w:t>
      </w:r>
    </w:p>
    <w:p w:rsidR="00860845" w:rsidRPr="00836374" w:rsidRDefault="00860845"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4604A7" w:rsidP="004604A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№51: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Konstantinov, S., Dineva, I., Ionkova, I.</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Effect of justicidin B - a potent cytotoxic and pro-apoptotic arylnaphtalene lignan on human breast cancer-derived cell lines</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(2011) Neoplasma, 58 (4), pp. 320-325. </w:t>
      </w:r>
      <w:r w:rsidR="002F14E3" w:rsidRPr="00836374">
        <w:rPr>
          <w:rFonts w:ascii="Times New Roman" w:eastAsia="Times New Roman" w:hAnsi="Times New Roman" w:cs="Times New Roman"/>
          <w:color w:val="000000"/>
        </w:rPr>
        <w:t>(</w:t>
      </w:r>
      <w:r w:rsidR="002F14E3" w:rsidRPr="00836374">
        <w:rPr>
          <w:rFonts w:ascii="Times New Roman" w:eastAsia="Times New Roman" w:hAnsi="Times New Roman" w:cs="Times New Roman"/>
          <w:b/>
          <w:color w:val="000000"/>
        </w:rPr>
        <w:t>IF 1,440</w:t>
      </w:r>
      <w:r w:rsidR="002F14E3" w:rsidRPr="00836374">
        <w:rPr>
          <w:rFonts w:ascii="Times New Roman" w:eastAsia="Times New Roman" w:hAnsi="Times New Roman" w:cs="Times New Roman"/>
          <w:color w:val="000000"/>
        </w:rPr>
        <w:t>)</w:t>
      </w:r>
    </w:p>
    <w:p w:rsidR="00120B67" w:rsidRPr="00836374" w:rsidRDefault="00B544DD"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43" w:history="1">
        <w:r w:rsidR="00860845" w:rsidRPr="00836374">
          <w:rPr>
            <w:rStyle w:val="a3"/>
            <w:rFonts w:ascii="Times New Roman" w:eastAsia="Times New Roman" w:hAnsi="Times New Roman" w:cs="Times New Roman"/>
          </w:rPr>
          <w:t>https://www.scopus.com/inward/record.uri?eid=2-s2.0-80052524124&amp;doi=10.4149%2fneo_2011_04_320&amp;partnerID=40&amp;md5=e0e0f92633c691359e3e3f654ef8085e</w:t>
        </w:r>
      </w:hyperlink>
    </w:p>
    <w:p w:rsidR="006439AE" w:rsidRPr="00836374" w:rsidRDefault="006439AE" w:rsidP="006439A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cs="Times New Roman"/>
          <w:b/>
          <w:color w:val="000000"/>
        </w:rPr>
      </w:pPr>
      <w:r w:rsidRPr="00836374">
        <w:rPr>
          <w:rFonts w:ascii="Times New Roman" w:eastAsia="Times New Roman" w:hAnsi="Times New Roman" w:cs="Times New Roman"/>
          <w:b/>
          <w:color w:val="000000"/>
        </w:rPr>
        <w:lastRenderedPageBreak/>
        <w:t>Установени цитирания: 7</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Al-Qathama, A., Gibbons, S., &amp; Prieto, J. M. (2017). Differential modulation of Bax/Bcl-2 ratio and onset of caspase-3/7 activation induced by derivatives of justicidin B in human melanoma cells A375. Oncotarget, 8(56), 95999-96012. doi:10.18632/oncotarget.21625</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Borges, L. D. C., Negrão-Neto, R., Pamplona, S., Fernandes, L., Barros, M., Fontes-Júnior, E.</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da Silva, M. N. (2018). Anti-inflammatory and antinociceptive studies of hydroalcoholic extract from the leaves of phyllanthus brasiliensis (aubl.) poir. and isolation of 5-O-β-D-glucopyranosyljusticidin B and six other lignans. Molecules, 23(4) doi:10.3390/molecules23040941</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Chhillar, H., Chopra, P., &amp; Ashfaq, M. A. (2020). Lignans from linseed (linum usitatissimum L.) and its allied species: Retrospect, introspect and prospect. Critical Reviews in Food Science and Nutrition, doi:10.1080/10408398.2020.1784840</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Duarte, S. L. F., Nascimento, Y. M., Madeiro, S. A. L., Costa, V. C. O., Agra, M. F., Sobral, M. V.</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Tavares, J. F. (2018). Luclaricin, a new lignan from phyllanthus acuminatus. Quimica Nova, 41(8), 880-883. doi:10.21577/0100-4042.20170266</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Hemmati, S., &amp; Seradj, H. (2016). Justicidin B: A promising bioactive lignan. Molecules, 21(7) doi:10.3390/molecules21070820</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Luo, J., Hu, Y., Qin, J., &amp; Yang, M. (2017). Ultra high performance liquid chromatography–electrospray ionization-tandem mass spectrometry and pharmacokinetic analysis of justicidin B and 6′-hydroxy justicidin C in rats. Journal of Separation Science, 40(3), 604-611. doi:10.1002/jssc.201600961</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Navarro, M., Moreira, I., Arnaez, E., Quesada, S., Azofeifa, G., Vargas, F.</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Chen, P. (2017). Flavonoids and ellagitannins characterization, antioxidant and cytotoxic activities of phyllanthus acuminatus vahl. Plants, 6(4) doi:10.3390/plants6040062</w:t>
      </w:r>
    </w:p>
    <w:p w:rsidR="00120B67" w:rsidRPr="00836374" w:rsidRDefault="00120B67" w:rsidP="008608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4604A7" w:rsidP="004604A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№52: </w:t>
      </w:r>
      <w:r w:rsidR="00120B67" w:rsidRPr="00836374">
        <w:rPr>
          <w:rFonts w:ascii="Times New Roman" w:eastAsia="Times New Roman" w:hAnsi="Times New Roman" w:cs="Times New Roman"/>
          <w:color w:val="000000"/>
        </w:rPr>
        <w:t xml:space="preserve">Nikolova-Mladenova, B., Halachev, N., Iankova, R.,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Ivanov, D.</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Synthesis, characterization and cytotoxic activity of new salicylaldehyde benzoylhydrazone derivatives as potential anti-proliferative agents</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(2011) Arzneimittel-Forschung/Drug Research, 61 (12), pp. 714-718. </w:t>
      </w:r>
      <w:r w:rsidR="00ED01F4" w:rsidRPr="00836374">
        <w:rPr>
          <w:rFonts w:ascii="Times New Roman" w:eastAsia="Times New Roman" w:hAnsi="Times New Roman" w:cs="Times New Roman"/>
          <w:color w:val="000000"/>
        </w:rPr>
        <w:t>(</w:t>
      </w:r>
      <w:r w:rsidR="00ED01F4" w:rsidRPr="00836374">
        <w:rPr>
          <w:rFonts w:ascii="Times New Roman" w:eastAsia="Times New Roman" w:hAnsi="Times New Roman" w:cs="Times New Roman"/>
          <w:b/>
          <w:color w:val="000000"/>
        </w:rPr>
        <w:t>IF 0,711</w:t>
      </w:r>
      <w:r w:rsidR="00ED01F4" w:rsidRPr="00836374">
        <w:rPr>
          <w:rFonts w:ascii="Times New Roman" w:eastAsia="Times New Roman" w:hAnsi="Times New Roman" w:cs="Times New Roman"/>
          <w:color w:val="000000"/>
        </w:rPr>
        <w:t>)</w:t>
      </w:r>
    </w:p>
    <w:p w:rsidR="00120B67" w:rsidRPr="00836374" w:rsidRDefault="00B544DD"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44" w:history="1">
        <w:r w:rsidR="00860845" w:rsidRPr="00836374">
          <w:rPr>
            <w:rStyle w:val="a3"/>
            <w:rFonts w:ascii="Times New Roman" w:eastAsia="Times New Roman" w:hAnsi="Times New Roman" w:cs="Times New Roman"/>
          </w:rPr>
          <w:t>https://www.scopus.com/inward/record.uri?eid=2-s2.0-84555170728&amp;doi=10.1055%2fs-0031-1300592&amp;partnerID=40&amp;md5=1a5e8ae917079bc8b9b2618bf55feb9e</w:t>
        </w:r>
      </w:hyperlink>
    </w:p>
    <w:p w:rsidR="006439AE" w:rsidRPr="00836374" w:rsidRDefault="006439AE" w:rsidP="006439A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cs="Times New Roman"/>
          <w:b/>
          <w:color w:val="000000"/>
        </w:rPr>
      </w:pPr>
      <w:r w:rsidRPr="00836374">
        <w:rPr>
          <w:rFonts w:ascii="Times New Roman" w:eastAsia="Times New Roman" w:hAnsi="Times New Roman" w:cs="Times New Roman"/>
          <w:b/>
          <w:color w:val="000000"/>
        </w:rPr>
        <w:t>Установени цитирания: 2</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Congiu, C., &amp; Onnis, V. (2013). Synthesis and biological evaluation of novel acylhydrazone derivatives as potential antitumor agents. Bioorganic and Medicinal Chemistry, 21(21), 6592-6599. doi:10.1016/j.bmc.2013.08.026</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Iliev, I., Kontrec, D., Detcheva, R., Georgieva, M., Balacheva, A., Galić, N., &amp; Pajpanova, T. (2019). Cancer cell growth inhibition by aroylhydrazone derivatives. Biotechnology and Biotechnological Equipment, 33(1), 756-763. doi:10.1080/13102818.2019.1608302</w:t>
      </w:r>
    </w:p>
    <w:p w:rsidR="00120B67" w:rsidRPr="00836374" w:rsidRDefault="00120B67" w:rsidP="008608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4604A7" w:rsidP="004604A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№53: </w:t>
      </w:r>
      <w:r w:rsidR="00120B67" w:rsidRPr="00836374">
        <w:rPr>
          <w:rFonts w:ascii="Times New Roman" w:eastAsia="Times New Roman" w:hAnsi="Times New Roman" w:cs="Times New Roman"/>
          <w:color w:val="000000"/>
        </w:rPr>
        <w:t xml:space="preserve">Berkov, S.H., Nikolova, M.T., Hristozova, N.I.,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Z., Ionkova, I.I., Djilianov, D.L.</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GC-MS profiling of bioactive extracts from </w:t>
      </w:r>
      <w:r w:rsidR="00120B67" w:rsidRPr="00836374">
        <w:rPr>
          <w:rFonts w:ascii="Times New Roman" w:eastAsia="Times New Roman" w:hAnsi="Times New Roman" w:cs="Times New Roman"/>
          <w:i/>
          <w:color w:val="000000"/>
        </w:rPr>
        <w:t>Haberlea rhodopensis</w:t>
      </w:r>
      <w:r w:rsidR="00120B67" w:rsidRPr="00836374">
        <w:rPr>
          <w:rFonts w:ascii="Times New Roman" w:eastAsia="Times New Roman" w:hAnsi="Times New Roman" w:cs="Times New Roman"/>
          <w:color w:val="000000"/>
        </w:rPr>
        <w:t>: An endemic resurrection plant</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(2011) Journal of the Serbian Chemical Society, 76 (2), pp. 211-220. </w:t>
      </w:r>
      <w:r w:rsidR="00ED01F4" w:rsidRPr="00836374">
        <w:rPr>
          <w:rFonts w:ascii="Times New Roman" w:eastAsia="Times New Roman" w:hAnsi="Times New Roman" w:cs="Times New Roman"/>
          <w:color w:val="000000"/>
        </w:rPr>
        <w:t>(</w:t>
      </w:r>
      <w:r w:rsidR="00ED01F4" w:rsidRPr="00836374">
        <w:rPr>
          <w:rFonts w:ascii="Times New Roman" w:eastAsia="Times New Roman" w:hAnsi="Times New Roman" w:cs="Times New Roman"/>
          <w:b/>
          <w:color w:val="000000"/>
        </w:rPr>
        <w:t>IF 0,820</w:t>
      </w:r>
      <w:r w:rsidR="00ED01F4" w:rsidRPr="00836374">
        <w:rPr>
          <w:rFonts w:ascii="Times New Roman" w:eastAsia="Times New Roman" w:hAnsi="Times New Roman" w:cs="Times New Roman"/>
          <w:color w:val="000000"/>
        </w:rPr>
        <w:t>)</w:t>
      </w:r>
    </w:p>
    <w:p w:rsidR="00120B67" w:rsidRPr="00836374" w:rsidRDefault="00B544DD"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45" w:history="1">
        <w:r w:rsidR="00860845" w:rsidRPr="00836374">
          <w:rPr>
            <w:rStyle w:val="a3"/>
            <w:rFonts w:ascii="Times New Roman" w:eastAsia="Times New Roman" w:hAnsi="Times New Roman" w:cs="Times New Roman"/>
          </w:rPr>
          <w:t>https://www.scopus.com/inward/record.uri?eid=2-s2.0-79952389462&amp;doi=10.2298%2fJSC100324024B&amp;partnerID=40&amp;md5=92ab1671233f1d725bbd88a68d2c5764</w:t>
        </w:r>
      </w:hyperlink>
    </w:p>
    <w:p w:rsidR="006439AE" w:rsidRPr="00836374" w:rsidRDefault="006439AE" w:rsidP="006439A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17</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Dobreva, Z. G., Popov, B. N., Georgieva, S. Y., &amp; Stanilova, S. A. (2015). Immunostimulatory activities of haberlea rhodopensis leaf extract on the specific antibody response: Protective effects against γ-radiation-induced immunosuppression. Food and Agricultural Immunology, 26(3), 381-393. doi:10.1080/09540105.2014.922935</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Georgiev, Y. N., Ognyanov, M. H., &amp; Denev, P. N. (2020). The ancient thracian endemic plant haberlea rhodopensis friv. and related species: A review. Journal of Ethnopharmacology, 249 doi:10.1016/j.jep.2019.112359</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Georgieva, S., Gencheva, D., Popov, B., Grozeva, N., &amp; Zhelyazkova, M. (2019). Radioprotective action of resurrection plant haberlea rhodopensis friv. (gesneriaceae) and role of flavonoids and phenolic acids. Bulgarian Journal of Agricultural Science, 25, 158-168. Retrieved from </w:t>
      </w:r>
      <w:hyperlink r:id="rId146" w:tgtFrame="_blank" w:history="1">
        <w:r w:rsidRPr="00836374">
          <w:rPr>
            <w:rFonts w:ascii="Times New Roman" w:eastAsia="Times New Roman" w:hAnsi="Times New Roman" w:cs="Times New Roman"/>
            <w:color w:val="000000"/>
          </w:rPr>
          <w:t>www.scopus.com</w:t>
        </w:r>
      </w:hyperlink>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Georgieva, S., Popov, B., &amp; Bonev, G. (2013). Radioprotective effect of haberlea rhodopensis (friv.) leaf extract on γ-radiation-induced DNA damage, lipid peroxidation and antioxidant levels in rabbit blood. Indian Journal of Experimental Biology, 51(1), 29-36. Retrieved from </w:t>
      </w:r>
      <w:hyperlink r:id="rId147" w:tgtFrame="_blank" w:history="1">
        <w:r w:rsidRPr="00836374">
          <w:rPr>
            <w:rFonts w:ascii="Times New Roman" w:eastAsia="Times New Roman" w:hAnsi="Times New Roman" w:cs="Times New Roman"/>
            <w:color w:val="000000"/>
          </w:rPr>
          <w:t>www.scopus.com</w:t>
        </w:r>
      </w:hyperlink>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Georgieva, S., Popov, B., Miloshev, G., &amp; Bonev, G. (2012). Cellular DNA damage and lipid peroxidation after whole body gamma irradiation and treatment with haberlea rhodopensis extract in rabbits. Revue De Medecine Veterinaire, 163(12), 572-576. Retrieved from </w:t>
      </w:r>
      <w:hyperlink r:id="rId148" w:tgtFrame="_blank" w:history="1">
        <w:r w:rsidRPr="00836374">
          <w:rPr>
            <w:rFonts w:ascii="Times New Roman" w:eastAsia="Times New Roman" w:hAnsi="Times New Roman" w:cs="Times New Roman"/>
            <w:color w:val="000000"/>
          </w:rPr>
          <w:t>www.scopus.com</w:t>
        </w:r>
      </w:hyperlink>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Georgieva, S., Popov, B., Tanchev, S., &amp; Hristova, D. (2012). Haberlea rhodopensis (friv.) reduces chromosomal aberrations in whole body irradiated rabbits. International Journal of Phytomedicine, 4(3), 395-398. Retrieved from </w:t>
      </w:r>
      <w:hyperlink r:id="rId149" w:tgtFrame="_blank" w:history="1">
        <w:r w:rsidRPr="00836374">
          <w:rPr>
            <w:rFonts w:ascii="Times New Roman" w:eastAsia="Times New Roman" w:hAnsi="Times New Roman" w:cs="Times New Roman"/>
            <w:color w:val="000000"/>
          </w:rPr>
          <w:t>www.scopus.com</w:t>
        </w:r>
      </w:hyperlink>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Magalhães dos Santos, D., Sanches, M. P., Poffo, C. M., Parize, A. L., Sagrera Darelli, G. J., &amp; Rodrigues de Lima, V. (2020). Syringic and cinnamic acids antiradical/antioxidant activities as R. ferruginea extract components and membrane physico-chemical influence. Journal of Molecular Structure, 1220 doi:10.1016/j.molstruc.2020.128749</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Mihaylova, D., Bahchevanska, S., &amp; Toneva, V. (2013). Examination of the antioxidant activity of haberlea rhodopensis leaf extracts and their phenolic constituents. Journal of Food Biochemistry, 37(3), 255-261. doi:10.1111/j.1745-4514.2011.00609.x</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Mihaylova, D., Ivanova, M., Bahchevanska, S., &amp; Krastanov, A. (2015). Chemical composition and antioxidant activity of ultrasound-assisted extract of the endemic plant haberlea rhodopensis friv. Journal of Food Science and Technology, 52(4), 2469-2473. doi:10.1007/s13197-013-1240-3</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Mihaylova, D., Lante, A., &amp; Krastanov, A. (2015). Total phenolic content, antioxidant and antimicrobial activity of haberlea rhodopensis extracts obtained by pressurized liquid extraction. Acta Alimentaria, 44(3), 326-332. doi:10.1556/AAlim.2014.0009</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Moyankova, D., Georgieva, D., Batchvarova, R., Slavov, S., &amp; Djiljanov, D. (2013). Effect of extracts from the resurrection plant haberlea rhodopensis on in vitro growth of plant pathogens. Comptes Rendus De L'Academie Bulgare Des Sciences, 66(9), 1269-1272. Retrieved from </w:t>
      </w:r>
      <w:hyperlink r:id="rId150" w:tgtFrame="_blank" w:history="1">
        <w:r w:rsidRPr="00836374">
          <w:rPr>
            <w:rFonts w:ascii="Times New Roman" w:eastAsia="Times New Roman" w:hAnsi="Times New Roman" w:cs="Times New Roman"/>
            <w:color w:val="000000"/>
          </w:rPr>
          <w:t>www.scopus.com</w:t>
        </w:r>
      </w:hyperlink>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Penchev, G., Georgieva, S., &amp; Popov, B. (2018). Protection against radiation-induced testicular injury in rabbits by haberlea rhodopensis (a balkan ressurection plant) extract. Bulgarian Journal of Veterinary Medicine, 21(3), 313-321. doi:10.15547/bjvm.1049</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Popov, B., Georgieva, S., Oblakova, M., &amp; Bonev, G. (2013). Effects of haberlea rhodopensis extract on antioxidation and lipid peroxidation in rabbits after exposure to 60CO-Γ-rays. Archives of Biological Sciences, 65(1), 91-97. doi:10.2298/ABS1301091P</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Strehmel, N., Strunk, D., &amp; Strehmel, V. (2017). White birch trunk extracts as a source of organic compounds. ChemistrySelect, 2(29), 9607-9619. doi:10.1002/slct.201700368</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Todorova, R., &amp; Atanasov, A. T. (2016). Haberlea rhodopensis: Pharmaceutical and medical potential as a food additive. Natural Product Research, 30(5), 507-529. doi:10.1080/14786419.2015.1028058</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Traykova, B. D., &amp; Stanilova, M. I. (2020). Soilless propagation of haberlea rhodopensis friv. using different hydroponic systems and substrata. Ecologia Balkanica, 12(1), 111-121. Retrieved from </w:t>
      </w:r>
      <w:hyperlink r:id="rId151" w:tgtFrame="_blank" w:history="1">
        <w:r w:rsidRPr="00836374">
          <w:rPr>
            <w:rFonts w:ascii="Times New Roman" w:eastAsia="Times New Roman" w:hAnsi="Times New Roman" w:cs="Times New Roman"/>
            <w:color w:val="000000"/>
          </w:rPr>
          <w:t>www.scopus.com</w:t>
        </w:r>
      </w:hyperlink>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Zheleva-Dimitrovaa, D., Nedialkova, P., &amp; Giresserb, U. (2016). A validated HPLC method for simultaneous determination of caffeoyl phenylethanoid glucosides and flavone 8-C-glycosides in haberlea rhodopensis. Natural Product Communications, 11(6), 791-792. Retrieved from </w:t>
      </w:r>
      <w:hyperlink r:id="rId152" w:tgtFrame="_blank" w:history="1">
        <w:r w:rsidRPr="00836374">
          <w:rPr>
            <w:rFonts w:ascii="Times New Roman" w:eastAsia="Times New Roman" w:hAnsi="Times New Roman" w:cs="Times New Roman"/>
            <w:color w:val="000000"/>
          </w:rPr>
          <w:t>www.scopus.com</w:t>
        </w:r>
      </w:hyperlink>
    </w:p>
    <w:p w:rsidR="006439AE" w:rsidRPr="00836374" w:rsidRDefault="006439AE" w:rsidP="006439A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cs="Times New Roman"/>
          <w:b/>
          <w:color w:val="000000"/>
        </w:rPr>
      </w:pPr>
    </w:p>
    <w:p w:rsidR="00120B67" w:rsidRPr="00836374" w:rsidRDefault="004604A7" w:rsidP="004604A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№54: </w:t>
      </w:r>
      <w:r w:rsidR="00120B67" w:rsidRPr="00836374">
        <w:rPr>
          <w:rFonts w:ascii="Times New Roman" w:eastAsia="Times New Roman" w:hAnsi="Times New Roman" w:cs="Times New Roman"/>
          <w:color w:val="000000"/>
        </w:rPr>
        <w:t xml:space="preserve">Kowalczuk, A., Stoyanova, E., Mitova, V., Shestakova, P.,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Momekova, D., Koseva, N.</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Star-shaped nano-conjugates of cisplatin with high drug payload</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(2011) International Journal of Pharmaceutics, 404 (1-2), pp. 220-230. </w:t>
      </w:r>
      <w:r w:rsidR="00ED01F4" w:rsidRPr="00836374">
        <w:rPr>
          <w:rFonts w:ascii="Times New Roman" w:eastAsia="Times New Roman" w:hAnsi="Times New Roman" w:cs="Times New Roman"/>
          <w:color w:val="000000"/>
        </w:rPr>
        <w:t>(</w:t>
      </w:r>
      <w:r w:rsidR="00ED01F4" w:rsidRPr="00836374">
        <w:rPr>
          <w:rFonts w:ascii="Times New Roman" w:eastAsia="Times New Roman" w:hAnsi="Times New Roman" w:cs="Times New Roman"/>
          <w:b/>
          <w:color w:val="000000"/>
        </w:rPr>
        <w:t>IF 3,607</w:t>
      </w:r>
      <w:r w:rsidR="00ED01F4" w:rsidRPr="00836374">
        <w:rPr>
          <w:rFonts w:ascii="Times New Roman" w:eastAsia="Times New Roman" w:hAnsi="Times New Roman" w:cs="Times New Roman"/>
          <w:color w:val="000000"/>
        </w:rPr>
        <w:t>)</w:t>
      </w:r>
    </w:p>
    <w:p w:rsidR="00120B67" w:rsidRPr="00836374" w:rsidRDefault="00B544DD"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53" w:history="1">
        <w:r w:rsidR="00860845" w:rsidRPr="00836374">
          <w:rPr>
            <w:rStyle w:val="a3"/>
            <w:rFonts w:ascii="Times New Roman" w:eastAsia="Times New Roman" w:hAnsi="Times New Roman" w:cs="Times New Roman"/>
          </w:rPr>
          <w:t>https://www.scopus.com/inward/record.uri?eid=2-s2.0-78650677910&amp;doi=10.1016%2fj.ijpharm.2010.11.004&amp;partnerID=40&amp;md5=f9450836ad2276e194aefd1052830228</w:t>
        </w:r>
      </w:hyperlink>
    </w:p>
    <w:p w:rsidR="006439AE" w:rsidRPr="00836374" w:rsidRDefault="006439AE" w:rsidP="006439A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23</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Abdel-Bar, H. M., Abdel-Reheem, A. Y., Osman, R., Awad, G. A. S., &amp; Mortada, N. (2014). Defining cisplatin incorporation properties in thermosensitive injectable biodegradable hydrogel for sustained delivery and enhanced cytotoxicity. International Journal of Pharmaceutics, 477(1-2), 623-630. doi:10.1016/j.ijpharm.2014.11.005</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Bogomilova, A., Gnther, M., Wagner, E., Hgele, G., &amp; Troev, K. (2012). Synthesis and characterization of new platinum(II) phosphinate complexes. Journal of Coordination Chemistry, 65(6), 1093-1106. doi:10.1080/00958972.2012.666797</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Duan, S., Cai, S., Xie, Y., Bagby, T., Ren, S., &amp; Forrest, M. L. (2012). Synthesis and characterization of a multiarm poly(acrylic acid) star polymer for application in sustained delivery of cisplatin and a nitric oxide prodrug. Journal of Polymer Science, Part A: Polymer Chemistry, 50(13), 2715-2724. doi:10.1002/pola.26059</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Duro-Castano, A., Movellan, J., &amp; Vicent, M. J. (2015). Smart branched polymer drug conjugates as nano-sized drug delivery systems. Biomaterials Science, 3(10), 1321-1334. doi:10.1039/c5bm00166h</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Gheybi, H., Niknejad, H., &amp; Entezami, A. A. (2014). Polymer-metal complex nanoparticles-containing cisplatin and amphiphilic block copolymer for anticancer drug delivery. Designed Monomers and Polymers, 17(4), 334-344. doi:10.1080/15685551.2013.840508</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Jiang, X. -., &amp; Gao, J. -. (2017). Exosomes as novel bio-carriers for gene and drug delivery. International Journal of Pharmaceutics, 521(1-2), 167-175. doi:10.1016/j.ijpharm.2017.02.038</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Kaluerović, G. N., Dietrich, A., Kommera, H., Kuntsche, J., Mäder, K., Mueller, T., &amp; Paschke, R. (2012). Liposomes as vehicles for water insoluble platinum-based potential drug: 2-(4-(tetrahydro-2H-pyran-2-yloxy)-undecyl)-propane-1,3- diamminedichloroplatinum(II). European Journal of Medicinal Chemistry, 54, 567-572. </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Kutsevol, N., Naumenko, A., Chumachenko, V., Yeshchenko, O., Harahuts, Y., &amp; Pavlenko, V. (2018). Aggregation processes in hybrid nanosystem polymer/nanosilver/cisplatin. Ukrainian Journal of Physics, 63(6), 513-520. doi:10.15407/ujpe63.6.513</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Libera, M., Formanek, P., Schellkopf, L., Trzebicka, B., Dworak, A., &amp; Stamm, M. (2014). Amphiphilic dendritic copolymers of tert-butyl-glycidylether and glycidol as a nanocontainer for an anticancer ruthenium complex. Journal of Polymer Science, Part A: Polymer Chemistry, 52(24), 3488-3497. doi:10.1002/pola.27413</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Liu, J., Duong, H., Whittaker, M. R., Davis, T. P., &amp; Boyer, C. (2012). Synthesis of functional core, star polymers via RAFT polymerization for drug delivery applications. Macromolecular Rapid Communications, 33(9), 760-766. doi:10.1002/marc.201200029</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Luo, S., Han, M., Cao, Y., &amp; Ling, C. (2011). Thermoresponsive unimolecular polymeric micelles. Progress in Chemistry, 23(12), 2541-2549. Retrieved from </w:t>
      </w:r>
      <w:hyperlink r:id="rId154" w:tgtFrame="_blank" w:history="1">
        <w:r w:rsidRPr="00836374">
          <w:rPr>
            <w:rFonts w:ascii="Times New Roman" w:eastAsia="Times New Roman" w:hAnsi="Times New Roman" w:cs="Times New Roman"/>
            <w:color w:val="000000"/>
          </w:rPr>
          <w:t>www.scopus.com</w:t>
        </w:r>
      </w:hyperlink>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Seth, R., Singh, R. K., &amp; Seth, A. (2012). Cisplatin in cancer management: New approaches for bypassing nephrotoxicity. Signaling, gene regulation and cancer (pp. 475-496) Retrieved from </w:t>
      </w:r>
      <w:hyperlink r:id="rId155" w:tgtFrame="_blank" w:history="1">
        <w:r w:rsidRPr="00836374">
          <w:rPr>
            <w:rFonts w:ascii="Times New Roman" w:eastAsia="Times New Roman" w:hAnsi="Times New Roman" w:cs="Times New Roman"/>
            <w:color w:val="000000"/>
          </w:rPr>
          <w:t>www.scopus.com</w:t>
        </w:r>
      </w:hyperlink>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Shen, S., Wu, Y., Liu, Y., &amp; Wu, D. (2017). High drug-loading nanomedicines: Progress, current status, and prospects. International Journal of Nanomedicine, 12, 4085-4109. doi:10.2147/IJN.S132780</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Tran, T. H., Nguyen, C. T., Kim, D. -., Lee, Y. -., &amp; Huh, K. M. (2012). Microfluidic approach for highly efficient synthesis of heparin-based bioconjugates for drug delivery. Lab on a Chip, 12(3), 589-594. doi:10.1039/c1lc20769e</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Vaghasiya, K., Ray, E., Singh, R., Jadhav, K., Sharma, A., Khan, R.</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Verma, R. K. (2021). Efficient, enzyme responsive and tumor receptor targeting gelatin nanoparticles decorated with concanavalin-A for site-specific and controlled drug delivery for cancer therapy. Materials Science and Engineering C, 123 doi:10.1016/j.msec.2021.112027</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Vergaro, V., Papadia, P., Leporatti, S., De Pascali, S. A., Fanizzi, F. P., &amp; Ciccarella, G. (2015). Synthesis of biocompatible polymeric nano-capsules based on calcium carbonate: A potential cisplatin delivery system. Journal of Inorganic Biochemistry, 153, 284-292. doi:10.1016/j.jinorgbio.2015.10.014</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Vergaro, V., Papadia, P., Petrini, P., Fanizzi, F. P., De Pascali, S. A., Baldassarre, F.</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Ciccarella, G. (2017). Nanostructured polysaccharidic microcapsules for intracellular release of cisplatin. International Journal of Biological Macromolecules, 99, 187-195. doi:10.1016/j.ijbiomac.2017.02.066</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S., Zhou, Y., Zhuang, B., Chen, H., Wang, L., Huang, D., &amp; Zou, T. (2017). Synthesis, characterization and effects of arm number on properties of amphiphilic polyurethanes as drug delivery carriers. Journal of Macromolecular Science, Part A: Pure and Applied Chemistry, 54(11), 765-771. doi:10.1080/10601325.2017.1332467</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Whitty, E. G., Maniego, A. R., Bentwitch, S. A., Guillaneuf, Y., Jones, M. R., Gaborieau, M., &amp; Castignolles, P. (2015). Cellular response to linear and branched poly(acrylic acid). Macromolecular Bioscience, 15(12), 1724-1734. doi:10.1002/mabi.201500153</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Xiao, H., Yan, L., Dempsey, E. M., Song, W., Qi, R., Li, W.</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Chen, X. (2018). Recent progress in polymer-based platinum drug delivery systems. Progress in Polymer Science, 87, 70-106. doi:10.1016/j.progpolymsci.2018.07.004</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B., &amp; Zhang, L. -. (2014). Research progress on functionalized application of star polymers. Xiandai Huagong/Modern Chemical Industry, 34(10), 58-63. Retrieved from </w:t>
      </w:r>
      <w:hyperlink r:id="rId156" w:tgtFrame="_blank" w:history="1">
        <w:r w:rsidRPr="00836374">
          <w:rPr>
            <w:rFonts w:ascii="Times New Roman" w:eastAsia="Times New Roman" w:hAnsi="Times New Roman" w:cs="Times New Roman"/>
            <w:color w:val="000000"/>
          </w:rPr>
          <w:t>www.scopus.com</w:t>
        </w:r>
      </w:hyperlink>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Zhao, L., Xu, F., Chen, H., Tang, G., &amp; Hu, X. (2012). Polyethylene glycol-polyethylenimine-tetrachloroplatinum (IV): A novel conjugate with good abilities of antitumor and gene delivery. Journal of Applied Polymer Science, 123(3), 1509-1517. doi:10.1002/app.34117</w:t>
      </w:r>
    </w:p>
    <w:p w:rsidR="006439AE" w:rsidRPr="00836374" w:rsidRDefault="006439AE" w:rsidP="006439A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Zhao, Z. -., Wang, Y. -., Li, Y. -., &amp; Wang, H. -. (2016). Hyperbranched polymers: Properties, synthesis and applications. Hyperbranched polymers: Properties, synthesis and applications (pp. 1-63) Retrieved from </w:t>
      </w:r>
      <w:hyperlink r:id="rId157" w:tgtFrame="_blank" w:history="1">
        <w:r w:rsidRPr="00836374">
          <w:rPr>
            <w:rFonts w:ascii="Times New Roman" w:eastAsia="Times New Roman" w:hAnsi="Times New Roman" w:cs="Times New Roman"/>
            <w:color w:val="000000"/>
          </w:rPr>
          <w:t>www.scopus.com</w:t>
        </w:r>
      </w:hyperlink>
    </w:p>
    <w:p w:rsidR="00120B67" w:rsidRPr="00836374" w:rsidRDefault="00120B67" w:rsidP="008608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4604A7" w:rsidP="004604A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lastRenderedPageBreak/>
        <w:t xml:space="preserve">Публикация №55: </w:t>
      </w:r>
      <w:r w:rsidR="00120B67" w:rsidRPr="00836374">
        <w:rPr>
          <w:rFonts w:ascii="Times New Roman" w:eastAsia="Times New Roman" w:hAnsi="Times New Roman" w:cs="Times New Roman"/>
          <w:color w:val="000000"/>
        </w:rPr>
        <w:t xml:space="preserve">Kostova, B., Momekova, D., Petrov, P.,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Toncheva-Moncheva, N., Tsvetanov, C.B., Lambov, N.</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Poly(ethoxytriethyleneglycol acrylate) cryogels as novel sustained drug release systems for oral application</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(2011) Polymer, 52 (5), pp. 1217-1222. </w:t>
      </w:r>
      <w:r w:rsidR="00ED01F4" w:rsidRPr="00836374">
        <w:rPr>
          <w:rFonts w:ascii="Times New Roman" w:eastAsia="Times New Roman" w:hAnsi="Times New Roman" w:cs="Times New Roman"/>
          <w:color w:val="000000"/>
        </w:rPr>
        <w:t>(</w:t>
      </w:r>
      <w:r w:rsidR="008E7304" w:rsidRPr="00836374">
        <w:rPr>
          <w:rFonts w:ascii="Times New Roman" w:eastAsia="Times New Roman" w:hAnsi="Times New Roman" w:cs="Times New Roman"/>
          <w:b/>
          <w:color w:val="000000"/>
        </w:rPr>
        <w:t>IF 3</w:t>
      </w:r>
      <w:r w:rsidR="00ED01F4" w:rsidRPr="00836374">
        <w:rPr>
          <w:rFonts w:ascii="Times New Roman" w:eastAsia="Times New Roman" w:hAnsi="Times New Roman" w:cs="Times New Roman"/>
          <w:b/>
          <w:color w:val="000000"/>
        </w:rPr>
        <w:t>,</w:t>
      </w:r>
      <w:r w:rsidR="008E7304" w:rsidRPr="00836374">
        <w:rPr>
          <w:rFonts w:ascii="Times New Roman" w:eastAsia="Times New Roman" w:hAnsi="Times New Roman" w:cs="Times New Roman"/>
          <w:b/>
          <w:color w:val="000000"/>
        </w:rPr>
        <w:t>438</w:t>
      </w:r>
      <w:r w:rsidR="00ED01F4" w:rsidRPr="00836374">
        <w:rPr>
          <w:rFonts w:ascii="Times New Roman" w:eastAsia="Times New Roman" w:hAnsi="Times New Roman" w:cs="Times New Roman"/>
          <w:color w:val="000000"/>
        </w:rPr>
        <w:t>)</w:t>
      </w:r>
    </w:p>
    <w:p w:rsidR="00120B67" w:rsidRPr="00836374" w:rsidRDefault="00B544DD"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58" w:history="1">
        <w:r w:rsidR="00860845" w:rsidRPr="00836374">
          <w:rPr>
            <w:rStyle w:val="a3"/>
            <w:rFonts w:ascii="Times New Roman" w:eastAsia="Times New Roman" w:hAnsi="Times New Roman" w:cs="Times New Roman"/>
          </w:rPr>
          <w:t>https://www.scopus.com/inward/record.uri?eid=2-s2.0-79952006288&amp;doi=10.1016%2fj.polymer.2011.01.049&amp;partnerID=40&amp;md5=363eb3927d1f98499b3f857984628aa7</w:t>
        </w:r>
      </w:hyperlink>
    </w:p>
    <w:p w:rsidR="006439AE" w:rsidRPr="00836374" w:rsidRDefault="006439AE" w:rsidP="006439A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2</w:t>
      </w:r>
      <w:r w:rsidR="00B03770" w:rsidRPr="00836374">
        <w:rPr>
          <w:rFonts w:ascii="Times New Roman" w:eastAsia="Times New Roman" w:hAnsi="Times New Roman" w:cs="Times New Roman"/>
          <w:b/>
          <w:color w:val="000000"/>
        </w:rPr>
        <w:t>7</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Bakhshpour, M., Idil, N., Perçin, I., &amp; Denizli, A. (2019). Biomedical applications of polymeric cryogels. Applied Sciences (Switzerland), 9(3) doi:10.3390/app9030553</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Cursaru, B., Teodorescu, M., Boscornea, C., Stanescu, P. O., &amp; Stoleriu, S. (2013). Drug absorption and release properties of crosslinked hydrogels based on diepoxy-terminated poly(ethylene glycol)s and aliphatic polyamines - A study on the effect of the gel molecular structure. Materials Science and Engineering C, 33(3), 1307-1314. </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Göçenoğlu Sarıkaya, A., Osman, B., &amp; Kara, A. (2016). Evaluation of the effectiveness of microparticle-embedded cryogel system in removal of 17β-estradiol from aqueous solution. Desalination and Water Treatment, 57(33), 15570-15579. doi:10.1080/19443994.2015.1075161</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Haleem, A., Li, H. -., Li, P. -., Hu, C. -., Li, X. -., Wang, J. -.</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He, W. -. (2020). Rapid UV-radiation synthesis of polyacrylate cryogel oil-sorbents with adaptable structure and performance. Environmental Research, 187 doi:10.1016/j.envres.2020.109488</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Henderson, T. M. A., Ladewig, K., Haylock, D. N., McLean, K. M., &amp; OConnor, A. J. (2015). Formation and characterisation of a modifiable soft macro-porous hyaluronic acid cryogel platform. Journal of Biomaterials Science, Polymer Edition, 26(13), 881-897. doi:10.1080/09205063.2015.1065597</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Lozinsky, V. I. (2014). A brief history of polymeric cryogels doi:10.1007/978-3-319-05846-7_1 Retrieved from </w:t>
      </w:r>
      <w:hyperlink r:id="rId159" w:tgtFrame="_blank" w:history="1">
        <w:r w:rsidRPr="00836374">
          <w:rPr>
            <w:rFonts w:ascii="Times New Roman" w:eastAsia="Times New Roman" w:hAnsi="Times New Roman" w:cs="Times New Roman"/>
            <w:color w:val="000000"/>
          </w:rPr>
          <w:t>www.scopus.com</w:t>
        </w:r>
      </w:hyperlink>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Ranjha, N. M., Mudassir, J., &amp; Sheikh, Z. Z. (2011). Synthesis and characterization of pH-sensitive pectin/Acrylic acid hydrogels for verapamil release study. Iranian Polymer Journal (English Edition), 20(2), 147-159. Retrieved from </w:t>
      </w:r>
      <w:hyperlink r:id="rId160" w:tgtFrame="_blank" w:history="1">
        <w:r w:rsidRPr="00836374">
          <w:rPr>
            <w:rFonts w:ascii="Times New Roman" w:eastAsia="Times New Roman" w:hAnsi="Times New Roman" w:cs="Times New Roman"/>
            <w:color w:val="000000"/>
          </w:rPr>
          <w:t>www.scopus.com</w:t>
        </w:r>
      </w:hyperlink>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Reichelt, S. (2016). Electron-beam generated macroporous cryogels. Paper presented at the Refrigeration Science and Technology, 78-82. doi:10.18462/iir.cals.2016.0015 Retrieved from </w:t>
      </w:r>
      <w:hyperlink r:id="rId161" w:tgtFrame="_blank" w:history="1">
        <w:r w:rsidRPr="00836374">
          <w:rPr>
            <w:rFonts w:ascii="Times New Roman" w:eastAsia="Times New Roman" w:hAnsi="Times New Roman" w:cs="Times New Roman"/>
            <w:color w:val="000000"/>
          </w:rPr>
          <w:t>www.scopus.com</w:t>
        </w:r>
      </w:hyperlink>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Reichelt, S. (2015). Introduction to macroporous cryogels doi:10.1007/978-1-4939-2447-9_14 Retrieved from </w:t>
      </w:r>
      <w:hyperlink r:id="rId162" w:tgtFrame="_blank" w:history="1">
        <w:r w:rsidRPr="00836374">
          <w:rPr>
            <w:rFonts w:ascii="Times New Roman" w:eastAsia="Times New Roman" w:hAnsi="Times New Roman" w:cs="Times New Roman"/>
            <w:color w:val="000000"/>
          </w:rPr>
          <w:t>www.scopus.com</w:t>
        </w:r>
      </w:hyperlink>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Reichelt, S., Abe, C., Hainich, S., Knolle, W., Decker, U., Prager, A., &amp; Konieczny, R. (2013). Electron-beam derived polymeric cryogels. Soft Matter, 9(8), 2484-2492. doi:10.1039/c2sm27517a</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Reichelt, S., Becher, J., Weisser, J., Prager, A., Decker, U., Möller, S.</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Schnabelrauch, M. (2014). Biocompatible polysaccharide-based cryogels. Materials Science and Engineering C, 35(1), 164-170. doi:10.1016/j.msec.2013.10.034</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Sahiner, N., &amp; Seven, F. (2014). Energy and environmental usage of super porous poly(2-acrylamido-2-methyl- 1-propan sulfonic acid) cryogel support. RSC Advances, 4(45), 23886-23897. doi:10.1039/c4ra01386g</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Sahiner, N., &amp; Seven, F. (2014). The use of superporous p(AAc (acrylic acid)) cryogels as support for co and ni nanoparticle preparation and as reactor in H2 production from sodium borohydride hydrolysis. Energy, 71, 170-179. doi:10.1016/j.energy.2014.04.031</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Sahiner, N., Seven, F., &amp; Al-Lohedan, H. (2015). Superporous cryogel-M (cu, ni, and co) composites in catalytic reduction of toxic phenolic compounds and dyes from wastewaters. Water, Air, and Soil Pollution, 226(4), 122. doi:10.1007/s11270-014-2247-8</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Sahn, M., Stafast, L. M., Dirauf, M., Bandelli, D., Weber, C., &amp; Schubert, U. S. (2018). LCST behavior of poly(2-ethyl-2-oxazoline) containing diblock and triblock copolymers. European Polymer Journal, 100, 57-66. doi:10.1016/j.eurpolymj.2018.01.014</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Sengel, S. B., &amp; Sahiner, N. (2016). Poly(vinyl phosphonic acid) nanogels with tailored properties and their use for biomedical and environmental applications. European Polymer Journal, 75, 264-275. doi:10.1016/j.eurpolymj.2016.01.007</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Seven, F., &amp; Sahiner, N. (2014). Modified macroporous P(2-hydroxyethyl methacrylate) P(HEMA) cryogel composites for H2 production from hydrolysis of NaBH4. Fuel Processing Technology, 128, 394-401. doi:10.1016/j.fuproc.2014.08.008</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Vancoillie, G., Frank, D., &amp; Hoogenboom, R. (2014). Thermoresponsive poly(oligo ethylene glycol acrylates). Progress in Polymer Science, 39(6), 1074-1095. doi:10.1016/j.progpolymsci.2014.02.005</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Vancoillie, G., Van Guyse, J. F. R., Voorhaar, L., Maji, S., Frank, D., Holder, E., &amp; Hoogenboom, R. (2019). Understanding the effect of monomer structure of oligoethylene glycol acrylate copolymers on their thermoresponsive behavior for the development of polymeric sensors. Polymer Chemistry, 10(42), 5778-5789. doi:10.1039/c9py01326a</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Xiao, Z., Tan, Y., Ma, J., Wang, D., Yu, L., Yue, F.</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Huang, J. (2018). Fast swelling behaviors of thermosensitive poly(N-isopropylacrylamide-co-methacryloxyethyltrimethyl ammonium chloride)/Na2WO4 cationic composite hydrogels. Journal of Applied Polymer Science, 135(25) doi:10.1002/app.46375</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Yildiz, S., Aktas, N., &amp; Sahiner, N. (2014). Metal nanoparticle-embedded super porous poly(3-sulfopropyl methacrylate) cryogel for H2 production from chemical hydride hydrolysis. International Journal of Hydrogen Energy, 39(27), 14690-14700. doi:10.1016/j.ijhydene.2014.07.035</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Yildiz, S., Sahiner, M., &amp; Sahiner, N. (2015). Ionic liquid hydrogel templates: Bulkgel, cryogel, and microgel to be used for metal nanoparticle preparation and catalysis. European Polymer Journal, 70, 66-78. doi:10.1016/j.eurpolymj.2015.07.005</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Yun, J., Dafoe, J. T., Peterson, E., Xu, L., Yao, S. -., &amp; Daugulis, A. J. (2013). Rapid freezing cryo-polymerization and microchannel liquid-flow focusing for cryogel beads: Adsorbent preparation and characterization of supermacroporous bead-packed bed. Journal of Chromatography A, 1284, 148-154. doi:10.1016/j.chroma.2013.02.014</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Yun, J., Tu, C., Lin, D. -., Xu, L., Guo, Y., Shen, S.</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Yao, S. -. (2012). Microchannel liquid-flow focusing and cryo-polymerization preparation of supermacroporous cryogel beads for bioseparation. Journal of Chromatography A, 1247, 81-88. doi:10.1016/j.chroma.2012.05.075</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Zhai, M., Ma, F., Li, J., Wan, B., &amp; Yu, N. (2018). Preparation and properties of cryogel based on poly(hydroxypropyl methacrylate). Journal of Biomaterials Science, Polymer Edition, 29(12), 1401-1425. doi:10.1080/09205063.2018.1464263</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 X. -., Lu, D. -., Lin, D. -., &amp; Yao, S. -. (2013). Preparation and characterization of supermacroporous polyacrylamide cryogel beads for biotechnological application. Journal of Applied Polymer Science, 130(5), 3082-3089. doi:10.1002/app.39545</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Zheng, S., Wang, T., Liu, D., Liu, X., Wang, C., &amp; Tong, Z. (2013). Fast deswelling and highly extensible poly(N-isopropylacrylamide)-hectorite clay nanocomposite cryogels prepared by freezing polymerization. Polymer, 54(7), 1846-1852. doi:10.1016/j.polymer.2013.02.008</w:t>
      </w:r>
    </w:p>
    <w:p w:rsidR="00120B67" w:rsidRPr="00836374" w:rsidRDefault="00120B67" w:rsidP="008608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4604A7" w:rsidP="004604A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№56: </w:t>
      </w:r>
      <w:r w:rsidR="00120B67" w:rsidRPr="00836374">
        <w:rPr>
          <w:rFonts w:ascii="Times New Roman" w:eastAsia="Times New Roman" w:hAnsi="Times New Roman" w:cs="Times New Roman"/>
          <w:color w:val="000000"/>
        </w:rPr>
        <w:t xml:space="preserve">Bakalova, A., Varbanov, H., Buyukliev, R.,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Ivanov, D., Doytchinova, I.</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Platinum complexes with 5-methyl-5(4-pyridyl)hydantoin and its 3-methyl derivatives: Synthesis and cytotoxic activity - Quantitative structure-activity relationships</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(2011) Archiv der Pharmazie, 344 (4), pp. 209-216. </w:t>
      </w:r>
      <w:r w:rsidR="008E7304" w:rsidRPr="00836374">
        <w:rPr>
          <w:rFonts w:ascii="Times New Roman" w:eastAsia="Times New Roman" w:hAnsi="Times New Roman" w:cs="Times New Roman"/>
          <w:color w:val="000000"/>
        </w:rPr>
        <w:t>(</w:t>
      </w:r>
      <w:r w:rsidR="008E7304" w:rsidRPr="00836374">
        <w:rPr>
          <w:rFonts w:ascii="Times New Roman" w:eastAsia="Times New Roman" w:hAnsi="Times New Roman" w:cs="Times New Roman"/>
          <w:b/>
          <w:color w:val="000000"/>
        </w:rPr>
        <w:t>IF 1,785</w:t>
      </w:r>
      <w:r w:rsidR="008E7304" w:rsidRPr="00836374">
        <w:rPr>
          <w:rFonts w:ascii="Times New Roman" w:eastAsia="Times New Roman" w:hAnsi="Times New Roman" w:cs="Times New Roman"/>
          <w:color w:val="000000"/>
        </w:rPr>
        <w:t>)</w:t>
      </w:r>
    </w:p>
    <w:p w:rsidR="00120B67" w:rsidRPr="00836374" w:rsidRDefault="00B544DD"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63" w:history="1">
        <w:r w:rsidR="008E7304" w:rsidRPr="00836374">
          <w:rPr>
            <w:rStyle w:val="a3"/>
            <w:rFonts w:ascii="Times New Roman" w:eastAsia="Times New Roman" w:hAnsi="Times New Roman" w:cs="Times New Roman"/>
          </w:rPr>
          <w:t>https://www.scopus.com/inward/record.uri?eid=2-s2.0-79953803054&amp;doi=10.1002%2fardp.201000182&amp;partnerID=40&amp;md5=ce417b1695fd86c1dd0c76a044d2cf36</w:t>
        </w:r>
      </w:hyperlink>
    </w:p>
    <w:p w:rsidR="006439AE" w:rsidRPr="00836374" w:rsidRDefault="006439AE" w:rsidP="006439A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B03770" w:rsidRPr="00836374">
        <w:rPr>
          <w:rFonts w:ascii="Times New Roman" w:eastAsia="Times New Roman" w:hAnsi="Times New Roman" w:cs="Times New Roman"/>
          <w:b/>
          <w:color w:val="000000"/>
        </w:rPr>
        <w:t>9</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Alvarado-Soto, L., &amp; Ramirez-Tagle, R. (2020). Relativistic structure-activity relationship of cisplatin(II) complexes. Journal of Structural Chemistry, 61(5), 688-693. doi:10.1134/S0022476620050030</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Beloglazkina, E. K., Majouga, A. G., Mironov, A. V., Yudina, A. V., Kuznetsova, O. Y., &amp; Zyk, N. V. (2014). Conversion of 2-thiohydantoins and their derivatives to the corresponding hydantoins in the processes of complexation reactions with copper(II) chloride dihydrate. Polyhedron, 76, 45-50. doi:10.1016/j.poly.2014.03.045</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De Almeida, S. M. V., De Alcantara, F. F., De Brito, C. G. X., De Souza, G. C. A., Lafayette, E. A., Da Silva, V. B. R.</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De Lima, M. C. A. (2014). Platinum hybrid coordinated compounds in cancer treatment. [Compostos coordenados híbridos de platina no tratamento do câncer] Revista De Ciencias Farmaceuticas Basica e Aplicada, 35(3), 337-345. </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Galkina, P. А., &amp; Proskurnin, М. А. (2018). Supramolecular interaction of transition metal complexes with albumins and DNA: Spectroscopic methods of estimation of binding parameters. Applied Organometallic Chemistry, 32(4) doi:10.1002/aoc.4150</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Gemili, M., Sari, H., Ulger, M., Sahin, E., &amp; Nural, Y. (2017). Pt(II) and ni(II) complexes of octahydropyrrolo[3,4-c]pyrrole N-benzoylthiourea derivatives: Synthesis, characterization, physical parameters and biological activity. Inorganica Chimica Acta, 463, 88-96. doi:10.1016/j.ica.2017.04.026</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Georgieva, S., Todorov, P., &amp; Naydenova, E. (2017). Investigation of redox mechanisms of biologically active hydantoin derivatives by different voltammetric methods. Analytical and Bioanalytical Electrochemistry, 9(2), 214-231. Retrieved from </w:t>
      </w:r>
      <w:hyperlink r:id="rId164" w:tgtFrame="_blank" w:history="1">
        <w:r w:rsidRPr="00836374">
          <w:rPr>
            <w:rFonts w:ascii="Times New Roman" w:eastAsia="Times New Roman" w:hAnsi="Times New Roman" w:cs="Times New Roman"/>
            <w:color w:val="000000"/>
          </w:rPr>
          <w:t>www.scopus.com</w:t>
        </w:r>
      </w:hyperlink>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Georgieva, S., Todorov, P., &amp; Wesselinova, D. (2014). Synthesis, characterization and cytotoxic activity of novel cu(II) and co(II) complexes with 3-amino-5, 5-dimethylhydantoin. Comptes Rendus Chimie, 17(12), 1212-1220. doi:10.1016/j.crci.2014.01.020</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Štarha, P., Vančo, J., &amp; Trávníček, Z. (2019). Platinum iodido complexes: A comprehensive overview of anticancer activity and mechanisms of action. Coordination Chemistry Reviews, 380, 103-135. doi:10.1016/j.ccr.2018.09.017</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Varma, R. R., Pandya, J. G., Vaidya, F. U., Pathak, C., Dabhi, R. A., Dhaduk, M. P.</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Patel, M. N. (2021). DNA interaction, anticancer, antibacterial, ROS and lipid peroxidation studies of quinoxaline based organometallic re(I) carbonyls. Journal of Molecular Structure, 1240 doi:10.1016/j.molstruc.2021.130529</w:t>
      </w:r>
    </w:p>
    <w:p w:rsidR="00B03770" w:rsidRPr="00836374" w:rsidRDefault="00B03770" w:rsidP="006439A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cs="Times New Roman"/>
          <w:b/>
          <w:color w:val="000000"/>
        </w:rPr>
      </w:pPr>
    </w:p>
    <w:p w:rsidR="00120B67" w:rsidRPr="00836374" w:rsidRDefault="004604A7" w:rsidP="004604A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№57: </w:t>
      </w:r>
      <w:r w:rsidR="00120B67" w:rsidRPr="00836374">
        <w:rPr>
          <w:rFonts w:ascii="Times New Roman" w:eastAsia="Times New Roman" w:hAnsi="Times New Roman" w:cs="Times New Roman"/>
          <w:color w:val="000000"/>
        </w:rPr>
        <w:t xml:space="preserve">Yoncheva, K., </w:t>
      </w:r>
      <w:r w:rsidR="00E47FC1" w:rsidRPr="00836374">
        <w:rPr>
          <w:rFonts w:ascii="Times New Roman" w:eastAsia="Times New Roman" w:hAnsi="Times New Roman" w:cs="Times New Roman"/>
          <w:b/>
          <w:color w:val="000000"/>
          <w:u w:val="single"/>
        </w:rPr>
        <w:t>Momekov, G.</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Antiangiogenic anticancer strategy based on nanoparticulate systems</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(2011) Expert Opinion on Drug Delivery, 8 (8), pp. 1041-1056. </w:t>
      </w:r>
      <w:r w:rsidR="008E7304" w:rsidRPr="00836374">
        <w:rPr>
          <w:rFonts w:ascii="Times New Roman" w:eastAsia="Times New Roman" w:hAnsi="Times New Roman" w:cs="Times New Roman"/>
          <w:color w:val="000000"/>
        </w:rPr>
        <w:t>(</w:t>
      </w:r>
      <w:r w:rsidR="008E7304" w:rsidRPr="00836374">
        <w:rPr>
          <w:rFonts w:ascii="Times New Roman" w:eastAsia="Times New Roman" w:hAnsi="Times New Roman" w:cs="Times New Roman"/>
          <w:b/>
          <w:color w:val="000000"/>
        </w:rPr>
        <w:t>IF 4,896</w:t>
      </w:r>
      <w:r w:rsidR="008E7304" w:rsidRPr="00836374">
        <w:rPr>
          <w:rFonts w:ascii="Times New Roman" w:eastAsia="Times New Roman" w:hAnsi="Times New Roman" w:cs="Times New Roman"/>
          <w:color w:val="000000"/>
        </w:rPr>
        <w:t>)</w:t>
      </w:r>
    </w:p>
    <w:p w:rsidR="00120B67" w:rsidRPr="00836374" w:rsidRDefault="00B544DD"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65" w:history="1">
        <w:r w:rsidR="00860845" w:rsidRPr="00836374">
          <w:rPr>
            <w:rStyle w:val="a3"/>
            <w:rFonts w:ascii="Times New Roman" w:eastAsia="Times New Roman" w:hAnsi="Times New Roman" w:cs="Times New Roman"/>
          </w:rPr>
          <w:t>https://www.scopus.com/inward/record.uri?eid=2-s2.0-79960777945&amp;doi=10.1517%2f17425247.2011.585155&amp;partnerID=40&amp;md5=9aac5682df9f43e08215a04381f56059</w:t>
        </w:r>
      </w:hyperlink>
    </w:p>
    <w:p w:rsidR="006439AE" w:rsidRPr="00836374" w:rsidRDefault="006439AE" w:rsidP="006439A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2</w:t>
      </w:r>
      <w:r w:rsidR="00B03770" w:rsidRPr="00836374">
        <w:rPr>
          <w:rFonts w:ascii="Times New Roman" w:eastAsia="Times New Roman" w:hAnsi="Times New Roman" w:cs="Times New Roman"/>
          <w:b/>
          <w:color w:val="000000"/>
        </w:rPr>
        <w:t>2</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Adeel, M., Duzagac, F., Canzonieri, V., &amp; Rizzolio, F. (2020). Self-therapeutic nanomaterials for cancer therapy: A review. ACS Applied Nano Materials, 3(6), 4962-4971. doi:10.1021/acsanm.0c00762</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Alemán, C., Bertran, O., Casanovas, J., Torras, J., Revilla-López, G., &amp; Zanuy, D. (2013). Conformational aspects and molecular dynamics simulations of peptide hybrid materials: From methods and concepts to applications. Peptide materials: From nanostructures to applications (pp. 65-103) doi:10.1002/9781118592403.ch3</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Bartczak, D., Muskens, O. L., Nitti, S., Millar, T. M., &amp; Kanaras, A. G. (2015). Nanoparticles for inhibition of in vitro tumour angiogenesis: Synergistic actions of ligand function and laser irradiation. Biomaterials Science, 3(5), 733-741. doi:10.1039/c5bm00053j</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Chekhonin, V. P., Shein, S. A., Korchagina, A. A., &amp; Gurina, O. I. (2013). VEGF in tumor progression and targeted therapy. Current Cancer Drug Targets, 13(4), 423-443. doi:10.2174/15680096113139990074</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Conte, C., Moret, F., Esposito, D., Dal Poggetto, G., Avitabile, C., Ungaro, F.</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Quaglia, F. (2019). Biodegradable nanoparticles exposing a short anti-FLT1 peptide as antiangiogenic platform to complement docetaxel anticancer activity. Materials Science and Engineering C, 102, 876-886. doi:10.1016/j.msec.2019.04.054</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Delie, F., Allémann, E., &amp; Cohen, M. (2012). Nanocarriers for ovarian cancer active drug targeting. Journal of Drug Delivery Science and Technology, 22(5), 421-426. doi:10.1016/S1773-2247(12)50068-7</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Guan, Y. -., Luan, X., Xu, J. -., Liu, Y. -., Lu, Q., Wang, C.</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Fang, C. (2014). Selective eradication of tumor vascular pericytes by peptide-conjugated nanoparticles for antiangiogenic therapy of melanoma lung metastasis. Biomaterials, 35(9), 3060-3070. doi:10.1016/j.biomaterials.2013.12.027</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Huang, D., Sun, L., Huang, L., &amp; Chen, Y. (2021). Nanodrug delivery systems modulate tumor vessels to increase the enhanced permeability and retention effect. Journal of Personalized Medicine, 11(2), 1-26. doi:10.3390/jpm11020124</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Kanwar, J. R., Roy, K., Patel, Y., Zhou, S. -., Singh, M. R., Singh, D.</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Kanwar, R. K. (2015). Multifunctional iron bound lactoferrin and nanomedicinal approaches to enhance its bioactive functions. Molecules, 20(6), 9703-9731. doi:10.3390/molecules20069703</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Korchagina, A. A., Nukolova, N. V., Shein, S. A., Abakumova, T. O., &amp; Chekhonin, V. P. (2014). Anti-VEGFR2 nanogels as a delivery system of therapeutic agents to the brain tumor cells. Paper presented at the NANOCON 2014 - Conference Proceedings, 6th International Conference, 575-580. Retrieved from </w:t>
      </w:r>
      <w:hyperlink r:id="rId166" w:tgtFrame="_blank" w:history="1">
        <w:r w:rsidRPr="00836374">
          <w:rPr>
            <w:rFonts w:ascii="Times New Roman" w:eastAsia="Times New Roman" w:hAnsi="Times New Roman" w:cs="Times New Roman"/>
            <w:color w:val="000000"/>
          </w:rPr>
          <w:t>www.scopus.com</w:t>
        </w:r>
      </w:hyperlink>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Lai, P. -., Chen, C. -., Wei, S. -., Lin, T. -., Jian, H. -., Lai, I. P. -.</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Huang, C. -. (2016). Ultrastrong trapping of VEGF by graphene oxide: Anti-angiogenesis application. Biomaterials, 109, 12-22. doi:10.1016/j.biomaterials.2016.09.005</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Lewi, D. S., Peters, K. A., &amp; Politi, P. M. (2014). Liposomal drug carriers. Drug delivery in oncology (pp. 88-104) doi:10.4155/EBO.13.174 Retrieved from </w:t>
      </w:r>
      <w:hyperlink r:id="rId167" w:tgtFrame="_blank" w:history="1">
        <w:r w:rsidRPr="00836374">
          <w:rPr>
            <w:rFonts w:ascii="Times New Roman" w:eastAsia="Times New Roman" w:hAnsi="Times New Roman" w:cs="Times New Roman"/>
            <w:color w:val="000000"/>
          </w:rPr>
          <w:t>www.scopus.com</w:t>
        </w:r>
      </w:hyperlink>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Lin, G., Chen, S., &amp; Mi, P. (2018). Nanoparticles targeting and remodeling tumor microenvironment for cancer theranostics. Journal of Biomedical Nanotechnology, 14(7), 1189-1207. doi:10.1166/jbn.2018.2546</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Loreto, C., Chiarenza, G. P. S., Musumeci, G., Castrogiovanni, P., Imbesi, R., Ruggeri, A.</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Leonardi, R. (2016). ADAM10 localization in temporomandibular joint disk with internal derangement: An ex vivo immunohistochemical study. Acta Histochemica, 118(3), 293-298. doi:10.1016/j.acthis.2016.02.006</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Loreto, C., Leonardi, R., Musumeci, G., Pannone, G., &amp; Castorina, S. (2013). An ex vivo study on immunohistochemical localization of MMP-7 and MMP-9 in temporomandibular joint discs with internal derangement. European Journal of Histochemistry, 57(2), 75-79. doi:10.4081/ejh.2013.e12</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Mukherjee, S., &amp; Patra, C. R. (2016). Therapeutic application of anti-angiogenic nanomaterials in cancers. Nanoscale, 8(25), 12444-12470. doi:10.1039/c5nr07887c</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Pérez-Herrero, E., &amp; Fernández-Medarde, A. (2015). Advanced targeted therapies in cancer: Drug nanocarriers, the future of chemotherapy. European Journal of Pharmaceutics and Biopharmaceutics, 93, 52-79. doi:10.1016/j.ejpb.2015.03.018</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Quatrale, A. E., Porcelli, L., Gnoni, A., Numico, G., Paradiso, A., &amp; Azzariti, A. (2014). New vascular disrupting agents in upper gastrointestinal malignancies. Current Medicinal Chemistry, 21(8), 1039-1049. doi:10.2174/09298673113209990233</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Shojaei, F. (2012). Anti-angiogenesis therapy in cancer: Current challenges and future perspectives. Cancer Letters, 320(2), 130-137. doi:10.1016/j.canlet.2012.03.008</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Troiani, T., Martinelli, E., Napolitano, S., Morgillo, F., Belli, G., Cioffi, L., &amp; Ciardiello, F. (2014). Molecular aspects of resistance to biological and non-biological drugs and strategies to overcome resistance in colorectal cancer. Current Medicinal Chemistry, 21(14), 1639-1653. doi:10.2174/09298673113209990224</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Wu, J. -., Tang, Y. -., &amp; Liang, X. -. (2018). Targeting VEGF pathway to normalize the vasculature: An emerging insight in cancer therapy. OncoTargets and Therapy, 11, 6901-6909. doi:10.2147/OTT.S172042</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Xie, X., Zhang, Y., Li, F., Lv, T., Li, Z., Chen, H.</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Gao, Y. (2019). Challenges and opportunities from basic cancer biology for nanomedicine for targeted drug delivery. Current Cancer Drug Targets, 19(4), 257-276. doi:10.2174/1568009618666180628160211</w:t>
      </w:r>
    </w:p>
    <w:p w:rsidR="00B03770" w:rsidRPr="00836374" w:rsidRDefault="00B03770" w:rsidP="00B03770">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cs="Times New Roman"/>
          <w:b/>
          <w:color w:val="000000"/>
        </w:rPr>
      </w:pPr>
    </w:p>
    <w:p w:rsidR="00120B67" w:rsidRPr="00836374" w:rsidRDefault="00120B67" w:rsidP="00B03770">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cs="Times New Roman"/>
          <w:b/>
          <w:color w:val="000000"/>
        </w:rPr>
      </w:pPr>
    </w:p>
    <w:p w:rsidR="00120B67" w:rsidRPr="00836374" w:rsidRDefault="004604A7" w:rsidP="004604A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№58: </w:t>
      </w:r>
      <w:r w:rsidR="00120B67" w:rsidRPr="00836374">
        <w:rPr>
          <w:rFonts w:ascii="Times New Roman" w:eastAsia="Times New Roman" w:hAnsi="Times New Roman" w:cs="Times New Roman"/>
          <w:color w:val="000000"/>
        </w:rPr>
        <w:t xml:space="preserve">Nedialkov, P.T., Zheleva-Dimitrova, D.,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Karlov, K., Girreser, U., Kitanov, G.M.</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Elegaphenone and 7-epi-clusianone, the major cytotoxic constituents of </w:t>
      </w:r>
      <w:r w:rsidR="00120B67" w:rsidRPr="00836374">
        <w:rPr>
          <w:rFonts w:ascii="Times New Roman" w:eastAsia="Times New Roman" w:hAnsi="Times New Roman" w:cs="Times New Roman"/>
          <w:i/>
          <w:color w:val="000000"/>
        </w:rPr>
        <w:t>Hypericum elegans</w:t>
      </w:r>
      <w:r w:rsidR="00860845" w:rsidRPr="00836374">
        <w:rPr>
          <w:rFonts w:ascii="Times New Roman" w:eastAsia="Times New Roman" w:hAnsi="Times New Roman" w:cs="Times New Roman"/>
          <w:i/>
          <w:color w:val="000000"/>
        </w:rPr>
        <w:t xml:space="preserve"> </w:t>
      </w:r>
      <w:r w:rsidR="00120B67" w:rsidRPr="00836374">
        <w:rPr>
          <w:rFonts w:ascii="Times New Roman" w:eastAsia="Times New Roman" w:hAnsi="Times New Roman" w:cs="Times New Roman"/>
          <w:color w:val="000000"/>
        </w:rPr>
        <w:t xml:space="preserve">(2011) Natural Product Research, 25 (18), pp. 1743-1750. </w:t>
      </w:r>
      <w:r w:rsidR="00232024" w:rsidRPr="00836374">
        <w:rPr>
          <w:rFonts w:ascii="Times New Roman" w:eastAsia="Times New Roman" w:hAnsi="Times New Roman" w:cs="Times New Roman"/>
          <w:color w:val="000000"/>
        </w:rPr>
        <w:t>(</w:t>
      </w:r>
      <w:r w:rsidR="00232024" w:rsidRPr="00836374">
        <w:rPr>
          <w:rFonts w:ascii="Times New Roman" w:eastAsia="Times New Roman" w:hAnsi="Times New Roman" w:cs="Times New Roman"/>
          <w:b/>
          <w:color w:val="000000"/>
        </w:rPr>
        <w:t>IF 1,009</w:t>
      </w:r>
      <w:r w:rsidR="00232024" w:rsidRPr="00836374">
        <w:rPr>
          <w:rFonts w:ascii="Times New Roman" w:eastAsia="Times New Roman" w:hAnsi="Times New Roman" w:cs="Times New Roman"/>
          <w:color w:val="000000"/>
        </w:rPr>
        <w:t>)</w:t>
      </w:r>
    </w:p>
    <w:p w:rsidR="00120B67" w:rsidRPr="00836374" w:rsidRDefault="00B544DD"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68" w:history="1">
        <w:r w:rsidR="00860845" w:rsidRPr="00836374">
          <w:rPr>
            <w:rStyle w:val="a3"/>
            <w:rFonts w:ascii="Times New Roman" w:eastAsia="Times New Roman" w:hAnsi="Times New Roman" w:cs="Times New Roman"/>
          </w:rPr>
          <w:t>https://www.scopus.com/inward/record.uri?eid=2-s2.0-80155209847&amp;doi=10.1080%2f14786419.2010.524647&amp;partnerID=40&amp;md5=7a14f772c803f5450bd0204041f6dcd4</w:t>
        </w:r>
      </w:hyperlink>
    </w:p>
    <w:p w:rsidR="006439AE" w:rsidRPr="00836374" w:rsidRDefault="006439AE" w:rsidP="006439A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B03770" w:rsidRPr="00836374">
        <w:rPr>
          <w:rFonts w:ascii="Times New Roman" w:eastAsia="Times New Roman" w:hAnsi="Times New Roman" w:cs="Times New Roman"/>
          <w:b/>
          <w:color w:val="000000"/>
        </w:rPr>
        <w:t>8</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Fletcher, M. H., Jennings, M. C., &amp; Wuest, W. M. (2014). Draining the moat: Disrupting bacterial biofilms with natural products. Tetrahedron, 70(37), 6373-6383. doi:10.1016/j.tet.2014.06.055</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Ionta, M., Ferreira-Silva, G. A., Niero, E. L., Costa, É. D., Martens, A. A., Rosa, W.</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Santos, M. H. (2015). 7-epiclusianone, a benzophenone extracted from garcinia brasiliensis (clusiaceae), induces cell cycle arrest in G1/S transition in A549 cells. Molecules, 20(7), 12804-12816. doi:10.3390/molecules200712804</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Phang, Y., Wang, X., Lu, Y., Fu, W., Zheng, C., &amp; Xu, H. (2020). Bicyclic polyprenylated acylphloroglucinols and their derivatives: Structural modification, structure-activity relationship, biological activity and mechanism of action. European Journal of Medicinal Chemistry, 205 doi:10.1016/j.ejmech.2020.112646</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Reis, F. H. Z., Pardo-Andreu, G. L., Nuñez-Figueredo, Y., Cuesta-Rubio, O., Marín-Prida, J., Uyemura, S. A.</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Alberici, L. C. (2014). Clusianone, a naturally occurring nemorosone regioisomer, uncouples rat liver mitochondria and induces HepG2 cell death. Chemico-Biological Interactions, 212(1), 20-29. doi:10.1016/j.cbi.2014.01.015</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Sarkisian, S. A., Janssen, M. J., Matta, H., Henry, G. E., Laplante, K. L., &amp; Rowley, D. C. (2012). Inhibition of bacterial growth and biofilm production by constituents from hypericum spp. Phytotherapy Research, 26(7), 1012-1016. doi:10.1002/ptr.3675</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Stojanovic, G., Dordevic, A., &amp; Smelcerovic, A. (2013). Do other hypericum species have medical potential as st. john's wort (hypericum perforatum)? Current Medicinal Chemistry, 20(18), 2273-2295. doi:10.2174/0929867311320180001</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Tanaka, N., &amp; Kobayashi, J. (2015). Prenylated acylphloroglucinols and meroterpenoids from hypericum plants. Heterocycles, 90(1), 23-40. doi:10.3987/REV-14-SR(K)1</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Y., Yang, Y., Chen, Q., &amp; Li, N. (2020). Hyperprzeone A, a new benzophenone with cytotoxicity from hypericum przewalskii maxim. Natural Product Research, doi:10.1080/14786419.2020.1756800</w:t>
      </w:r>
    </w:p>
    <w:p w:rsidR="00120B67" w:rsidRPr="00836374" w:rsidRDefault="00120B67"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120B67"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4604A7" w:rsidP="004604A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№59: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Karaivanova, M., Ugrinova, I., Pasheva, E., Gencheva, G., Tsekova, D., Arpadjan, S., Bontchev, P.R.</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In vitro pharmacological study of monomeric platinum (III) hematoporphyrin IX complexes</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(2011) Investigational New Drugs, 29 (5), pp. 742-751. </w:t>
      </w:r>
      <w:r w:rsidR="0006626E" w:rsidRPr="00836374">
        <w:rPr>
          <w:rFonts w:ascii="Times New Roman" w:eastAsia="Times New Roman" w:hAnsi="Times New Roman" w:cs="Times New Roman"/>
          <w:color w:val="000000"/>
        </w:rPr>
        <w:t>(</w:t>
      </w:r>
      <w:r w:rsidR="0006626E" w:rsidRPr="00836374">
        <w:rPr>
          <w:rFonts w:ascii="Times New Roman" w:eastAsia="Times New Roman" w:hAnsi="Times New Roman" w:cs="Times New Roman"/>
          <w:b/>
          <w:color w:val="000000"/>
        </w:rPr>
        <w:t>IF 3,072</w:t>
      </w:r>
      <w:r w:rsidR="0006626E" w:rsidRPr="00836374">
        <w:rPr>
          <w:rFonts w:ascii="Times New Roman" w:eastAsia="Times New Roman" w:hAnsi="Times New Roman" w:cs="Times New Roman"/>
          <w:color w:val="000000"/>
        </w:rPr>
        <w:t>)</w:t>
      </w:r>
    </w:p>
    <w:p w:rsidR="00120B67" w:rsidRPr="00836374" w:rsidRDefault="00B544DD"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69" w:history="1">
        <w:r w:rsidR="00860845" w:rsidRPr="00836374">
          <w:rPr>
            <w:rStyle w:val="a3"/>
            <w:rFonts w:ascii="Times New Roman" w:eastAsia="Times New Roman" w:hAnsi="Times New Roman" w:cs="Times New Roman"/>
          </w:rPr>
          <w:t>https://www.scopus.com/inward/record.uri?eid=2-s2.0-84856067141&amp;doi=10.1007%2fs10637-010-9412-8&amp;partnerID=40&amp;md5=2f67914b18cfe240b0e8dd6803e23efe</w:t>
        </w:r>
      </w:hyperlink>
    </w:p>
    <w:p w:rsidR="006439AE" w:rsidRPr="00836374" w:rsidRDefault="006439AE" w:rsidP="006439A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lastRenderedPageBreak/>
        <w:t xml:space="preserve">Установени цитирания: </w:t>
      </w:r>
      <w:r w:rsidR="00B03770" w:rsidRPr="00836374">
        <w:rPr>
          <w:rFonts w:ascii="Times New Roman" w:eastAsia="Times New Roman" w:hAnsi="Times New Roman" w:cs="Times New Roman"/>
          <w:b/>
          <w:color w:val="000000"/>
        </w:rPr>
        <w:t>6</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Corinti, D., Frison, G., Chiavarino, B., Gabano, E., Osella, D., Crestoni, M. E., &amp; Fornarini, S. (2020). Can an elusive platinum(III) oxidation state be exposed in an isolated complex? Angewandte Chemie - International Edition, 59(36), 15595-15598. doi:10.1002/anie.202007597</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Ojha, R., Boas, J. F., Deacon, G. B., Junk, P. C., &amp; Bond, A. M. (2016). EPR spectroscopic characterization of a monomeric PtIII species produced via electrochemical oxidation of the anticancer compound trans-[PtII{(p-HC6F4)NCH2CH2NEt2}cl(py)]. Journal of Inorganic Biochemistry, 162, 194-200. doi:10.1016/j.jinorgbio.2016.01.015</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Ojha, R., Nafady, A., Shiddiky, M. J. A., Mason, D., Boas, J. F., Torriero, A. A. J.</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Junk, P. C. (2015). Conditions favoring the formation of monomeric PtIII derivatives in the electrochemical oxidation of trans-[PtII{(p-BrC6F4)NCH2CH2NEt2}cl(py)]. ChemElectroChem, 2(7), 1048-1061. doi:10.1002/celc.201402447</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Sarbadhikary, P., &amp; Dube, A. (2017). Iodinated chlorin p6 copper complex induces anti-proliferative effect in oral cancer cells through elevation of intracellular reactive oxygen species. Chemico-Biological Interactions, 277, 137-144. doi:10.1016/j.cbi.2017.09.011</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Sarbadhikary, P., &amp; Dube, A. (2017). Spectroscopic investigations on the binding of an iodinated chlorin: P 6-copper complex to human serum albumin. Photochemical and Photobiological Sciences, 16(12), 1762-1770. doi:10.1039/c7pp00197e</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Sarbadhikary, P., Dube, A., &amp; Gupta, P. K. (2016). Synthesis and characterization of photodynamic activity of an iodinated chlorin: P 6 copper complex. RSC Advances, 6(79), 75782-75792. doi:10.1039/c6ra14026b</w:t>
      </w:r>
    </w:p>
    <w:p w:rsidR="00B03770" w:rsidRPr="00836374" w:rsidRDefault="00B03770" w:rsidP="006439A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cs="Times New Roman"/>
          <w:b/>
          <w:color w:val="000000"/>
        </w:rPr>
      </w:pPr>
    </w:p>
    <w:p w:rsidR="00860845" w:rsidRPr="00836374" w:rsidRDefault="00860845"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4604A7" w:rsidP="004604A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№60: </w:t>
      </w:r>
      <w:r w:rsidR="00120B67" w:rsidRPr="00836374">
        <w:rPr>
          <w:rFonts w:ascii="Times New Roman" w:eastAsia="Times New Roman" w:hAnsi="Times New Roman" w:cs="Times New Roman"/>
          <w:color w:val="000000"/>
        </w:rPr>
        <w:t xml:space="preserve">Berkov, S., Romani, S., Herrera, M., Viladomat, F., Codina, C.,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Ionkova, I., Bastida, J.</w:t>
      </w:r>
      <w:r w:rsidR="00860845"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Antiproliferative alkaloids from </w:t>
      </w:r>
      <w:r w:rsidR="00120B67" w:rsidRPr="00836374">
        <w:rPr>
          <w:rFonts w:ascii="Times New Roman" w:eastAsia="Times New Roman" w:hAnsi="Times New Roman" w:cs="Times New Roman"/>
          <w:i/>
          <w:color w:val="000000"/>
        </w:rPr>
        <w:t>Crinum zeylanicum</w:t>
      </w:r>
      <w:r w:rsidR="00860845" w:rsidRPr="00836374">
        <w:rPr>
          <w:rFonts w:ascii="Times New Roman" w:eastAsia="Times New Roman" w:hAnsi="Times New Roman" w:cs="Times New Roman"/>
          <w:i/>
          <w:color w:val="000000"/>
        </w:rPr>
        <w:t xml:space="preserve"> </w:t>
      </w:r>
      <w:r w:rsidR="00120B67" w:rsidRPr="00836374">
        <w:rPr>
          <w:rFonts w:ascii="Times New Roman" w:eastAsia="Times New Roman" w:hAnsi="Times New Roman" w:cs="Times New Roman"/>
          <w:color w:val="000000"/>
        </w:rPr>
        <w:t xml:space="preserve">(2011) Phytotherapy Research, 25 (11), pp. 1686-1692. </w:t>
      </w:r>
      <w:r w:rsidR="0006626E" w:rsidRPr="00836374">
        <w:rPr>
          <w:rFonts w:ascii="Times New Roman" w:eastAsia="Times New Roman" w:hAnsi="Times New Roman" w:cs="Times New Roman"/>
          <w:color w:val="000000"/>
        </w:rPr>
        <w:t>(</w:t>
      </w:r>
      <w:r w:rsidR="0006626E" w:rsidRPr="00836374">
        <w:rPr>
          <w:rFonts w:ascii="Times New Roman" w:eastAsia="Times New Roman" w:hAnsi="Times New Roman" w:cs="Times New Roman"/>
          <w:b/>
          <w:color w:val="000000"/>
        </w:rPr>
        <w:t>IF 1,746</w:t>
      </w:r>
      <w:r w:rsidR="0006626E" w:rsidRPr="00836374">
        <w:rPr>
          <w:rFonts w:ascii="Times New Roman" w:eastAsia="Times New Roman" w:hAnsi="Times New Roman" w:cs="Times New Roman"/>
          <w:color w:val="000000"/>
        </w:rPr>
        <w:t>)</w:t>
      </w:r>
    </w:p>
    <w:p w:rsidR="00120B67" w:rsidRPr="00836374" w:rsidRDefault="00B544DD" w:rsidP="0086084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70" w:history="1">
        <w:r w:rsidR="00860845" w:rsidRPr="00836374">
          <w:rPr>
            <w:rStyle w:val="a3"/>
            <w:rFonts w:ascii="Times New Roman" w:eastAsia="Times New Roman" w:hAnsi="Times New Roman" w:cs="Times New Roman"/>
          </w:rPr>
          <w:t>https://www.scopus.com/inward/record.uri?eid=2-s2.0-80054929640&amp;doi=10.1002%2fptr.3468&amp;partnerID=40&amp;md5=8d85e3eae9d375a1c7e3d0b1f8ff3508</w:t>
        </w:r>
      </w:hyperlink>
    </w:p>
    <w:p w:rsidR="006439AE" w:rsidRPr="00836374" w:rsidRDefault="006439AE" w:rsidP="006439A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2</w:t>
      </w:r>
      <w:r w:rsidR="00982607" w:rsidRPr="00836374">
        <w:rPr>
          <w:rFonts w:ascii="Times New Roman" w:eastAsia="Times New Roman" w:hAnsi="Times New Roman" w:cs="Times New Roman"/>
          <w:b/>
          <w:color w:val="000000"/>
        </w:rPr>
        <w:t>1</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Amaral, A. C. F., de Souza Ramos, A., Pinto Ferreira, J. L., da Silva, M. A. M., Nery, V. V. C., de Almeida de Souza, T.</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Rocha de Andrade Silva, J. (2017). An analysis of toxic alkaloids of forensic interest via gas chromatography. Gas chromatography: Analysis, methods and practices (pp. 1-44) Retrieved from </w:t>
      </w:r>
      <w:hyperlink r:id="rId171" w:tgtFrame="_blank" w:history="1">
        <w:r w:rsidRPr="00836374">
          <w:rPr>
            <w:rFonts w:ascii="Times New Roman" w:eastAsia="Times New Roman" w:hAnsi="Times New Roman" w:cs="Times New Roman"/>
            <w:color w:val="000000"/>
          </w:rPr>
          <w:t>www.scopus.com</w:t>
        </w:r>
      </w:hyperlink>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Breiterová, K., Koutová, D., Maříková, J., Havelek, R., Kuneš, J., Majorošová, M.</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Cahlíková, L. (2020). Amaryllidaceae alkaloids of different structural types from narcissus L. cv. professor einstein and their cytotoxic activity. Plants, 9(2) doi:10.3390/plants9020137</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Chaichompoo, W., Chokchaisiri, R., Sangkaew, A., Pabuprapap, W., Yompakdee, C., &amp; Suksamrarn, A. (2020). Alkaloids with anti-human carbonic anhydrase isozyme II activity from the bulbs of crinum asiaticum L. var. asiaticum. Phytochemistry Letters, 37, 101-105. doi:10.1016/j.phytol.2020.03.006</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M. -., Huo, J. -., Hu, J., Xu, Z. -., &amp; Zhang, X. (2018). Amaryllidaceae alkaloids from crinum latifolium with cytotoxic, antimicrobial, antioxidant, and anti-inflammatory activities. Fitoterapia, 130, 48-53. doi:10.1016/j.fitote.2018.08.003</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Cho, N., Du, Y., Valenciano, A. L., Fernández-Murga, M. L., Goetz, M., Clement, J.</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Kingston, D. G. I. (2018). Antiplasmodial alkaloids from bulbs of amaryllis belladonna steud. Bioorganic and Medicinal Chemistry Letters, 28(1), 40-42. doi:10.1016/j.bmcl.2017.11.021</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De Liz, R., Horst, H., Pizzolatti, M. G., Fröde, T. S., &amp; Girard, D. (2012). Activation of human neutrophils by the anti-inflammatory mediator esenbeckia leiocarpa leads to atypical apoptosis. Mediators of Inflammation, 2012 doi:10.1155/2012/198382</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Diego, V., Santiago, P., Gisela, P., Marlene, G., Karen, A., &amp; Susana, A. (2018). In vitro anti-inflammatory and cytotoxicity of crinum x amabile grown in ecuador. Asian Journal of Pharmaceutical and Clinical Research, 11(10), 99-103. doi:10.22159/ajpcr.2018.v11i10.26962</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Emir, A., Emir, C., Bozkurt, B., &amp; Ünver Somer, N. (2020). Gc/ms analysis of alkaloids in galanthus fosteri baker and determination of its anticholinesterase activity. [Galanthus fosteri baker’da alkaloitlerin gc/ms analizi ve antikolinesteraz aktivitesinin belirlenmesi] Turkish Journal of Pharmaceutical Sciences, 17(1), 36-42. </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He, J., Qi, W. -., Tian, J., Jiao, P. -., Liu, G. -., Zhang, C. -., &amp; Liao, M. (2012). Amaryllidaceae alkaloids exhibit anti-influenza activity in MDCK cells, an investigation of amaryllidaceae alkaloids and mdck cells insight. Journal of Animal and Veterinary Advances, 11(14), 2485-2492. doi:10.3923/javaa.2012.2485.2492</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Katoch, D., Kumar, S., Kumar, N., &amp; Singh, B. (2012). Simultaneous quantification of amaryllidaceae alkaloids from zephyranthes grandiflora by UPLC-DAD/ESI-MS/MS. Journal of Pharmaceutical and Biomedical Analysis, 71, 187-192. doi:10.1016/j.jpba.2012.08.001</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Kuete, V., &amp; Efferth, T. (2015). African flora has the potential to fight multidrug resistance of cancer. BioMed Research International, 2015 doi:10.1155/2015/914813</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Kuete, V., Voukeng, I. K., Tsobou, R., Mbaveng, A. T., Wiench, B., Beng, V. P., &amp; Efferth, T. (2013). Cytotoxicity of elaoephorbia drupifera and other cameroonian medicinal plants against drug sensitive and multidrug resistant cancer cells. BMC Complementary and Alternative Medicine, 13 doi:10.1186/1472-6882-13-250</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Nair, J. J., &amp; Van Staden, J. (2019). Caspase-inducing effects of lycorane and crinane alkaloids of the amaryllidaceae. South African Journal of Botany, 120, 33-38. doi:10.1016/j.sajb.2018.05.016</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Nair, J. J., &amp; Van Staden, J. (2014). Traditional usage, phytochemistry and pharmacology of the south african medicinal plant boophone disticha (L.f.) herb. (amaryllidaceae). Journal of Ethnopharmacology, 151(1), 12-26. doi:10.1016/j.jep.2013.10.053</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Pratiwi, R. A., &amp; Nurlaeni, Y. (2020). Screening of plant collection of cibodas botanic gardens, indonesia with anticancer properties. Biodiversitas, 21(11), 5186-5229. doi:10.13057/biodiv/d211125</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Presley, C. C., Krai, P., Dalal, S., Su, Q., Cassera, M., Goetz, M., &amp; Kingston, D. G. I. (2016). New potently bioactive alkaloids from crinum erubescens. Bioorganic and Medicinal Chemistry, 24(21), 5418-5422. doi:10.1016/j.bmc.2016.08.058</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Song, D. -., Shi, Z. -., Xin, G. -., Li, R. -., Chen, J., &amp; Li, P. (2013). Research advances in pharmacological effects of amaryllidaceae alkaloids. Chinese Journal of New Drugs, 22(13), 1519-1524. Retrieved from </w:t>
      </w:r>
      <w:hyperlink r:id="rId172" w:tgtFrame="_blank" w:history="1">
        <w:r w:rsidRPr="00836374">
          <w:rPr>
            <w:rFonts w:ascii="Times New Roman" w:eastAsia="Times New Roman" w:hAnsi="Times New Roman" w:cs="Times New Roman"/>
            <w:color w:val="000000"/>
          </w:rPr>
          <w:t>www.scopus.com</w:t>
        </w:r>
      </w:hyperlink>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Sun, C., Duan, W., Wang, X., Geng, Y., Li, J., &amp; Wang, D. (2015). Combinative application of ph-zone-refining counter-current chromatography and preparative HPLC for the separation of alkaloids from lycoris radiata. Journal of Liquid Chromatography and Related Technologies, 38(10), 1031-1036. doi:10.1080/10826076.2014.982868</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Tian, H., Liu, Q. -., Wang, J. -., &amp; Zhang, L. (2020). Antimicrobial crinane-type alkaloids from the bulbs of crinum latifolium. Journal of Asian Natural Products Research, doi:10.1080/10286020.2020.1831479</w:t>
      </w:r>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Wansi, J. D., Devkota, K. P., Tshikalange, E., &amp; Kuete, V. (2013). Alkaloids from the medicinal plants of africa. Medicinal plant research in africa: Pharmacology and chemistry (pp. 557-605) doi:10.1016/B978-0-12-405927-6.00014-X Retrieved from </w:t>
      </w:r>
      <w:hyperlink r:id="rId173" w:tgtFrame="_blank" w:history="1">
        <w:r w:rsidRPr="00836374">
          <w:rPr>
            <w:rFonts w:ascii="Times New Roman" w:eastAsia="Times New Roman" w:hAnsi="Times New Roman" w:cs="Times New Roman"/>
            <w:color w:val="000000"/>
          </w:rPr>
          <w:t>www.scopus.com</w:t>
        </w:r>
      </w:hyperlink>
    </w:p>
    <w:p w:rsidR="00B03770" w:rsidRPr="00836374" w:rsidRDefault="00B03770" w:rsidP="00B0377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Y., &amp; Chen, Z. (2013). Nonaqueous CE ESI-IT-MS analysis of amaryllidaceae alkaloids. Journal of Separation Science, 36(6), 1078-1084. doi:10.1002/jssc.201201083</w:t>
      </w:r>
    </w:p>
    <w:p w:rsidR="00B03770" w:rsidRPr="00836374" w:rsidRDefault="00B03770" w:rsidP="006439A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cs="Times New Roman"/>
          <w:b/>
          <w:color w:val="000000"/>
        </w:rPr>
      </w:pPr>
    </w:p>
    <w:p w:rsidR="00120B67" w:rsidRPr="00836374" w:rsidRDefault="00120B67" w:rsidP="00155E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4604A7" w:rsidP="004604A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№61: </w:t>
      </w:r>
      <w:r w:rsidR="00120B67" w:rsidRPr="00836374">
        <w:rPr>
          <w:rFonts w:ascii="Times New Roman" w:eastAsia="Times New Roman" w:hAnsi="Times New Roman" w:cs="Times New Roman"/>
          <w:color w:val="000000"/>
        </w:rPr>
        <w:t xml:space="preserve">Dobrikov, G.M., Valcheva, V., Stoilova-Disheva, M.,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Tzvetkova, P., Chimov, A., Dimitrov, V.</w:t>
      </w:r>
      <w:r w:rsidR="00155E0F"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Synthesis and in vitro antimycobacterial activity of compounds derived from (R)- and (S)-2-amino-1-butanol - The crucial role of the configuration</w:t>
      </w:r>
      <w:r w:rsidR="00155E0F"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(2012) European Journal of Medicinal Chemistry, 48, pp. 45-56. </w:t>
      </w:r>
      <w:r w:rsidR="0006626E" w:rsidRPr="00836374">
        <w:rPr>
          <w:rFonts w:ascii="Times New Roman" w:eastAsia="Times New Roman" w:hAnsi="Times New Roman" w:cs="Times New Roman"/>
          <w:color w:val="000000"/>
        </w:rPr>
        <w:t>(</w:t>
      </w:r>
      <w:r w:rsidR="0006626E" w:rsidRPr="00836374">
        <w:rPr>
          <w:rFonts w:ascii="Times New Roman" w:eastAsia="Times New Roman" w:hAnsi="Times New Roman" w:cs="Times New Roman"/>
          <w:b/>
          <w:color w:val="000000"/>
        </w:rPr>
        <w:t>IF 3,499</w:t>
      </w:r>
      <w:r w:rsidR="0006626E" w:rsidRPr="00836374">
        <w:rPr>
          <w:rFonts w:ascii="Times New Roman" w:eastAsia="Times New Roman" w:hAnsi="Times New Roman" w:cs="Times New Roman"/>
          <w:color w:val="000000"/>
        </w:rPr>
        <w:t>)</w:t>
      </w:r>
    </w:p>
    <w:p w:rsidR="00120B67" w:rsidRPr="00836374" w:rsidRDefault="00B544DD" w:rsidP="00155E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74" w:history="1">
        <w:r w:rsidR="00155E0F" w:rsidRPr="00836374">
          <w:rPr>
            <w:rStyle w:val="a3"/>
            <w:rFonts w:ascii="Times New Roman" w:eastAsia="Times New Roman" w:hAnsi="Times New Roman" w:cs="Times New Roman"/>
          </w:rPr>
          <w:t>https://www.scopus.com/inward/record.uri?eid=2-s2.0-84856011294&amp;doi=10.1016%2fj.ejmech.2011.11.035&amp;partnerID=40&amp;md5=d5c32f2195f323a4e9b5268db784175c</w:t>
        </w:r>
      </w:hyperlink>
    </w:p>
    <w:p w:rsidR="006439AE" w:rsidRPr="00836374" w:rsidRDefault="006439AE" w:rsidP="006439A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982607" w:rsidRPr="00836374">
        <w:rPr>
          <w:rFonts w:ascii="Times New Roman" w:eastAsia="Times New Roman" w:hAnsi="Times New Roman" w:cs="Times New Roman"/>
          <w:b/>
          <w:color w:val="000000"/>
        </w:rPr>
        <w:t>15</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Cherkadu, V., Kalavagunta, P. K., Ravirala, N., Shivananju, N. S., &amp; Priya, B. S. (2016). Zinc chloride catalyzed, dipolar aprotic solvent-mediated, one-pot synthesis of 2-[(benzo[ d ]thiazol-2-ylamino)(phenyl)methyl]phenols. Synlett, 27(20), 2795-2798. doi:10.1055/s-0036-1588595</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De Marigorta, E. M., De Los Santos, J. M., De Retana, A. M. O., Vicario, J., &amp; Palacios, F. (2019). Multicomponent reactions (MCRs): A useful access to the synthesis of benzo-fused γ-lactams. Beilstein Journal of Organic Chemistry, 15, 1065-1085. doi:10.3762/bjoc.15.104</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Derrington, S. R., Turner, N. J., &amp; France, S. P. (2019). Carboxylic acid reductases (CARs): An industrial perspective. Journal of Biotechnology, 304, 78-88. doi:10.1016/j.jbiotec.2019.08.010</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Dos Santos Fernandes, G. F., Jornada, D. H., De Souza, P. C., Chin, C. M., Pavan, F. R., &amp; Dos Santos, J. L. (2015). Current advances in antitubercular drug discovery: Potent prototypes and new targets. Current Medicinal Chemistry, 22(27), 3133-3161. doi:10.2174/0929867322666150818103836</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Duan, A. -., Wang, B. -., Xie, S. -., Zhang, J. -., &amp; Yuan, L. -. (2017). A chiral, porous, organic cage-based, enantioselective potentiometric sensor for 2-aminobutanol. Chirality, 29(5), 172-177. doi:10.1002/chir.22684</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Facchinetti, V., Moreth, M., Gomes, C. R. B., Do Ó Pessoa, C., Rodrigues, F. A. R., Cavalcanti, B. C.</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De Souza, M. V. N. (2015). Evaluation of (2S,3R)-2-(amino)-[4-(N-benzylarenesulfonamido)-3-hydroxy-1-phenylbutane derivatives: A promising class of anticancer agents. Medicinal Chemistry Research, 24(2), 533-542. </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Gaikwad, N., Nanduri, S., &amp; Madhavi, Y. V. (2019). Cinnamamide: An insight into the pharmacological advances and structure–activity relationships. European Journal of Medicinal Chemistry, 181 doi:10.1016/j.ejmech.2019.07.064</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 B., Zhang, J., Yang, B. -., Li, L., &amp; Yang, X. -. (2017). Ring-locking strategy facilitating determination of absolute optical purity of 2-amino-1-butanol by reverse-phase high-performance liquid chromatography. RSC Advances, 7(72), 45714-45720. doi:10.1039/c7ra09362d</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Lv, Y., Tang, C., Liao, J., Wu, S., Yao, L., Ruan, H.</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Shen, J. (2021). Conversion of S-2-amino-1-butanol-l-tartrate to S-2-amino-1-butanol by using bipolar membrane electrodialysis for post-treatment of direct enantioseparation. ACS Sustainable Chemistry and Engineering, 9(9), 3542-3551. doi:10.1021/acssuschemeng.0c08540</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Mancuso, R., Ziccarelli, I., Armentano, D., Marino, N., Giofrè, S. V., &amp; Gabriele, B. (2014). Divergent palladium iodide catalyzed multicomponent carbonylative approaches to functionalized isoindolinone and isobenzofuranimine derivatives. Journal of Organic Chemistry, 79(8), 3506-3518. doi:10.1021/jo500281h</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Marcinkevičiene, L., Stankevičiute, J., Bachmatova, I., Vidžiunaite, R., Chaleckaja, A., &amp; Meškys, R. (2012). Biocatalytic properties of quinohemoprotein alcohol dehydrogenase IIG from pseudomonas putida HK5. Chemija, 23(3), 223-232. Retrieved from </w:t>
      </w:r>
      <w:hyperlink r:id="rId175" w:tgtFrame="_blank" w:history="1">
        <w:r w:rsidRPr="00836374">
          <w:rPr>
            <w:rFonts w:ascii="Times New Roman" w:eastAsia="Times New Roman" w:hAnsi="Times New Roman" w:cs="Times New Roman"/>
            <w:color w:val="000000"/>
          </w:rPr>
          <w:t>www.scopus.com</w:t>
        </w:r>
      </w:hyperlink>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Moreth, M., Gomes, C. R. B., Lourenço, M. C. S., Soares, R. P., Rocha, M. N., Kaiser, C. R.</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Wardell, J. L. (2014). Syntheses and antimycobacterial activities of [(2S,3R)-2-(amino)-4- (arenesulfonamido)-3-hydroxy-1-phenylbutane derivatives. Medicinal Chemistry, 10(2), 189-200. doi:10.2174/15734064113099990003</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Tolmacheva, I. A., Igosheva, E. V., Savinova, O. V., Boreko, E. I., Eremin, V. F., &amp; Grishko, V. V. (2019). Synthesis and evaluation of antiviral activities of triterpenic conjugates with 2-aminobutan-1-ol as potent microbicidal agents. Medicinal Chemistry Research, 28(10), 1648-1660. doi:10.1007/s00044-019-02401-w</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B. -., Duan, A. -., Zhang, J. -., Xie, S. -., Cao, Q. -., &amp; Yuan, L. -. (2019). An enantioselective potentiometric sensor for 2-amino-1-butanol based on chiral porous organic cage CC3-R. Molecules, 24(3) doi:10.3390/molecules24030420</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Zhao, J. -., Wu, H. -., Zhang, J. -., Gao, W. -., Fan, X. -., Chang, H. -.</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Xu, J. -. (2018). One pot simultaneous preparation of both enantiomer of β-amino alcohol and vicinal diol via cascade biocatalysis. Biotechnology Letters, 40(2), 349-358. doi:10.1007/s10529-017-2471-6</w:t>
      </w:r>
    </w:p>
    <w:p w:rsidR="00982607" w:rsidRPr="00836374" w:rsidRDefault="00982607" w:rsidP="006439A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cs="Times New Roman"/>
          <w:b/>
          <w:color w:val="000000"/>
        </w:rPr>
      </w:pPr>
    </w:p>
    <w:p w:rsidR="00120B67" w:rsidRPr="00836374" w:rsidRDefault="00120B67" w:rsidP="00155E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120B67" w:rsidP="00155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4604A7" w:rsidP="004604A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№62: </w:t>
      </w:r>
      <w:r w:rsidR="00120B67" w:rsidRPr="00836374">
        <w:rPr>
          <w:rFonts w:ascii="Times New Roman" w:eastAsia="Times New Roman" w:hAnsi="Times New Roman" w:cs="Times New Roman"/>
          <w:color w:val="000000"/>
        </w:rPr>
        <w:t xml:space="preserve">Popova, M.D., Szegedi, Á., Kolev, I.N., Mihály, J., Tzankov, B.S.,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T., Lambov, N.G., Yoncheva, K.P.</w:t>
      </w:r>
      <w:r w:rsidR="00155E0F"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Carboxylic modified spherical mesoporous silicas </w:t>
      </w:r>
      <w:r w:rsidR="00982607" w:rsidRPr="00836374">
        <w:rPr>
          <w:rFonts w:ascii="Times New Roman" w:eastAsia="Times New Roman" w:hAnsi="Times New Roman" w:cs="Times New Roman"/>
          <w:color w:val="000000"/>
        </w:rPr>
        <w:t>a</w:t>
      </w:r>
      <w:r w:rsidR="00120B67" w:rsidRPr="00836374">
        <w:rPr>
          <w:rFonts w:ascii="Times New Roman" w:eastAsia="Times New Roman" w:hAnsi="Times New Roman" w:cs="Times New Roman"/>
          <w:color w:val="000000"/>
        </w:rPr>
        <w:t>s drug delivery carriers</w:t>
      </w:r>
      <w:r w:rsidR="00155E0F"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(2012) International Journal of Pharmaceutics, 436 (1-2), pp. 778-785. </w:t>
      </w:r>
      <w:r w:rsidR="0006626E" w:rsidRPr="00836374">
        <w:rPr>
          <w:rFonts w:ascii="Times New Roman" w:eastAsia="Times New Roman" w:hAnsi="Times New Roman" w:cs="Times New Roman"/>
          <w:color w:val="000000"/>
        </w:rPr>
        <w:t>(</w:t>
      </w:r>
      <w:r w:rsidR="0006626E" w:rsidRPr="00836374">
        <w:rPr>
          <w:rFonts w:ascii="Times New Roman" w:eastAsia="Times New Roman" w:hAnsi="Times New Roman" w:cs="Times New Roman"/>
          <w:b/>
          <w:color w:val="000000"/>
        </w:rPr>
        <w:t>IF 3,458</w:t>
      </w:r>
      <w:r w:rsidR="0006626E" w:rsidRPr="00836374">
        <w:rPr>
          <w:rFonts w:ascii="Times New Roman" w:eastAsia="Times New Roman" w:hAnsi="Times New Roman" w:cs="Times New Roman"/>
          <w:color w:val="000000"/>
        </w:rPr>
        <w:t>)</w:t>
      </w:r>
    </w:p>
    <w:p w:rsidR="00120B67" w:rsidRPr="00836374" w:rsidRDefault="00B544DD" w:rsidP="00155E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76" w:history="1">
        <w:r w:rsidR="00155E0F" w:rsidRPr="00836374">
          <w:rPr>
            <w:rStyle w:val="a3"/>
            <w:rFonts w:ascii="Times New Roman" w:eastAsia="Times New Roman" w:hAnsi="Times New Roman" w:cs="Times New Roman"/>
          </w:rPr>
          <w:t>https://www.scopus.com/inward/record.uri?eid=2-s2.0-84865764263&amp;doi=10.1016%2fj.ijpharm.2012.07.061&amp;partnerID=40&amp;md5=fad8675861f15a902020694fa17959b0</w:t>
        </w:r>
      </w:hyperlink>
    </w:p>
    <w:p w:rsidR="00982607" w:rsidRPr="00836374" w:rsidRDefault="00982607" w:rsidP="0098260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57</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Akram, Z., Daood, U., Aati, S., Ngo, H., &amp; Fawzy, A. S. (2021). Formulation of pH-sensitive chlorhexidine-loaded/mesoporous silica nanoparticles modified experimental dentin adhesive. Materials Science and Engineering C, 122 doi:10.1016/j.msec.2021.111894</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Anghel, I., Grumezescu, A. M., Holban, A. M., Gheorghe, I., Vlad, M., Anghel, G. A.</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Ciuca, I. M. (2013). Improved activity of aminoglycosides entrapped in silica networks against microbial strains isolated from otolaryngological infections. Farmacia, 62(1), 69-78. Retrieved from </w:t>
      </w:r>
      <w:hyperlink r:id="rId177" w:tgtFrame="_blank" w:history="1">
        <w:r w:rsidRPr="00836374">
          <w:rPr>
            <w:rFonts w:ascii="Times New Roman" w:eastAsia="Times New Roman" w:hAnsi="Times New Roman" w:cs="Times New Roman"/>
            <w:color w:val="000000"/>
          </w:rPr>
          <w:t>www.scopus.com</w:t>
        </w:r>
      </w:hyperlink>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Arean, C. O., Vesga, M. J., Parra, J. B., &amp; Delgado, M. R. (2013). Effect of amine and carboxyl functionalization of sub-micrometric MCM-41 spheres on controlled release of cisplatin. Ceramics International, 39(7), 7407-7414. doi:10.1016/j.ceramint.2013.02.084</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Ayad, M. M., Salahuddin, N. A., El-Nasr, A. A., &amp; Torad, N. L. (2016). Amine-functionalized mesoporous silica KIT-6 as a controlled release drug delivery carrier. Microporous and Mesoporous Materials, 229, 166-177. doi:10.1016/j.micromeso.2016.04.029</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Bahrami, Z., Badiei, A., Atyabi, F., Darabi, H. R., &amp; Mehravi, B. (2015). Piperazine and its carboxylic acid derivatives-functionalized mesoporous silica as nanocarriers for gemcitabine: Adsorption and release study. Materials Science and Engineering C, 49, 66-74. doi:10.1016/j.msec.2014.12.069</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Bahrami, Z., Badiei, A., &amp; Ziarani, G. M. (2015). Carboxylic acid-functionalized SBA-15 nanorods for gemcitabine delivery. Journal of Nanoparticle Research, 17(3) doi:10.1007/s11051-015-2929-1</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Barczak, M. (2018). Synthesis and structure of pyridine-functionalized mesoporous SBA-15 organosilicas and their application for sorption of diclofenac. Journal of Solid State Chemistry, 258, 232-242. doi:10.1016/j.jssc.2017.10.006</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Bariana, M., Aw, M. S., Kurkuri, M., &amp; Losic, D. (2013). Tuning drug loading and release properties of diatom silica microparticles by surface modifications. International Journal of Pharmaceutics, 443(1-2), 230-241. doi:10.1016/j.ijpharm.2012.12.012</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Beltrán-Osuna, Á. A., &amp; Perilla, J. E. (2016). Colloidal and spherical mesoporous silica particles: Synthesis and new technologies for delivery applications. Journal of Sol-Gel Science and Technology, 77(2), 480-496. doi:10.1007/s10971-015-3874-2</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Beňová, E., Zeleňák, V., Halamová, D., Almáši, M., Petrul'ová, V., Psotka, M.</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Hornebecq, V. (2017). A drug delivery system based on switchable photo-controlled p-coumaric acid derivatives anchored on mesoporous silica. Journal of Materials Chemistry B, 5(4), 817-825. doi:10.1039/c6tb02040b</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Doadrio, A. L., Salinas, A. J., Sánchez-Montero, J. M., &amp; Vallet-Regí, M. (2015). Drug release from ordered mesoporous silicas. Current Pharmaceutical Design, 21(42), 6189-6213. doi:10.2174/1381612822666151106121419</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Fathi Vavsari, V., Mohammadi Ziarani, G., &amp; Badiei, A. (2015). The role of SBA-15 in drug delivery. RSC Advances, 5(111), 91686-91707. doi:10.1039/c5ra17780d</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Ghedini, E., Pizzolitto, C., Albore, G., Menegazzo, F., Signoretto, M., Operti, L., &amp; Cerrato, G. (2017). Sulfadiazine-based drug delivery systems prepared by an effective sol–gel process. Journal of Sol-Gel Science and Technology, 83(3), 618-626. doi:10.1007/s10971-017-4446-4</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Gnanamoorthy, P., Anandhan, S., &amp; Prabu, V. A. (2014). Natural nanoporous silica frustules from marine diatom as a biocarrier for drug delivery. Journal of Porous Materials, 21(5), 789-796. doi:10.1007/s10934-014-9827-2</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Grumezescu, A. M., Ghitulica, C. D., Voicu, G., Huang, K. -., Yang, C. -., Ficai, A.</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Chifiriuc, M. C. (2014). New silica nanostructure for the improved delivery of topical antibiotics used in the treatment of staphylococcal cutaneous infections. International Journal of Pharmaceutics, 463(2), 170-176. doi:10.1016/j.ijpharm.2013.07.016</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Gurikov, P., &amp; Smirnova, I. (2018). Amorphization of drugs by adsorptive precipitation from supercritical solutions: A review. Journal of Supercritical Fluids, 132, 105-125. doi:10.1016/j.supflu.2017.03.005</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Habibi, S., Hajiaghababaei, L., Badiei, A., Yadavi, M., Abkenar, S. D., Ganjali, M. R., &amp; Ziarani, G. M. (2017). Removal of reactive black 5 from water using carboxylic acid-grafted SBA-15 nanorods. Desalination and Water Treatment, 95, 333-341. doi:10.5004/dwt.2017.21516</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Hamam, F., &amp; Al-Remawi, M. (2014). Novel delivery system of curcumin through transdermal route using sub-micronized particles composed of mesoporous silica and oleic acid. Journal of Functional Foods, 8(1), 87-99. doi:10.1016/j.jff.2014.03.006</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Javad Kalbasi, R., &amp; Zirakbash, A. (2015). Synthesis, characterization and drug release studies of poly(2-hydroxyethyl methacrylate)/KIT-5 nanocomposite as an innovative organic-inorganic hybrid carrier system. RSC Advances, 5(16), 12463-12471. doi:10.1039/c4ra13930e</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Kasper, J. Y., Feiden, L., Hermanns, M. I., Bantz, C., Maskos, M., Unger, R. E., &amp; Kirkpatrick, C. J. (2015). Pulmonary surfactant augments cytotoxicity of silica nanoparticles: Studies on an in vitro air-blood barrier model. Beilstein Journal of Nanotechnology, 6(1), 517-528. doi:10.3762/bjnano.6.54</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Kondrashova, N. B., Shamsutdinov, A. S., Valtsifer, V. A., &amp; Strelnikov, V. N. (2021). Surface modification of magnetic mesoporous systems with aminopropyl groups and their properties. Journal of Inorganic and Organometallic Polymers and Materials, 31(3), 1347-1358. doi:10.1007/s10904-020-01775-4</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Latifi, L., &amp; Sohrabnezhad, S. (2018). Influence of pore size and surface area of mesoporous silica materilas (MCM-41 and KIT-6) on the drug loading and release. Journal of Sol-Gel Science and Technology, 87(3), 626-638. doi:10.1007/s10971-018-4742-7</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Latifi, L., Sohrabnezhad, S., &amp; Hadavi, M. (2017). Mesoporous silica as a support for poorly soluble drug: Influence of pH and amino group on the drug release. Microporous and Mesoporous Materials, 250, 148-157. doi:10.1016/j.micromeso.2017.05.026</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Lechner, C. C., &amp; Becker, C. F. W. (2015). Silaffins in silica biomineralization and biomimetic silica precipitation. Marine Drugs, 13(8), 5297-5333. doi:10.3390/md13085297</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 J., Sun, J., Bai, S., &amp; Wu, X. (2020). Multifunctional mesoporous CDQs/BMMs with strong fluorescent property and sustained drug releasing performance. ChemistrySelect, 5(15), 4786-4792. doi:10.1002/slct.202000307</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Liu, L., Ding, Z., Yang, H., Quan, J., Zhu, L., &amp; Nie, H. (2017). Novel hybrid SiO2/ZnS coated CdTe/CdS quantum dots and their bioapplications. Journal of Donghua University (English Edition), 34(1), 131-136. Retrieved from </w:t>
      </w:r>
      <w:hyperlink r:id="rId178" w:tgtFrame="_blank" w:history="1">
        <w:r w:rsidRPr="00836374">
          <w:rPr>
            <w:rFonts w:ascii="Times New Roman" w:eastAsia="Times New Roman" w:hAnsi="Times New Roman" w:cs="Times New Roman"/>
            <w:color w:val="000000"/>
          </w:rPr>
          <w:t>www.scopus.com</w:t>
        </w:r>
      </w:hyperlink>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Maleki, A., &amp; Hamidi, M. (2016). Dissolution enhancement of a model poorly water-soluble drug, atorvastatin, with ordered mesoporous silica: Comparison of MSF with SBA-15 as drug carriers. Expert Opinion on Drug Delivery, 13(2), 171-181. doi:10.1517/17425247.2015.1111335</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Maleki, A., &amp; Hamidi, M. (2016). Nanoarchitectured mesoporous silica-based drug-delivery systems: Toward perfect nanomedicine. Nanoarchitectonics for smart delivery and drug targeting (pp. 345-377) doi:10.1016/B978-0-323-47347-7.00013-6 Retrieved from </w:t>
      </w:r>
      <w:hyperlink r:id="rId179" w:tgtFrame="_blank" w:history="1">
        <w:r w:rsidRPr="00836374">
          <w:rPr>
            <w:rFonts w:ascii="Times New Roman" w:eastAsia="Times New Roman" w:hAnsi="Times New Roman" w:cs="Times New Roman"/>
            <w:color w:val="000000"/>
          </w:rPr>
          <w:t>www.scopus.com</w:t>
        </w:r>
      </w:hyperlink>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Mathew, A., Parambadath, S., Barnabas, M. J., Song, H. J., Kim, J. -., Park, S. S., &amp; Ha, C. -. (2016). Rhodamine 6G assisted adsorption of metanil yellow over succinamic acid functionalized MCM-41. Dyes and Pigments, 131, 177-185. doi:10.1016/j.dyepig.2016.04.007</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Miao, Z., Zhao, H., Yang, J., Zhao, J., Song, H., &amp; Chou, L. (2014). Facile synthesis of ordered mesoporous cu-ZrPO with high copper contents as catalyst for liquid phase oxidation of ethylbenzene. Microporous and Mesoporous Materials, 198, 271-280. doi:10.1016/j.micromeso.2014.07.048</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Moritz, M., &amp; Geszke-Moritz, M. (2015). Mesoporous materials as multifunctional tools in biosciences: Principles and applications. Materials Science and Engineering C, 49, 114-151. doi:10.1016/j.msec.2014.12.079</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Mortazavi-Derazkola, S., Salavati-Niasari, M., Khojasteh, H., Amiri, O., &amp; Ghoreishi, S. M. (2017). Green synthesis of magnetic Fe3O4/SiO2/HAp nanocomposite for atenolol delivery and in vivo toxicity study. Journal of Cleaner Production, 168, 39-50. doi:10.1016/j.jclepro.2017.08.235</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Parambadath, S., Mathew, A., Barnabas, M. J., Rao, K. M., &amp; Ha, C. -. (2016). Periodic mesoporous organosilica (PMO) containing bridged succinamic acid groups as a nanocarrier for sulfamerazine, sulfadiazine and famotidine: Adsorption and release study. Microporous and Mesoporous Materials, 225, 174-184. </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Parfenyuk, E. V., &amp; Dolinina, E. S. (2014). Design of silica carrier for controlled release of molsidomine: Effect of preparation methods of silica matrixes and their composites with molsidomine on the drug release kinetics in vitro. European Journal of Pharmaceutics and Biopharmaceutics, 88(3), 1038-1045. doi:10.1016/j.ejpb.2014.09.007</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Patel, A., &amp; Solanki, P. (2016). 12-tungstophosphoric acid functionalized MCM-41: Synthesis, characterization and study of controlled in vitro release of l-arginine. Journal of Porous Materials, 23(4), 1113-1123. doi:10.1007/s10934-016-0169-0</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Pathan, S., Solanki, P., &amp; Patel, A. (2017). Cysteine and N-acetyl cysteine encapsulated mesoporous silica: Synthesis, characterization and influence of parameters on in-vitro controlled release. Journal of Porous Materials, 24(4), 1105-1115. doi:10.1007/s10934-016-0351-4</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Pu, X., Li, J., Qiao, P., Li, M., Wang, H., Zong, L. L.</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Duan, S. F. (2019). Mesoporous silica nanoparticles as a prospective and promising approach for drug delivery and biomedical applications. Current Cancer Drug Targets, 19(4), 285-295. doi:10.2174/1568009619666181206114904</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Rahman, M. M., Aznan, M. A. B. M., Yusof, A. M., Ansaryr, H., Siddiqi, M. J., &amp; Yusan, S. (2017). Synthesis and characterization of functionalized se-MCM-41 a new drug carrier mesopore composite. Oriental Journal of Chemistry, 33(2), 611-621. doi:10.13005/ojc/330208</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Sakai-Kato, K., Hidaka, M., Un, K., Kawanishi, T., &amp; Okuda, H. (2014). Physicochemical properties and in vitro intestinal permeability properties and intestinal cell toxicity of silica particles, performed in simulated gastrointestinal fluids. Biochimica Et Biophysica Acta - General Subjects, 1840(3), 1171-1180. doi:10.1016/j.bbagen.2013.12.014</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Siefker, J., Karande, P., &amp; Coppens, M. -. (2014). Packaging biological cargoes in mesoporous materials: Opportunities for drug delivery. Expert Opinion on Drug Delivery, 11(11), 1781-1793. doi:10.1517/17425247.2014.938636</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Sinn Aw, M., Kurian, M., &amp; Losic, D. (2014). Non-eroding drug-releasing implants with ordered nanoporous and nanotubular structures: Concepts for controlling drug release. Biomaterials Science, 2(1), 10-34. doi:10.1039/c3bm60196j</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Song, W., Gong, J., Wang, Y., Zhang, Y., Zhang, H., Zhang, W.</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Yang, W. (2016). Gold nanoflowers with mesoporous silica as “nanocarriers” for drug release and photothermal therapy in the treatment of oral cancer using near-infrared (NIR) laser light. Journal of Nanoparticle Research, 18(4) doi:10.1007/s11051-016-3377-2</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Swagatika, S., Dinda, A., Dash, S. K., &amp; Dash, U. N. (2015). Densio-viscometric studies of TiO2-MCM-41 in ethanolic nicotinamide solutions and its application in drug delivery of ibuprofen. International Journal of Pharmacy and Pharmaceutical Sciences, 7(2), 571-577. Retrieved from </w:t>
      </w:r>
      <w:hyperlink r:id="rId180" w:tgtFrame="_blank" w:history="1">
        <w:r w:rsidRPr="00836374">
          <w:rPr>
            <w:rFonts w:ascii="Times New Roman" w:eastAsia="Times New Roman" w:hAnsi="Times New Roman" w:cs="Times New Roman"/>
            <w:color w:val="000000"/>
          </w:rPr>
          <w:t>www.scopus.com</w:t>
        </w:r>
      </w:hyperlink>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Tamayo, A., Ruiz-Caro, R., Mazo, A., Veiga-Ochoa, M. D., &amp; Rubio, J. (2016). Chemical oxidation of silicon oxycarbide ceramics for advanced drug delivery systems. Journal of Materials Science, 51(3), 1382-1391. doi:10.1007/s10853-015-9457-3</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Tang, Y., &amp; Ke, X. (2012). Advances of mesoporous silica nanoparticles as drug delivery system. Journal of China Pharmaceutical University, 43(6), 567-572. Retrieved from </w:t>
      </w:r>
      <w:hyperlink r:id="rId181" w:tgtFrame="_blank" w:history="1">
        <w:r w:rsidRPr="00836374">
          <w:rPr>
            <w:rFonts w:ascii="Times New Roman" w:eastAsia="Times New Roman" w:hAnsi="Times New Roman" w:cs="Times New Roman"/>
            <w:color w:val="000000"/>
          </w:rPr>
          <w:t>www.scopus.com</w:t>
        </w:r>
      </w:hyperlink>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Tao, S., Wang, H., &amp; Wang, H. (2016). Preparing highly-dispersed noble metal supported mesoporous silica catalysts by reductive amphiphilic molecules. RSC Advances, 6(113), 112193-112200. doi:10.1039/C6RA23875K</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Taufiq, A., Nikmah, A., Hidayat, A., Sunaryono, S., Mufti, N., Hidayat, N., &amp; Susanto, H. (2020). Synthesis of magnetite/silica nanocomposites from natural sand to create a drug delivery vehicle. Heliyon, 6(4) doi:10.1016/j.heliyon.2020.e03784</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Titinchi, S. J. J., Singh, M. P., Abbo, H. S., &amp; Green, I. R. (2014). Advanced materials for biomedical application and drug delivery. Advanced healthcare materials (pp. 49-85) doi:10.1002/9781118774205.ch3 Retrieved from </w:t>
      </w:r>
      <w:hyperlink r:id="rId182" w:tgtFrame="_blank" w:history="1">
        <w:r w:rsidRPr="00836374">
          <w:rPr>
            <w:rFonts w:ascii="Times New Roman" w:eastAsia="Times New Roman" w:hAnsi="Times New Roman" w:cs="Times New Roman"/>
            <w:color w:val="000000"/>
          </w:rPr>
          <w:t>www.scopus.com</w:t>
        </w:r>
      </w:hyperlink>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L., Pan, K., Li, J., Li, Y., Zhu, B., Wang, Y.</w:t>
      </w:r>
      <w:r w:rsidR="00C26FE8"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Han, J. (2019). Influence of the physicochemical characteristics of diatom frustules on hemorrhage control. Biomaterials Science, 7(5), 1833-1841. doi:10.1039/c9bm00099b</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L., Pan, K., Zhang, L., Zhou, C., Li, Y., Zhu, B., &amp; Han, J. (2021). Tentative identification of key factors determining the hemostatic efficiency of diatom frustule. Biomaterials Science, 9(6), 2162-2173. doi:10.1039/d0bm02002h</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Xu, G., Wei, F., Cen, Y., Cheng, X., &amp; Hu, Q. (2020). Dual-emissive fluorescent sensor based on functionalized quantum dots for the simultaneous determination of nitric oxide and hydrogen sulfide. ACS Biomaterials Science and Engineering, 6(11), 6086-6094. doi:10.1021/acsbiomaterials.0c00842</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Zaharudin, N. S., Mohamed Isa, E. D., Ahmad, H., Abdul Rahman, M. B., &amp; Jumbri, K. (2020). Functionalized mesoporous silica nanoparticles templated by pyridinium ionic liquid for hydrophilic and hydrophobic drug release application. Journal of Saudi Chemical Society, 24(3), 289-302. doi:10.1016/j.jscs.2020.01.003</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Zakeri Siavashani, A., Haghbin Nazarpak, M., Fayyazbakhsh, F., Toliyat, T., McInnes, S. J. P., &amp; Solati-Hashjin, M. (2016). Effect of amino-functionalization on insulin delivery and cell viability for two types of silica mesoporous structures. Journal of Materials Science, 51(24), 10897-10909. doi:10.1007/s10853-016-0301-1</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Zarezadeh-Mehrizi, M., Badiei, A., &amp; Mehrabadi, A. R. (2013). Ionic liquid functionalized nanoporous silica for removal of anionic dye. Journal of Molecular Liquids, 180, 95-100. doi:10.1016/j.molliq.2013.01.007</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Zeleňák, V., Beňová, E., Almáši, M., Halamová, D., Hornebecq, V., &amp; Hronský, V. (2018). Photo-switchable nanoporous silica supports for controlled drug delivery. New Journal of Chemistry, 42(16), 13263-13271. doi:10.1039/c8nj00267c</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Zendehdel, M., Cruciani, G., Kar, F. S., &amp; Barati, A. (2014). Synthesis and study the controlled release of etronidazole from the new PEG/NaY and PEG/MCM-41 nanocomposites. Journal of Environmental Health Science and Engineering, 12(1) doi:10.1186/2052-336X-12-35</w:t>
      </w:r>
    </w:p>
    <w:p w:rsidR="00982607" w:rsidRPr="00836374" w:rsidRDefault="00982607" w:rsidP="0098260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Zheng, J., Tian, X., Sun, Y., Lu, D., &amp; Yang, W. (2013). PH-sensitive poly(glutamic acid) grafted mesoporous silica nanoparticles for drug delivery. International Journal of Pharmaceutics, 450(1-2), 296-303. doi:10.1016/j.ijpharm.2013.04.014</w:t>
      </w:r>
    </w:p>
    <w:p w:rsidR="00120B67" w:rsidRPr="00836374" w:rsidRDefault="00120B67" w:rsidP="00155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4604A7" w:rsidP="004604A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№63: </w:t>
      </w:r>
      <w:r w:rsidR="00120B67" w:rsidRPr="00836374">
        <w:rPr>
          <w:rFonts w:ascii="Times New Roman" w:eastAsia="Times New Roman" w:hAnsi="Times New Roman" w:cs="Times New Roman"/>
        </w:rPr>
        <w:t xml:space="preserve">Momekova, D., Budurova, D., </w:t>
      </w:r>
      <w:r w:rsidR="00120B67" w:rsidRPr="00836374">
        <w:rPr>
          <w:rFonts w:ascii="Times New Roman" w:eastAsia="Times New Roman" w:hAnsi="Times New Roman" w:cs="Times New Roman"/>
          <w:color w:val="000000"/>
        </w:rPr>
        <w:t xml:space="preserve">Drakalska, E., Shenkov, S.,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Trzebicka, B., Lambov, N., Tashev, E., Rangelov, S.</w:t>
      </w:r>
      <w:r w:rsidR="00155E0F"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Aggregation behavior and in vitro biocompatibility study of octopus-shaped macromolecules based on tert-butylcalix[4]arenes</w:t>
      </w:r>
      <w:r w:rsidR="00155E0F"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(2012) International Journal of Pharmaceutics, 436 (1-2), pp. 410-417. </w:t>
      </w:r>
      <w:r w:rsidR="0006626E" w:rsidRPr="00836374">
        <w:rPr>
          <w:rFonts w:ascii="Times New Roman" w:eastAsia="Times New Roman" w:hAnsi="Times New Roman" w:cs="Times New Roman"/>
          <w:color w:val="000000"/>
        </w:rPr>
        <w:t>(</w:t>
      </w:r>
      <w:r w:rsidR="0006626E" w:rsidRPr="00836374">
        <w:rPr>
          <w:rFonts w:ascii="Times New Roman" w:eastAsia="Times New Roman" w:hAnsi="Times New Roman" w:cs="Times New Roman"/>
          <w:b/>
          <w:color w:val="000000"/>
        </w:rPr>
        <w:t>IF 3,458</w:t>
      </w:r>
      <w:r w:rsidR="0006626E" w:rsidRPr="00836374">
        <w:rPr>
          <w:rFonts w:ascii="Times New Roman" w:eastAsia="Times New Roman" w:hAnsi="Times New Roman" w:cs="Times New Roman"/>
          <w:color w:val="000000"/>
        </w:rPr>
        <w:t>)</w:t>
      </w:r>
    </w:p>
    <w:p w:rsidR="00120B67" w:rsidRPr="00836374" w:rsidRDefault="00B544DD" w:rsidP="00155E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83" w:history="1">
        <w:r w:rsidR="00155E0F" w:rsidRPr="00836374">
          <w:rPr>
            <w:rStyle w:val="a3"/>
            <w:rFonts w:ascii="Times New Roman" w:eastAsia="Times New Roman" w:hAnsi="Times New Roman" w:cs="Times New Roman"/>
          </w:rPr>
          <w:t>https://www.scopus.com/inward/record.uri?eid=2-s2.0-84865291396&amp;doi=10.1016%2fj.ijpharm.2012.06.053&amp;partnerID=40&amp;md5=d2bbc64e66962c660ca4c072b2f82f1b</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7</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Amirova, A. I., Dudkina, M. M., Tenkovtsev, A. V., &amp; Filippov, A. P. (2015). Self-assembly of star-shaped poly(2-isopropyl-2-oxazoline) in aqueous solutions. Colloid and Polymer Science, 293(1), 239-248. doi:10.1007/s00396-014-3402-x</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Blokhin, A. N., Razina, A. B., Bursian, A. E., &amp; Ten’kovtsev, A. V. (2021). Synthesis of a new type of star-shaped poly(2-alkyl-2-oxazolines) on the basis of sulfochlorinated calix[8]arene. Polymer Science - Series B, 63(1), 52-62. doi:10.1134/S1560090421010024</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Ermakova, A. M., Morozova, J. E., Shalaeva, Y. V., Syakaev, V. V., Gubaidullin, A. T., Voloshina, A. D.,  Konovalov, A. I. (2018). Nanoconjugates of a calixresorcinarene derivative with methoxy poly(ethylene glycol) fragments for drug encapsulation. Beilstein Journal of Nanotechnology, 9(1), 2057-2070. doi:10.3762/bjnano.9.195</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Pisagatti, I., Barbera, L., Gattuso, G., Patanè, S., Parisi, M. F., &amp; Notti, A. (2018). Novel PEGylated calix[5]arenes as carriers for rose bengal. Supramolecular Chemistry, 30(8), 658-663. doi:10.1080/10610278.2018.1455976</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Schmidt, B. V. K. J. (2017). Supramolecular (miktoarm) star polymers: Self-assembly and applications doi:10.1039/9781788010429-00181 Retrieved from </w:t>
      </w:r>
      <w:hyperlink r:id="rId184" w:tgtFrame="_blank" w:history="1">
        <w:r w:rsidRPr="00836374">
          <w:rPr>
            <w:rFonts w:ascii="Times New Roman" w:eastAsia="Times New Roman" w:hAnsi="Times New Roman" w:cs="Times New Roman"/>
            <w:color w:val="000000"/>
          </w:rPr>
          <w:t>www.scopus.com</w:t>
        </w:r>
      </w:hyperlink>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Tian, H. -., Liu, Y. -., &amp; Guo, D. -. (2020). Assembling features of calixarene-based amphiphiles and supra-amphiphiles. Materials Chemistry Frontiers, 4(1), 46-98. doi:10.1039/c9qm00489k</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Zhu, Z., Liu, D., Ren, Q., Tan, Y., Chen, Y., &amp; Zhang, Y. (2019). Microcapsule dispersion of poly(calix[4]arene-piperazine) for hazardous metal cations removal from waste water. Iranian Polymer Journal (English Edition), 28(8), 697-706. doi:10.1007/s13726-019-00739-x</w:t>
      </w:r>
    </w:p>
    <w:p w:rsidR="00120B67" w:rsidRPr="00836374" w:rsidRDefault="00120B67" w:rsidP="00155E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4604A7" w:rsidP="004604A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№64: </w:t>
      </w:r>
      <w:r w:rsidR="00120B67" w:rsidRPr="00836374">
        <w:rPr>
          <w:rFonts w:ascii="Times New Roman" w:eastAsia="Times New Roman" w:hAnsi="Times New Roman" w:cs="Times New Roman"/>
          <w:color w:val="000000"/>
        </w:rPr>
        <w:t xml:space="preserve">Nedialkov, P.T., Kokanova-Nedialkova, Z., Buc̈herl, D.,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Heilmann, J., Nikolov, S.</w:t>
      </w:r>
      <w:r w:rsidR="00155E0F"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30-Normedicagenic acid glycosides from </w:t>
      </w:r>
      <w:r w:rsidR="00120B67" w:rsidRPr="00836374">
        <w:rPr>
          <w:rFonts w:ascii="Times New Roman" w:eastAsia="Times New Roman" w:hAnsi="Times New Roman" w:cs="Times New Roman"/>
          <w:i/>
          <w:color w:val="000000"/>
        </w:rPr>
        <w:t>Chenopodium foliosum</w:t>
      </w:r>
      <w:r w:rsidR="00155E0F" w:rsidRPr="00836374">
        <w:rPr>
          <w:rFonts w:ascii="Times New Roman" w:eastAsia="Times New Roman" w:hAnsi="Times New Roman" w:cs="Times New Roman"/>
          <w:i/>
          <w:color w:val="000000"/>
        </w:rPr>
        <w:t xml:space="preserve"> </w:t>
      </w:r>
      <w:r w:rsidR="00120B67" w:rsidRPr="00836374">
        <w:rPr>
          <w:rFonts w:ascii="Times New Roman" w:eastAsia="Times New Roman" w:hAnsi="Times New Roman" w:cs="Times New Roman"/>
          <w:color w:val="000000"/>
        </w:rPr>
        <w:t xml:space="preserve">(2012) Natural Product Communications, 7 (11), pp. 1419-1422. </w:t>
      </w:r>
      <w:r w:rsidR="00232024" w:rsidRPr="00836374">
        <w:rPr>
          <w:rFonts w:ascii="Times New Roman" w:eastAsia="Times New Roman" w:hAnsi="Times New Roman" w:cs="Times New Roman"/>
          <w:color w:val="000000"/>
        </w:rPr>
        <w:t>(</w:t>
      </w:r>
      <w:r w:rsidR="00232024" w:rsidRPr="00836374">
        <w:rPr>
          <w:rFonts w:ascii="Times New Roman" w:eastAsia="Times New Roman" w:hAnsi="Times New Roman" w:cs="Times New Roman"/>
          <w:b/>
          <w:color w:val="000000"/>
        </w:rPr>
        <w:t>IF 0,926</w:t>
      </w:r>
      <w:r w:rsidR="00232024" w:rsidRPr="00836374">
        <w:rPr>
          <w:rFonts w:ascii="Times New Roman" w:eastAsia="Times New Roman" w:hAnsi="Times New Roman" w:cs="Times New Roman"/>
          <w:color w:val="000000"/>
        </w:rPr>
        <w:t>)</w:t>
      </w:r>
    </w:p>
    <w:p w:rsidR="00120B67" w:rsidRPr="00836374" w:rsidRDefault="00B544DD" w:rsidP="00155E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85" w:history="1">
        <w:r w:rsidR="00155E0F" w:rsidRPr="00836374">
          <w:rPr>
            <w:rStyle w:val="a3"/>
            <w:rFonts w:ascii="Times New Roman" w:eastAsia="Times New Roman" w:hAnsi="Times New Roman" w:cs="Times New Roman"/>
          </w:rPr>
          <w:t>https://www.scopus.com/inward/record.uri?eid=2-s2.0-84869759978&amp;doi=10.1177%2f1934578x1200701104&amp;partnerID=40&amp;md5=a83d79d4f39b292f084f9702a23ce4c2</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5</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Faraji, P., &amp; Jamei, R. (2016). The study of phenolic compounds antioxidant activity in methanolic and aqueous extracts of several plant species of urmia lake margin. International Journal of Pharmacognosy and Phytochemical Research, 8(2), 289-296. Retrieved from </w:t>
      </w:r>
      <w:hyperlink r:id="rId186" w:tgtFrame="_blank" w:history="1">
        <w:r w:rsidRPr="00836374">
          <w:rPr>
            <w:rFonts w:ascii="Times New Roman" w:eastAsia="Times New Roman" w:hAnsi="Times New Roman" w:cs="Times New Roman"/>
            <w:color w:val="000000"/>
          </w:rPr>
          <w:t>www.scopus.com</w:t>
        </w:r>
      </w:hyperlink>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Hill, R. A., &amp; Connolly, J. D. (2015). Triterpenoids. Natural Product Reports, 32(2), 273-327. doi:10.1039/c4np00101j</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Lyu, H., Ma, X., Guan, F., Chen, Y., Wang, Q., &amp; Feng, X. (2018). 30-noroleanane triterpenoid saponins from salicornia europaea linn. and their chemotaxonomic significance. Biochemical Systematics and Ecology, 78, 106-109. doi:10.1016/j.bse.2018.04.007</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Mroczek, A. (2015). Phytochemistry and bioactivity of triterpene saponins from amaranthaceae family. Phytochemistry Reviews, 14(4), 577-605. doi:10.1007/s11101-015-9394-4</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Sen, A., Tomer, N., Ali, M. I., &amp; Moin, S. (2020). A review on ethnomedicinal, phytochemical, and pharmacological importance of the chenopodium genus. Medicinal Plants, 12(2), 192-204. doi:10.5958/0975-6892.2020.00026.X</w:t>
      </w:r>
    </w:p>
    <w:p w:rsidR="00C26FE8" w:rsidRPr="00836374" w:rsidRDefault="00C26FE8"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120B67" w:rsidRPr="00836374" w:rsidRDefault="004604A7" w:rsidP="004604A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№65: </w:t>
      </w:r>
      <w:r w:rsidR="00120B67" w:rsidRPr="00836374">
        <w:rPr>
          <w:rFonts w:ascii="Times New Roman" w:eastAsia="Times New Roman" w:hAnsi="Times New Roman" w:cs="Times New Roman"/>
          <w:color w:val="000000"/>
        </w:rPr>
        <w:t xml:space="preserve">Ionkov, T., Ionkova, I.,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Sasheva, P.</w:t>
      </w:r>
      <w:r w:rsidR="00155E0F"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Improvement bioreactor production of cytotoxic saponins in </w:t>
      </w:r>
      <w:r w:rsidR="00120B67" w:rsidRPr="00836374">
        <w:rPr>
          <w:rFonts w:ascii="Times New Roman" w:eastAsia="Times New Roman" w:hAnsi="Times New Roman" w:cs="Times New Roman"/>
          <w:i/>
          <w:color w:val="000000"/>
        </w:rPr>
        <w:t>Astragalus membranaceus</w:t>
      </w:r>
      <w:r w:rsidR="00120B67" w:rsidRPr="00836374">
        <w:rPr>
          <w:rFonts w:ascii="Times New Roman" w:eastAsia="Times New Roman" w:hAnsi="Times New Roman" w:cs="Times New Roman"/>
          <w:color w:val="000000"/>
        </w:rPr>
        <w:t xml:space="preserve"> by combined control of the bioprocess</w:t>
      </w:r>
      <w:r w:rsidR="00155E0F"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(2012) Comptes Rendus de L'Academie Bulgare des Sciences, 65 (10), pp. 1447-1454. </w:t>
      </w:r>
      <w:r w:rsidR="00232024" w:rsidRPr="00836374">
        <w:rPr>
          <w:rFonts w:ascii="Times New Roman" w:eastAsia="Times New Roman" w:hAnsi="Times New Roman" w:cs="Times New Roman"/>
          <w:color w:val="000000"/>
        </w:rPr>
        <w:t>(</w:t>
      </w:r>
      <w:r w:rsidR="00232024" w:rsidRPr="00836374">
        <w:rPr>
          <w:rFonts w:ascii="Times New Roman" w:eastAsia="Times New Roman" w:hAnsi="Times New Roman" w:cs="Times New Roman"/>
          <w:b/>
          <w:color w:val="000000"/>
        </w:rPr>
        <w:t>IF 0,211</w:t>
      </w:r>
      <w:r w:rsidR="00232024" w:rsidRPr="00836374">
        <w:rPr>
          <w:rFonts w:ascii="Times New Roman" w:eastAsia="Times New Roman" w:hAnsi="Times New Roman" w:cs="Times New Roman"/>
          <w:color w:val="000000"/>
        </w:rPr>
        <w:t>)</w:t>
      </w:r>
    </w:p>
    <w:p w:rsidR="00120B67" w:rsidRPr="00836374" w:rsidRDefault="00B544DD" w:rsidP="00155E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87" w:history="1">
        <w:r w:rsidR="00155E0F" w:rsidRPr="00836374">
          <w:rPr>
            <w:rStyle w:val="a3"/>
            <w:rFonts w:ascii="Times New Roman" w:eastAsia="Times New Roman" w:hAnsi="Times New Roman" w:cs="Times New Roman"/>
          </w:rPr>
          <w:t>https://www.scopus.com/inward/record.uri?eid=2-s2.0-84868583103&amp;partnerID=40&amp;md5=2c002b3ed39dbd937df7af4794b689d8</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C26FE8" w:rsidRPr="00836374">
        <w:rPr>
          <w:rFonts w:ascii="Times New Roman" w:eastAsia="Times New Roman" w:hAnsi="Times New Roman" w:cs="Times New Roman"/>
          <w:b/>
          <w:color w:val="000000"/>
        </w:rPr>
        <w:t>1</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Aguilar-López, R. (2017). Input-output linearizing-type controller design with application to continuous bioreactor. Comptes Rendus De L'Academie Bulgare Des Sciences, 70(3), 419-426. Retrieved from </w:t>
      </w:r>
      <w:hyperlink r:id="rId188" w:tgtFrame="_blank" w:history="1">
        <w:r w:rsidRPr="00836374">
          <w:rPr>
            <w:rFonts w:ascii="Times New Roman" w:eastAsia="Times New Roman" w:hAnsi="Times New Roman" w:cs="Times New Roman"/>
            <w:color w:val="000000"/>
          </w:rPr>
          <w:t>www.scopus.com</w:t>
        </w:r>
      </w:hyperlink>
    </w:p>
    <w:p w:rsidR="00C26FE8" w:rsidRPr="00836374" w:rsidRDefault="00C26FE8" w:rsidP="00C26FE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4604A7" w:rsidP="004604A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№66: </w:t>
      </w:r>
      <w:r w:rsidR="00120B67" w:rsidRPr="00836374">
        <w:rPr>
          <w:rFonts w:ascii="Times New Roman" w:eastAsia="Times New Roman" w:hAnsi="Times New Roman" w:cs="Times New Roman"/>
          <w:color w:val="000000"/>
        </w:rPr>
        <w:t xml:space="preserve">Kavlakova, M., Bakalova, A.,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Ivanov, D.</w:t>
      </w:r>
      <w:r w:rsidR="00155E0F"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Interaction of 5-amino-1,3,4-thiadiazole-2-thiol and its violuric acid adduct with Pt(II) - Crystals structures, spectroscopic properties and cytotoxic activity</w:t>
      </w:r>
      <w:r w:rsidR="00155E0F"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(2012) Arzneimittel-Forschung/Drug Research, 62 (12), pp. 599-602. </w:t>
      </w:r>
      <w:r w:rsidR="0006626E" w:rsidRPr="00836374">
        <w:rPr>
          <w:rFonts w:ascii="Times New Roman" w:eastAsia="Times New Roman" w:hAnsi="Times New Roman" w:cs="Times New Roman"/>
          <w:color w:val="000000"/>
        </w:rPr>
        <w:t>(</w:t>
      </w:r>
      <w:r w:rsidR="0006626E" w:rsidRPr="00836374">
        <w:rPr>
          <w:rFonts w:ascii="Times New Roman" w:eastAsia="Times New Roman" w:hAnsi="Times New Roman" w:cs="Times New Roman"/>
          <w:b/>
          <w:color w:val="000000"/>
        </w:rPr>
        <w:t>IF 0,559</w:t>
      </w:r>
      <w:r w:rsidR="0006626E" w:rsidRPr="00836374">
        <w:rPr>
          <w:rFonts w:ascii="Times New Roman" w:eastAsia="Times New Roman" w:hAnsi="Times New Roman" w:cs="Times New Roman"/>
          <w:color w:val="000000"/>
        </w:rPr>
        <w:t>)</w:t>
      </w:r>
    </w:p>
    <w:p w:rsidR="00120B67" w:rsidRPr="00836374" w:rsidRDefault="00B544DD" w:rsidP="00155E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89" w:history="1">
        <w:r w:rsidR="00155E0F" w:rsidRPr="00836374">
          <w:rPr>
            <w:rStyle w:val="a3"/>
            <w:rFonts w:ascii="Times New Roman" w:eastAsia="Times New Roman" w:hAnsi="Times New Roman" w:cs="Times New Roman"/>
          </w:rPr>
          <w:t>https://www.scopus.com/inward/record.uri?eid=2-s2.0-84871825978&amp;doi=10.1055%2fs-0032-1327677&amp;partnerID=40&amp;md5=e53634daa5be3a43cb72e5f81fa024d5</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C26FE8" w:rsidRPr="00836374">
        <w:rPr>
          <w:rFonts w:ascii="Times New Roman" w:eastAsia="Times New Roman" w:hAnsi="Times New Roman" w:cs="Times New Roman"/>
          <w:b/>
          <w:color w:val="000000"/>
        </w:rPr>
        <w:t>3</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Banik, R., Roy, S., Bauza, A., Frontera, A., &amp; Das, S. (2015). Cadmium(II) complexes containing N,N′-dimethylviolurate as ligand or counteranion: Synthesis, characterization, crystal structures and DFT study. RSC Advances, 5(14), 10826-10836. doi:10.1039/c4ra10251g</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Banik, R., Roy, S., Bauza, A., Frontera, A., Rodríguez-Diéguez, A., Salas, J. M.,  Das, S. (2015). Supramolecular interactions through lone pair(lp)-π and hydrogen bonding in cobalt(III) and manganese(II) derivatives of N,N′-dimethylvioluric acid: A combined experimental and theoretical study. Inorganica Chimica Acta, 435, 178-186. </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Bhattacharya, A., Naskar, J. P., Majumder, S., Ganguly, R., Mitra, P., &amp; Chowdhury, S. (2015). New mixed ligand oxorhenium(V) complexes of 3-thiapentane-1,5-dithiolato with 2-thiocytosine and 5-amino-1,3,4-thiadiazole-2-thiol: Experiment and theory. Inorganica Chimica Acta, 425, 124-133. doi:10.1016/j.ica.2014.10.004</w:t>
      </w:r>
    </w:p>
    <w:p w:rsidR="00C26FE8" w:rsidRPr="00836374" w:rsidRDefault="00C26FE8"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120B67" w:rsidRPr="00836374" w:rsidRDefault="004604A7" w:rsidP="004604A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№67: </w:t>
      </w:r>
      <w:r w:rsidR="00120B67" w:rsidRPr="00836374">
        <w:rPr>
          <w:rFonts w:ascii="Times New Roman" w:eastAsia="Times New Roman" w:hAnsi="Times New Roman" w:cs="Times New Roman"/>
          <w:color w:val="000000"/>
        </w:rPr>
        <w:t xml:space="preserve">Momekova, D.,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Ivanova, J., Pantcheva, I., Drakalska, E., Stoyanov, N., Guenova, M., Michova, A., Balashev, K., Arpadjan, S., Mitewa, M., Rangelov, S., Lambov, N.</w:t>
      </w:r>
      <w:r w:rsidR="00155E0F"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Sterically stabilized liposomes as a platform for salinomycin metal coordination compounds: Physicochemical characterization and in vitro evaluation</w:t>
      </w:r>
      <w:r w:rsidR="00155E0F"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(2013) Journal of Drug Delivery Science and Technology, 23 (3), pp. 215-223. </w:t>
      </w:r>
      <w:r w:rsidR="00860C73" w:rsidRPr="00836374">
        <w:rPr>
          <w:rFonts w:ascii="Times New Roman" w:eastAsia="Times New Roman" w:hAnsi="Times New Roman" w:cs="Times New Roman"/>
          <w:color w:val="000000"/>
        </w:rPr>
        <w:t>(</w:t>
      </w:r>
      <w:r w:rsidR="00860C73" w:rsidRPr="00836374">
        <w:rPr>
          <w:rFonts w:ascii="Times New Roman" w:eastAsia="Times New Roman" w:hAnsi="Times New Roman" w:cs="Times New Roman"/>
          <w:b/>
          <w:color w:val="000000"/>
        </w:rPr>
        <w:t>IF 0,734</w:t>
      </w:r>
      <w:r w:rsidR="00860C73" w:rsidRPr="00836374">
        <w:rPr>
          <w:rFonts w:ascii="Times New Roman" w:eastAsia="Times New Roman" w:hAnsi="Times New Roman" w:cs="Times New Roman"/>
          <w:color w:val="000000"/>
        </w:rPr>
        <w:t>)</w:t>
      </w:r>
    </w:p>
    <w:p w:rsidR="00120B67" w:rsidRPr="00836374" w:rsidRDefault="00B544DD" w:rsidP="00155E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90" w:history="1">
        <w:r w:rsidR="00155E0F" w:rsidRPr="00836374">
          <w:rPr>
            <w:rStyle w:val="a3"/>
            <w:rFonts w:ascii="Times New Roman" w:eastAsia="Times New Roman" w:hAnsi="Times New Roman" w:cs="Times New Roman"/>
          </w:rPr>
          <w:t>https://www.scopus.com/inward/record.uri?eid=2-s2.0-84879018814&amp;doi=10.1016%2fS1773-2247%2813%2950033-5&amp;partnerID=40&amp;md5=a135e5b5b616225de206c0bea33afc82</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C26FE8" w:rsidRPr="00836374">
        <w:rPr>
          <w:rFonts w:ascii="Times New Roman" w:eastAsia="Times New Roman" w:hAnsi="Times New Roman" w:cs="Times New Roman"/>
          <w:b/>
          <w:color w:val="000000"/>
        </w:rPr>
        <w:t>6</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Ai, T., Jiang, X., Liu, Q., Lv, L., &amp; Dai, S. (2020). Single-component and competitive adsorption of tetracycline and zn(ii) on an NH4Cl-induced magnetic ultra-fine buckwheat peel powder biochar from water: Studies on the kinetics, isotherms, and mechanism. RSC Advances, 10(35), 20427-20437. doi:10.1039/d0ra02346a</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Antoszczak, M., Rutkowski, J., &amp; Huczyński, A. (2015). Structure and biological activity of polyether ionophores and their semisynthetic derivatives. Bioactive natural products: Chemistry and biology (pp. 107-170) doi:10.1002/9783527684403.ch6 Retrieved from </w:t>
      </w:r>
      <w:hyperlink r:id="rId191" w:tgtFrame="_blank" w:history="1">
        <w:r w:rsidRPr="00836374">
          <w:rPr>
            <w:rFonts w:ascii="Times New Roman" w:eastAsia="Times New Roman" w:hAnsi="Times New Roman" w:cs="Times New Roman"/>
            <w:color w:val="000000"/>
          </w:rPr>
          <w:t>www.scopus.com</w:t>
        </w:r>
      </w:hyperlink>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Dovydenko, I. S., Laricheva, Y. A., Korchagina, K. V., Grigoryeva, A. E., Ryabchikova, E. I., Kompankov, N. B.,  Sokolov, M. N. (2019). Interaction of hydrophobic tungsten cluster complexes with a phospholipid bilayer. Journal of Physical Chemistry B, 123(41), 8829-8837. doi:10.1021/acs.jpcb.9b06006</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Lu, J., Ni, X., Cao, Y., Ma, X., &amp; Cao, G. (2015). Electrokinetic chromatographic characterization of novel catanionic surfactants vesicle as pseudostationary phase. Electrophoresis, 36(2), 312-318. doi:10.1002/elps.201400375</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Lu, J., Ni, X., Cao, Y., Ma, X., &amp; Cao, G. (2014). Vesicles formed by mixed catanionic surfactants as novel pseudostationary phase in electrokinetic chromatography. Journal of Chromatography A, 1359, 296-302. doi:10.1016/j.chroma.2014.07.016</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Mozafari, M. R., Torkaman, S., Karamouzian, F. M., Rasti, B., &amp; Baral, B. (2021). Antimicrobial applications of nanoliposome encapsulated silver nanoparticles: A potential strategy to overcome bacterial resistance. Current Nanoscience, 17(1), 26-40. doi:10.2174/1573413716999200712184148</w:t>
      </w:r>
    </w:p>
    <w:p w:rsidR="00120B67" w:rsidRPr="00836374" w:rsidRDefault="00120B67" w:rsidP="00155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4604A7" w:rsidP="004604A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№68: </w:t>
      </w:r>
      <w:r w:rsidR="00120B67" w:rsidRPr="00836374">
        <w:rPr>
          <w:rFonts w:ascii="Times New Roman" w:eastAsia="Times New Roman" w:hAnsi="Times New Roman" w:cs="Times New Roman"/>
          <w:color w:val="000000"/>
        </w:rPr>
        <w:t xml:space="preserve">Biljali, S., Nedialkov, P., Zheleva-Dimitrova, D., Kitanov, G., Momekova, D., </w:t>
      </w:r>
      <w:r w:rsidR="00E47FC1" w:rsidRPr="00836374">
        <w:rPr>
          <w:rFonts w:ascii="Times New Roman" w:eastAsia="Times New Roman" w:hAnsi="Times New Roman" w:cs="Times New Roman"/>
          <w:b/>
          <w:color w:val="000000"/>
          <w:u w:val="single"/>
        </w:rPr>
        <w:t>Momekov, G.</w:t>
      </w:r>
      <w:r w:rsidR="00155E0F"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Cytotoxic effects and multidrug resistance modulation by five benzophenone</w:t>
      </w:r>
      <w:r w:rsidR="00155E0F" w:rsidRPr="00836374">
        <w:rPr>
          <w:rFonts w:ascii="Times New Roman" w:eastAsia="Times New Roman" w:hAnsi="Times New Roman" w:cs="Times New Roman"/>
          <w:color w:val="000000"/>
        </w:rPr>
        <w:t xml:space="preserve">s and a xanthone isolated from </w:t>
      </w:r>
      <w:r w:rsidR="00155E0F" w:rsidRPr="00836374">
        <w:rPr>
          <w:rFonts w:ascii="Times New Roman" w:eastAsia="Times New Roman" w:hAnsi="Times New Roman" w:cs="Times New Roman"/>
          <w:i/>
          <w:color w:val="000000"/>
        </w:rPr>
        <w:t>H</w:t>
      </w:r>
      <w:r w:rsidR="00120B67" w:rsidRPr="00836374">
        <w:rPr>
          <w:rFonts w:ascii="Times New Roman" w:eastAsia="Times New Roman" w:hAnsi="Times New Roman" w:cs="Times New Roman"/>
          <w:i/>
          <w:color w:val="000000"/>
        </w:rPr>
        <w:t>ypericum annulatum</w:t>
      </w:r>
      <w:r w:rsidR="00655003" w:rsidRPr="00836374">
        <w:rPr>
          <w:rFonts w:ascii="Times New Roman" w:eastAsia="Times New Roman" w:hAnsi="Times New Roman" w:cs="Times New Roman"/>
          <w:color w:val="000000"/>
        </w:rPr>
        <w:t xml:space="preserve"> M</w:t>
      </w:r>
      <w:r w:rsidR="00120B67" w:rsidRPr="00836374">
        <w:rPr>
          <w:rFonts w:ascii="Times New Roman" w:eastAsia="Times New Roman" w:hAnsi="Times New Roman" w:cs="Times New Roman"/>
          <w:color w:val="000000"/>
        </w:rPr>
        <w:t xml:space="preserve">oris subsp. </w:t>
      </w:r>
      <w:r w:rsidR="00860C73" w:rsidRPr="00836374">
        <w:rPr>
          <w:rFonts w:ascii="Times New Roman" w:eastAsia="Times New Roman" w:hAnsi="Times New Roman" w:cs="Times New Roman"/>
          <w:i/>
          <w:color w:val="000000"/>
        </w:rPr>
        <w:t>a</w:t>
      </w:r>
      <w:r w:rsidR="00120B67" w:rsidRPr="00836374">
        <w:rPr>
          <w:rFonts w:ascii="Times New Roman" w:eastAsia="Times New Roman" w:hAnsi="Times New Roman" w:cs="Times New Roman"/>
          <w:i/>
          <w:color w:val="000000"/>
        </w:rPr>
        <w:t>nnulatum</w:t>
      </w:r>
      <w:r w:rsidR="00655003" w:rsidRPr="00836374">
        <w:rPr>
          <w:rFonts w:ascii="Times New Roman" w:eastAsia="Times New Roman" w:hAnsi="Times New Roman" w:cs="Times New Roman"/>
          <w:i/>
          <w:color w:val="000000"/>
        </w:rPr>
        <w:t xml:space="preserve"> </w:t>
      </w:r>
      <w:r w:rsidR="00120B67" w:rsidRPr="00836374">
        <w:rPr>
          <w:rFonts w:ascii="Times New Roman" w:eastAsia="Times New Roman" w:hAnsi="Times New Roman" w:cs="Times New Roman"/>
          <w:color w:val="000000"/>
        </w:rPr>
        <w:t xml:space="preserve">(2013) Biotechnology and Biotechnological Equipment, 27 (1), pp. 3561-3568. </w:t>
      </w:r>
      <w:r w:rsidR="00860C73" w:rsidRPr="00836374">
        <w:rPr>
          <w:rFonts w:ascii="Times New Roman" w:eastAsia="Times New Roman" w:hAnsi="Times New Roman" w:cs="Times New Roman"/>
          <w:color w:val="000000"/>
        </w:rPr>
        <w:t>(</w:t>
      </w:r>
      <w:r w:rsidR="00860C73" w:rsidRPr="00836374">
        <w:rPr>
          <w:rFonts w:ascii="Times New Roman" w:eastAsia="Times New Roman" w:hAnsi="Times New Roman" w:cs="Times New Roman"/>
          <w:b/>
          <w:color w:val="000000"/>
        </w:rPr>
        <w:t>IF 0,379</w:t>
      </w:r>
      <w:r w:rsidR="00860C73" w:rsidRPr="00836374">
        <w:rPr>
          <w:rFonts w:ascii="Times New Roman" w:eastAsia="Times New Roman" w:hAnsi="Times New Roman" w:cs="Times New Roman"/>
          <w:color w:val="000000"/>
        </w:rPr>
        <w:t>)</w:t>
      </w:r>
    </w:p>
    <w:p w:rsidR="00120B67" w:rsidRPr="00836374" w:rsidRDefault="00B544DD" w:rsidP="0065500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92" w:history="1">
        <w:r w:rsidR="00655003" w:rsidRPr="00836374">
          <w:rPr>
            <w:rStyle w:val="a3"/>
            <w:rFonts w:ascii="Times New Roman" w:eastAsia="Times New Roman" w:hAnsi="Times New Roman" w:cs="Times New Roman"/>
          </w:rPr>
          <w:t>https://www.scopus.com/inward/record.uri?eid=2-s2.0-84874528419&amp;doi=10.5504%2fBBEQ.2012.0129&amp;partnerID=40&amp;md5=c1924dbfa02ba071aed59a9ea7d855a8</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C26FE8" w:rsidRPr="00836374">
        <w:rPr>
          <w:rFonts w:ascii="Times New Roman" w:eastAsia="Times New Roman" w:hAnsi="Times New Roman" w:cs="Times New Roman"/>
          <w:b/>
          <w:color w:val="000000"/>
        </w:rPr>
        <w:t>2</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Sakavitsi, M. -., Christodoulou, M. -., Tchoumtchoua, J., Fokialakis, N., Kokkinopoulou, I. K., Papageorgiou, E.,  Scorilas, A. (2017). Comparative HPLC-DAD and UHPLC-ESI(-)-HRMS &amp; MS/MS profiling of hypericum species and correlation with necrotic cell-death activity in human leukemic cells. Phytochemistry Letters, 20, 481-490. </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Shair, O. H. M., Al-Ssum, R. M., &amp; Hatamleh, A. A. (2014). Bacterial contamination in cucumber (cucumis sativus): Evidence from Saudi Arabia. Journal of Pure and Applied Microbiology, 8, 743-747. Retrieved from </w:t>
      </w:r>
      <w:hyperlink r:id="rId193" w:tgtFrame="_blank" w:history="1">
        <w:r w:rsidRPr="00836374">
          <w:rPr>
            <w:rFonts w:ascii="Times New Roman" w:eastAsia="Times New Roman" w:hAnsi="Times New Roman" w:cs="Times New Roman"/>
            <w:color w:val="000000"/>
            <w:sz w:val="18"/>
            <w:szCs w:val="18"/>
          </w:rPr>
          <w:t>www.scopus.com</w:t>
        </w:r>
      </w:hyperlink>
    </w:p>
    <w:p w:rsidR="00C26FE8" w:rsidRPr="00836374" w:rsidRDefault="00C26FE8"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120B67" w:rsidRPr="00836374" w:rsidRDefault="00120B67" w:rsidP="0065500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4604A7" w:rsidP="004604A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№69: </w:t>
      </w:r>
      <w:r w:rsidR="00120B67" w:rsidRPr="00836374">
        <w:rPr>
          <w:rFonts w:ascii="Times New Roman" w:eastAsia="Times New Roman" w:hAnsi="Times New Roman" w:cs="Times New Roman"/>
          <w:color w:val="000000"/>
        </w:rPr>
        <w:t xml:space="preserve">Tzankov, B., Yoncheva, K., Popova, M., Szegedi, A.,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Mihály, J., Lambov, N.</w:t>
      </w:r>
      <w:r w:rsidR="00655003"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Indometacin loading and in vitro release properties from novel carbopol coated spherical mesoporous silica nanoparticles</w:t>
      </w:r>
      <w:r w:rsidR="00655003"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(2013) Microporous and Mesoporous Materials, 171, pp. 131-138. </w:t>
      </w:r>
      <w:r w:rsidR="00860C73" w:rsidRPr="00836374">
        <w:rPr>
          <w:rFonts w:ascii="Times New Roman" w:eastAsia="Times New Roman" w:hAnsi="Times New Roman" w:cs="Times New Roman"/>
          <w:color w:val="000000"/>
        </w:rPr>
        <w:t>(</w:t>
      </w:r>
      <w:r w:rsidR="00860C73" w:rsidRPr="00836374">
        <w:rPr>
          <w:rFonts w:ascii="Times New Roman" w:eastAsia="Times New Roman" w:hAnsi="Times New Roman" w:cs="Times New Roman"/>
          <w:b/>
          <w:color w:val="000000"/>
        </w:rPr>
        <w:t>IF</w:t>
      </w:r>
      <w:r w:rsidR="00860C73" w:rsidRPr="00836374">
        <w:rPr>
          <w:rFonts w:ascii="Times New Roman" w:eastAsia="Times New Roman" w:hAnsi="Times New Roman" w:cs="Times New Roman"/>
          <w:color w:val="000000"/>
        </w:rPr>
        <w:t xml:space="preserve"> </w:t>
      </w:r>
      <w:r w:rsidR="00860C73" w:rsidRPr="00836374">
        <w:rPr>
          <w:rFonts w:ascii="Times New Roman" w:eastAsia="Times New Roman" w:hAnsi="Times New Roman" w:cs="Times New Roman"/>
          <w:b/>
          <w:color w:val="000000"/>
        </w:rPr>
        <w:t>3,209</w:t>
      </w:r>
      <w:r w:rsidR="00860C73" w:rsidRPr="00836374">
        <w:rPr>
          <w:rFonts w:ascii="Times New Roman" w:eastAsia="Times New Roman" w:hAnsi="Times New Roman" w:cs="Times New Roman"/>
          <w:color w:val="000000"/>
        </w:rPr>
        <w:t>)</w:t>
      </w:r>
    </w:p>
    <w:p w:rsidR="00120B67" w:rsidRPr="00836374" w:rsidRDefault="00B544DD" w:rsidP="0065500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94" w:history="1">
        <w:r w:rsidR="00655003" w:rsidRPr="00836374">
          <w:rPr>
            <w:rStyle w:val="a3"/>
            <w:rFonts w:ascii="Times New Roman" w:eastAsia="Times New Roman" w:hAnsi="Times New Roman" w:cs="Times New Roman"/>
          </w:rPr>
          <w:t>https://www.scopus.com/inward/record.uri?eid=2-s2.0-84873278937&amp;doi=10.1016%2fj.micromeso.2012.12.037&amp;partnerID=40&amp;md5=bc8a35c11d9eef72405880f60086af65</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C26FE8" w:rsidRPr="00836374">
        <w:rPr>
          <w:rFonts w:ascii="Times New Roman" w:eastAsia="Times New Roman" w:hAnsi="Times New Roman" w:cs="Times New Roman"/>
          <w:b/>
          <w:color w:val="000000"/>
        </w:rPr>
        <w:t>31</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Abbaraju, P. L., Meka, A. K., Jambhrunkar, S., Zhang, J., Xu, C., Popat, A., &amp; Yu, C. (2014). Floating tablets from mesoporous silica nanoparticles. Journal of Materials Chemistry B, 2(47), 8298-8302. doi:10.1039/c4tb01337a</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Andonova, V., Georgiev, G., Toncheva, V., Petrova, N., Karashanova, D., Penkov, D., &amp; Kassarova, M. (2014). Indomethacin loading and in vitro release properties from vinyl acetate homo- and co-polymer nanoparticles, coated with polyzwitterion and carbopol® shells. International Journal of Pharmacy and Pharmaceutical Sciences, 6(1), 691-699. Retrieved from </w:t>
      </w:r>
      <w:hyperlink r:id="rId195" w:tgtFrame="_blank" w:history="1">
        <w:r w:rsidRPr="00836374">
          <w:rPr>
            <w:rFonts w:ascii="Times New Roman" w:eastAsia="Times New Roman" w:hAnsi="Times New Roman" w:cs="Times New Roman"/>
            <w:color w:val="000000"/>
            <w:sz w:val="18"/>
            <w:szCs w:val="18"/>
          </w:rPr>
          <w:t>www.scopus.com</w:t>
        </w:r>
      </w:hyperlink>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Beňová, E., Zeleňák, V., Halamová, D., Almáši, M., Petrul'ová, V., Psotka, M</w:t>
      </w:r>
      <w:r w:rsidR="000E4ED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Hornebecq, V. (2017). A drug delivery system based on switchable photo-controlled p-coumaric acid derivatives anchored on mesoporous silica. Journal of Materials Chemistry B, 5(4), 817-825. </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Braz, W. R., Rocha, N. L., De Faria, E. H., Silva, M. L. A. E., Ciuffi, K. J., Tavares, D. C</w:t>
      </w:r>
      <w:r w:rsidR="000E4ED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Nassar, E. J. (2016). Incorporation of anti-inflammatory agent into mesoporous silica. Nanotechnology, 27(38) doi:10.1088/0957-4484/27/38/385103</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Dolinina, E. S., Vorobyeva, E. V., &amp; Parfenyuk, E. V. (2016). Development of novel delivery system for warfarin based on mesoporous silica: Adsorption characteristics of silica materials for the anticoagulant. Pharmaceutical Development and Technology, 21(5), 546-553. </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 Oliveira, L. S., Marçal, L., Rocha, L. A., de Faria, E. H., Ciuffi, K. J., Nassar, E. J., &amp; Corrêa, I. C. (2018). Photoinitiator and anesthetic incorporation into mesoporous silica. Powder Technology, 326, 62-68. doi:10.1016/j.powtec.2017.12.044</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Guo, Y., Wu, L., Gou, K., Wang, Y., Hu, B., Pang, Y</w:t>
      </w:r>
      <w:r w:rsidR="000E4ED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Li, H. (2020). Functional mesoporous silica nanoparticles for delivering nimesulide with chiral recognition performance. Microporous and Mesoporous Materials, 294 doi:10.1016/j.micromeso.2019.109862</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Habibi, M., Aghabozorg, H. R., &amp; Tarlani, A. (2018). Generation of versatile titania-silica nano-vehicles using dual templates exploiting as tunable drug releaser. Materials Chemistry and Physics, 212, 308-317. doi:10.1016/j.matchemphys.2018.03.056</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Han, J., Sun, J., Bai, S., Panezai, H., Jin, X., &amp; Wu, X. (2015). "Graft to" synthesis and ibuprofen-loading performance of pH-sensitive PMAA-silica hybrid nanoparticles with controlled bimodal mesopores. Journal of Pharmaceutical Sciences, 104(12), 4299-4306. doi:10.1002/jps.24668</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Ibragimova, A. R., Gabdrakhmanov, D. R., Khamatgalimov, A. R., Saifina, A. F., Gubaidullin, A. T., Egorova, S. R</w:t>
      </w:r>
      <w:r w:rsidR="000E4ED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Zakharova, L. Y. (2019). Nanosized carriers for hydrophobic compounds based on mesoporous silica: Synthesis and adsorption properties. Russian Chemical Bulletin, 68(7), 1358-1365. </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Jiang, Q., Wu, L., Zheng, Y., Xia, X., Zhang, P., Lu, T., &amp; Li, J. (2021). Biomimetic micellar mesoporous silica xerogel performs superior nitrendipine dissolution, systemic stability and cellular transmembrane transport. Materials Science and Engineering C, 118 doi:10.1016/j.msec.2020.111372</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Ke, J., Wang, Y., Wang, L., Yang, B., Gou, K., Qin, Y</w:t>
      </w:r>
      <w:r w:rsidR="000E4ED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Li, H. (2020). Synthesis and characterization of core-shell mesoporous silica nanoparticles with various shell thickness as indomethacin carriers: In vitro and in vivo evaluation. Microporous and Mesoporous Materials, 297 doi:10.1016/j.micromeso.2020.110043</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 J., Guo, Y., Li, H., Shang, L., &amp; Li, S. (2018). Superiority of amino-modified chiral mesoporous silica nanoparticles in delivering indometacin. Artificial Cells, Nanomedicine and Biotechnology, 46(5), 1085-1094. doi:10.1080/21691401.2017.1360326</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Li, J., Xu, L., Wang, H., Yang, B., Liu, H., Pan, W., &amp; Li, S. (2016). Comparison of bare and amino modified mesoporous silica@poly(ethyleneimine)s xerogel as indomethacin carrier: Superiority of amino modification. Materials Science and Engineering C, 59, 710-716. </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 J., Xu, L., Yang, B., Wang, H., Bao, Z., Pan, W., &amp; Li, S. (2015). Facile synthesis of functionalized ionic surfactant templated mesoporous silica for incorporation of poorly water-soluble drug. International Journal of Pharmaceutics, 492(1-2), 191-198. doi:10.1016/j.ijpharm.2015.07.014</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 J., Xu, L., Zheng, N., Wang, H., Lu, F., &amp; Li, S. (2016). Biomimetic synthesized bimodal nanoporous silica: Bimodal mesostructure formation and application for ibuprofen delivery. Materials Science and Engineering C, 58, 1105-1111. doi:10.1016/j.msec.2015.09.091</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Long, H., Wang, W., Yang, W., Wang, Y., &amp; Ru, H. (2018). Facile and controllable preparation of different SBA-15 platelets and their regulated drug release behaviours. Microporous and Mesoporous Materials, 263, 34-41. doi:10.1016/j.micromeso.2017.11.035</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Lu, T., Li, G., &amp; Li, J. (2020). Biomimetic silica xerogel regulates indometacin release and oral bioavailability by virtue of chiral pores. Microporous and Mesoporous Materials, 294 doi:10.1016/j.micromeso.2019.109834</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Petrovska-Jovanovska, V., Geskovski, N., Crcarevska, M. S., Memed, O., Petruševski, G., Chachorovska, M</w:t>
      </w:r>
      <w:r w:rsidR="000E4ED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Glavas-Dodov, M. (2015). Formulation and characterization of ORMOSIL particles loaded with budesonide for local colonic delivery. International Journal of Pharmaceutics, 484(1-2), 75-84. doi:10.1016/j.ijpharm.2015.02.044</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Putz, A. -., Almásy, L., Len, A., &amp; Ianăşi, C. (2019). Functionalized silica materials synthesized via co-condensation and post-grafting methods. Fullerenes Nanotubes and Carbon Nanostructures, 27(4), 323-332. doi:10.1080/1536383X.2019.1593154</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Saha, D., Moken, T., Chen, J., Hensley, D. K., Delaney, K., Hunt, M. A</w:t>
      </w:r>
      <w:r w:rsidR="000E4ED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Azoro, M. (2015). Micro-/mesoporous carbons for controlled release of antipyrine and indomethacin. RSC Advances, 5(30), 23699-23707. doi:10.1039/c5ra00251f</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Scott, M. C., de Souza, G. D., Ciuffi, K. J., de Faria, E. H., Rocha, L. A., &amp; Nassar, E. J. (2019). Luminescent mesoporous films containing europium III complex. Microporous and Mesoporous Materials, 277, 179-183. doi:10.1016/j.micromeso.2018.10.032</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Surassmo, S., Saengkrit, N., Ruktanonchai, U. R., Suktham, K., Woramongkolchai, N., Wutikhun, T., &amp; Puttipipatkhachorn, S. (2015). Surface modification of PLGA nanoparticles by carbopol to enhance mucoadhesion and cell internalization. Colloids and Surfaces B: Biointerfaces, 130, 229-236. </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Wang, W., Ren, X., Yang, W., Zhang, C., &amp; Ru, H. (2019). Hierarchical mesoporous silica microspheres prepared by partitioned cooperative self-assembly process using sodium silicate as precursor and their drug release performance. Microporous and Mesoporous Materials, 275, 50-60. </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X., Li, C., Fan, N., Li, J., Zhang, H., Shang, L</w:t>
      </w:r>
      <w:r w:rsidR="000E4ED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Sun, J. (2019). Amino functionalized chiral mesoporous silica nanoparticles for improved loading and release of poorly water-soluble drug. Asian Journal of Pharmaceutical Sciences, 14(4), 405-412. doi:10.1016/j.ajps.2018.04.002</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Zeleňák, V., Beňová, E., Almáši, M., Halamová, D., Hornebecq, V., &amp; Hronský, V. (2018). Photo-switchable nanoporous silica supports for controlled drug delivery. New Journal of Chemistry, 42(16), 13263-13271. doi:10.1039/c8nj00267c</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Zeleňák, V., Halamová, D., Almáši, M., Žid, L., Zeleňáková, A., &amp; Kapusta, O. (2018). Ordered cubic nanoporous silica support MCM-48 for delivery of poorly soluble drug indomethacin. Applied Surface Science, 443, 525-534. doi:10.1016/j.apsusc.2018.02.260</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P., Lu, T., Xia, X., Wu, L., Shao, L., Zhou, J., &amp; Li, J. (2020). How biomimetic amino modified mesoporous silica xerogel regulates loading and in vitro sustained delivery of levorotary ofloxacin. Materials Science and Engineering C, 107 doi:10.1016/j.msec.2019.110266</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R., Hua, M., Liu, H., &amp; Li, J. (2021). How to design nanoporous silica nanoparticles in regulating drug delivery: Surface modification and porous control. Materials Science and Engineering B: Solid-State Materials for Advanced Technology, 263 doi:10.1016/j.mseb.2020.114835</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W., Zheng, N., Chen, L., Xie, L., Cui, M., Li, S., &amp; Xu, L. (2019). Effect of shape on mesoporous silica nanoparticles for oral delivery of indomethacin. Pharmaceutics, 11(1) doi:10.3390/pharmaceutics11010004</w:t>
      </w:r>
    </w:p>
    <w:p w:rsidR="00C26FE8" w:rsidRPr="00836374" w:rsidRDefault="00C26FE8" w:rsidP="00C26FE8">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Zhou, J., Zhu, F., Li, J., &amp; Wang, Y. (2018). Concealed body mesoporous silica nanoparticles for orally delivering indometacin with chiral recognition function. Materials Science and Engineering C, 90, 314-324. doi:10.1016/j.msec.2018.04.071</w:t>
      </w:r>
    </w:p>
    <w:p w:rsidR="00C26FE8" w:rsidRPr="00836374" w:rsidRDefault="00C26FE8"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655003" w:rsidRPr="00836374" w:rsidRDefault="00655003" w:rsidP="0065500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4604A7" w:rsidP="004604A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№70: </w:t>
      </w:r>
      <w:r w:rsidR="00120B67" w:rsidRPr="00836374">
        <w:rPr>
          <w:rFonts w:ascii="Times New Roman" w:eastAsia="Times New Roman" w:hAnsi="Times New Roman" w:cs="Times New Roman"/>
          <w:color w:val="000000"/>
        </w:rPr>
        <w:t xml:space="preserve">Ivanova, Y.B.,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T., Petrov, O.I.</w:t>
      </w:r>
      <w:r w:rsidR="00655003"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New heterocyclic chalcones. Part 6. Synthesis and cytotoxic activities of 5- or 6-(3-aryl- 2-propenoyl)-2(3H)-benzoxazolones</w:t>
      </w:r>
      <w:r w:rsidR="00655003"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(2013) Heterocyclic Communications, 19 (1), pp. 23-28. </w:t>
      </w:r>
      <w:r w:rsidR="00860C73" w:rsidRPr="00836374">
        <w:rPr>
          <w:rFonts w:ascii="Times New Roman" w:eastAsia="Times New Roman" w:hAnsi="Times New Roman" w:cs="Times New Roman"/>
          <w:color w:val="000000"/>
        </w:rPr>
        <w:t>(</w:t>
      </w:r>
      <w:r w:rsidR="00860C73" w:rsidRPr="00836374">
        <w:rPr>
          <w:rFonts w:ascii="Times New Roman" w:eastAsia="Times New Roman" w:hAnsi="Times New Roman" w:cs="Times New Roman"/>
          <w:b/>
          <w:color w:val="000000"/>
        </w:rPr>
        <w:t>IF 0,727</w:t>
      </w:r>
      <w:r w:rsidR="00860C73" w:rsidRPr="00836374">
        <w:rPr>
          <w:rFonts w:ascii="Times New Roman" w:eastAsia="Times New Roman" w:hAnsi="Times New Roman" w:cs="Times New Roman"/>
          <w:color w:val="000000"/>
        </w:rPr>
        <w:t>)</w:t>
      </w:r>
    </w:p>
    <w:p w:rsidR="00120B67" w:rsidRPr="00836374" w:rsidRDefault="00B544DD" w:rsidP="0065500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96" w:history="1">
        <w:r w:rsidR="00373D99" w:rsidRPr="00836374">
          <w:rPr>
            <w:rStyle w:val="a3"/>
            <w:rFonts w:ascii="Times New Roman" w:eastAsia="Times New Roman" w:hAnsi="Times New Roman" w:cs="Times New Roman"/>
          </w:rPr>
          <w:t>https://www.scopus.com/inward/record.uri?eid=2-s2.0-84876529374&amp;doi=10.1515%2fhc-2012-0081&amp;partnerID=40&amp;md5=c15e4922202f42b7f253e86fd06d7aa1</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1</w:t>
      </w:r>
      <w:r w:rsidR="00DF65E6" w:rsidRPr="00836374">
        <w:rPr>
          <w:rFonts w:ascii="Times New Roman" w:eastAsia="Times New Roman" w:hAnsi="Times New Roman" w:cs="Times New Roman"/>
          <w:b/>
          <w:color w:val="000000"/>
        </w:rPr>
        <w:t>2</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Abbas, A., Gökce, H., Bahҫeli, S., &amp; Naseer, M. M. (2014). Spectroscopic (FT-IR, raman, NMR and UV-vis.) and quantum chemical investigations of (E)-3-[4-(pentyloxy)phenyl]-1-phenylprop-2-en-1-one. Journal of Molecular Structure, 1075, 352-364. doi:10.1016/j.molstruc.2014.07.001</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Bellamkonda, Y. N., &amp; Chamundeeswari, S. P. V. (2020). Structural, spectroscopic (NMR, FTIR, UV), quantum chemical calculations and drug docking studies of 6-amino benzoxazol-2(3H)-one. Chemical Data Collections, 28 doi:10.1016/j.cdc.2020.100413</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Bentoumi, H., Chettibi, N., Djerourou, A., Aouf, N. E., &amp; Liacha, M. (2020). Sonochemical synthesis of some novel 6-iminobenzoxazolinones with potential antibacterial and antifungal activities. UPB Scientific Bulletin, Series B: Chemistry and Materials Science, 82(1), 71-84. </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Bilginer, S., Gul, H. I., Erdal, F. S., Sakagami, H., &amp; Gulcin, I. (2020). New halogenated chalcones with cytotoxic and carbonic anhydrase inhibitory properties: 6-(3-halogenated phenyl-2-propen-1-oyl)-2(3H)-benzoxazolones. Archiv Der Pharmazie, 353(6) doi:10.1002/ardp.201900384</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Bilginer, S., Gul, H. I., Erdal, F. S., Sakagami, H., Levent, S., Gulcin, I., &amp; Supuran, C. T. (2019). Synthesis, cytotoxicities, and carbonic anhydrase inhibition potential of 6-(3-aryl-2-propenoyl)-2(3H)-benzoxazolones. Journal of Enzyme Inhibition and Medicinal Chemistry, 34(1), 1722-1729. </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Erdag, E., Becer, E., Mulazim, Y., Vatansever, H. S., Kabadayı, H., &amp; Kesanli, B. (2020). Synthesis and apoptotic activities of new 2(3H)-benzoxazolone derivatives in breast cancer cells. Anti-Cancer Agents in Medicinal Chemistry, 21(1), 84-90. doi:10.2174/1871520620666200721125820</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Ła̧czkowski, K. Z., Misiura, K., Biernasiuk, A., Malm, A., &amp; Grela, I. (2014). Synthesis and antimicrobial activities of novel 6-(1,3-thiazol-4-yl)-1,3- benzoxazol-2(3H)-one derivatives. Heterocyclic Communications, 20(1), 41-46. doi:10.1515/hc-2013-0147</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Lazareva, N. F., Nikonov, A. Y., Chipanina, N. N., Oznobikhina, L. P., Sterkhova, I. V., &amp; Albanov, A. I. (2017). Silylation of N-(2-hydroxyphenyl)acetamide by methyl(organyl)dichlorosilanes: Structure and properties of resulting heterocycles. Journal of Organometallic Chemistry, 846, 88-99. </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Liu, T., Wang, Y. -., &amp; Ge, X. (2016). Process improvement of 5-(N,N-dibenzylglycyl)salicylamide synthesis. Gao Xiao Hua Xue Gong Cheng Xue Bao/Journal of Chemical Engineering of Chinese Universities, 30(5), 1153-1157. doi:10.3969/j.issn.1003-9015.2016.05.024</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Nikonov, A. Y., Sterkhova, I. V., Lazarev, I. M., Albanov, A. I., &amp; Lazareva, N. F. (2016). Silylated derivatives of N-(2-hydroxyphenyl)acetamide: Synthesis and structure. Journal of Molecular Structure, 1122, 10-17. doi:10.1016/j.molstruc.2016.05.072</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Saczewski, J., Kedzia, A., &amp; Jalińska, A. (2014). New derivatives of 4,6-dimethylisoxazolo[3,4-b] pyridin-3(1H)-one: Synthesis, tautomerism, electronic structure and antibacterial activity. Heterocyclic Communications, 20(4), 215-223. doi:10.1515/hc-2014-0107</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Thiriveedhi, A., Nadh, R. V., Srinivasu, N., &amp; Kaushal, K. (2018). Novel hybrid molecules of quinazoline chalcone derivatives: Synthesis and study of in vitro cytotoxic activities. Letters in Drug Design and Discovery, 15(7), 757-765. doi:10.2174/1570180814666171013162148</w:t>
      </w:r>
    </w:p>
    <w:p w:rsidR="00655003" w:rsidRPr="00836374" w:rsidRDefault="00655003" w:rsidP="0065500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4604A7" w:rsidP="004604A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№71: </w:t>
      </w:r>
      <w:r w:rsidR="00120B67" w:rsidRPr="00836374">
        <w:rPr>
          <w:rFonts w:ascii="Times New Roman" w:eastAsia="Times New Roman" w:hAnsi="Times New Roman" w:cs="Times New Roman"/>
          <w:color w:val="000000"/>
        </w:rPr>
        <w:t xml:space="preserve">Kostova, B., Kamenska, E.,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Rachev, D., Georgiev, G., Balashev, K.</w:t>
      </w:r>
      <w:r w:rsidR="00655003"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Synthesis and characterization of novel drug delivery nanoparticles based on polyzwitterionic copolymers</w:t>
      </w:r>
      <w:r w:rsidR="00655003"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(2013) European Polymer Journal, 49 (3), pp. 637-645. </w:t>
      </w:r>
      <w:r w:rsidR="00860C73" w:rsidRPr="00836374">
        <w:rPr>
          <w:rFonts w:ascii="Times New Roman" w:eastAsia="Times New Roman" w:hAnsi="Times New Roman" w:cs="Times New Roman"/>
          <w:color w:val="000000"/>
        </w:rPr>
        <w:t>(</w:t>
      </w:r>
      <w:r w:rsidR="00860C73" w:rsidRPr="00836374">
        <w:rPr>
          <w:rFonts w:ascii="Times New Roman" w:eastAsia="Times New Roman" w:hAnsi="Times New Roman" w:cs="Times New Roman"/>
          <w:b/>
          <w:color w:val="000000"/>
        </w:rPr>
        <w:t>IF 3,242</w:t>
      </w:r>
      <w:r w:rsidR="00860C73" w:rsidRPr="00836374">
        <w:rPr>
          <w:rFonts w:ascii="Times New Roman" w:eastAsia="Times New Roman" w:hAnsi="Times New Roman" w:cs="Times New Roman"/>
          <w:color w:val="000000"/>
        </w:rPr>
        <w:t>)</w:t>
      </w:r>
    </w:p>
    <w:p w:rsidR="00120B67" w:rsidRPr="00836374" w:rsidRDefault="00B544DD" w:rsidP="0065500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197" w:history="1">
        <w:r w:rsidR="00655003" w:rsidRPr="00836374">
          <w:rPr>
            <w:rStyle w:val="a3"/>
            <w:rFonts w:ascii="Times New Roman" w:eastAsia="Times New Roman" w:hAnsi="Times New Roman" w:cs="Times New Roman"/>
          </w:rPr>
          <w:t>https://www.scopus.com/inward/record.uri?eid=2-s2.0-84874709226&amp;doi=10.1016%2fj.eurpolymj.2012.12.003&amp;partnerID=40&amp;md5=374d14993bf9e9f160f9ee1f8ec26249</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DF65E6" w:rsidRPr="00836374">
        <w:rPr>
          <w:rFonts w:ascii="Times New Roman" w:eastAsia="Times New Roman" w:hAnsi="Times New Roman" w:cs="Times New Roman"/>
          <w:b/>
          <w:color w:val="000000"/>
        </w:rPr>
        <w:t>3</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Amgoth, C., Dharmapuri, G., Kalle, A. M., &amp; Paik, P. (2016). Nanoporous capsules of block co-polymers of [(MeO-PEG-NH)-b-(L-GluA)]-PCL for the controlled release of anticancer drugs for therapeutic applications. Nanotechnology, 27(12) doi:10.1088/0957-4484/27/12/125101</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Andonova, V., Zagorchev, P., Katsarov, P., &amp; Kassarova, M. (2015). Eye drops with nanoparticles as drug delivery systems. International Journal of Pharmacy and Pharmaceutical Sciences, 7(2), 431-435. Retrieved from </w:t>
      </w:r>
      <w:hyperlink r:id="rId198" w:tgtFrame="_blank" w:history="1">
        <w:r w:rsidRPr="00836374">
          <w:rPr>
            <w:rFonts w:ascii="Times New Roman" w:eastAsia="Times New Roman" w:hAnsi="Times New Roman" w:cs="Times New Roman"/>
            <w:color w:val="000000"/>
            <w:sz w:val="18"/>
            <w:szCs w:val="18"/>
          </w:rPr>
          <w:t>www.scopus.com</w:t>
        </w:r>
      </w:hyperlink>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Pornpitchanarong, C., Rojanarata, T., Opanasopit, P., Patrojanasophon, P., &amp; Ngawhirunpat, T. (2018). Synthesis of N -vinylpyrrolidone/Acrylic acid nanoparticles for drug delivery: Method optimization. Paper presented at the MATEC Web of Conferences, , 192 doi:10.1051/matecconf/201819201020 Retrieved from </w:t>
      </w:r>
      <w:hyperlink r:id="rId199" w:tgtFrame="_blank" w:history="1">
        <w:r w:rsidRPr="00836374">
          <w:rPr>
            <w:rFonts w:ascii="Times New Roman" w:eastAsia="Times New Roman" w:hAnsi="Times New Roman" w:cs="Times New Roman"/>
            <w:color w:val="000000"/>
            <w:sz w:val="18"/>
            <w:szCs w:val="18"/>
          </w:rPr>
          <w:t>www.scopus.com</w:t>
        </w:r>
      </w:hyperlink>
    </w:p>
    <w:p w:rsidR="00120B67" w:rsidRPr="00836374" w:rsidRDefault="00120B67" w:rsidP="00655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4604A7" w:rsidP="004604A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№72: </w:t>
      </w:r>
      <w:r w:rsidR="00120B67" w:rsidRPr="00836374">
        <w:rPr>
          <w:rFonts w:ascii="Times New Roman" w:eastAsia="Times New Roman" w:hAnsi="Times New Roman" w:cs="Times New Roman"/>
          <w:color w:val="000000"/>
        </w:rPr>
        <w:t xml:space="preserve">Stoyanova, E., Mitova, V., Shestakova, P., Kowalczuk, A.,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Momekova, D., Marcinkowski, A., Koseva, N.</w:t>
      </w:r>
      <w:r w:rsidR="00655003"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Reversibly PEGylated nanocarrier for cisplatin delivery</w:t>
      </w:r>
      <w:r w:rsidR="00655003"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(2013) Journal of Inorganic Biochemistry, 120, pp. 54-62. </w:t>
      </w:r>
      <w:r w:rsidR="004D2569" w:rsidRPr="00836374">
        <w:rPr>
          <w:rFonts w:ascii="Times New Roman" w:eastAsia="Times New Roman" w:hAnsi="Times New Roman" w:cs="Times New Roman"/>
          <w:color w:val="000000"/>
        </w:rPr>
        <w:t>(</w:t>
      </w:r>
      <w:r w:rsidR="004D2569" w:rsidRPr="00836374">
        <w:rPr>
          <w:rFonts w:ascii="Times New Roman" w:eastAsia="Times New Roman" w:hAnsi="Times New Roman" w:cs="Times New Roman"/>
          <w:b/>
          <w:color w:val="000000"/>
        </w:rPr>
        <w:t>IF 3,274</w:t>
      </w:r>
      <w:r w:rsidR="004D2569" w:rsidRPr="00836374">
        <w:rPr>
          <w:rFonts w:ascii="Times New Roman" w:eastAsia="Times New Roman" w:hAnsi="Times New Roman" w:cs="Times New Roman"/>
          <w:color w:val="000000"/>
        </w:rPr>
        <w:t>)</w:t>
      </w:r>
    </w:p>
    <w:p w:rsidR="00120B67" w:rsidRPr="00836374" w:rsidRDefault="00B544DD" w:rsidP="0065500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00" w:history="1">
        <w:r w:rsidR="00655003" w:rsidRPr="00836374">
          <w:rPr>
            <w:rStyle w:val="a3"/>
            <w:rFonts w:ascii="Times New Roman" w:eastAsia="Times New Roman" w:hAnsi="Times New Roman" w:cs="Times New Roman"/>
          </w:rPr>
          <w:t>https://www.scopus.com/inward/record.uri?eid=2-s2.0-84872160055&amp;doi=10.1016%2fj.jinorgbio.2012.12.005&amp;partnerID=40&amp;md5=ef00fd25c70f2a9f1600fb9774885a02</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DF65E6" w:rsidRPr="00836374">
        <w:rPr>
          <w:rFonts w:ascii="Times New Roman" w:eastAsia="Times New Roman" w:hAnsi="Times New Roman" w:cs="Times New Roman"/>
          <w:b/>
          <w:color w:val="000000"/>
        </w:rPr>
        <w:t>4</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Cai, L. L., Qiu, N., Xiang, M. L., Tong, R. S., Yan, J. F., He, L</w:t>
      </w:r>
      <w:r w:rsidR="000E4ED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Chen, L. J. (2013). Improving aqueous solubility and antitumor effects by nanosized gambogic acid-mPEG2000 micelles. International Journal of Nanomedicine, 9(1), 243-255. doi:10.2147/IJN.S54050</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González Torres, M., Cerna Cortez, J., Balam Muñoz Soto, R., Ríos Perez, A., Pfeiffer, H., Leyva Gómez, G</w:t>
      </w:r>
      <w:r w:rsidR="000E4ED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Rivera, A. L. (2018). Synthesis of gamma radiation-induced PEGylated cisplatin for cancer treatment. RSC Advances, 8(60), 34718-34725. doi:10.1039/c8ra06296j</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Kim, J., Pramanick, S., Lee, D., Park, H., &amp; Kim, W. J. (2015). Polymeric biomaterials for the delivery of platinum-based anticancer drugs. Biomaterials Science, 3(7), 1002-1017. doi:10.1039/c5bm00039d</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Qiu, J., Zhang, H., Wang, Z., Liu, S., &amp; Regenstein, J. M. (2016). Response surface methodology for the synthesis of an auricularia auriculajudae polysaccharides-CDDP complex. International Journal of Biological Macromolecules, 93, 333-343. doi:10.1016/j.ijbiomac.2016.06.066</w:t>
      </w:r>
    </w:p>
    <w:p w:rsidR="00120B67" w:rsidRPr="00836374" w:rsidRDefault="00120B67" w:rsidP="0065500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4604A7" w:rsidP="004604A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№73:</w:t>
      </w:r>
      <w:r w:rsidR="00120B67" w:rsidRPr="00836374">
        <w:rPr>
          <w:rFonts w:ascii="Times New Roman" w:eastAsia="Times New Roman" w:hAnsi="Times New Roman" w:cs="Times New Roman"/>
          <w:color w:val="000000"/>
        </w:rPr>
        <w:t xml:space="preserve">Tsekova, D., Gorolomova, P., Gochev, G., Skumryev, V.,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Momekova, D., Gencheva, G.</w:t>
      </w:r>
      <w:r w:rsidR="00655003"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Synthesis, structure and in vitro cytotoxic studies of novel paramagnetic palladium(III) complexes with hematoporphyrin IX</w:t>
      </w:r>
      <w:r w:rsidR="00655003"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(2013) Journal of Inorganic Biochemistry, 124, pp. 54-62. </w:t>
      </w:r>
      <w:r w:rsidR="004D2569" w:rsidRPr="00836374">
        <w:rPr>
          <w:rFonts w:ascii="Times New Roman" w:eastAsia="Times New Roman" w:hAnsi="Times New Roman" w:cs="Times New Roman"/>
          <w:color w:val="000000"/>
        </w:rPr>
        <w:t>(</w:t>
      </w:r>
      <w:r w:rsidR="004D2569" w:rsidRPr="00836374">
        <w:rPr>
          <w:rFonts w:ascii="Times New Roman" w:eastAsia="Times New Roman" w:hAnsi="Times New Roman" w:cs="Times New Roman"/>
          <w:b/>
          <w:color w:val="000000"/>
        </w:rPr>
        <w:t>IF 3,274</w:t>
      </w:r>
      <w:r w:rsidR="004D2569" w:rsidRPr="00836374">
        <w:rPr>
          <w:rFonts w:ascii="Times New Roman" w:eastAsia="Times New Roman" w:hAnsi="Times New Roman" w:cs="Times New Roman"/>
          <w:color w:val="000000"/>
        </w:rPr>
        <w:t>)</w:t>
      </w:r>
    </w:p>
    <w:p w:rsidR="00120B67" w:rsidRPr="00836374" w:rsidRDefault="00B544DD" w:rsidP="0065500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01" w:history="1">
        <w:r w:rsidR="00655003" w:rsidRPr="00836374">
          <w:rPr>
            <w:rStyle w:val="a3"/>
            <w:rFonts w:ascii="Times New Roman" w:eastAsia="Times New Roman" w:hAnsi="Times New Roman" w:cs="Times New Roman"/>
          </w:rPr>
          <w:t>https://www.scopus.com/inward/record.uri?eid=2-s2.0-84876167818&amp;doi=10.1016%2fj.jinorgbio.2013.03.012&amp;partnerID=40&amp;md5=f0a08f3739bdb55dccdb4b13f30f36d3</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DF65E6" w:rsidRPr="00836374">
        <w:rPr>
          <w:rFonts w:ascii="Times New Roman" w:eastAsia="Times New Roman" w:hAnsi="Times New Roman" w:cs="Times New Roman"/>
          <w:b/>
          <w:color w:val="000000"/>
        </w:rPr>
        <w:t>8</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Alam, M. N., &amp; Huq, F. (2016). Comprehensive review on tumour active palladium compounds and structure-activity relationships. Coordination Chemistry Reviews, 316, 36-67. doi:10.1016/j.ccr.2016.02.001</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Aydin, A., &amp; Korkmaz, Ş. A. (2019). Evaluation of pharmacological activity of heterobimetallic coordination compounds containing n, n-bis (2-hydroxyethyl)-ethylenediamine on ht29, hela, c6 and vero cells. Iranian Journal of Pharmaceutical Research, 18(4), 2011-2027. </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Aydın, A., Korkmaz, Ş. A., Demir, V., &amp; Tekin, Ş. (2017). Anticancer and cytotoxic activities of [cu(C6H16N2O2)2][ni(CN)4] and [cu(C6H16N2O2)pd(CN)4] cyanidometallate compounds on HT29, HeLa, C6 and vero cell lines. Anti-Cancer Agents in Medicinal Chemistry, 17(6), 865-874. </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Biver, T., Aydinoglu, S., Greco, D., &amp; Macii, F. (2018). Mechanistic details on pd(II)/5,10,15,20-tetrakis(1-methyl-4-pyridyl)porphyrin complex formation and reactivity in the presence of DNA. Monatshefte Fur Chemie, 149(1), 175-183. doi:10.1007/s00706-017-2057-y</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de Lima, E. M., Kanunfre, C. C., de Andrade, L. F., Granato, D., &amp; Rosso, N. D. (2015). Cytotoxic effect of inositol hexaphosphate and its ni(II) complex on human acute leukemia jurkat T cells. Toxicology in Vitro, 29(8), 2081-2088. doi:10.1016/j.tiv.2015.08.018</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Deepthi, S. B., Trivedi, R., Giribabu, L., Sujitha, P., &amp; Kumar, C. G. (2014). Palladium(II) carbohydrate complexes of alkyl, aryl and ferrocenyl esters and their cytotoxic activities. Inorganica Chimica Acta, 416, 164-170. doi:10.1016/j.ica.2014.03.018</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Fanelli, M., Formica, M., Fusi, V., Giorgi, L., Micheloni, M., &amp; Paoli, P. (2016). New trends in platinum and palladium complexes as antineoplastic agents. Coordination Chemistry Reviews, 310, 41-79. doi:10.1016/j.ccr.2015.11.004</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Harvey, P. D., Tasan, S., Gros, C. P., Devillers, C. H., Richard, P., Le Gendre, P., &amp; Bodio, E. (2015). Ruthenium and osmium complexes of phosphine-porphyrin derivatives as potential bimetallic theranostics: Photophysical studies. Organometallics, 34(7), 1218-1227. doi:10.1021/om5011808</w:t>
      </w:r>
    </w:p>
    <w:p w:rsidR="00120B67" w:rsidRPr="00836374" w:rsidRDefault="00120B67" w:rsidP="00655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4604A7" w:rsidP="004604A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№74: </w:t>
      </w:r>
      <w:r w:rsidR="00120B67" w:rsidRPr="00836374">
        <w:rPr>
          <w:rFonts w:ascii="Times New Roman" w:eastAsia="Times New Roman" w:hAnsi="Times New Roman" w:cs="Times New Roman"/>
          <w:color w:val="000000"/>
        </w:rPr>
        <w:t xml:space="preserve">Bakalova, A., Buyukliev, R., Ivanova, Z.,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Ivanov, D.</w:t>
      </w:r>
      <w:r w:rsidR="00655003"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Platinum(IV) complexes with some derivatives of 5-methyl-5-(4-pyridyl) hydantoin. Synthesis, study and comparative pharmacological investigation</w:t>
      </w:r>
      <w:r w:rsidR="00655003" w:rsidRPr="00836374">
        <w:rPr>
          <w:rFonts w:ascii="Times New Roman" w:eastAsia="Times New Roman" w:hAnsi="Times New Roman" w:cs="Times New Roman"/>
          <w:color w:val="000000"/>
        </w:rPr>
        <w:t xml:space="preserve"> </w:t>
      </w:r>
      <w:r w:rsidR="00EC26CA" w:rsidRPr="00836374">
        <w:rPr>
          <w:rFonts w:ascii="Times New Roman" w:eastAsia="Times New Roman" w:hAnsi="Times New Roman" w:cs="Times New Roman"/>
          <w:color w:val="000000"/>
        </w:rPr>
        <w:t>(2013) Drug R</w:t>
      </w:r>
      <w:r w:rsidR="00120B67" w:rsidRPr="00836374">
        <w:rPr>
          <w:rFonts w:ascii="Times New Roman" w:eastAsia="Times New Roman" w:hAnsi="Times New Roman" w:cs="Times New Roman"/>
          <w:color w:val="000000"/>
        </w:rPr>
        <w:t xml:space="preserve">esearch, 63 (8), pp. 420-423. </w:t>
      </w:r>
      <w:r w:rsidR="001F6574" w:rsidRPr="00836374">
        <w:rPr>
          <w:rFonts w:ascii="Times New Roman" w:eastAsia="Times New Roman" w:hAnsi="Times New Roman" w:cs="Times New Roman"/>
          <w:color w:val="000000"/>
        </w:rPr>
        <w:t>(</w:t>
      </w:r>
      <w:r w:rsidR="001F6574" w:rsidRPr="00836374">
        <w:rPr>
          <w:rFonts w:ascii="Times New Roman" w:eastAsia="Times New Roman" w:hAnsi="Times New Roman" w:cs="Times New Roman"/>
          <w:b/>
          <w:color w:val="000000"/>
        </w:rPr>
        <w:t>IF 0,507</w:t>
      </w:r>
      <w:r w:rsidR="001F6574" w:rsidRPr="00836374">
        <w:rPr>
          <w:rFonts w:ascii="Times New Roman" w:eastAsia="Times New Roman" w:hAnsi="Times New Roman" w:cs="Times New Roman"/>
          <w:color w:val="000000"/>
        </w:rPr>
        <w:t>)</w:t>
      </w:r>
    </w:p>
    <w:p w:rsidR="00120B67" w:rsidRPr="00836374" w:rsidRDefault="00B544DD" w:rsidP="0065500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02" w:history="1">
        <w:r w:rsidR="00655003" w:rsidRPr="00836374">
          <w:rPr>
            <w:rStyle w:val="a3"/>
            <w:rFonts w:ascii="Times New Roman" w:eastAsia="Times New Roman" w:hAnsi="Times New Roman" w:cs="Times New Roman"/>
          </w:rPr>
          <w:t>https://www.scopus.com/inward/record.uri?eid=2-s2.0-84898956287&amp;doi=10.1055%2fs-0033-1345109&amp;partnerID=40&amp;md5=4e70dfab016e27523cbe794bb06cc164</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DF65E6" w:rsidRPr="00836374">
        <w:rPr>
          <w:rFonts w:ascii="Times New Roman" w:eastAsia="Times New Roman" w:hAnsi="Times New Roman" w:cs="Times New Roman"/>
          <w:b/>
          <w:color w:val="000000"/>
        </w:rPr>
        <w:t>1</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Beloglazkina, E. K., Majouga, A. G., Mironov, A. V., Yudina, A. V., Kuznetsova, O. Y., &amp; Zyk, N. V. (2014). Conversion of 2-thiohydantoins and their derivatives to the corresponding hydantoins in the processes of complexation reactions with copper(II) chloride dihydrate. Polyhedron, 76, 45-50. </w:t>
      </w:r>
    </w:p>
    <w:p w:rsidR="00120B67" w:rsidRPr="00836374" w:rsidRDefault="00120B67" w:rsidP="0065500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4604A7" w:rsidP="004604A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№76: </w:t>
      </w:r>
      <w:r w:rsidR="00120B67" w:rsidRPr="00836374">
        <w:rPr>
          <w:rFonts w:ascii="Times New Roman" w:eastAsia="Times New Roman" w:hAnsi="Times New Roman" w:cs="Times New Roman"/>
          <w:color w:val="000000"/>
        </w:rPr>
        <w:t xml:space="preserve">Stavrakov, G., Philipova, I., Valcheva, V., </w:t>
      </w:r>
      <w:r w:rsidR="00E47FC1" w:rsidRPr="00836374">
        <w:rPr>
          <w:rFonts w:ascii="Times New Roman" w:eastAsia="Times New Roman" w:hAnsi="Times New Roman" w:cs="Times New Roman"/>
          <w:b/>
          <w:color w:val="000000"/>
          <w:u w:val="single"/>
        </w:rPr>
        <w:t>Momekov, G.</w:t>
      </w:r>
      <w:r w:rsidR="00E47FC1" w:rsidRPr="00836374">
        <w:rPr>
          <w:rFonts w:ascii="Times New Roman" w:eastAsia="Times New Roman" w:hAnsi="Times New Roman" w:cs="Times New Roman"/>
          <w:b/>
          <w:color w:val="000000"/>
          <w:u w:val="single"/>
          <w:lang w:val="bg-BG"/>
        </w:rPr>
        <w:t xml:space="preserve"> </w:t>
      </w:r>
      <w:r w:rsidR="00120B67" w:rsidRPr="00836374">
        <w:rPr>
          <w:rFonts w:ascii="Times New Roman" w:eastAsia="Times New Roman" w:hAnsi="Times New Roman" w:cs="Times New Roman"/>
          <w:color w:val="000000"/>
        </w:rPr>
        <w:t>Synthesis and antimycobacterial activity of novel camphane-based agents</w:t>
      </w:r>
      <w:r w:rsidR="00E47FC1" w:rsidRPr="00836374">
        <w:rPr>
          <w:rFonts w:ascii="Times New Roman" w:eastAsia="Times New Roman" w:hAnsi="Times New Roman" w:cs="Times New Roman"/>
          <w:color w:val="000000"/>
          <w:lang w:val="bg-BG"/>
        </w:rPr>
        <w:t xml:space="preserve"> </w:t>
      </w:r>
      <w:r w:rsidR="00120B67" w:rsidRPr="00836374">
        <w:rPr>
          <w:rFonts w:ascii="Times New Roman" w:eastAsia="Times New Roman" w:hAnsi="Times New Roman" w:cs="Times New Roman"/>
          <w:color w:val="000000"/>
        </w:rPr>
        <w:t xml:space="preserve">(2014) Bioorganic and Medicinal Chemistry Letters, 24 (1), pp. 165-167. </w:t>
      </w:r>
      <w:r w:rsidR="00EC26CA" w:rsidRPr="00836374">
        <w:rPr>
          <w:rFonts w:ascii="Times New Roman" w:eastAsia="Times New Roman" w:hAnsi="Times New Roman" w:cs="Times New Roman"/>
          <w:color w:val="000000"/>
        </w:rPr>
        <w:t>(</w:t>
      </w:r>
      <w:r w:rsidR="00EC26CA" w:rsidRPr="00836374">
        <w:rPr>
          <w:rFonts w:ascii="Times New Roman" w:eastAsia="Times New Roman" w:hAnsi="Times New Roman" w:cs="Times New Roman"/>
          <w:b/>
          <w:color w:val="000000"/>
        </w:rPr>
        <w:t>IF 2,420</w:t>
      </w:r>
      <w:r w:rsidR="00EC26CA" w:rsidRPr="00836374">
        <w:rPr>
          <w:rFonts w:ascii="Times New Roman" w:eastAsia="Times New Roman" w:hAnsi="Times New Roman" w:cs="Times New Roman"/>
          <w:color w:val="000000"/>
        </w:rPr>
        <w:t>)</w:t>
      </w:r>
    </w:p>
    <w:p w:rsidR="00120B67" w:rsidRPr="00836374" w:rsidRDefault="00B544DD" w:rsidP="00E47FC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03" w:history="1">
        <w:r w:rsidR="00E47FC1" w:rsidRPr="00836374">
          <w:rPr>
            <w:rStyle w:val="a3"/>
            <w:rFonts w:ascii="Times New Roman" w:eastAsia="Times New Roman" w:hAnsi="Times New Roman" w:cs="Times New Roman"/>
          </w:rPr>
          <w:t>https://www.scopus.com/inward/record.uri?eid=2-s2.0-84891496334&amp;doi=10.1016%2fj.bmcl.2013.11.050&amp;partnerID=40&amp;md5=4c6ec3b437d00d03ea7240dcacf1a999</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15</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Artyushin, O. I., Moiseeva, A. A., Zarubaev, V. V., Slita, A. V., Galochkina, A. V., Muryleva, A. A</w:t>
      </w:r>
      <w:r w:rsidR="000E4ED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Brel, V. K. (2019). Synthesis of camphecene and cytisine conjugates using click chemistry methodology and study of their antiviral activity. Chemistry and Biodiversity, 16(11) doi:10.1002/cbdv.201900340</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Dos Santos Fernandes, G. F., Jornada, D. H., De Souza, P. C., Chin, C. M., Pavan, F. R., &amp; Dos Santos, J. L. (2015). Current advances in antitubercular drug discovery: Potent prototypes and new targets. Current Medicinal Chemistry, 22(27), 3133-3161. doi:10.2174/0929867322666150818103836</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Ganihigama, D. U., Sureram, S., Sangher, S., Hongmanee, P., Aree, T., Mahidol, C</w:t>
      </w:r>
      <w:r w:rsidR="000E4ED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Kittakoop, P. (2015). Antimycobacterial activity of natural products and synthetic agents: Pyrrolodiquinolines and vermelhotin as anti-tubercular leads against clinical multidrug resistant isolates of mycobacterium tuberculosis. European Journal of Medicinal Chemistry, 89, 1-12. doi:10.1016/j.ejmech.2014.10.026</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Grošelj, U., Golobič, A., Knez, D., Hrast, M., Gobec, S., Ričko, S., &amp; Svete, J. (2016). Synthesis and preliminary biological evaluations of (+)-isocampholenic acid-derived amides. Molecular Diversity, 20(3), 667-676. doi:10.1007/s11030-016-9668-9</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Gu, X., Wang, L., Gao, Y. -., Ma, W., Li, Y. -., &amp; Gong, P. (2014). The synthesis of enantioenriched α-hydroxy esters. Tetrahedron Asymmetry, 25(24), 1573-1580. doi:10.1016/j.tetasy.2014.11.004</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Guo, H., Li, J., Liu, D., &amp; Zhang, W. (2017). The synthesis of chiral α-aryl α-hydroxy carboxylic acids via RuPHOX-ru catalyzed asymmetric hydrogenation. Advanced Synthesis and Catalysis, 359(20), 3665-3673. doi:10.1002/adsc.201700846</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Salakhutdinov, N. F., Volcho, K. P., &amp; Yarovaya, O. I. (2017). Monoterpenes as a renewable source of biologically active compounds. Pure and Applied Chemistry, 89(8), 1105-1117. doi:10.1515/pac-2017-0109</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Shokova, E. A., Kim, J. K., &amp; Kovalev, V. V. (2016). Camphor and its derivatives. unusual transformations and biological activity. Russian Journal of Organic Chemistry, 52(4), 459-488. doi:10.1134/S1070428016040011</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Sokolova, A. S., Morozova, E. A., Vasilev, V. G., Yarovaya, O. I., Tolstikova, T. G., &amp; Salakhutdinov, N. F. (2015). Curare-like camphor derivatives and their biological activity. Russian Journal of Bioorganic Chemistry, 41(2), 178-185. doi:10.1134/S1068162015020156</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Sokolova, A. S., Yarovaya, O. I., Shernyukov, A. V., Gatilov, Y. V., Razumova, Y. V., Zarubaev, V. V</w:t>
      </w:r>
      <w:r w:rsidR="000E4ED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Salakhutdinov, N. F. (2015). Discovery of a new class of antiviral compounds: Camphor imine derivatives. European Journal of Medicinal Chemistry, 105, 263-273. doi:10.1016/j.ejmech.2015.10.010</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Sokolova, A. S., Yarovaya, О. I., Baev, D. S., Shernyukov, А. V., Shtro, A. A., Zarubaev, V. V., &amp; Salakhutdinov, N. F. (2017). Aliphatic and alicyclic camphor imines as effective inhibitors of influenza virus H1N1. European Journal of Medicinal Chemistry, 127, 661-670. doi:10.1016/j.ejmech.2016.10.035</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Souza, M. R. P., Coelho, N. P., Baldin, V. P., Scodro, R. B. L., Cardoso, R. F., da Silva, C. C., &amp; Vandresen, F. (2019). Synthesis of novel (-)-camphene-based thiosemicarbazones and evaluation of anti-mycobacterium tuberculosis activity. Natural Product Research, 33(23), 3372-3377. doi:10.1080/14786419.2018.1478829</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Stepanovs, D., Posevins, D., &amp; Turks, M. (2015). Crystal structures of two (±)-exo-N-isobornylacetamides. Acta Crystallographica Section E: Crystallographic Communications, 71, 1117-1120. doi:10.1107/S2056989015015984</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Xu, S., Li, D., Pei, L., Yao, H., Wang, C., Cai, H</w:t>
      </w:r>
      <w:r w:rsidR="000E4ED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Xu, J. (2014). Design, synthesis and antimycobacterial activity evaluation of natural oridonin derivatives. Bioorganic and Medicinal Chemistry Letters, 24(13), 2811-2814. doi:10.1016/j.bmcl.2014.04.119</w:t>
      </w:r>
    </w:p>
    <w:p w:rsidR="00DF65E6" w:rsidRPr="00836374" w:rsidRDefault="00DF65E6" w:rsidP="00DF65E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Xu, S., Pei, L., Li, D., Yao, H., Cai, H., Yao, H</w:t>
      </w:r>
      <w:r w:rsidR="000E4EDB"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Xu, J. (2014). Synthesis and antimycobacterial evaluation of natural oridonin and its enmein-type derivatives. Fitoterapia, 99(1), 300-306. doi:10.1016/j.fitote.2014.10.005</w:t>
      </w:r>
    </w:p>
    <w:p w:rsidR="00DF65E6" w:rsidRPr="00836374" w:rsidRDefault="00DF65E6"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120B67" w:rsidRPr="00836374" w:rsidRDefault="00120B67" w:rsidP="00EA0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4604A7" w:rsidP="004604A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№77: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Yossifov, D., Guenova, M., Michova, A., Stoyanov, N., Konstantinov, S., Ionkov, T., Sacheva, P., Ionkova, I.</w:t>
      </w:r>
      <w:r w:rsidR="00EA0B58" w:rsidRPr="00836374">
        <w:rPr>
          <w:rFonts w:ascii="Times New Roman" w:eastAsia="Times New Roman" w:hAnsi="Times New Roman" w:cs="Times New Roman"/>
          <w:color w:val="000000"/>
          <w:lang w:val="bg-BG"/>
        </w:rPr>
        <w:t xml:space="preserve"> </w:t>
      </w:r>
      <w:r w:rsidR="00120B67" w:rsidRPr="00836374">
        <w:rPr>
          <w:rFonts w:ascii="Times New Roman" w:eastAsia="Times New Roman" w:hAnsi="Times New Roman" w:cs="Times New Roman"/>
          <w:color w:val="000000"/>
        </w:rPr>
        <w:t>Apoptotic mechanisms of the biotechnologically produced arylnaphtalene lignan justicidin B in the acute myeloid leukemia-derived cell line HL-60</w:t>
      </w:r>
      <w:r w:rsidR="00EA0B58" w:rsidRPr="00836374">
        <w:rPr>
          <w:rFonts w:ascii="Times New Roman" w:eastAsia="Times New Roman" w:hAnsi="Times New Roman" w:cs="Times New Roman"/>
          <w:color w:val="000000"/>
          <w:lang w:val="bg-BG"/>
        </w:rPr>
        <w:t xml:space="preserve"> </w:t>
      </w:r>
      <w:r w:rsidR="00120B67" w:rsidRPr="00836374">
        <w:rPr>
          <w:rFonts w:ascii="Times New Roman" w:eastAsia="Times New Roman" w:hAnsi="Times New Roman" w:cs="Times New Roman"/>
          <w:color w:val="000000"/>
        </w:rPr>
        <w:t xml:space="preserve">(2014) Pharmacological Reports, 66 (6), pp. 1073-1076. </w:t>
      </w:r>
      <w:r w:rsidR="00EC26CA" w:rsidRPr="00836374">
        <w:rPr>
          <w:rFonts w:ascii="Times New Roman" w:eastAsia="Times New Roman" w:hAnsi="Times New Roman" w:cs="Times New Roman"/>
          <w:color w:val="000000"/>
        </w:rPr>
        <w:t>(</w:t>
      </w:r>
      <w:r w:rsidR="00EC26CA" w:rsidRPr="00836374">
        <w:rPr>
          <w:rFonts w:ascii="Times New Roman" w:eastAsia="Times New Roman" w:hAnsi="Times New Roman" w:cs="Times New Roman"/>
          <w:b/>
          <w:color w:val="000000"/>
        </w:rPr>
        <w:t>IF 1,928</w:t>
      </w:r>
      <w:r w:rsidR="00EC26CA" w:rsidRPr="00836374">
        <w:rPr>
          <w:rFonts w:ascii="Times New Roman" w:eastAsia="Times New Roman" w:hAnsi="Times New Roman" w:cs="Times New Roman"/>
          <w:color w:val="000000"/>
        </w:rPr>
        <w:t>)</w:t>
      </w:r>
    </w:p>
    <w:p w:rsidR="00120B67" w:rsidRPr="00836374" w:rsidRDefault="00B544DD" w:rsidP="00EA0B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04" w:history="1">
        <w:r w:rsidR="00EA0B58" w:rsidRPr="00836374">
          <w:rPr>
            <w:rStyle w:val="a3"/>
            <w:rFonts w:ascii="Times New Roman" w:eastAsia="Times New Roman" w:hAnsi="Times New Roman" w:cs="Times New Roman"/>
          </w:rPr>
          <w:t>https://www.scopus.com/inward/record.uri?eid=2-s2.0-84908670158&amp;doi=10.1016%2fj.pharep.2014.07.005&amp;partnerID=40&amp;md5=0cad4ae02f1bafe50aa8e30f840dc19b</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0E4EDB" w:rsidRPr="00836374">
        <w:rPr>
          <w:rFonts w:ascii="Times New Roman" w:eastAsia="Times New Roman" w:hAnsi="Times New Roman" w:cs="Times New Roman"/>
          <w:b/>
          <w:color w:val="000000"/>
        </w:rPr>
        <w:t>6</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Al-Qathama, A., Gibbons, S., &amp; Prieto, J. M. (2017). Differential modulation of Bax/Bcl-2 ratio and onset of caspase-3/7 activation induced by derivatives of justicidin B in human melanoma cells A375. Oncotarget, 8(56), 95999-96012. doi:10.18632/oncotarget.21625</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Bulgakov, V. P., Vereshchagina, Y. V., &amp; Veremeichik, G. N. (2018). Anticancer polyphenols from cultured plant cells: Production and new bioengineering strategies. Current Medicinal Chemistry, 25(36), 4671-4692. doi:10.2174/0929867324666170609080357</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Hemmati, S., &amp; Seradj, H. (2016). Justicidin B: A promising bioactive lignan. Molecules, 21(7) doi:10.3390/molecules21070820</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Luo, J., Qin, J., Fu, Y., Zhang, S., Zhang, X., &amp; Yang, M. (2018). 6'-hydroxy justicidin B triggers a critical imbalance in Ca2+ homeostasis and mitochondrion-dependent cell death in human leukemia K562 cells. Frontiers in Pharmacology, 9(JUN) doi:10.3389/fphar.2018.00601</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Mascheretti, I., Alfieri, M., Lauria, M., Locatelli, F., Consonni, R., Cusano, E.</w:t>
      </w:r>
      <w:r w:rsidR="002D1B9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Mattana, M. (2021). New insight into justicidin b pathway and production in linum austriacum. International Journal of Molecular Sciences, 22(5), 1-24. doi:10.3390/ijms22052507</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Nabatanzi, A., Nkadimeng, S. M., Lall, N., Kabasa, J. D., &amp; McGaw, L. J. (2020). Ethnobotany, phytochemistry and pharmacological activity of </w:t>
      </w:r>
      <w:r w:rsidRPr="00836374">
        <w:rPr>
          <w:rFonts w:ascii="Times New Roman" w:eastAsia="Times New Roman" w:hAnsi="Times New Roman" w:cs="Times New Roman"/>
          <w:i/>
          <w:color w:val="000000"/>
          <w:sz w:val="18"/>
          <w:szCs w:val="18"/>
          <w:lang w:val="bg-BG"/>
        </w:rPr>
        <w:t>К</w:t>
      </w:r>
      <w:r w:rsidRPr="00836374">
        <w:rPr>
          <w:rFonts w:ascii="Times New Roman" w:eastAsia="Times New Roman" w:hAnsi="Times New Roman" w:cs="Times New Roman"/>
          <w:i/>
          <w:color w:val="000000"/>
          <w:sz w:val="18"/>
          <w:szCs w:val="18"/>
        </w:rPr>
        <w:t>igelia africana</w:t>
      </w:r>
      <w:r w:rsidRPr="00836374">
        <w:rPr>
          <w:rFonts w:ascii="Times New Roman" w:eastAsia="Times New Roman" w:hAnsi="Times New Roman" w:cs="Times New Roman"/>
          <w:color w:val="000000"/>
          <w:sz w:val="18"/>
          <w:szCs w:val="18"/>
        </w:rPr>
        <w:t xml:space="preserve"> (lam.) benth. (Bignoniaceae). Plants, 9(6), 1-29. doi:10.3390/plants9060753</w:t>
      </w:r>
    </w:p>
    <w:p w:rsidR="000E4EDB" w:rsidRPr="00836374" w:rsidRDefault="000E4EDB"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120B67" w:rsidRPr="00836374" w:rsidRDefault="00120B67" w:rsidP="00EA0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120B67" w:rsidP="00AB5DC3">
      <w:pPr>
        <w:pStyle w:val="a4"/>
        <w:numPr>
          <w:ilvl w:val="0"/>
          <w:numId w:val="1"/>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284"/>
        <w:rPr>
          <w:rFonts w:ascii="Times New Roman" w:eastAsia="Times New Roman" w:hAnsi="Times New Roman" w:cs="Times New Roman"/>
          <w:color w:val="000000"/>
        </w:rPr>
      </w:pPr>
      <w:r w:rsidRPr="00836374">
        <w:rPr>
          <w:rFonts w:ascii="Times New Roman" w:eastAsia="Times New Roman" w:hAnsi="Times New Roman" w:cs="Times New Roman"/>
          <w:color w:val="000000"/>
        </w:rPr>
        <w:t xml:space="preserve">Mitova, V., Slavcheva, S., Shestakova, P., Momekova, D., Stoyanov, N., </w:t>
      </w:r>
      <w:r w:rsidR="00E47FC1" w:rsidRPr="00836374">
        <w:rPr>
          <w:rFonts w:ascii="Times New Roman" w:eastAsia="Times New Roman" w:hAnsi="Times New Roman" w:cs="Times New Roman"/>
          <w:b/>
          <w:color w:val="000000"/>
          <w:u w:val="single"/>
        </w:rPr>
        <w:t>Momekov, G.</w:t>
      </w:r>
      <w:r w:rsidRPr="00836374">
        <w:rPr>
          <w:rFonts w:ascii="Times New Roman" w:eastAsia="Times New Roman" w:hAnsi="Times New Roman" w:cs="Times New Roman"/>
          <w:color w:val="000000"/>
        </w:rPr>
        <w:t>, Troev, K., Koseva, N.</w:t>
      </w:r>
      <w:r w:rsidR="00EA0B58" w:rsidRPr="00836374">
        <w:rPr>
          <w:rFonts w:ascii="Times New Roman" w:eastAsia="Times New Roman" w:hAnsi="Times New Roman" w:cs="Times New Roman"/>
          <w:color w:val="000000"/>
          <w:lang w:val="bg-BG"/>
        </w:rPr>
        <w:t xml:space="preserve"> </w:t>
      </w:r>
      <w:r w:rsidRPr="00836374">
        <w:rPr>
          <w:rFonts w:ascii="Times New Roman" w:eastAsia="Times New Roman" w:hAnsi="Times New Roman" w:cs="Times New Roman"/>
          <w:color w:val="000000"/>
        </w:rPr>
        <w:t>Polyphosphoester conjugates of dinuclear platinum complex: Synthesis and evaluation of cytotoxic and the proapoptotic activity</w:t>
      </w:r>
      <w:r w:rsidR="0006626E" w:rsidRPr="00836374">
        <w:rPr>
          <w:rFonts w:ascii="Times New Roman" w:eastAsia="Times New Roman" w:hAnsi="Times New Roman" w:cs="Times New Roman"/>
          <w:color w:val="000000"/>
        </w:rPr>
        <w:t xml:space="preserve"> </w:t>
      </w:r>
      <w:r w:rsidRPr="00836374">
        <w:rPr>
          <w:rFonts w:ascii="Times New Roman" w:eastAsia="Times New Roman" w:hAnsi="Times New Roman" w:cs="Times New Roman"/>
          <w:color w:val="000000"/>
        </w:rPr>
        <w:t xml:space="preserve">(2014) European Journal of Medicinal Chemistry, 72, pp. 127-136. </w:t>
      </w:r>
      <w:r w:rsidR="00EC26CA" w:rsidRPr="00836374">
        <w:rPr>
          <w:rFonts w:ascii="Times New Roman" w:eastAsia="Times New Roman" w:hAnsi="Times New Roman" w:cs="Times New Roman"/>
          <w:color w:val="000000"/>
        </w:rPr>
        <w:t>(</w:t>
      </w:r>
      <w:r w:rsidR="00EC26CA" w:rsidRPr="00836374">
        <w:rPr>
          <w:rFonts w:ascii="Times New Roman" w:eastAsia="Times New Roman" w:hAnsi="Times New Roman" w:cs="Times New Roman"/>
          <w:b/>
          <w:color w:val="000000"/>
        </w:rPr>
        <w:t>IF 3,447</w:t>
      </w:r>
      <w:r w:rsidR="00EC26CA" w:rsidRPr="00836374">
        <w:rPr>
          <w:rFonts w:ascii="Times New Roman" w:eastAsia="Times New Roman" w:hAnsi="Times New Roman" w:cs="Times New Roman"/>
          <w:color w:val="000000"/>
        </w:rPr>
        <w:t>)</w:t>
      </w:r>
    </w:p>
    <w:p w:rsidR="00120B67" w:rsidRPr="00836374" w:rsidRDefault="00B544DD" w:rsidP="00EA0B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05" w:history="1">
        <w:r w:rsidR="00EA0B58" w:rsidRPr="00836374">
          <w:rPr>
            <w:rStyle w:val="a3"/>
            <w:rFonts w:ascii="Times New Roman" w:eastAsia="Times New Roman" w:hAnsi="Times New Roman" w:cs="Times New Roman"/>
          </w:rPr>
          <w:t>https://www.scopus.com/inward/record.uri?eid=2-s2.0-84891278008&amp;doi=10.1016%2fj.ejmech.2013.11.014&amp;partnerID=40&amp;md5=db843b3add0c80887af76feac8f549fa</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0E4EDB" w:rsidRPr="00836374">
        <w:rPr>
          <w:rFonts w:ascii="Times New Roman" w:eastAsia="Times New Roman" w:hAnsi="Times New Roman" w:cs="Times New Roman"/>
          <w:b/>
          <w:color w:val="000000"/>
        </w:rPr>
        <w:t>10</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Henke, H., Brüggemann, O., &amp; Teasdale, I. (2017). Branched macromolecular architectures for degradable, multifunctional phosphorus-based polymers. Macromolecular Rapid Communications, 38(4) doi:10.1002/marc.201600644</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Kritchenkov, A. S., Stanishevskii, Y. M., &amp; Skorik, Y. A. (2019). Design and antitumor activity of platinum complexes. Pharmaceutical Chemistry Journal, 53(1), 6-14. doi:10.1007/s11094-019-01947-8</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Liu, J., Huang, W., Pang, Y., &amp; Yan, D. (2015). Hyperbranched polyphosphates: Synthesis, functionalization and biomedical applications. Chemical Society Reviews, 44(12), 3942-3953. doi:10.1039/c5cs00318k</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Sobkowski, M., Kraszewski, A., &amp; Stawinski, J. (2014). Recent advances in H-phosphonate chemistry. part 1. H-phosphonate esters: Synthesis and basic reactions doi:10.1007/128_2014_562 Retrieved from </w:t>
      </w:r>
      <w:hyperlink r:id="rId206" w:tgtFrame="_blank" w:history="1">
        <w:r w:rsidRPr="00836374">
          <w:rPr>
            <w:rFonts w:ascii="Times New Roman" w:eastAsia="Times New Roman" w:hAnsi="Times New Roman" w:cs="Times New Roman"/>
            <w:color w:val="000000"/>
          </w:rPr>
          <w:t>www.scopus.com</w:t>
        </w:r>
      </w:hyperlink>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Steinmann, M., Markwart, J., &amp; Wurm, F. R. (2014). Poly(alkylidene chlorophosphate)s via acyclic diene metathesis polymerization: A general platform for the postpolymerization modification of poly(phosphoester)s. Macromolecules, 47(24), 8506-8513. doi:10.1021/ma501959h</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Strasser, P., &amp; Teasdale, I. (2020). Main-chain phosphorus-containing polymers for therapeutic applications. Molecules, 25(7) doi:10.3390/molecules25071716</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Sun, Y. -., Sun, Y. -., You, L. -., Liu, Y. -., Ding, F., Ren, B. -.</w:t>
      </w:r>
      <w:r w:rsidR="002D1B9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Dragutan, I. (2016). Novel mononuclear Pt2 + and Pd2 + complexes containing (2,3-f)pyrazino(1,10)phenanthroline-2,3-dicarboxylic acid as a multi-donor ligand. synthesis, structure, interaction with DNA, in vitro cytotoxicity, and apoptosis. Journal of Inorganic Biochemistry, 164, 129-140. doi:10.1016/j.jinorgbio.2016.09.008</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Teasdale, I. (2019). Stimuli-responsive phosphorus-based polymers. European Journal of Inorganic Chemistry, 2019(11), 1445-1456. doi:10.1002/ejic.201801077</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Q. K. (2015). Synthesis and in vitro cytotoxicity of novel dinuclear platinum(II) complexes. Asian Journal of Chemistry, 27(5), 1692-1694. doi:10.14233/ajchem.2015.17480</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Wolf, T., Steinbach, T., &amp; Wurm, F. R. (2015). A library of well-defined and water-soluble poly(alkyl phosphonate)s with adjustable hydrolysis. Macromolecules, 48(12), 3853-3863. doi:10.1021/acs.macromol.5b00897</w:t>
      </w:r>
    </w:p>
    <w:p w:rsidR="00120B67" w:rsidRPr="00836374" w:rsidRDefault="00120B67" w:rsidP="00EA0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4604A7" w:rsidP="004604A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№79: </w:t>
      </w:r>
      <w:r w:rsidR="00120B67" w:rsidRPr="00836374">
        <w:rPr>
          <w:rFonts w:ascii="Times New Roman" w:eastAsia="Times New Roman" w:hAnsi="Times New Roman" w:cs="Times New Roman"/>
          <w:color w:val="000000"/>
        </w:rPr>
        <w:t xml:space="preserve">Petkova, Z., Valcheva, V.,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Petrov, P., Dimitrov, V., Doytchinova, I., Stavrakov, G., Stoyanova, M.</w:t>
      </w:r>
      <w:r w:rsidR="00EA0B58" w:rsidRPr="00836374">
        <w:rPr>
          <w:rFonts w:ascii="Times New Roman" w:eastAsia="Times New Roman" w:hAnsi="Times New Roman" w:cs="Times New Roman"/>
          <w:color w:val="000000"/>
          <w:lang w:val="bg-BG"/>
        </w:rPr>
        <w:t xml:space="preserve"> </w:t>
      </w:r>
      <w:r w:rsidR="00120B67" w:rsidRPr="00836374">
        <w:rPr>
          <w:rFonts w:ascii="Times New Roman" w:eastAsia="Times New Roman" w:hAnsi="Times New Roman" w:cs="Times New Roman"/>
          <w:color w:val="000000"/>
        </w:rPr>
        <w:t>Antimycobacterial activity of chiral aminoalcohols with camphane scaffold</w:t>
      </w:r>
      <w:r w:rsidR="00EA0B58" w:rsidRPr="00836374">
        <w:rPr>
          <w:rFonts w:ascii="Times New Roman" w:eastAsia="Times New Roman" w:hAnsi="Times New Roman" w:cs="Times New Roman"/>
          <w:color w:val="000000"/>
          <w:lang w:val="bg-BG"/>
        </w:rPr>
        <w:t xml:space="preserve"> </w:t>
      </w:r>
      <w:r w:rsidR="00120B67" w:rsidRPr="00836374">
        <w:rPr>
          <w:rFonts w:ascii="Times New Roman" w:eastAsia="Times New Roman" w:hAnsi="Times New Roman" w:cs="Times New Roman"/>
          <w:color w:val="000000"/>
        </w:rPr>
        <w:t xml:space="preserve">(2014) European Journal of Medicinal Chemistry, 81, pp. 150-157. </w:t>
      </w:r>
      <w:r w:rsidR="00EC26CA" w:rsidRPr="00836374">
        <w:rPr>
          <w:rFonts w:ascii="Times New Roman" w:eastAsia="Times New Roman" w:hAnsi="Times New Roman" w:cs="Times New Roman"/>
          <w:color w:val="000000"/>
        </w:rPr>
        <w:t>(</w:t>
      </w:r>
      <w:r w:rsidR="00EC26CA" w:rsidRPr="00836374">
        <w:rPr>
          <w:rFonts w:ascii="Times New Roman" w:eastAsia="Times New Roman" w:hAnsi="Times New Roman" w:cs="Times New Roman"/>
          <w:b/>
          <w:color w:val="000000"/>
        </w:rPr>
        <w:t>IF 3,447</w:t>
      </w:r>
      <w:r w:rsidR="00EC26CA" w:rsidRPr="00836374">
        <w:rPr>
          <w:rFonts w:ascii="Times New Roman" w:eastAsia="Times New Roman" w:hAnsi="Times New Roman" w:cs="Times New Roman"/>
          <w:color w:val="000000"/>
        </w:rPr>
        <w:t>)</w:t>
      </w:r>
    </w:p>
    <w:p w:rsidR="00120B67" w:rsidRPr="00836374" w:rsidRDefault="00B544DD" w:rsidP="00EA0B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07" w:history="1">
        <w:r w:rsidR="00EA0B58" w:rsidRPr="00836374">
          <w:rPr>
            <w:rStyle w:val="a3"/>
            <w:rFonts w:ascii="Times New Roman" w:eastAsia="Times New Roman" w:hAnsi="Times New Roman" w:cs="Times New Roman"/>
          </w:rPr>
          <w:t>https://www.scopus.com/inward/record.uri?eid=2-s2.0-84900845090&amp;doi=10.1016%2fj.ejmech.2014.05.007&amp;partnerID=40&amp;md5=1bbdc2d79753fe1fd1d133c51cd67a52</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0E4EDB" w:rsidRPr="00836374">
        <w:rPr>
          <w:rFonts w:ascii="Times New Roman" w:eastAsia="Times New Roman" w:hAnsi="Times New Roman" w:cs="Times New Roman"/>
          <w:b/>
          <w:color w:val="000000"/>
        </w:rPr>
        <w:t>11</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Borys, K. M., Matuszewska, A., Wieczorek, D., Kopczyńska, K., Lipok, J., Madura, I. D., &amp; Adamczyk-Woźniak, A. (2019). Synthesis and structural elucidation of novel antifungal N-(fluorophenyl)piperazinyl benzoxaboroles and their analogues. Journal of Molecular Structure, 1181, 587-598. doi:10.1016/j.molstruc.2019.01.018</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Costacurta, G. F., Souza, M. R. P., Sampiron, E. G., Almeida, A. L., Baldin, V. P., Ieque, A. L.</w:t>
      </w:r>
      <w:r w:rsidR="002D1B9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Scodro, R. B. L. (2020). Synthesis and biological evaluation of 12 novel (-)-camphene-based 1,3,4-thiadiazoles against mycobacterium tuberculosis. Future Microbiology, 15(9), 723-738. doi:10.2217/fmb-2019-0258</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Dos Santos Fernandes, G. F., Jornada, D. H., De Souza, P. C., Chin, C. M., Pavan, F. R., &amp; Dos Santos, J. L. (2015). Current advances in antitubercular drug discovery: Potent prototypes and new targets. Current Medicinal Chemistry, 22(27), 3133-3161. doi:10.2174/0929867322666150818103836</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Ganihigama, D. U., Sureram, S., Sangher, S., Hongmanee, P., Aree, T., Mahidol, C.</w:t>
      </w:r>
      <w:r w:rsidR="002D1B9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Kittakoop, P. (2015). Antimycobacterial activity of natural products and synthetic agents: Pyrrolodiquinolines and vermelhotin as anti-tubercular leads against clinical multidrug resistant isolates of mycobacterium tuberculosis. European Journal of Medicinal Chemistry, 89, 1-12. doi:10.1016/j.ejmech.2014.10.026</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Georgiadis, M. -., Kourbeli, V., Ioannidou, V., Karakitsios, E., Papanastasiou, I., Tsotinis, A.</w:t>
      </w:r>
      <w:r w:rsidR="002D1B9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Kelly, J. M. (2019). Synthesis of diphenoxyadamantane alkylamines with pharmacological interest. Bioorganic and Medicinal Chemistry Letters, 29(11), 1278-1281. doi:10.1016/j.bmcl.2019.04.010</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Gonec, T., Malík, I., Csöllei, J., Jampílek, J., Stolaríková, J., Solovic, I.</w:t>
      </w:r>
      <w:r w:rsidR="002D1B9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Coffey, A. (2017). Synthesis and in vitro antimycobacterial activity of novel n-arylpiperazines containing an ethane-1,2-diyl connecting chain. Molecules, 22(12) doi:10.3390/molecules22122100</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 B., Zhang, J., Yang, B. -., Li, L., &amp; Yang, X. -. (2017). Ring-locking strategy facilitating determination of absolute optical purity of 2-amino-1-butanol by reverse-phase high-performance liquid chromatography. RSC Advances, 7(72), 45714-45720. doi:10.1039/c7ra09362d</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Shokova, E. A., Kim, J. K., &amp; Kovalev, V. V. (2016). Camphor and its derivatives. unusual transformations and biological activity. Russian Journal of Organic Chemistry, 52(4), 459-488. doi:10.1134/S1070428016040011</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Sokolova, A. S., Baranova, D. V., Yarovaya, O. I., Baev, D. S., Polezhaeva, O. A., Zybkina, A. V.</w:t>
      </w:r>
      <w:r w:rsidR="002D1B9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Salakhutdinov, N. F. (2019). Synthesis of (1S)-(+)-camphor-10-sulfonic acid derivatives and investigations in vitro and in silico of their antiviral activity as the inhibitors of fi lovirus infections. Russian Chemical Bulletin, 68(5), 1041-1046. doi:10.1007/s11172-019-2517-0</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Sun, M., Chen, J., Sun, J., &amp; Lu, H. (2017). One case of hand infection suspected of mycobacterium tuberculosis. Chinese Journal of Infection and Chemotherapy, 17(2), 206-208. doi:10.16718/j.1009-7708.2017.02.018</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Van Zyl, L., Du Plessis, J., &amp; Viljoen, J. (2015). Cutaneous tuberculosis overview and current treatment regimens. Tuberculosis, 95(6), 629-638. doi:10.1016/j.tube.2014.12.006</w:t>
      </w:r>
    </w:p>
    <w:p w:rsidR="00120B67" w:rsidRPr="00836374" w:rsidRDefault="00120B67" w:rsidP="00EA0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4604A7" w:rsidP="004604A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№80: </w:t>
      </w:r>
      <w:r w:rsidR="00120B67" w:rsidRPr="00836374">
        <w:rPr>
          <w:rFonts w:ascii="Times New Roman" w:eastAsia="Times New Roman" w:hAnsi="Times New Roman" w:cs="Times New Roman"/>
          <w:color w:val="000000"/>
        </w:rPr>
        <w:t xml:space="preserve">Nikolova, A.,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Bakalova, A., Nikolova, K., Ivanov, D.</w:t>
      </w:r>
      <w:r w:rsidR="00EA0B58" w:rsidRPr="00836374">
        <w:rPr>
          <w:rFonts w:ascii="Times New Roman" w:eastAsia="Times New Roman" w:hAnsi="Times New Roman" w:cs="Times New Roman"/>
          <w:color w:val="000000"/>
          <w:lang w:val="bg-BG"/>
        </w:rPr>
        <w:t xml:space="preserve"> </w:t>
      </w:r>
      <w:r w:rsidR="00120B67" w:rsidRPr="00836374">
        <w:rPr>
          <w:rFonts w:ascii="Times New Roman" w:eastAsia="Times New Roman" w:hAnsi="Times New Roman" w:cs="Times New Roman"/>
          <w:color w:val="000000"/>
        </w:rPr>
        <w:t>Novel Ru(III) complexes with some benzothiazole derivatives: Synthesis, physicochemical and pharmacological investigations</w:t>
      </w:r>
      <w:r w:rsidR="00EA0B58" w:rsidRPr="00836374">
        <w:rPr>
          <w:rFonts w:ascii="Times New Roman" w:eastAsia="Times New Roman" w:hAnsi="Times New Roman" w:cs="Times New Roman"/>
          <w:color w:val="000000"/>
          <w:lang w:val="bg-BG"/>
        </w:rPr>
        <w:t xml:space="preserve"> </w:t>
      </w:r>
      <w:r w:rsidR="00120B67" w:rsidRPr="00836374">
        <w:rPr>
          <w:rFonts w:ascii="Times New Roman" w:eastAsia="Times New Roman" w:hAnsi="Times New Roman" w:cs="Times New Roman"/>
          <w:color w:val="000000"/>
        </w:rPr>
        <w:t xml:space="preserve">(2014) Drug Research, 65 (6), pp. 317-322. </w:t>
      </w:r>
      <w:r w:rsidR="00EC26CA" w:rsidRPr="00836374">
        <w:rPr>
          <w:rFonts w:ascii="Times New Roman" w:eastAsia="Times New Roman" w:hAnsi="Times New Roman" w:cs="Times New Roman"/>
          <w:color w:val="000000"/>
        </w:rPr>
        <w:t>(</w:t>
      </w:r>
      <w:r w:rsidR="00EC26CA" w:rsidRPr="00836374">
        <w:rPr>
          <w:rFonts w:ascii="Times New Roman" w:eastAsia="Times New Roman" w:hAnsi="Times New Roman" w:cs="Times New Roman"/>
          <w:b/>
          <w:color w:val="000000"/>
        </w:rPr>
        <w:t>IF 0,701</w:t>
      </w:r>
      <w:r w:rsidR="00EC26CA" w:rsidRPr="00836374">
        <w:rPr>
          <w:rFonts w:ascii="Times New Roman" w:eastAsia="Times New Roman" w:hAnsi="Times New Roman" w:cs="Times New Roman"/>
          <w:color w:val="000000"/>
        </w:rPr>
        <w:t>)</w:t>
      </w:r>
    </w:p>
    <w:p w:rsidR="00120B67" w:rsidRPr="00836374" w:rsidRDefault="00B544DD" w:rsidP="00EA0B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08" w:history="1">
        <w:r w:rsidR="00EA0B58" w:rsidRPr="00836374">
          <w:rPr>
            <w:rStyle w:val="a3"/>
            <w:rFonts w:ascii="Times New Roman" w:eastAsia="Times New Roman" w:hAnsi="Times New Roman" w:cs="Times New Roman"/>
          </w:rPr>
          <w:t>https://www.scopus.com/inward/record.uri?eid=2-s2.0-84930656045&amp;doi=10.1055%2fs-0034-1382052&amp;partnerID=40&amp;md5=333f460541817462830456275d79bc5e</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0E4EDB" w:rsidRPr="00836374">
        <w:rPr>
          <w:rFonts w:ascii="Times New Roman" w:eastAsia="Times New Roman" w:hAnsi="Times New Roman" w:cs="Times New Roman"/>
          <w:b/>
          <w:color w:val="000000"/>
        </w:rPr>
        <w:t>2</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Irfan, A., Batool, F., Zahra Naqvi, S. A., Islam, A., Osman, S. M., Nocentini, A.</w:t>
      </w:r>
      <w:r w:rsidR="002D1B9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Supuran, C. T. (2020). Benzothiazole derivatives as anticancer agents. Journal of Enzyme Inhibition and Medicinal Chemistry, 35(1), 265-279. doi:10.1080/14756366.2019.1698036</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Riccardi, C., Musumeci, D., Trifuoggi, M., Irace, C., Paduano, L., &amp; Montesarchio, D. (2019). Anticancer ruthenium(III) complexes and ru(III)-containing nanoformulations: An update on the mechanism of action and biological activity. Pharmaceuticals, 12(4) doi:10.3390/ph12040146</w:t>
      </w:r>
    </w:p>
    <w:p w:rsidR="000E4EDB" w:rsidRPr="00836374" w:rsidRDefault="000E4EDB"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120B67" w:rsidRPr="00836374" w:rsidRDefault="00120B67" w:rsidP="00EA0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4604A7" w:rsidP="004604A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№81: </w:t>
      </w:r>
      <w:r w:rsidR="00120B67" w:rsidRPr="00836374">
        <w:rPr>
          <w:rFonts w:ascii="Times New Roman" w:eastAsia="Times New Roman" w:hAnsi="Times New Roman" w:cs="Times New Roman"/>
          <w:color w:val="000000"/>
        </w:rPr>
        <w:t xml:space="preserve">Voynikov, Y., Valcheva, V.,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Peikov, P., Stavrakov, G.</w:t>
      </w:r>
      <w:r w:rsidR="00DD162E" w:rsidRPr="00836374">
        <w:rPr>
          <w:rFonts w:ascii="Times New Roman" w:eastAsia="Times New Roman" w:hAnsi="Times New Roman" w:cs="Times New Roman"/>
          <w:color w:val="000000"/>
          <w:lang w:val="bg-BG"/>
        </w:rPr>
        <w:t xml:space="preserve"> </w:t>
      </w:r>
      <w:r w:rsidR="00120B67" w:rsidRPr="00836374">
        <w:rPr>
          <w:rFonts w:ascii="Times New Roman" w:eastAsia="Times New Roman" w:hAnsi="Times New Roman" w:cs="Times New Roman"/>
          <w:color w:val="000000"/>
        </w:rPr>
        <w:t>Theophylline-7-acetic acid derivatives with amino acids as anti-tuberculosis agents</w:t>
      </w:r>
      <w:r w:rsidR="00DD162E" w:rsidRPr="00836374">
        <w:rPr>
          <w:rFonts w:ascii="Times New Roman" w:eastAsia="Times New Roman" w:hAnsi="Times New Roman" w:cs="Times New Roman"/>
          <w:color w:val="000000"/>
          <w:lang w:val="bg-BG"/>
        </w:rPr>
        <w:t xml:space="preserve"> </w:t>
      </w:r>
      <w:r w:rsidR="00120B67" w:rsidRPr="00836374">
        <w:rPr>
          <w:rFonts w:ascii="Times New Roman" w:eastAsia="Times New Roman" w:hAnsi="Times New Roman" w:cs="Times New Roman"/>
          <w:color w:val="000000"/>
        </w:rPr>
        <w:t xml:space="preserve">(2014) Bioorganic and Medicinal Chemistry Letters, 24 (14), pp. 3043-3045. </w:t>
      </w:r>
      <w:r w:rsidR="00EC26CA" w:rsidRPr="00836374">
        <w:rPr>
          <w:rFonts w:ascii="Times New Roman" w:eastAsia="Times New Roman" w:hAnsi="Times New Roman" w:cs="Times New Roman"/>
          <w:color w:val="000000"/>
        </w:rPr>
        <w:t>(</w:t>
      </w:r>
      <w:r w:rsidR="00EC26CA" w:rsidRPr="00836374">
        <w:rPr>
          <w:rFonts w:ascii="Times New Roman" w:eastAsia="Times New Roman" w:hAnsi="Times New Roman" w:cs="Times New Roman"/>
          <w:b/>
          <w:color w:val="000000"/>
        </w:rPr>
        <w:t>IF 2,420</w:t>
      </w:r>
      <w:r w:rsidR="00EC26CA" w:rsidRPr="00836374">
        <w:rPr>
          <w:rFonts w:ascii="Times New Roman" w:eastAsia="Times New Roman" w:hAnsi="Times New Roman" w:cs="Times New Roman"/>
          <w:color w:val="000000"/>
        </w:rPr>
        <w:t>)</w:t>
      </w:r>
    </w:p>
    <w:p w:rsidR="00120B67" w:rsidRPr="00836374" w:rsidRDefault="00B544DD" w:rsidP="00DD162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09" w:history="1">
        <w:r w:rsidR="00DD162E" w:rsidRPr="00836374">
          <w:rPr>
            <w:rStyle w:val="a3"/>
            <w:rFonts w:ascii="Times New Roman" w:eastAsia="Times New Roman" w:hAnsi="Times New Roman" w:cs="Times New Roman"/>
          </w:rPr>
          <w:t>https://www.scopus.com/inward/record.uri?eid=2-s2.0-84902551805&amp;doi=10.1016%2fj.bmcl.2014.05.026&amp;partnerID=40&amp;md5=b291b2d0b5beadf637a73de2703e330f</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0E4EDB" w:rsidRPr="00836374">
        <w:rPr>
          <w:rFonts w:ascii="Times New Roman" w:eastAsia="Times New Roman" w:hAnsi="Times New Roman" w:cs="Times New Roman"/>
          <w:b/>
          <w:color w:val="000000"/>
        </w:rPr>
        <w:t>24</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Borowiecki, P., Młynek, M., &amp; Dranka, M. (2021). Chemoenzymatic synthesis of enantiomerically enriched diprophylline and xanthinol nicotinate. Bioorganic Chemistry, 106 doi:10.1016/j.bioorg.2020.104448</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Borowiecki, P., Wińska, P., Bretner, M., Gizińska, M., Koronkiewicz, M., &amp; Staniszewska, M. (2018). Synthesis of novel proxyphylline derivatives with dual anti-candida albicans and anticancer activity. European Journal of Medicinal Chemistry, 150, 307-333. doi:10.1016/j.ejmech.2018.02.077</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Fotopoulos, I., &amp; Hadjipavlou-Litina, D. (2020). Hybrids of coumarin derivatives as potent and multifunctional bioactive agents: A review. Medicinal Chemistry, 16(3), 272-306. doi:10.2174/1573406415666190416121448</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Gopinatha, V. K., Dukanya, Mantelingu, K., &amp; Rangappa, K. S. (2020). Synthesis and biological evaluation of theophylline acetohydrazide hydrazone derivatives as antituberculosis agents. Journal of the Chinese Chemical Society, 67(8), 1453-1461. doi:10.1002/jccs.201900558</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Gruzdev, D. A., Chulakov, E. N., Levit, G. L., Kravchenko, M. A., Krasnov, V. P., &amp; Charushin, V. N. (2017). Synthesis and antimycobacterial activity of novel purin-6-yl and 2-aminopurin-6-yl conjugates with (S)-aspartic and (S)-glutamic acids. Mendeleev Communications, 27(6), 547-549. </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Gruzdev, D. A., Musiyak, V. V., Levit, G. L., Krasnov, V. P., &amp; Charushin, V. N. (2018). Purine derivatives with antituberculosis activity. Russian Chemical Reviews, 87(6), 604-618. doi:10.1070/RCR4772</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Guo, H. -., Jin, C., Zhang, H. -., Jin, C. -., Shen, Q. -., &amp; Quan, Z. -. (2019). Synthesis and biological evaluation of (+)-usnic acid derivatives as potential anti-toxoplasma gondii agents. Journal of Agricultural and Food Chemistry, 67(34), 9630-9642. doi:10.1021/acs.jafc.9b02173</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Khanapurmath, N., Kulkarni, M. V., Joshi, S. D., &amp; Anil Kumar, G. N. (2019). A click chemistry approach for the synthesis of cyclic ureido tethered coumarinyl and 1-aza coumarinyl 1,2,3-triazoles as inhibitors of mycobacterium tuberculosis H37Rv and their in silico studies. Bioorganic and Medicinal Chemistry, 27(20) doi:10.1016/j.bmc.2019.115054</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Krasnov, V. P., Levit, G. L., Musiyak, V. V., Gruzdev, D. A., &amp; Charushin, V. N. (2020). Fragment-based approach to novel bioactive purine derivatives. Pure and Applied Chemistry, 92(8), 1277-1295. doi:10.1515/pac-2019-1214</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Krasnov, V. P., Vigorov, A. Y., Gruzdev, D. A., Levit, G. L., Demin, A. M., Nizova, I. A.</w:t>
      </w:r>
      <w:r w:rsidR="002D1B9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Charushin, V. N. (2015). Synthesis of enantiomers of N-(2-aminopurin-6-yl)amino acids. Russian Chemical Bulletin, 64(9), 2106-2113. doi:10.1007/s11172-015-1125-x</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Krasnov, V. P., Vigorov, A. Y., Musiyak, V. V., Nizova, I. A., Gruzdev, D. A., Matveeva, T. V.</w:t>
      </w:r>
      <w:r w:rsidR="002D1B9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Charushin, V. N. (2016). Synthesis and antimycobacterial activity of N-(2-aminopurin-6-yl) and N-(purin-6-yl) amino acids and dipeptides. Bioorganic and Medicinal Chemistry Letters, 26(11), 2645-</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Machníková, R., Janovská, L., &amp; Brulíková, L. (2020). Solid-phase synthetic approach towards new pyrimidines as potential antibacterial agents. Journal of Molecular Structure, 1200 doi:10.1016/j.molstruc.2019.127101</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Mangasuli, S. N., Hosamani, K. M., Devarajegowda, H. C., Kurjogi, M. M., &amp; Joshi, S. D. (2018). Synthesis of coumarin-theophylline hybrids as a new class of anti-tubercular and anti-microbial agents. European Journal of Medicinal Chemistry, 146, 747-756. doi:10.1016/j.ejmech.2018.01.025</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Mocanu, A. M., Luca, C., Sandu, I., &amp; Dunca, S. I. (2016). Synthesis, characterization and evaluation antimicrobial activity of some new derivatives theophylline sulfonyl phenoxyacetic acids. Revista De Chimie, 67(3), 584-588. Retrieved from </w:t>
      </w:r>
      <w:hyperlink r:id="rId210" w:tgtFrame="_blank" w:history="1">
        <w:r w:rsidRPr="00836374">
          <w:rPr>
            <w:rFonts w:ascii="Times New Roman" w:eastAsia="Times New Roman" w:hAnsi="Times New Roman" w:cs="Times New Roman"/>
            <w:color w:val="000000"/>
          </w:rPr>
          <w:t>www.scopus.com</w:t>
        </w:r>
      </w:hyperlink>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Musiyak, V. V., Gruzdev, D. A., Kravchenko, M. A., Vakhrusheva, D. V., Levit, G. L., Krasnov, V. P., &amp; Charushin, V. N. (2019). Synthesis and antimycobacterial activity of purine conjugates with (S)-lysine and (S)-ornithine. Mendeleev Communications, 29(1), 11-13. </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Musiyak, V. V., Nizova, I. A., Chulakov, E. N., Sadretdinova, L. S., Tumashov, A. A., Levit, G. L., &amp; Krasnov, V. P. (2021). Stereochemical aspects in the synthesis of novel N-(purin-6-yl)dipeptides as potential antimycobacterial agents. Amino Acids, 53(3), 407-415. </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Reddy, D. S., Kongot, M., &amp; Kumar, A. (2021). Coumarin hybrid derivatives as promising leads to treat tuberculosis: Recent developments and critical aspects of structural design to exhibit anti-tubercular activity. Tuberculosis, 127 doi:10.1016/j.tube.2020.102050</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Shahzadi, I., Zahoor, A. F., Rasul, A., Mansha, A., Ahmad, S., &amp; Raza, Z. (2021). Synthesis, hemolytic studies, and in silico modeling of novel acefylline-1,2,4-triazole hybrids as potential anti-cancer agents against MCF-7 and A549. ACS Omega, doi:10.1021/acsomega.1c00424</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Shahzadi, I., Zahoor, A. F., Rasul, A., Rasool, N., Raza, Z., Faisal, S.</w:t>
      </w:r>
      <w:r w:rsidR="002D1B9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Zahid, F. M. (2020). Synthesis, anticancer, and computational studies of 1, 3, 4-oxadiazole-purine derivatives. Journal of Heterocyclic Chemistry, 57(7), 2782-2794. doi:10.1002/jhet.3987</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Singh, S., Fatima, Z., Ahmad, K., &amp; Hameed, S. (2020). Repurposing of respiratory drug theophylline against candida albicans: Mechanistic insights unveil alterations in membrane properties and metabolic fitness. Journal of Applied Microbiology, 129(4), 860-875. doi:10.1111/jam.14669</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Venkateshappa, G., Raghavendra Kumar, P., &amp; Krishna. (2020). Synthesis, characterization and antimicrobial activity of N-2-(4-chlorophenyl)acetyl derivatives of (S)-amino acids. Asian Journal of Chemistry, 32(2), 381-384. doi:10.14233/ajchem.2020.22416</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Yousaf, M., Zahoor, A. F., Faiz, S., Javed, S., &amp; Irfan, M. (2018). Recent synthetic approaches towards biologically potent Derivatives/Analogues of theophylline. Journal of Heterocyclic Chemistry, 55(11), 2447-2479. doi:10.1002/jhet.3311</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H. -., Shen, Q. -., Wang, H., Jin, C., Jin, C. -., &amp; Quan, Z. -. (2018). Synthesis and evaluation of novel arctigenin derivatives as potential anti-toxoplasma gondii agents. European Journal of Medicinal Chemistry, 158, 414-427. doi:10.1016/j.ejmech.2018.08.087</w:t>
      </w:r>
    </w:p>
    <w:p w:rsidR="000E4EDB" w:rsidRPr="00836374" w:rsidRDefault="000E4EDB" w:rsidP="000E4EDB">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H. -., Zhang, G. -., Piao, H. -., &amp; Quan, Z. -. (2018). Synthesis and characterisation of celastrol derivatives as potential anticancer agents. Journal of Enzyme Inhibition and Medicinal Chemistry, 33(1), 190-198. doi:10.1080/14756366.2017.1404590</w:t>
      </w:r>
    </w:p>
    <w:p w:rsidR="00120B67" w:rsidRPr="00836374" w:rsidRDefault="00120B67" w:rsidP="00DD1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4604A7" w:rsidP="004604A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№82: </w:t>
      </w:r>
      <w:r w:rsidR="00120B67" w:rsidRPr="00836374">
        <w:rPr>
          <w:rFonts w:ascii="Times New Roman" w:eastAsia="Times New Roman" w:hAnsi="Times New Roman" w:cs="Times New Roman"/>
          <w:color w:val="000000"/>
        </w:rPr>
        <w:t xml:space="preserve">Drakalska, E., Momekova, D., Manolova, Y., Budurova, D.,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Genova, M., Antonov, L., Lambov, N., Rangelov, S.</w:t>
      </w:r>
      <w:r w:rsidR="00DD162E" w:rsidRPr="00836374">
        <w:rPr>
          <w:rFonts w:ascii="Times New Roman" w:eastAsia="Times New Roman" w:hAnsi="Times New Roman" w:cs="Times New Roman"/>
          <w:color w:val="000000"/>
          <w:lang w:val="bg-BG"/>
        </w:rPr>
        <w:t xml:space="preserve"> </w:t>
      </w:r>
      <w:r w:rsidR="00120B67" w:rsidRPr="00836374">
        <w:rPr>
          <w:rFonts w:ascii="Times New Roman" w:eastAsia="Times New Roman" w:hAnsi="Times New Roman" w:cs="Times New Roman"/>
          <w:color w:val="000000"/>
        </w:rPr>
        <w:t>Hybrid liposomal PEGylated calix[4]arene systems as drug delivery platforms for curcumin</w:t>
      </w:r>
      <w:r w:rsidR="00DD162E" w:rsidRPr="00836374">
        <w:rPr>
          <w:rFonts w:ascii="Times New Roman" w:eastAsia="Times New Roman" w:hAnsi="Times New Roman" w:cs="Times New Roman"/>
          <w:color w:val="000000"/>
          <w:lang w:val="bg-BG"/>
        </w:rPr>
        <w:t xml:space="preserve"> </w:t>
      </w:r>
      <w:r w:rsidR="00120B67" w:rsidRPr="00836374">
        <w:rPr>
          <w:rFonts w:ascii="Times New Roman" w:eastAsia="Times New Roman" w:hAnsi="Times New Roman" w:cs="Times New Roman"/>
          <w:color w:val="000000"/>
        </w:rPr>
        <w:t xml:space="preserve">(2014) International Journal of Pharmaceutics, 472 (1-2), pp. 165-174. </w:t>
      </w:r>
      <w:r w:rsidR="00287015" w:rsidRPr="00836374">
        <w:rPr>
          <w:rFonts w:ascii="Times New Roman" w:eastAsia="Times New Roman" w:hAnsi="Times New Roman" w:cs="Times New Roman"/>
          <w:color w:val="000000"/>
        </w:rPr>
        <w:t>(</w:t>
      </w:r>
      <w:r w:rsidR="00287015" w:rsidRPr="00836374">
        <w:rPr>
          <w:rFonts w:ascii="Times New Roman" w:eastAsia="Times New Roman" w:hAnsi="Times New Roman" w:cs="Times New Roman"/>
          <w:b/>
          <w:color w:val="000000"/>
        </w:rPr>
        <w:t>IF 3,650</w:t>
      </w:r>
      <w:r w:rsidR="00287015" w:rsidRPr="00836374">
        <w:rPr>
          <w:rFonts w:ascii="Times New Roman" w:eastAsia="Times New Roman" w:hAnsi="Times New Roman" w:cs="Times New Roman"/>
          <w:color w:val="000000"/>
        </w:rPr>
        <w:t>)</w:t>
      </w:r>
    </w:p>
    <w:p w:rsidR="00120B67" w:rsidRPr="00836374" w:rsidRDefault="00B544DD" w:rsidP="00DD162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11" w:history="1">
        <w:r w:rsidR="00DD162E" w:rsidRPr="00836374">
          <w:rPr>
            <w:rStyle w:val="a3"/>
            <w:rFonts w:ascii="Times New Roman" w:eastAsia="Times New Roman" w:hAnsi="Times New Roman" w:cs="Times New Roman"/>
          </w:rPr>
          <w:t>https://www.scopus.com/inward/record.uri?eid=2-s2.0-84903128596&amp;doi=10.1016%2fj.ijpharm.2014.06.034&amp;partnerID=40&amp;md5=eaa1521227e86b744ca8da7ffa823549</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lang w:val="bg-BG"/>
        </w:rPr>
      </w:pPr>
      <w:r w:rsidRPr="00836374">
        <w:rPr>
          <w:rFonts w:ascii="Times New Roman" w:eastAsia="Times New Roman" w:hAnsi="Times New Roman" w:cs="Times New Roman"/>
          <w:b/>
          <w:color w:val="000000"/>
        </w:rPr>
        <w:t>Установени цитирания:</w:t>
      </w:r>
      <w:r w:rsidR="002D1B9D" w:rsidRPr="00836374">
        <w:rPr>
          <w:rFonts w:ascii="Times New Roman" w:eastAsia="Times New Roman" w:hAnsi="Times New Roman" w:cs="Times New Roman"/>
          <w:b/>
          <w:color w:val="000000"/>
          <w:lang w:val="bg-BG"/>
        </w:rPr>
        <w:t xml:space="preserve"> 16</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Chao, M., Li, W., &amp; Wang, X. (2015). Evaluation of calixarenes as antioxidants in complex lithium grease. Chemistry Letters, 44(3), 396-398. doi:10.1246/cl.141019</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Ermakova, A. M., Morozova, J. E., Shalaeva, Y. V., Syakaev, V. V., Gubaidullin, A. T., Voloshina, A. D.,  Konovalov, A. I. (2018). Nanoconjugates of a calixresorcinarene derivative with methoxy poly(ethylene glycol) fragments for drug encapsulation. Beilstein Journal of Nanotechnology, 9(1), 2057-2070. doi:10.3762/bjnano.9.195</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Feng, R., Deng, P., Song, Z., Chu, W., Zhu, W., Teng, F., &amp; Zhou, F. (2017). Glycyrrhetinic acid-modified PEG-PCL copolymeric micelles for the delivery of curcumin. Reactive and Functional Polymers, 111, 30-37. doi:10.1016/j.reactfunctpolym.2016.12.011</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Guo, F., Xia, T., Xiao, P., Wang, Q., Deng, Z., Zhang, W., &amp; Diao, G. (2021). A supramolecular complex of hydrazide-pillar[5]arene and bisdemethoxycurcumin with potential anti-cancer activity. Bioorganic Chemistry, 110 doi:10.1016/j.bioorg.2021.104764</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Jana, S., Suryavanshi, K. K., Maiti, S., &amp; Jana, S. (2019). Calixarenes containing supramolecular vehicles for drug delivery. Polysaccharide carriers for drug delivery (pp. 477-495) doi:10.1016/B978-0-08-102553-6.00017-9 Retrieved from </w:t>
      </w:r>
      <w:hyperlink r:id="rId212" w:tgtFrame="_blank" w:history="1">
        <w:r w:rsidRPr="00836374">
          <w:rPr>
            <w:rFonts w:ascii="Times New Roman" w:eastAsia="Times New Roman" w:hAnsi="Times New Roman" w:cs="Times New Roman"/>
            <w:color w:val="000000"/>
          </w:rPr>
          <w:t>www.scopus.com</w:t>
        </w:r>
      </w:hyperlink>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Kirila, T., Smirnova, A., Aseyev, V., Tenkovtsev, A., Tenhu, H., &amp; Filippov, A. (2021). Self-organization in dilute aqueous solutions of thermoresponsive star-shaped six-arm poly-2-alkyl-2-oxazines and poly-2-alkyl-2-oxazolines. Polymers, 13(9) doi:10.3390/polym13091429</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Kirila, T., Smirnova, A., Razina, A., Tenkovtsev, A., &amp; Filippov, A. (2020). Synthesis and conformational characteristics of thermosensitive star-shaped six-arm polypeptoids. Polymers, 12(4) doi:10.3390/POLYM12040800</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Oguz, M., Bhatti, A. A., Dogan, B., Karakurt, S., Durdagi, S., &amp; Yilmaz, M. (2020). Formation of the inclusion complex of water soluble fluorescent calix[4]arene and naringenin: Solubility, cytotoxic effect and molecular modeling studies. Journal of Biomolecular Structure and Dynamics, 38(13), 3801-3813. doi:10.1080/07391102.2019.1668301</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Pan, Y. -., Hu, X. -., &amp; Guo, D. -. (2021). Biomedical applications of calixarenes: State of the art and perspectives. Angewandte Chemie - International Edition, 60(6), 2768-2794. doi:10.1002/anie.201916380</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Patra, S., Roy, E., Karfa, P., Kumar, S., Madhuri, R., &amp; Sharma, P. K. (2015). Dual-responsive polymer coated superparamagnetic nanoparticle for targeted drug delivery and hyperthermia treatment. ACS Applied Materials and Interfaces, 7(17), 9235-9246. doi:10.1021/acsami.5b01786</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Pisagatti, I., Barbera, L., Gattuso, G., Patanè, S., Parisi, M. F., &amp; Notti, A. (2018). Novel PEGylated calix[5]arenes as carriers for rose bengal. Supramolecular Chemistry, 30(8), 658-663. doi:10.1080/10610278.2018.1455976</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Sahandi Zangabad, P., Karimi, M., Mehdizadeh, F., Malekzad, H., Ghasemi, A., Bahrami, S.,  Hamblin, M. R. (2017). Nanocaged platforms: Modification, drug delivery and nanotoxicity. opening synthetic cages to release the tiger. Nanoscale, 9(4), 1356-1392. doi:10.1039/c6nr07315h</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Santoso, P., Anwar, C., Jumina, Siswanta, D., Suharso, &amp; Ohto, K. (2019). Adsorption study of pb(II) onto a novel calix[4]resorcinarene-chitosan hybrid. Desalination and Water Treatment, 143, 268-273. doi:10.5004/dwt.2019.23549</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Yadav, D., &amp; Kumar, N. (2014). Nanonization of curcumin by antisolvent precipitation: Process development, characterization, freeze drying and stability performance. International Journal of Pharmaceutics, 477(1-2), 564-577. doi:10.1016/j.ijpharm.2014.10.070</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Zhou, Y., Li, H., &amp; Yang, Y. -. (2015). Controlled drug delivery systems based on calixarenes. Chinese Chemical Letters, 26(7), 825-828. doi:10.1016/j.cclet.2015.01.038</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Zhou, Z. -., Yu, X., Liu, H., &amp; Wang, M. (2020). Study progress of supramolecular drug delivery system loading traditional chinese medicine/natural anti-tumor products. [</w:t>
      </w:r>
      <w:r w:rsidRPr="00836374">
        <w:rPr>
          <w:rFonts w:ascii="Times New Roman" w:eastAsia="Microsoft JhengHei" w:hAnsi="Times New Roman" w:cs="Times New Roman"/>
          <w:color w:val="000000"/>
          <w:sz w:val="18"/>
          <w:szCs w:val="18"/>
        </w:rPr>
        <w:t>载中药</w:t>
      </w:r>
      <w:r w:rsidRPr="00836374">
        <w:rPr>
          <w:rFonts w:ascii="Times New Roman" w:eastAsia="Times New Roman" w:hAnsi="Times New Roman" w:cs="Times New Roman"/>
          <w:color w:val="000000"/>
          <w:sz w:val="18"/>
          <w:szCs w:val="18"/>
        </w:rPr>
        <w:t>/</w:t>
      </w:r>
      <w:r w:rsidRPr="00836374">
        <w:rPr>
          <w:rFonts w:ascii="MS Mincho" w:eastAsia="Times New Roman" w:hAnsi="MS Mincho" w:cs="MS Mincho"/>
          <w:color w:val="000000"/>
          <w:sz w:val="18"/>
          <w:szCs w:val="18"/>
        </w:rPr>
        <w:t>天然抗</w:t>
      </w:r>
      <w:r w:rsidRPr="00836374">
        <w:rPr>
          <w:rFonts w:ascii="Times New Roman" w:eastAsia="Microsoft JhengHei" w:hAnsi="Times New Roman" w:cs="Times New Roman"/>
          <w:color w:val="000000"/>
          <w:sz w:val="18"/>
          <w:szCs w:val="18"/>
        </w:rPr>
        <w:t>肿瘤药物的超分子药物传递体系研究进展</w:t>
      </w:r>
      <w:r w:rsidRPr="00836374">
        <w:rPr>
          <w:rFonts w:ascii="Times New Roman" w:eastAsia="Times New Roman" w:hAnsi="Times New Roman" w:cs="Times New Roman"/>
          <w:color w:val="000000"/>
          <w:sz w:val="18"/>
          <w:szCs w:val="18"/>
        </w:rPr>
        <w:t xml:space="preserve">] Zhongguo Zhongyao Zazhi, 45(7), 1611-1619. </w:t>
      </w:r>
    </w:p>
    <w:p w:rsidR="00120B67" w:rsidRPr="00836374" w:rsidRDefault="00120B67" w:rsidP="00DD1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4604A7" w:rsidP="004604A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№83: </w:t>
      </w:r>
      <w:r w:rsidR="00120B67" w:rsidRPr="00836374">
        <w:rPr>
          <w:rFonts w:ascii="Times New Roman" w:eastAsia="Times New Roman" w:hAnsi="Times New Roman" w:cs="Times New Roman"/>
          <w:color w:val="000000"/>
        </w:rPr>
        <w:t xml:space="preserve">Bakalova, A., Buyukliev, R., </w:t>
      </w:r>
      <w:r w:rsidR="00E47FC1" w:rsidRPr="00836374">
        <w:rPr>
          <w:rFonts w:ascii="Times New Roman" w:eastAsia="Times New Roman" w:hAnsi="Times New Roman" w:cs="Times New Roman"/>
          <w:b/>
          <w:color w:val="000000"/>
          <w:u w:val="single"/>
        </w:rPr>
        <w:t>Momekov, G.</w:t>
      </w:r>
      <w:r w:rsidR="00DD162E" w:rsidRPr="00836374">
        <w:rPr>
          <w:rFonts w:ascii="Times New Roman" w:eastAsia="Times New Roman" w:hAnsi="Times New Roman" w:cs="Times New Roman"/>
          <w:b/>
          <w:color w:val="000000"/>
          <w:u w:val="single"/>
          <w:lang w:val="bg-BG"/>
        </w:rPr>
        <w:t xml:space="preserve"> </w:t>
      </w:r>
      <w:r w:rsidR="00120B67" w:rsidRPr="00836374">
        <w:rPr>
          <w:rFonts w:ascii="Times New Roman" w:eastAsia="Times New Roman" w:hAnsi="Times New Roman" w:cs="Times New Roman"/>
          <w:color w:val="000000"/>
        </w:rPr>
        <w:t>Palladium complexes with 3-substituted derivatives of 5-methyl-5-(4-pyridyl)hydantoins. Synthesis, study and in vitro cytotoxicity</w:t>
      </w:r>
      <w:r w:rsidR="00DD162E" w:rsidRPr="00836374">
        <w:rPr>
          <w:rFonts w:ascii="Times New Roman" w:eastAsia="Times New Roman" w:hAnsi="Times New Roman" w:cs="Times New Roman"/>
          <w:color w:val="000000"/>
          <w:lang w:val="bg-BG"/>
        </w:rPr>
        <w:t xml:space="preserve"> </w:t>
      </w:r>
      <w:r w:rsidR="00120B67" w:rsidRPr="00836374">
        <w:rPr>
          <w:rFonts w:ascii="Times New Roman" w:eastAsia="Times New Roman" w:hAnsi="Times New Roman" w:cs="Times New Roman"/>
          <w:color w:val="000000"/>
        </w:rPr>
        <w:t xml:space="preserve">(2014) Croatica Chemica Acta, 87 (3), pp. 195-199. </w:t>
      </w:r>
      <w:r w:rsidR="00287015" w:rsidRPr="00836374">
        <w:rPr>
          <w:rFonts w:ascii="Times New Roman" w:eastAsia="Times New Roman" w:hAnsi="Times New Roman" w:cs="Times New Roman"/>
          <w:color w:val="000000"/>
        </w:rPr>
        <w:t>(</w:t>
      </w:r>
      <w:r w:rsidR="00287015" w:rsidRPr="00836374">
        <w:rPr>
          <w:rFonts w:ascii="Times New Roman" w:eastAsia="Times New Roman" w:hAnsi="Times New Roman" w:cs="Times New Roman"/>
          <w:b/>
          <w:color w:val="000000"/>
        </w:rPr>
        <w:t>IF 0,728</w:t>
      </w:r>
      <w:r w:rsidR="00287015" w:rsidRPr="00836374">
        <w:rPr>
          <w:rFonts w:ascii="Times New Roman" w:eastAsia="Times New Roman" w:hAnsi="Times New Roman" w:cs="Times New Roman"/>
          <w:color w:val="000000"/>
        </w:rPr>
        <w:t>)</w:t>
      </w:r>
    </w:p>
    <w:p w:rsidR="00120B67" w:rsidRPr="00836374" w:rsidRDefault="00B544DD" w:rsidP="00DD162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13" w:history="1">
        <w:r w:rsidR="00DD162E" w:rsidRPr="00836374">
          <w:rPr>
            <w:rStyle w:val="a3"/>
            <w:rFonts w:ascii="Times New Roman" w:eastAsia="Times New Roman" w:hAnsi="Times New Roman" w:cs="Times New Roman"/>
          </w:rPr>
          <w:t>https://www.scopus.com/inward/record.uri?eid=2-s2.0-84919768388&amp;doi=10.5562%2fcca2360&amp;partnerID=40&amp;md5=d73d9c120c716a16625bb8f587b33129</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2D1B9D" w:rsidRPr="00836374">
        <w:rPr>
          <w:rFonts w:ascii="Times New Roman" w:eastAsia="Times New Roman" w:hAnsi="Times New Roman" w:cs="Times New Roman"/>
          <w:b/>
          <w:color w:val="000000"/>
        </w:rPr>
        <w:t>1</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Vojtek, M., Marques, M. P. M., Ferreira, I. M. P. L. V. O., Mota-Filipe, H., &amp; Diniz, C. (2019). Anticancer activity of palladium-based complexes against triple-negative breast cancer. Drug Discovery Today, 24(4), 1044-1058. doi:10.1016/j.drudis.2019.02.012</w:t>
      </w:r>
    </w:p>
    <w:p w:rsidR="00120B67" w:rsidRPr="00836374" w:rsidRDefault="00120B67" w:rsidP="00DD1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4604A7" w:rsidP="004604A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№84: </w:t>
      </w:r>
      <w:r w:rsidR="00120B67" w:rsidRPr="00836374">
        <w:rPr>
          <w:rFonts w:ascii="Times New Roman" w:eastAsia="Times New Roman" w:hAnsi="Times New Roman" w:cs="Times New Roman"/>
          <w:color w:val="000000"/>
        </w:rPr>
        <w:t xml:space="preserve">Bakalova, A., Buyukliev, R., Varbanov, H., </w:t>
      </w:r>
      <w:r w:rsidR="00E47FC1" w:rsidRPr="00836374">
        <w:rPr>
          <w:rFonts w:ascii="Times New Roman" w:eastAsia="Times New Roman" w:hAnsi="Times New Roman" w:cs="Times New Roman"/>
          <w:b/>
          <w:color w:val="000000"/>
          <w:u w:val="single"/>
        </w:rPr>
        <w:t>Momekov, G.</w:t>
      </w:r>
      <w:r w:rsidR="00DD162E" w:rsidRPr="00836374">
        <w:rPr>
          <w:rFonts w:ascii="Times New Roman" w:eastAsia="Times New Roman" w:hAnsi="Times New Roman" w:cs="Times New Roman"/>
          <w:b/>
          <w:color w:val="000000"/>
          <w:u w:val="single"/>
          <w:lang w:val="bg-BG"/>
        </w:rPr>
        <w:t xml:space="preserve"> </w:t>
      </w:r>
      <w:r w:rsidR="00120B67" w:rsidRPr="00836374">
        <w:rPr>
          <w:rFonts w:ascii="Times New Roman" w:eastAsia="Times New Roman" w:hAnsi="Times New Roman" w:cs="Times New Roman"/>
          <w:color w:val="000000"/>
        </w:rPr>
        <w:t>Design, synthesis and comparative cytotoxic investigation of platinum(II) complexes with some derivatives of 5-methyl-5-(4-pyridyl)hydantoin</w:t>
      </w:r>
      <w:r w:rsidR="00DD162E" w:rsidRPr="00836374">
        <w:rPr>
          <w:rFonts w:ascii="Times New Roman" w:eastAsia="Times New Roman" w:hAnsi="Times New Roman" w:cs="Times New Roman"/>
          <w:color w:val="000000"/>
          <w:lang w:val="bg-BG"/>
        </w:rPr>
        <w:t xml:space="preserve"> </w:t>
      </w:r>
      <w:r w:rsidR="00120B67" w:rsidRPr="00836374">
        <w:rPr>
          <w:rFonts w:ascii="Times New Roman" w:eastAsia="Times New Roman" w:hAnsi="Times New Roman" w:cs="Times New Roman"/>
          <w:color w:val="000000"/>
        </w:rPr>
        <w:t xml:space="preserve">(2014) Inorganica Chimica Acta, 423 (PB), pp. 46-51. </w:t>
      </w:r>
      <w:r w:rsidR="00287015" w:rsidRPr="00836374">
        <w:rPr>
          <w:rFonts w:ascii="Times New Roman" w:eastAsia="Times New Roman" w:hAnsi="Times New Roman" w:cs="Times New Roman"/>
          <w:color w:val="000000"/>
        </w:rPr>
        <w:t>(</w:t>
      </w:r>
      <w:r w:rsidR="00287015" w:rsidRPr="00836374">
        <w:rPr>
          <w:rFonts w:ascii="Times New Roman" w:eastAsia="Times New Roman" w:hAnsi="Times New Roman" w:cs="Times New Roman"/>
          <w:b/>
          <w:color w:val="000000"/>
        </w:rPr>
        <w:t>IF 2,046</w:t>
      </w:r>
      <w:r w:rsidR="00287015" w:rsidRPr="00836374">
        <w:rPr>
          <w:rFonts w:ascii="Times New Roman" w:eastAsia="Times New Roman" w:hAnsi="Times New Roman" w:cs="Times New Roman"/>
          <w:color w:val="000000"/>
        </w:rPr>
        <w:t>)</w:t>
      </w:r>
    </w:p>
    <w:p w:rsidR="00120B67" w:rsidRPr="00836374" w:rsidRDefault="00B544DD" w:rsidP="00DD162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14" w:history="1">
        <w:r w:rsidR="00DD162E" w:rsidRPr="00836374">
          <w:rPr>
            <w:rStyle w:val="a3"/>
            <w:rFonts w:ascii="Times New Roman" w:eastAsia="Times New Roman" w:hAnsi="Times New Roman" w:cs="Times New Roman"/>
          </w:rPr>
          <w:t>https://www.scopus.com/inward/record.uri?eid=2-s2.0-84910119700&amp;doi=10.1016%2fj.ica.2014.07.030&amp;partnerID=40&amp;md5=853d8f4d3c1d55d16f6c5896458ea1cd</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15</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Bai, L., Gao, C., Liu, Q., Yu, C., Zhang, Z., Cai, L.,  Liao, X. (2017). Research progress in modern structure of platinum complexes. European Journal of Medicinal Chemistry, 140, 349-382. doi:10.1016/j.ejmech.2017.09.034</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Haghdoost, M., Golbaghi, G., Létourneau, M., Patten, S. A., &amp; Castonguay, A. (2017). Lipophilicity-antiproliferative activity relationship study leads to the preparation of a ruthenium(II) arene complex with considerable in vitro cytotoxicity against cancer cells and a lower in vivo toxicity in zebrafish embryos than clinically approved cis-platin. European Journal of Medicinal Chemistry, 132, 282-293. doi:10.1016/j.ejmech.2017.03.029</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Konnert, L., Lamaty, F., Martinez, J., &amp; Colacino, E. (2017). Recent advances in the synthesis of hydantoins: The state of the art of a valuable scaffold. Chemical Reviews, 117(23), 13757-13809. doi:10.1021/acs.chemrev.7b00067</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Sekulić, T. D., Keleman, S., Tot, K., Tota, J., Trišović, N., &amp; Ušćumlić, G. (2016). In silico study of chromatographic lipophilicity parameters of 3-(4-substituted benzyl)-5-phenylhydantoins. Combinatorial Chemistry and High Throughput Screening, 19(6), 437-443. Retrieved from </w:t>
      </w:r>
      <w:hyperlink r:id="rId215" w:tgtFrame="_blank" w:history="1">
        <w:r w:rsidRPr="00836374">
          <w:rPr>
            <w:rFonts w:ascii="Times New Roman" w:eastAsia="Times New Roman" w:hAnsi="Times New Roman" w:cs="Times New Roman"/>
            <w:color w:val="000000"/>
            <w:sz w:val="18"/>
            <w:szCs w:val="18"/>
          </w:rPr>
          <w:t>www.scopus.com</w:t>
        </w:r>
      </w:hyperlink>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Su, W. -., Pan, R. -., Song, J. -., Li, G. -., &amp; Liu, S. -. (2019). Synthesis, crystal structures and cytotoxic activity of two Zinc(II) complexes derived from benzimidazole derivatives. Polyhedron, 161, 268-275. doi:10.1016/j.poly.2019.01.012</w:t>
      </w:r>
    </w:p>
    <w:p w:rsidR="00120B67" w:rsidRPr="00836374" w:rsidRDefault="00120B67" w:rsidP="004078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4604A7" w:rsidP="004604A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№85: </w:t>
      </w:r>
      <w:r w:rsidR="00120B67" w:rsidRPr="00836374">
        <w:rPr>
          <w:rFonts w:ascii="Times New Roman" w:eastAsia="Times New Roman" w:hAnsi="Times New Roman" w:cs="Times New Roman"/>
          <w:color w:val="000000"/>
        </w:rPr>
        <w:t xml:space="preserve">Nedialkov, P.T.,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Kokanova-Nedialkova, Z.K., Heilmann, J.</w:t>
      </w:r>
      <w:r w:rsidR="00DD162E" w:rsidRPr="00836374">
        <w:rPr>
          <w:rFonts w:ascii="Times New Roman" w:eastAsia="Times New Roman" w:hAnsi="Times New Roman" w:cs="Times New Roman"/>
          <w:color w:val="000000"/>
          <w:lang w:val="bg-BG"/>
        </w:rPr>
        <w:t xml:space="preserve"> </w:t>
      </w:r>
      <w:r w:rsidR="00120B67" w:rsidRPr="00836374">
        <w:rPr>
          <w:rFonts w:ascii="Times New Roman" w:eastAsia="Times New Roman" w:hAnsi="Times New Roman" w:cs="Times New Roman"/>
          <w:color w:val="000000"/>
        </w:rPr>
        <w:t>Polyprenylated phlor</w:t>
      </w:r>
      <w:r w:rsidR="00DD162E" w:rsidRPr="00836374">
        <w:rPr>
          <w:rFonts w:ascii="Times New Roman" w:eastAsia="Times New Roman" w:hAnsi="Times New Roman" w:cs="Times New Roman"/>
          <w:color w:val="000000"/>
        </w:rPr>
        <w:t xml:space="preserve">oglucinols from </w:t>
      </w:r>
      <w:r w:rsidR="00DD162E" w:rsidRPr="00836374">
        <w:rPr>
          <w:rFonts w:ascii="Times New Roman" w:eastAsia="Times New Roman" w:hAnsi="Times New Roman" w:cs="Times New Roman"/>
          <w:i/>
          <w:color w:val="000000"/>
        </w:rPr>
        <w:t>H</w:t>
      </w:r>
      <w:r w:rsidR="00120B67" w:rsidRPr="00836374">
        <w:rPr>
          <w:rFonts w:ascii="Times New Roman" w:eastAsia="Times New Roman" w:hAnsi="Times New Roman" w:cs="Times New Roman"/>
          <w:i/>
          <w:color w:val="000000"/>
        </w:rPr>
        <w:t>ypericum maculatum</w:t>
      </w:r>
      <w:r w:rsidR="00DD162E" w:rsidRPr="00836374">
        <w:rPr>
          <w:rFonts w:ascii="Times New Roman" w:eastAsia="Times New Roman" w:hAnsi="Times New Roman" w:cs="Times New Roman"/>
          <w:color w:val="000000"/>
          <w:lang w:val="bg-BG"/>
        </w:rPr>
        <w:t xml:space="preserve"> </w:t>
      </w:r>
      <w:r w:rsidR="00120B67" w:rsidRPr="00836374">
        <w:rPr>
          <w:rFonts w:ascii="Times New Roman" w:eastAsia="Times New Roman" w:hAnsi="Times New Roman" w:cs="Times New Roman"/>
          <w:color w:val="000000"/>
        </w:rPr>
        <w:t xml:space="preserve">(2015) Natural Product Communications, 10 (7), pp. 1231-1235. </w:t>
      </w:r>
      <w:r w:rsidR="00287015" w:rsidRPr="00836374">
        <w:rPr>
          <w:rFonts w:ascii="Times New Roman" w:eastAsia="Times New Roman" w:hAnsi="Times New Roman" w:cs="Times New Roman"/>
          <w:color w:val="000000"/>
        </w:rPr>
        <w:t>(</w:t>
      </w:r>
      <w:r w:rsidR="00287015" w:rsidRPr="00836374">
        <w:rPr>
          <w:rFonts w:ascii="Times New Roman" w:eastAsia="Times New Roman" w:hAnsi="Times New Roman" w:cs="Times New Roman"/>
          <w:b/>
          <w:color w:val="000000"/>
        </w:rPr>
        <w:t>IF 0,906</w:t>
      </w:r>
      <w:r w:rsidR="00287015" w:rsidRPr="00836374">
        <w:rPr>
          <w:rFonts w:ascii="Times New Roman" w:eastAsia="Times New Roman" w:hAnsi="Times New Roman" w:cs="Times New Roman"/>
          <w:color w:val="000000"/>
        </w:rPr>
        <w:t>)</w:t>
      </w:r>
    </w:p>
    <w:p w:rsidR="00120B67" w:rsidRPr="00836374" w:rsidRDefault="00B544DD" w:rsidP="00DD162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16" w:history="1">
        <w:r w:rsidR="00DD162E" w:rsidRPr="00836374">
          <w:rPr>
            <w:rStyle w:val="a3"/>
            <w:rFonts w:ascii="Times New Roman" w:eastAsia="Times New Roman" w:hAnsi="Times New Roman" w:cs="Times New Roman"/>
          </w:rPr>
          <w:t>https://www.scopus.com/inward/record.uri?eid=2-s2.0-84946917670&amp;doi=10.1177%2f1934578x1501000724&amp;partnerID=40&amp;md5=780bdcd1f9219bb015289150281e7fb2</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2D1B9D" w:rsidRPr="00836374">
        <w:rPr>
          <w:rFonts w:ascii="Times New Roman" w:eastAsia="Times New Roman" w:hAnsi="Times New Roman" w:cs="Times New Roman"/>
          <w:b/>
          <w:color w:val="000000"/>
        </w:rPr>
        <w:t>4</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Gaid, M., Biedermann, E., Füller, J., Haas, P., Behrends, S., Krull, R.</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Beerhues, L. (2018). Biotechnological production of hyperforin for pharmaceutical formulation. European Journal of Pharmaceutics and Biopharmaceutics, 126, 10-26. doi:10.1016/j.ejpb.2017.03.024</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Napoli, E., Siracusa, L., Ruberto, G., Carrubba, A., Lazzara, S., Speciale, A.</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Cristani, M. (2018). Phytochemical profiles, phototoxic and antioxidant properties of eleven hypericum species – A comparative study. Phytochemistry, 152, 162-173. doi:10.1016/j.phytochem.2018.05.003</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Yang, X. -., Grossman, R. B., &amp; Xu, G. (2018). Research progress of polycyclic polyprenylated acylphloroglucinols. Chemical Reviews, 118(7), 3508-3558. doi:10.1021/acs.chemrev.7b00551</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N., Shi, Z., Guo, Y., Xie, S., Qiao, Y., Li, X. -.</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Zhang, Y. (2019). The absolute configurations of hyperilongenols A-C: Rare 12,13-: Seco -spirocyclic polycyclic polyprenylated acylphloroglucinols with enolizable β,β′-tricarbonyl systems from hypericum longistylum oliv. Organic Chemistry Frontiers, 6(9), 1491-1502. doi:10.1039/c9qo00245f</w:t>
      </w:r>
    </w:p>
    <w:p w:rsidR="002D1B9D" w:rsidRPr="00836374" w:rsidRDefault="002D1B9D"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120B67" w:rsidRPr="00836374" w:rsidRDefault="00120B67" w:rsidP="00DD162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4604A7" w:rsidP="004604A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№86: </w:t>
      </w:r>
      <w:r w:rsidR="00120B67" w:rsidRPr="00836374">
        <w:rPr>
          <w:rFonts w:ascii="Times New Roman" w:eastAsia="Times New Roman" w:hAnsi="Times New Roman" w:cs="Times New Roman"/>
          <w:color w:val="000000"/>
        </w:rPr>
        <w:t xml:space="preserve">Bakalova, A., Buyukliev, R., </w:t>
      </w:r>
      <w:r w:rsidR="00E47FC1" w:rsidRPr="00836374">
        <w:rPr>
          <w:rFonts w:ascii="Times New Roman" w:eastAsia="Times New Roman" w:hAnsi="Times New Roman" w:cs="Times New Roman"/>
          <w:b/>
          <w:color w:val="000000"/>
          <w:u w:val="single"/>
        </w:rPr>
        <w:t>Momekov, G.</w:t>
      </w:r>
      <w:r w:rsidR="00DD162E" w:rsidRPr="00836374">
        <w:rPr>
          <w:rFonts w:ascii="Times New Roman" w:eastAsia="Times New Roman" w:hAnsi="Times New Roman" w:cs="Times New Roman"/>
          <w:b/>
          <w:color w:val="000000"/>
          <w:u w:val="single"/>
        </w:rPr>
        <w:t xml:space="preserve"> </w:t>
      </w:r>
      <w:r w:rsidR="00120B67" w:rsidRPr="00836374">
        <w:rPr>
          <w:rFonts w:ascii="Times New Roman" w:eastAsia="Times New Roman" w:hAnsi="Times New Roman" w:cs="Times New Roman"/>
          <w:color w:val="000000"/>
        </w:rPr>
        <w:t>Synthesis, DFT calculations and cytotoxic investigation of platinum complexes with 3-thiolanespiro-5′-hydantoin and 4-thio-1H-tetrahydropyranespiro-5′-hydantoin</w:t>
      </w:r>
      <w:r w:rsidR="00DD162E"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(2015) Journal of Molecular Structure, 1091, pp. 118-124. </w:t>
      </w:r>
      <w:r w:rsidR="00287015" w:rsidRPr="00836374">
        <w:rPr>
          <w:rFonts w:ascii="Times New Roman" w:eastAsia="Times New Roman" w:hAnsi="Times New Roman" w:cs="Times New Roman"/>
          <w:color w:val="000000"/>
        </w:rPr>
        <w:t>(</w:t>
      </w:r>
      <w:r w:rsidR="00287015" w:rsidRPr="00836374">
        <w:rPr>
          <w:rFonts w:ascii="Times New Roman" w:eastAsia="Times New Roman" w:hAnsi="Times New Roman" w:cs="Times New Roman"/>
          <w:b/>
          <w:color w:val="000000"/>
        </w:rPr>
        <w:t>IF 1,602</w:t>
      </w:r>
      <w:r w:rsidR="00287015" w:rsidRPr="00836374">
        <w:rPr>
          <w:rFonts w:ascii="Times New Roman" w:eastAsia="Times New Roman" w:hAnsi="Times New Roman" w:cs="Times New Roman"/>
          <w:color w:val="000000"/>
        </w:rPr>
        <w:t>)</w:t>
      </w:r>
    </w:p>
    <w:p w:rsidR="00120B67" w:rsidRPr="00836374" w:rsidRDefault="00B544DD" w:rsidP="00DD162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17" w:history="1">
        <w:r w:rsidR="00DD162E" w:rsidRPr="00836374">
          <w:rPr>
            <w:rStyle w:val="a3"/>
            <w:rFonts w:ascii="Times New Roman" w:eastAsia="Times New Roman" w:hAnsi="Times New Roman" w:cs="Times New Roman"/>
          </w:rPr>
          <w:t>https://www.scopus.com/inward/record.uri?eid=2-s2.0-84924797787&amp;doi=10.1016%2fj.molstruc.2015.02.055&amp;partnerID=40&amp;md5=d733c1b14ddcb4517675824eea4e523d</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2D1B9D" w:rsidRPr="00836374">
        <w:rPr>
          <w:rFonts w:ascii="Times New Roman" w:eastAsia="Times New Roman" w:hAnsi="Times New Roman" w:cs="Times New Roman"/>
          <w:b/>
          <w:color w:val="000000"/>
        </w:rPr>
        <w:t>13</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El Hag, R., Abdusalam, M. M., Acilan, C., Kayı, H., &amp; Özalp-Yaman, Ş. (2019). Radicalic cleavage pathway and DNA docking studies of novel chemotherapic platinum agent of 5,6-di-2-ithienyl-2,3-dihydropyrazine. Polyhedron, 170, 25-33. doi:10.1016/j.poly.2019.04.054</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Konnert, L., Lamaty, F., Martinez, J., &amp; Colacino, E. (2017). Recent advances in the synthesis of hydantoins: The state of the art of a valuable scaffold. Chemical Reviews, 117(23), 13757-13809. doi:10.1021/acs.chemrev.7b00067</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Krolenko, K. Y., Silin, O. V., Vlasov, S. V., Zhuravel, I. O., &amp; Kovalenko, S. M. (2015). An efficient synthesis of 1,3,7-triazaspiro[4.4]nonane-2,4-dione derivatives and antimicrobial activity thereof. Chemistry of Heterocyclic Compounds, 51(5), 472-477. doi:10.1007/s10593-015-1721-6</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Lorenzo, J., &amp; Montaña, Á. M. (2016). The molecular shape and the field similarities as criteria to interpret SAR studies for fragment-based design of platinum(IV) anticancer agents. correlation of physicochemical properties with cytotoxicity. Journal of Molecular Graphics and Modelling, 69, 39-60. doi:10.1016/j.jmgm.2016.07.010</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Montaña, M., Lorenzo, J., Ponzano, S., &amp; Sanasi, M. -. (2018). Design and synthesis of new antitumor agents with the 1,7-epoxycyclononane framework. study of their anticancer action mechanism by a model compound. Bioorganic and Medicinal Chemistry, 26(12), 3379-3398. </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Montaña, Á. M., Barcia, J., &amp; Corominas, A. (2016). Synthetic methodology to prepare polysubstituted 2-aminopyrans. synthesis of the C32–C38 subunit of immunosuppressant sanglifehrin A. Tetrahedron, 72(32), 4798-4812. doi:10.1016/j.tet.2016.06.045</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Montaña, Á. M., Barcia, J. A., Grima, P. M., &amp; Kociok-Köhn, G. (2016). New methodology for the synthesis of tetrahydrofuro[3,2-b]furan-2(3H)-one derivatives, synthons of natural products with biological interest. Tetrahedron, 72(43), 6794-6806. doi:10.1016/j.tet.2016.09.004</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Montaña, Á. M., Corominas, A., Chesa, J. F., García, F., &amp; Font-Bardia, M. (2016). Regio- and stereoselective synthesis of acetallic tetrahydropyrans as building blocks for natural products preparation, via a tandem [4+3]-Cycloaddition/Ozonolysis process. European Journal of Organic Chemistry, 2016(27), 4674-4695. doi:10.1002/ejoc.201600590</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Montaña, Á. M., Ponzano, S., Sanasi, M. -., &amp; Kociok-Köhn, G. (2018). Synthesis of the 10-oxabicyclo[5.2.1]decane framework present in bioactive natural products. Organic and Biomolecular Chemistry, 16(9), 1557-1580. doi:10.1039/c8ob00194d</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Pourabdi, L., Osati, F., Mojtahedi, M. M., &amp; Abaee, S. M. (2017). A convenient one-pot synthesis of thiopyrano[4,3-b]pyran derivatives under LiOH·H2O/EtOH/ultrasonic conditions. Journal of Sulfur Chemistry, 38(1), 34-42. doi:10.1080/17415993.2016.1223299</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 xml:space="preserve">Šebesta, F., &amp; Burda, J. V. (2017). Side reactions with an equilibrium constraint: Detailed mechanism of the substitution reaction of tetraplatin with dGMP as a starting step of the platinum(IV) reduction process. Journal of Physical Chemistry B, 121(17), 4400-4413. </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Tan, X., Li, G., Wang, Q., Wang, B., Li, D., &amp; Wang, P. G. (2018). Small molecular platinum(</w:t>
      </w:r>
      <w:r w:rsidRPr="00836374">
        <w:rPr>
          <w:rFonts w:ascii="MS Mincho" w:eastAsia="Times New Roman" w:hAnsi="MS Mincho" w:cs="MS Mincho"/>
          <w:color w:val="000000"/>
          <w:sz w:val="18"/>
          <w:szCs w:val="18"/>
        </w:rPr>
        <w:t>Ⅳ</w:t>
      </w:r>
      <w:r w:rsidRPr="00836374">
        <w:rPr>
          <w:rFonts w:ascii="Times New Roman" w:eastAsia="Times New Roman" w:hAnsi="Times New Roman" w:cs="Times New Roman"/>
          <w:color w:val="000000"/>
          <w:sz w:val="18"/>
          <w:szCs w:val="18"/>
        </w:rPr>
        <w:t>) compounds as antitumor agents. [</w:t>
      </w:r>
      <w:r w:rsidRPr="00836374">
        <w:rPr>
          <w:rFonts w:ascii="MS Mincho" w:eastAsia="Times New Roman" w:hAnsi="MS Mincho" w:cs="MS Mincho"/>
          <w:color w:val="000000"/>
          <w:sz w:val="18"/>
          <w:szCs w:val="18"/>
        </w:rPr>
        <w:t>作</w:t>
      </w:r>
      <w:r w:rsidRPr="00836374">
        <w:rPr>
          <w:rFonts w:ascii="Times New Roman" w:eastAsia="Microsoft JhengHei" w:hAnsi="Times New Roman" w:cs="Times New Roman"/>
          <w:color w:val="000000"/>
          <w:sz w:val="18"/>
          <w:szCs w:val="18"/>
        </w:rPr>
        <w:t>为抗肿瘤药物的小分子四价铂</w:t>
      </w:r>
      <w:r w:rsidRPr="00836374">
        <w:rPr>
          <w:rFonts w:ascii="Times New Roman" w:eastAsia="Times New Roman" w:hAnsi="Times New Roman" w:cs="Times New Roman"/>
          <w:color w:val="000000"/>
          <w:sz w:val="18"/>
          <w:szCs w:val="18"/>
        </w:rPr>
        <w:t>] Progress in Chemistry, 30(6), 831-846. doi:10.7536/PC171212</w:t>
      </w:r>
    </w:p>
    <w:p w:rsidR="002D1B9D" w:rsidRPr="00836374" w:rsidRDefault="002D1B9D" w:rsidP="002D1B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Vatannavaz, L., Sabounchei, S. J., Sedghi, A., Karamian, R., Farida, S. H. M., &amp; Rahmani, N. (2020). New nickel, palladium and platinum complexes of hydantoin derivative: Synthesis, characterization, theoretical study and biological activity. Polyhedron, 181 doi:10.1016/j.poly.2020.114478</w:t>
      </w:r>
    </w:p>
    <w:p w:rsidR="00120B67" w:rsidRPr="00836374" w:rsidRDefault="00120B67" w:rsidP="00DD1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4604A7" w:rsidP="004604A7">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№87: </w:t>
      </w:r>
      <w:r w:rsidR="00120B67" w:rsidRPr="00836374">
        <w:rPr>
          <w:rFonts w:ascii="Times New Roman" w:eastAsia="Times New Roman" w:hAnsi="Times New Roman" w:cs="Times New Roman"/>
          <w:color w:val="000000"/>
        </w:rPr>
        <w:t xml:space="preserve">Jelezova, I., Drakalska, E., Momekova, D., Shalimova, N.,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Konstantinov, S., Rangelov, S., Pispas, S.</w:t>
      </w:r>
      <w:r w:rsidR="00DD162E"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Curcumin loaded pH-sensitive hybrid lipid/block copolymer nanosized drug delivery systems</w:t>
      </w:r>
      <w:r w:rsidR="00DD162E"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(2015) European Journal of Pharmaceutical Sciences, 78, pp. 67-78. </w:t>
      </w:r>
      <w:r w:rsidR="00287015" w:rsidRPr="00836374">
        <w:rPr>
          <w:rFonts w:ascii="Times New Roman" w:eastAsia="Times New Roman" w:hAnsi="Times New Roman" w:cs="Times New Roman"/>
          <w:color w:val="000000"/>
        </w:rPr>
        <w:t>(</w:t>
      </w:r>
      <w:r w:rsidR="00287015" w:rsidRPr="00836374">
        <w:rPr>
          <w:rFonts w:ascii="Times New Roman" w:eastAsia="Times New Roman" w:hAnsi="Times New Roman" w:cs="Times New Roman"/>
          <w:b/>
          <w:color w:val="000000"/>
        </w:rPr>
        <w:t>IF 3,773</w:t>
      </w:r>
      <w:r w:rsidR="00287015" w:rsidRPr="00836374">
        <w:rPr>
          <w:rFonts w:ascii="Times New Roman" w:eastAsia="Times New Roman" w:hAnsi="Times New Roman" w:cs="Times New Roman"/>
          <w:color w:val="000000"/>
        </w:rPr>
        <w:t>)</w:t>
      </w:r>
    </w:p>
    <w:p w:rsidR="00120B67" w:rsidRPr="00836374" w:rsidRDefault="00B544DD" w:rsidP="00DD162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18" w:history="1">
        <w:r w:rsidR="00287015" w:rsidRPr="00836374">
          <w:rPr>
            <w:rStyle w:val="a3"/>
            <w:rFonts w:ascii="Times New Roman" w:eastAsia="Times New Roman" w:hAnsi="Times New Roman" w:cs="Times New Roman"/>
          </w:rPr>
          <w:t>https://www.scopus.com/inward/record.uri?eid=2-s2.0-84936970983&amp;doi=10.1016%2fj.ejps.2015.07.005&amp;partnerID=40&amp;md5=3b7e9228a55614b865044326417a77a0</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FA3734" w:rsidRPr="00836374">
        <w:rPr>
          <w:rFonts w:ascii="Times New Roman" w:eastAsia="Times New Roman" w:hAnsi="Times New Roman" w:cs="Times New Roman"/>
          <w:b/>
          <w:color w:val="000000"/>
        </w:rPr>
        <w:t>32</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Angelova, S., &amp; Antonov, L. (2017). Molecular insight into inclusion complex formation of curcumin and calix[4]arene. ChemistrySelect, 2(30), 9658-9662. doi:10.1002/slct.201701865</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Atanasova, D., Staneva, D., &amp; Grabchev, I. (2021). Textile materials modified with stimuli-responsive drug carrier for skin topical and transdermal delivery. Materials, 14(4), 1-18. doi:10.3390/ma14040930</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Bruschi, M. L., Borghi-Pangoni, F. B., Junqueira, M. V., de Souza Ferreira, S. B., &amp; da Silva, J. B. (2017). Environmentally responsive systems for drug delivery. Recent Patents on Drug Delivery and Formulation, 11(2), 89-100. doi:10.2174/1872211311666170328151455</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Camargo, L. E. A. D., Brustolin Ludwig, D., Tominaga, T. T., Carletto, B., Favero, G. M., Mainardes, R. M., &amp; Khalil, N. M. (2018). Bovine serum albumin nanoparticles improve the antitumour activity of curcumin in a murine melanoma model. Journal of Microencapsulation, 35(5), 467-474. doi:10.1080/02652048.2018.1526340</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Cao, C., Wang, Q., &amp; Liu, Y. (2019). Lung cancer combination therapy: Doxorubicin and β-elemene co-loaded, pH-sensitive nanostructured lipid carriers. Drug Design, Development and Therapy, 13, 1087-1098. doi:10.2147/DDDT.S198003</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Cui, T., Sihao, Z., &amp; Sun, H. (2017). Co-delivery of doxorubicin and pH-sensitive curcumin prodrug by transferrin-targeted nanoparticles for breast cancer treatment. Oncology Reports, 37(2), 1253-1260. doi:10.3892/or.2017.5345</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De Leo, V., Milano, F., Agostiano, A., &amp; Catucci, L. (2021). Recent advancements in polymer/liposome assembly for drug delivery: From surface modifications to hybrid vesicles. Polymers, 13(7) doi:10.3390/polym13071027</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de Souza Ferreira, S. B., Braga, G., Oliveira, É. L. D., Rosseto, H. C., Hioka, N., Caetano, W., &amp; Bruschi, M. L. (2020). Colloidal systems composed of poloxamer 407, different acrylic acid derivatives and curcuminoids: Optimization of preparation method, type of bioadhesive polymer and storage conditions. Journal of Drug Delivery Science and Technology, 57 doi:10.1016/j.jddst.2020.101686</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Dutta, B., Barick, K. C., Verma, G., Aswal, V. K., Freilich, I., Danino, D.</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Hassan, P. A. (2017). PEG coated vesicles from mixtures of pluronic P123 and l-α-phosphatidylcholine: Structure, rheology and curcumin encapsulation. Physical Chemistry Chemical Physics, 19(39), 26821-26832. doi:10.1039/c7cp05303g</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Ferreira, S. B. D. S., Slowik, K. M., Castro Hoshino, L. V. D., Baesso, M. L., Murdoch, C., Colley, H. E., &amp; Bruschi, M. L. (2020). Mucoadhesive emulgel systems containing curcumin for oral squamous cell carcinoma treatment: From pre-formulation to cytotoxicity in tissue-engineering oral mucosa. European Journal of Pharmaceutical Sciences, 151 doi:10.1016/j.ejps.2020.105372</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He, R. -., Ye, X., Li, R., Chen, W., Ge, T., Huang, T. -.</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Chen, W. -. (2017). PEGylated niosomes-mediated drug delivery systems for paeonol: Preparation, pharmacokinetics studies and synergistic anti-tumor effects with 5-FU. Journal of Liposome Research, 27(2), 161-170. doi:10.1080/08982104.2016.1191021</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Hong, Y., Che, S., Hui, B., Wang, X., Zhang, X., &amp; Ma, H. (2020). Combination therapy of lung cancer using layer-by-layer cisplatin prodrug and curcumin co-encapsulated nanomedicine. Drug Design, Development and Therapy, 14, 2263-2274. doi:10.2147/DDDT.S241291</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Jana, S., Suryavanshi, K. K., Maiti, S., &amp; Jana, S. (2019). Calixarenes containing supramolecular vehicles for drug delivery. Polysaccharide carriers for drug delivery (pp. 477-495) doi:10.1016/B978-0-08-102553-6.00017-9 Retrieved from </w:t>
      </w:r>
      <w:hyperlink r:id="rId219" w:tgtFrame="_blank" w:history="1">
        <w:r w:rsidRPr="00836374">
          <w:rPr>
            <w:rFonts w:ascii="Times New Roman" w:eastAsia="Times New Roman" w:hAnsi="Times New Roman" w:cs="Times New Roman"/>
            <w:color w:val="000000"/>
          </w:rPr>
          <w:t>www.scopus.com</w:t>
        </w:r>
      </w:hyperlink>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Jiang, X., Lin, M., Huang, J., Mo, M., Liu, H., Jiang, Y.</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Xu, C. (2020). Smart responsive nanoformulation for targeted delivery of active compounds from traditional chinese medicine. Frontiers in Chemistry, 8 doi:10.3389/fchem.2020.559159</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Khan, S., Imran, M., Butt, T. T., Ali Shah, S. W., Sohail, M., Malik, A.</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Hussain, Z. (2018). Curcumin based nanomedicines as efficient nanoplatform for treatment of cancer: New developments in reversing cancer drug resistance, rapid internalization, and improved anticancer efficacy. Trends in Food Science and Technology, 80, 8-22. doi:10.1016/j.tifs.2018.07.026</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Kirila, T. U., Kurlykin, M. P., Tenkovtsev, A. V., &amp; Filippov, A. P. (2020). Synthesis of thermo- and pH-sensitive star-shaped poly(2-alkyl-2-oxazoline) and its properties in aqueous its properties in aqueous solutions with varying medium acidity. International Journal of Polymer Analysis and Characterization, , 343-352. doi:10.1080/1023666X.2020.1788287</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Lee, Y., &amp; Thompson, D. H. (2017). Stimuli-responsive liposomes for drug delivery. Wiley Interdisciplinary Reviews: Nanomedicine and Nanobiotechnology, 9(5) doi:10.1002/wnan.1450</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 L., Wang, J., Kong, H., Zeng, Y., &amp; Liu, G. (2018). Functional biomimetic nanoparticles for drug delivery and theranostic applications in cancer treatment. Science and Technology of Advanced Materials, 19(1), 771-790. doi:10.1080/14686996.2018.1528850</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 L., Zhang, X., Pi, C., Yang, H., Zheng, X., Zhao, L., &amp; Wei, Y. (2020). Review of curcumin physicochemical targeting delivery system. International Journal of Nanomedicine, 15, 9799-9821. doi:10.2147/IJN.S276201</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Liu, Y., Huang, P., Hou, X., Yan, F., Jiang, Z., Shi, J.</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Feng, N. (2019). Hybrid curcumin–phospholipid complex-near-infrared dye oral drug delivery system to inhibit lung metastasis of breast cancer. International Journal of Nanomedicine, 14, 3311-3330. doi:10.2147/IJN.S200847</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Liu, Y., Xie, X., Chen, H., Hou, X., He, Y., Shen, J.</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Feng, N. (2020). Advances in next-generation lipid-polymer hybrid nanocarriers with emphasis on polymer-modified functional liposomes and cell-based-biomimetic nanocarriers for active ingredients and fractions from chinese medicine delivery. Nanomedicine: Nanotechnology, Biology, and Medicine, 29 doi:10.1016/j.nano.2020.102237</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Lokova, A. Y., &amp; Zaborova, O. V. (2019). Modification of fliposomes with a polycation can enhance the control of pH-induced release. International Journal of Nanomedicine, 14, 1039-1049. doi:10.2147/IJN.S190306</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Maghrebi, S., Prestidge, C. A., &amp; Joyce, P. (2019). An update on polymer-lipid hybrid systems for improving oral drug delivery. Expert Opinion on Drug Delivery, 16(5), 507-524. doi:10.1080/17425247.2019.1605353</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Mahmood, K., Zia, K. M., Zuber, M., Salman, M., &amp; Anjum, M. N. (2015). Recent developments in curcumin and curcumin based polymeric materials for biomedical applications: A review. International Journal of Biological Macromolecules, 81, 877-890. doi:10.1016/j.ijbiomac.2015.09.026</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Nandwana, V., Singh, A., You, M. M., Zhang, G., Higham, J., Zheng, T. S.</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Dravid, V. P. (2018). Magnetic lipid nanocapsules (MLNCs): Self-assembled lipid-based nanoconstruct for non-invasive theranostic applications. Journal of Materials Chemistry B, 6(7), 1026-1034. doi:10.1039/c7tb03160b</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Pan, Y. -., Hu, X. -., &amp; Guo, D. -. (2021). Biomedical applications of calixarenes: State of the art and perspectives. Angewandte Chemie - International Edition, 60(6), 2768-2794. doi:10.1002/anie.201916380</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Portincasa, P., Bonfrate, L., Scribano, M. L., Kohn, A., Caporaso, N., Festi, D.</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Gasbarrini, A. (2016). Curcumin and fennel essential oil improve symptoms and quality of life in patients with irritable bowel syndrome. Journal of Gastrointestinal and Liver Diseases, 25(2), 151-157. Retrieved from </w:t>
      </w:r>
      <w:hyperlink r:id="rId220" w:tgtFrame="_blank" w:history="1">
        <w:r w:rsidRPr="00836374">
          <w:rPr>
            <w:rFonts w:ascii="Times New Roman" w:eastAsia="Times New Roman" w:hAnsi="Times New Roman" w:cs="Times New Roman"/>
            <w:color w:val="000000"/>
          </w:rPr>
          <w:t>www.scopus.com</w:t>
        </w:r>
      </w:hyperlink>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Silva, H. D., Beldíková, E., Poejo, J., Abrunhosa, L., Serra, A. T., Duarte, C. M. M.</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Vicente, A. A. (2019). Evaluating the effect of chitosan layer on bioaccessibility and cellular uptake of curcumin nanoemulsions. Journal of Food Engineering, 243, 89-100. doi:10.1016/j.jfoodeng.2018.09.007</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Silva, H. D., Poejo, J., Pinheiro, A. C., Donsì, F., Serra, A. T., Duarte, C. M. M.</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Vicente, A. A. (2018). Evaluating the behaviour of curcumin nanoemulsions and multilayer nanoemulsions during dynamic in vitro digestion. Journal of Functional Foods, 48, 605-613. doi:10.1016/j.jff.2018.08.002</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Su, Z. -., Liu, Y. -., Guo, H. -., Sun, C. -., Xie, J. -., Li, Y. -.</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Chen, H. -. (2017). Effect-enhancing and toxicity-reducing activity of usnic acid in ascitic tumor-bearing mice treated with bleomycin. International Immunopharmacology, 46, 146-155. doi:10.1016/j.intimp.2017.03.004</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Xu, H. -., Fan, Z. -., ZhuGe, D. -., Shen, B. -., Jin, B. -., Xiao, J.</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Zhao, Y. -. (2017). Therapeutic supermolecular micelles of vitamin E succinate-grafted ε-polylysine as potential carriers for curcumin: Enhancing tumour penetration and improving therapeutic effect on glioma. Colloids and Surfaces B: Biointerfaces, 158, 295-307. doi:10.1016/j.colsurfb.2017.07.019</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Yan, T., Li, D., Li, J., Cheng, F., Cheng, J., Huang, Y., &amp; He, J. (2016). Effective co-delivery of doxorubicin and curcumin using a glycyrrhetinic acid-modified chitosan-cystamine-poly(ε-caprolactone) copolymer micelle for combination cancer chemotherapy. Colloids and Surfaces B: Biointerfaces, 145, 526-538. doi:10.1016/j.colsurfb.2016.05.070</w:t>
      </w:r>
    </w:p>
    <w:p w:rsidR="00120B67" w:rsidRPr="00836374" w:rsidRDefault="00120B67" w:rsidP="00DD1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1842AB" w:rsidP="001842A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№88: </w:t>
      </w:r>
      <w:r w:rsidR="00120B67" w:rsidRPr="00836374">
        <w:rPr>
          <w:rFonts w:ascii="Times New Roman" w:eastAsia="Times New Roman" w:hAnsi="Times New Roman" w:cs="Times New Roman"/>
          <w:color w:val="000000"/>
        </w:rPr>
        <w:t xml:space="preserve">Bakalova, A., Nikolova-Mladenova, B., Buyukliev, R., Cherneva, E.,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Ivanov, D.</w:t>
      </w:r>
      <w:r w:rsidR="00DD162E"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Synthesis, DFT calculations and characterisation of new mixed Pt(II) complexes with 3-thiolanespiro-5'-hydantoin and 4-thio-1H-tetrahydropyranspiro-5'-hydantoin</w:t>
      </w:r>
      <w:r w:rsidR="00DD162E"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(2016) Chemical Papers, 70 (1), pp. 93-100. </w:t>
      </w:r>
      <w:r w:rsidR="00287015" w:rsidRPr="00836374">
        <w:rPr>
          <w:rFonts w:ascii="Times New Roman" w:eastAsia="Times New Roman" w:hAnsi="Times New Roman" w:cs="Times New Roman"/>
          <w:color w:val="000000"/>
        </w:rPr>
        <w:t>(</w:t>
      </w:r>
      <w:r w:rsidR="00287015" w:rsidRPr="00836374">
        <w:rPr>
          <w:rFonts w:ascii="Times New Roman" w:eastAsia="Times New Roman" w:hAnsi="Times New Roman" w:cs="Times New Roman"/>
          <w:b/>
          <w:color w:val="000000"/>
        </w:rPr>
        <w:t>IF 1,258</w:t>
      </w:r>
      <w:r w:rsidR="00287015" w:rsidRPr="00836374">
        <w:rPr>
          <w:rFonts w:ascii="Times New Roman" w:eastAsia="Times New Roman" w:hAnsi="Times New Roman" w:cs="Times New Roman"/>
          <w:color w:val="000000"/>
        </w:rPr>
        <w:t>)</w:t>
      </w:r>
    </w:p>
    <w:p w:rsidR="00120B67" w:rsidRPr="00836374" w:rsidRDefault="00B544DD" w:rsidP="00DD162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21" w:history="1">
        <w:r w:rsidR="00DD162E" w:rsidRPr="00836374">
          <w:rPr>
            <w:rStyle w:val="a3"/>
            <w:rFonts w:ascii="Times New Roman" w:eastAsia="Times New Roman" w:hAnsi="Times New Roman" w:cs="Times New Roman"/>
          </w:rPr>
          <w:t>https://www.scopus.com/inward/record.uri?eid=2-s2.0-84946615615&amp;doi=10.1515%2fchempap-2015-0194&amp;partnerID=40&amp;md5=0078d16094be39fa646948dc9e6820fd</w:t>
        </w:r>
      </w:hyperlink>
    </w:p>
    <w:p w:rsidR="00373D99" w:rsidRPr="00836374" w:rsidRDefault="00373D99"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FA3734" w:rsidRPr="00836374">
        <w:rPr>
          <w:rFonts w:ascii="Times New Roman" w:eastAsia="Times New Roman" w:hAnsi="Times New Roman" w:cs="Times New Roman"/>
          <w:b/>
          <w:color w:val="000000"/>
        </w:rPr>
        <w:t>2</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Lazić, A. M., Radovanović, L. D., Božić, B., Božić Nedeljković, B., Vitnik, V. D., Vitnik, Ž. J.</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Trišović, N. P. (2019). Synthesis, structural characterization, DFT calculations and antiproliferative evaluation of novel spirohydantoin derivatives containing a substituted benzyl moiety. Journal of Molecular Structure, 1180, 48-62. doi:10.1016/j.molstruc.2018.11.071</w:t>
      </w:r>
    </w:p>
    <w:p w:rsidR="00FA3734" w:rsidRPr="00836374" w:rsidRDefault="00FA3734" w:rsidP="00FA3734">
      <w:pPr>
        <w:pStyle w:val="a4"/>
        <w:numPr>
          <w:ilvl w:val="0"/>
          <w:numId w:val="3"/>
        </w:numPr>
        <w:rPr>
          <w:rFonts w:ascii="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Toropov, A. A., &amp; Toropova, A. P. (2018). Application of the monte carlo method for building up models for octanol-water partition coefficient of platinum complexes. Chemical Physics Letters, 701, 137-146. doi:10.1016/j.cplett.2018.04.012</w:t>
      </w:r>
    </w:p>
    <w:p w:rsidR="00FA3734" w:rsidRPr="00836374" w:rsidRDefault="00FA3734" w:rsidP="00373D9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120B67" w:rsidRPr="00836374" w:rsidRDefault="00120B67" w:rsidP="00DD1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1842AB" w:rsidP="001842A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№89: </w:t>
      </w:r>
      <w:r w:rsidR="00120B67" w:rsidRPr="00836374">
        <w:rPr>
          <w:rFonts w:ascii="Times New Roman" w:eastAsia="Times New Roman" w:hAnsi="Times New Roman" w:cs="Times New Roman"/>
        </w:rPr>
        <w:t>Babikova, D., Kalinova, R., Zhelezova, I., Momekova</w:t>
      </w:r>
      <w:r w:rsidR="00120B67" w:rsidRPr="00836374">
        <w:rPr>
          <w:rFonts w:ascii="Times New Roman" w:eastAsia="Times New Roman" w:hAnsi="Times New Roman" w:cs="Times New Roman"/>
          <w:color w:val="FF0000"/>
        </w:rPr>
        <w:t xml:space="preserve">, </w:t>
      </w:r>
      <w:r w:rsidR="00120B67" w:rsidRPr="00836374">
        <w:rPr>
          <w:rFonts w:ascii="Times New Roman" w:eastAsia="Times New Roman" w:hAnsi="Times New Roman" w:cs="Times New Roman"/>
          <w:color w:val="000000"/>
        </w:rPr>
        <w:t xml:space="preserve">D., Konstantinov, S.,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Dimitrov, I.</w:t>
      </w:r>
      <w:r w:rsidR="00DD162E"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Functional block copolymer nanocarriers for anticancer drug delivery</w:t>
      </w:r>
      <w:r w:rsidR="00DD162E"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(2016) RSC Advances, 6 (88), pp. 84634-84644. </w:t>
      </w:r>
      <w:r w:rsidR="0096107F" w:rsidRPr="00836374">
        <w:rPr>
          <w:rFonts w:ascii="Times New Roman" w:eastAsia="Times New Roman" w:hAnsi="Times New Roman" w:cs="Times New Roman"/>
          <w:color w:val="000000"/>
        </w:rPr>
        <w:t>(</w:t>
      </w:r>
      <w:r w:rsidR="0096107F" w:rsidRPr="00836374">
        <w:rPr>
          <w:rFonts w:ascii="Times New Roman" w:eastAsia="Times New Roman" w:hAnsi="Times New Roman" w:cs="Times New Roman"/>
          <w:b/>
          <w:color w:val="000000"/>
        </w:rPr>
        <w:t>IF 3,108</w:t>
      </w:r>
      <w:r w:rsidR="0096107F" w:rsidRPr="00836374">
        <w:rPr>
          <w:rFonts w:ascii="Times New Roman" w:eastAsia="Times New Roman" w:hAnsi="Times New Roman" w:cs="Times New Roman"/>
          <w:color w:val="000000"/>
        </w:rPr>
        <w:t>)</w:t>
      </w:r>
    </w:p>
    <w:p w:rsidR="00120B67" w:rsidRPr="00836374" w:rsidRDefault="00B544DD" w:rsidP="00DD162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22" w:history="1">
        <w:r w:rsidR="00DD162E" w:rsidRPr="00836374">
          <w:rPr>
            <w:rStyle w:val="a3"/>
            <w:rFonts w:ascii="Times New Roman" w:eastAsia="Times New Roman" w:hAnsi="Times New Roman" w:cs="Times New Roman"/>
          </w:rPr>
          <w:t>https://www.scopus.com/inward/record.uri?eid=2-s2.0-84987657126&amp;doi=10.1039%2fc6ra19236j&amp;partnerID=40&amp;md5=cdde559ed67eec3c0b857d9fb25f1bec</w:t>
        </w:r>
      </w:hyperlink>
    </w:p>
    <w:p w:rsidR="00FA3734" w:rsidRPr="00836374" w:rsidRDefault="00FA3734" w:rsidP="00FA373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2</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Dutta, B., Barick, K. C., Verma, G., Aswal, V. K., Freilich, I., Danino, D.</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Hassan, P. A. (2017). PEG coated vesicles from mixtures of pluronic P123 and l-α-phosphatidylcholine: Structure, rheology and curcumin encapsulation. Physical Chemistry Chemical Physics, 19(39), 26821-26832. </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Yang, X., Xiong, J., Qiu, P., Chen, M., He, D., He, X.</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Tang, J. (2017). Synthesis of a core/satellite-like multifunctional nanocarrier for pH- and NIR-triggered intracellular chemothermal therapy and tumor imaging. RSC Advances, 7(13), 7742-7752. doi:10.1039/c6ra27802g</w:t>
      </w:r>
    </w:p>
    <w:p w:rsidR="00FA3734" w:rsidRPr="00836374" w:rsidRDefault="00FA3734" w:rsidP="00FA373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120B67" w:rsidRPr="00836374" w:rsidRDefault="00120B67" w:rsidP="00DD1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1842AB" w:rsidP="001842A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№90: </w:t>
      </w:r>
      <w:r w:rsidR="00120B67" w:rsidRPr="00836374">
        <w:rPr>
          <w:rFonts w:ascii="Times New Roman" w:eastAsia="Times New Roman" w:hAnsi="Times New Roman" w:cs="Times New Roman"/>
          <w:color w:val="000000"/>
        </w:rPr>
        <w:t xml:space="preserve">Ahmedova, A., Mihaylova, R., Momekova, D., Shestakova, P., Stoykova, S., Zaharieva, J., Yamashina, M.,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Akita, M., Yoshizawa, M.</w:t>
      </w:r>
      <w:r w:rsidR="00DD162E"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M</w:t>
      </w:r>
      <w:r w:rsidR="00120B67" w:rsidRPr="00836374">
        <w:rPr>
          <w:rFonts w:ascii="Times New Roman" w:eastAsia="Times New Roman" w:hAnsi="Times New Roman" w:cs="Times New Roman"/>
          <w:color w:val="000000"/>
          <w:vertAlign w:val="subscript"/>
        </w:rPr>
        <w:t>2</w:t>
      </w:r>
      <w:r w:rsidR="00120B67" w:rsidRPr="00836374">
        <w:rPr>
          <w:rFonts w:ascii="Times New Roman" w:eastAsia="Times New Roman" w:hAnsi="Times New Roman" w:cs="Times New Roman"/>
          <w:color w:val="000000"/>
        </w:rPr>
        <w:t>L</w:t>
      </w:r>
      <w:r w:rsidR="00120B67" w:rsidRPr="00836374">
        <w:rPr>
          <w:rFonts w:ascii="Times New Roman" w:eastAsia="Times New Roman" w:hAnsi="Times New Roman" w:cs="Times New Roman"/>
          <w:color w:val="000000"/>
          <w:vertAlign w:val="subscript"/>
        </w:rPr>
        <w:t>4</w:t>
      </w:r>
      <w:r w:rsidR="00120B67" w:rsidRPr="00836374">
        <w:rPr>
          <w:rFonts w:ascii="Times New Roman" w:eastAsia="Times New Roman" w:hAnsi="Times New Roman" w:cs="Times New Roman"/>
          <w:color w:val="000000"/>
        </w:rPr>
        <w:t xml:space="preserve"> coordination capsules with tunable anticancer activity upon guest encapsulation</w:t>
      </w:r>
      <w:r w:rsidR="00DD162E"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(2016) Dalton Transactions, 45 (33), pp. 13214-13221. </w:t>
      </w:r>
      <w:r w:rsidR="0096107F" w:rsidRPr="00836374">
        <w:rPr>
          <w:rFonts w:ascii="Times New Roman" w:eastAsia="Times New Roman" w:hAnsi="Times New Roman" w:cs="Times New Roman"/>
          <w:color w:val="000000"/>
        </w:rPr>
        <w:t>(</w:t>
      </w:r>
      <w:r w:rsidR="0096107F" w:rsidRPr="00836374">
        <w:rPr>
          <w:rFonts w:ascii="Times New Roman" w:eastAsia="Times New Roman" w:hAnsi="Times New Roman" w:cs="Times New Roman"/>
          <w:b/>
          <w:color w:val="000000"/>
        </w:rPr>
        <w:t>IF 4,039</w:t>
      </w:r>
      <w:r w:rsidR="0096107F" w:rsidRPr="00836374">
        <w:rPr>
          <w:rFonts w:ascii="Times New Roman" w:eastAsia="Times New Roman" w:hAnsi="Times New Roman" w:cs="Times New Roman"/>
          <w:color w:val="000000"/>
        </w:rPr>
        <w:t>)</w:t>
      </w:r>
    </w:p>
    <w:p w:rsidR="00120B67" w:rsidRPr="00836374" w:rsidRDefault="00B544DD" w:rsidP="00DD162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23" w:history="1">
        <w:r w:rsidR="00DD162E" w:rsidRPr="00836374">
          <w:rPr>
            <w:rStyle w:val="a3"/>
            <w:rFonts w:ascii="Times New Roman" w:eastAsia="Times New Roman" w:hAnsi="Times New Roman" w:cs="Times New Roman"/>
          </w:rPr>
          <w:t>https://www.scopus.com/inward/record.uri?eid=2-s2.0-84983319968&amp;doi=10.1039%2fc6dt01801g&amp;partnerID=40&amp;md5=14b8285fe055a615ab652d946b593fe9</w:t>
        </w:r>
      </w:hyperlink>
    </w:p>
    <w:p w:rsidR="00FA3734" w:rsidRPr="00836374" w:rsidRDefault="00FA3734" w:rsidP="00FA373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27</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Burke, B. P., Grantham, W., Burke, M. J., Nichol, G. S., Roberts, D., Renard, I.</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Lusby, P. J. (2018). Visualizing kinetically robust co III4 L 6 assemblies in vivo: SPECT imaging of the encapsulated [ 99m tc]TcO 4- anion. Journal of the American Chemical Society, 140(49), 16877-16881. doi:10.1021/jacs.8b09582</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Casini, A., Woods, B., &amp; Wenzel, M. (2017). The promise of self-assembled 3D supramolecular coordination complexes for biomedical applications. Inorganic Chemistry, 56(24), 14715-14729. doi:10.1021/acs.inorgchem.7b02599</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Gupta, G., Das, A., Lee, J., Mandal, N., &amp; Lee, C. Y. (2018). Self-assembled BODIPY-based iridium metallarectangles: Cytotoxicity and propensity to bind biomolecules. ChemPlusChem, 83(5), 339-347. doi:10.1002/cplu.201800035</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Gupta, G., Das, A., Park, K. C., Tron, A., Kim, H., Mun, J.</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Lee, C. Y. (2017). Self-assembled novel BODIPY-based palladium supramolecules and their cellular localization. Inorganic Chemistry, 56(8), 4615-4621. doi:10.1021/acs.inorgchem.7b00260</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Jansze, S. M., Wise, M. D., Vologzhanina, A. V., Scopelliti, R., &amp; Severin, K. (2017). PdII2L4-type coordination cages up to three nanometers in size. Chemical Science, 8(3), 1901-1908. doi:10.1039/c6sc04732g</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Kaiser, F., Schmidt, A., Heydenreuter, W., Altmann, P. J., Casini, A., Sieber, S. A., &amp; Kühn, F. E. (2016). Self-assembled palladium and platinum coordination cages: Photophysical studies and anticancer activity. European Journal of Inorganic Chemistry, 2016(33), 5189-5196. doi:10.1002/ejic.201600811</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Kim, T. Y., Digal, L., Gardiner, M. G., Lucas, N. T., &amp; Crowley, J. D. (2017). Octahedral [Pd6L8]12+ metallosupramolecular cages: Synthesis, structures and guest-encapsulation studies. Chemistry - A European Journal, 23(60), 15089-15097. doi:10.1002/chem.201702518</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Kulakova, A. N., Bilyachenko, A. N., Levitsky, M. M., Khrustalev, V. N., Korlyukov, A. A., Zubavichus, Y. V.</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Shul'Pin, G. B. (2017). Si10Cu6N4 cage hexacoppersilsesquioxanes containing N ligands: Synthesis, structure, and high catalytic activity in peroxide oxidations. Inorganic Chemistry, 56(24), 15026-15040. doi:10.1021/acs.inorgchem.7b02320</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Lewis, J. E. M., Tarzia, A., White, A. J. P., &amp; Jelfs, K. E. (2020). Conformational control of Pd2L4 assemblies with unsymmetrical ligands. Chemical Science, 11(3), 677-683. doi:10.1039/c9sc05534g</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 C., Zhang, B., Dong, Y., Li, Y., Wang, P., Yu, Y.</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Cao, L. (2020). A tetraphenylethene-based Pd2L4metallacage with aggregation-induced emission and stimuli-responsive behavior. Dalton Transactions, 49(24), 8051-8055. doi:10.1039/d0dt00469c</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Lisboa, L. S., Findlay, J. A., Wright, L. J., Hartinger, C. G., &amp; Crowley, J. D. (2020). A reduced-symmetry heterobimetallic [PdPtL4]4+ cage: Assembly, guest binding, and stimulus-induced switching. Angewandte Chemie - International Edition, 59(27), 11101-11107. doi:10.1002/anie.202003220</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Mcneill, S. M., Giles, N. M., Preston, D., Jones, P. P., Crowley, J. D., &amp; Giles, G. I. (2020). Quadruply stranded metallo-supramolecular helicate [Pd2(hextrz)4]4+Acts as a molecular mimic of cytolytic peptides. Chemical Research in Toxicology, 33(7), 1822-1834. doi:10.1021/acs.chemrestox.0c00061</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Pöthig, A., &amp; Casini, A. (2019). Recent developments of supramolecular metal-based structures for applications in cancer therapy and imaging. Theranostics, 9(11), 3150-3169. doi:10.7150/thno.31828</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Rota Martir, D., Cordes, D. B., Slawin, A. M. Z., Escudero, D., Jacquemin, D., Warriner, S. L., &amp; Zysman-Colman, E. (2018). A luminescent [Pd4Ru8]24+ supramolecular cage. Chemical Communications, 54(47), 6016-6019. doi:10.1039/c8cc02104j</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Rota Martir, D., &amp; Zysman-Colman, E. (2019). Photoactive supramolecular cages incorporating ru(ii) and ir(iii) metal complexes. Chemical Communications, 55(2), 139-158. doi:10.1039/C8CC08327D</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Roy, B., Devaraj, A., Saha, R., Jharimune, S., Chi, K. -., &amp; Mukherjee, P. S. (2017). Catalytic intramolecular cycloaddition reactions by using a discrete molecular architecture. Chemistry - A European Journal, 23(62), 15704-15712. doi:10.1002/chem.201702507</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Samanta, S. K., &amp; Isaacs, L. (2020). Biomedical applications of metal organic polygons and polyhedra (MOPs). Coordination Chemistry Reviews, 410 doi:10.1016/j.ccr.2020.213181</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Sen, S. K., &amp; Natarajan, R. (2019). Influence of conformational change and interligand hydrogen bonding in a chiral metal-organic cage. Inorganic Chemistry, 58(11), 7180-7188. doi:10.1021/acs.inorgchem.8b03610</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Singh, N., Chan Kang, S., &amp; Chi, K. -. (2019). CHAPTER 9: Applications of self-assembled metallomacrocycles I: Biological applications doi:10.1039/9781788013123-00226 Retrieved from </w:t>
      </w:r>
      <w:hyperlink r:id="rId224" w:tgtFrame="_blank" w:history="1">
        <w:r w:rsidRPr="00836374">
          <w:rPr>
            <w:rFonts w:ascii="Times New Roman" w:eastAsia="Times New Roman" w:hAnsi="Times New Roman" w:cs="Times New Roman"/>
            <w:color w:val="000000"/>
          </w:rPr>
          <w:t>www.scopus.com</w:t>
        </w:r>
      </w:hyperlink>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Steel, P. J., &amp; McMorran, D. A. (2019). Selective anion recognition by a dynamic quadruple helicate. Chemistry - an Asian Journal, 14(8), 1098-1101. doi:10.1002/asia.201801262</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Sun, Y., Chen, C., Liu, J., &amp; Stang, P. J. (2020). Recent developments in the construction and applications of platinum-based metallacycles and metallacages: Via coordination. Chemical Society Reviews, 49(12), 3889-3919. doi:10.1039/d0cs00038h</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Vasdev, R. A. S., Gaudin, L. F., Preston, D., Jogy, J. P., Giles, G. I., &amp; Crowley, J. D. (2018). Anticancer activity and cisplatin binding ability of bis-quinoline and bis-isoquinoline derived [Pd2L4]4+ metallosupramolecular cages. Frontiers in Chemistry, 6(NOV) doi:10.3389/fchem.2018.00563</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Vasdev, R. A. S., Preston, D., &amp; Crowley, J. D. (2017). Multicavity metallosupramolecular architectures. Chemistry - an Asian Journal, 12(19), 2513-2523. doi:10.1002/asia.201700948</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Y. -., Wu, K., Pan, M., Li, K., Mo, J. -., Duan, X. -.</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Su, C. -. (2020). One-/Two-photon excited cell membrane imaging and tracking by a photoactive nanocage. ACS Applied Materials and Interfaces, 12(32), 35873-35881. doi:10.1021/acsami.0c08462</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Wenzel, M. N., Woods, B., &amp; Casini, A. (2019). Supramolecular metal-based structures for applications in cancer therapy doi:10.1039/9781788016452-00215 Retrieved from </w:t>
      </w:r>
      <w:hyperlink r:id="rId225" w:tgtFrame="_blank" w:history="1">
        <w:r w:rsidRPr="00836374">
          <w:rPr>
            <w:rFonts w:ascii="Times New Roman" w:eastAsia="Times New Roman" w:hAnsi="Times New Roman" w:cs="Times New Roman"/>
            <w:color w:val="000000"/>
          </w:rPr>
          <w:t>www.scopus.com</w:t>
        </w:r>
      </w:hyperlink>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Yadav, S., Kannan, P., &amp; Qiu, G. (2020). Cavity-based applications of metallo-supramolecular coordination cages (MSCCs). Organic Chemistry Frontiers, 7(18), 2842-2872. doi:10.1039/d0qo00681e</w:t>
      </w:r>
    </w:p>
    <w:p w:rsidR="00120B67"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Zhu, C. -., Pan, M., &amp; Su, C. -. (2019). Metal-organic cages for biomedical applications. Israel Journal of Chemistry, 59(3), 209-219. doi:10.1002/ijch.201800147</w:t>
      </w:r>
    </w:p>
    <w:p w:rsidR="00120B67" w:rsidRPr="00836374" w:rsidRDefault="00120B67" w:rsidP="00DD1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1842AB" w:rsidP="001842A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№91: </w:t>
      </w:r>
      <w:r w:rsidR="00120B67" w:rsidRPr="00836374">
        <w:rPr>
          <w:rFonts w:ascii="Times New Roman" w:eastAsia="Times New Roman" w:hAnsi="Times New Roman" w:cs="Times New Roman"/>
          <w:color w:val="000000"/>
        </w:rPr>
        <w:t xml:space="preserve">Grancharov, G., Gancheva, V., Kyulavska, M., Momekova, D.,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Petrov, P.</w:t>
      </w:r>
      <w:r w:rsidR="00DD162E"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Functional multilayered polymeric nanocarriers for delivery of mitochondrial targeted anticancer drug curcumin</w:t>
      </w:r>
      <w:r w:rsidR="00DD162E"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(2016) Polymer, 84, pp. 27-37. </w:t>
      </w:r>
      <w:r w:rsidR="0096107F" w:rsidRPr="00836374">
        <w:rPr>
          <w:rFonts w:ascii="Times New Roman" w:eastAsia="Times New Roman" w:hAnsi="Times New Roman" w:cs="Times New Roman"/>
          <w:color w:val="000000"/>
        </w:rPr>
        <w:t>(</w:t>
      </w:r>
      <w:r w:rsidR="0096107F" w:rsidRPr="00836374">
        <w:rPr>
          <w:rFonts w:ascii="Times New Roman" w:eastAsia="Times New Roman" w:hAnsi="Times New Roman" w:cs="Times New Roman"/>
          <w:b/>
          <w:color w:val="000000"/>
        </w:rPr>
        <w:t>IF 3,864</w:t>
      </w:r>
      <w:r w:rsidR="0096107F" w:rsidRPr="00836374">
        <w:rPr>
          <w:rFonts w:ascii="Times New Roman" w:eastAsia="Times New Roman" w:hAnsi="Times New Roman" w:cs="Times New Roman"/>
          <w:color w:val="000000"/>
        </w:rPr>
        <w:t>)</w:t>
      </w:r>
    </w:p>
    <w:p w:rsidR="00120B67" w:rsidRPr="00836374" w:rsidRDefault="00B544DD" w:rsidP="00DD162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26" w:history="1">
        <w:r w:rsidR="00DD162E" w:rsidRPr="00836374">
          <w:rPr>
            <w:rStyle w:val="a3"/>
            <w:rFonts w:ascii="Times New Roman" w:eastAsia="Times New Roman" w:hAnsi="Times New Roman" w:cs="Times New Roman"/>
          </w:rPr>
          <w:t>https://www.scopus.com/inward/record.uri?eid=2-s2.0-84952836844&amp;doi=10.1016%2fj.polymer.2015.12.040&amp;partnerID=40&amp;md5=1ae1196b16c2f9f2b374d6d9d4b96440</w:t>
        </w:r>
      </w:hyperlink>
    </w:p>
    <w:p w:rsidR="00FA3734" w:rsidRPr="00836374" w:rsidRDefault="00FA3734" w:rsidP="00FA373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r w:rsidRPr="00836374">
        <w:rPr>
          <w:rFonts w:ascii="Times New Roman" w:eastAsia="Times New Roman" w:hAnsi="Times New Roman" w:cs="Times New Roman"/>
          <w:b/>
          <w:color w:val="000000"/>
        </w:rPr>
        <w:t>Установени цитирания: 8</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Babić, M. M., Vukomanović, M., Stefanič, M., Nikodinović-Runić, J., &amp; Tomić, S. L. (2020). Controlled curcumin release from hydrogel scaffold platform based on 2-hydroxyethyl Methacrylate/Gelatin/Alginate/Iron(III) oxide. Macromolecular Chemistry and Physics, 221(20) doi:10.1002/macp.202000186</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Battistella, C., &amp; Klok, H. -. (2017). Controlling and monitoring intracellular delivery of anticancer polymer nanomedicines. Macromolecular Bioscience, 17(10) doi:10.1002/mabi.201700022</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Bonadies, I., Maglione, L., Ambrogi, V., Paccez, J. D., Zerbini, L. F., Rocha e Silva, L. F.</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Carfagna, C. (2017). Electrospun core/shell nanofibers as designed devices for efficient artemisinin delivery. European Polymer Journal, 89, 211-220. doi:10.1016/j.eurpolymj.2017.02.015</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Dadkhah Tehrani, A., &amp; Parsamanesh, M. (2017). Preparation, characterization and drug delivery study of a novel nanobiopolymeric multidrug delivery system. Materials Science and Engineering C, 73, 516-524. doi:10.1016/j.msec.2016.12.103</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Feng, Y. H., Feng, Y. H., Zhang, X. P., Zhang, X. P., Zhao, Z. Q., Zhao, Z. Q.</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Guo, X. D. (2020). Dissipative particle dynamics aided design of drug delivery systems: A review. Molecular Pharmaceutics, 17(6), 1778-1799. doi:10.1021/acs.molpharmaceut.0c00175</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Goracinova, K., Geskovski, N., Dimchevska, S., Li, X., &amp; Gref, R. (2018). Multifunctional core-shell polymeric and hybrid nanoparticles as anticancer nanomedicines. Design of nanostructures for theranostics applications (pp. 109-160) doi:10.1016/B978-</w:t>
      </w:r>
      <w:r w:rsidR="00A17674" w:rsidRPr="00836374">
        <w:rPr>
          <w:rFonts w:ascii="Times New Roman" w:eastAsia="Times New Roman" w:hAnsi="Times New Roman" w:cs="Times New Roman"/>
          <w:color w:val="000000"/>
          <w:sz w:val="18"/>
          <w:szCs w:val="18"/>
        </w:rPr>
        <w:t>0-12-813669-0.00004-X</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Sharma, D., &amp; Satapathy, B. K. (2021). Understanding release kinetics and collapse proof suture retention response of curcumin loaded electrospun mats based on aliphatic polyesters and their blends. Journal of the Mechanical Behavior of Biomedical Materials, 120 doi:10.1016/j.jmbbm.2021.104556</w:t>
      </w:r>
    </w:p>
    <w:p w:rsidR="00FA3734" w:rsidRPr="00836374" w:rsidRDefault="00FA3734" w:rsidP="00FA373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Xu, Y., Wang, S., Chan, H. F., Liu, Y., Li, H., He, C.</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Chen, M. (2017). Triphenylphosphonium-modified poly(ethylene glycol)-poly(ε-caprolactone) micelles for mitochondria- targeted gambogic acid delivery. International Journal of Pharmaceutics, 522(1-2), 21-33. doi:10.1016/j.ijpharm.2017.01.064</w:t>
      </w:r>
    </w:p>
    <w:p w:rsidR="00120B67" w:rsidRPr="00836374" w:rsidRDefault="00120B67" w:rsidP="00DD1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1842AB" w:rsidP="001842A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№92: </w:t>
      </w:r>
      <w:r w:rsidR="00120B67" w:rsidRPr="00836374">
        <w:rPr>
          <w:rFonts w:ascii="Times New Roman" w:eastAsia="Times New Roman" w:hAnsi="Times New Roman" w:cs="Times New Roman"/>
          <w:color w:val="000000"/>
        </w:rPr>
        <w:t xml:space="preserve">Ahmedova, A., Momekova, D., Yamashina, M., Shestakova, P.,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Akita, M., Yoshizawa, M.</w:t>
      </w:r>
      <w:r w:rsidR="00DD162E"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Anticancer Potencies of Pt</w:t>
      </w:r>
      <w:r w:rsidR="00120B67" w:rsidRPr="00836374">
        <w:rPr>
          <w:rFonts w:ascii="Times New Roman" w:eastAsia="Times New Roman" w:hAnsi="Times New Roman" w:cs="Times New Roman"/>
          <w:color w:val="000000"/>
          <w:vertAlign w:val="superscript"/>
        </w:rPr>
        <w:t>II</w:t>
      </w:r>
      <w:r w:rsidR="00120B67" w:rsidRPr="00836374">
        <w:rPr>
          <w:rFonts w:ascii="Times New Roman" w:eastAsia="Times New Roman" w:hAnsi="Times New Roman" w:cs="Times New Roman"/>
          <w:color w:val="000000"/>
        </w:rPr>
        <w:t>-and Pd</w:t>
      </w:r>
      <w:r w:rsidR="00120B67" w:rsidRPr="00836374">
        <w:rPr>
          <w:rFonts w:ascii="Times New Roman" w:eastAsia="Times New Roman" w:hAnsi="Times New Roman" w:cs="Times New Roman"/>
          <w:color w:val="000000"/>
          <w:vertAlign w:val="superscript"/>
        </w:rPr>
        <w:t>II</w:t>
      </w:r>
      <w:r w:rsidR="00120B67" w:rsidRPr="00836374">
        <w:rPr>
          <w:rFonts w:ascii="Times New Roman" w:eastAsia="Times New Roman" w:hAnsi="Times New Roman" w:cs="Times New Roman"/>
          <w:color w:val="000000"/>
        </w:rPr>
        <w:t>-linked M</w:t>
      </w:r>
      <w:r w:rsidR="00120B67" w:rsidRPr="00836374">
        <w:rPr>
          <w:rFonts w:ascii="Times New Roman" w:eastAsia="Times New Roman" w:hAnsi="Times New Roman" w:cs="Times New Roman"/>
          <w:color w:val="000000"/>
          <w:vertAlign w:val="subscript"/>
        </w:rPr>
        <w:t>2</w:t>
      </w:r>
      <w:r w:rsidR="00120B67" w:rsidRPr="00836374">
        <w:rPr>
          <w:rFonts w:ascii="Times New Roman" w:eastAsia="Times New Roman" w:hAnsi="Times New Roman" w:cs="Times New Roman"/>
          <w:color w:val="000000"/>
        </w:rPr>
        <w:t>L</w:t>
      </w:r>
      <w:r w:rsidR="00120B67" w:rsidRPr="00836374">
        <w:rPr>
          <w:rFonts w:ascii="Times New Roman" w:eastAsia="Times New Roman" w:hAnsi="Times New Roman" w:cs="Times New Roman"/>
          <w:color w:val="000000"/>
          <w:vertAlign w:val="subscript"/>
        </w:rPr>
        <w:t>4</w:t>
      </w:r>
      <w:r w:rsidR="00120B67" w:rsidRPr="00836374">
        <w:rPr>
          <w:rFonts w:ascii="Times New Roman" w:eastAsia="Times New Roman" w:hAnsi="Times New Roman" w:cs="Times New Roman"/>
          <w:color w:val="000000"/>
        </w:rPr>
        <w:t xml:space="preserve"> Coordination Capsules with Improved Selectivity</w:t>
      </w:r>
      <w:r w:rsidR="00DD162E"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(2016) Chemistry - An Asian Journal, 11 (4), pp. 474-477. </w:t>
      </w:r>
      <w:r w:rsidR="0096107F" w:rsidRPr="00836374">
        <w:rPr>
          <w:rFonts w:ascii="Times New Roman" w:eastAsia="Times New Roman" w:hAnsi="Times New Roman" w:cs="Times New Roman"/>
          <w:color w:val="000000"/>
        </w:rPr>
        <w:t>(</w:t>
      </w:r>
      <w:r w:rsidR="0096107F" w:rsidRPr="00836374">
        <w:rPr>
          <w:rFonts w:ascii="Times New Roman" w:eastAsia="Times New Roman" w:hAnsi="Times New Roman" w:cs="Times New Roman"/>
          <w:b/>
          <w:color w:val="000000"/>
        </w:rPr>
        <w:t>IF 4,083</w:t>
      </w:r>
      <w:r w:rsidR="0096107F" w:rsidRPr="00836374">
        <w:rPr>
          <w:rFonts w:ascii="Times New Roman" w:eastAsia="Times New Roman" w:hAnsi="Times New Roman" w:cs="Times New Roman"/>
          <w:color w:val="000000"/>
        </w:rPr>
        <w:t>)</w:t>
      </w:r>
    </w:p>
    <w:p w:rsidR="00120B67" w:rsidRPr="00836374" w:rsidRDefault="00B544DD" w:rsidP="00DD162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27" w:history="1">
        <w:r w:rsidR="00DD162E" w:rsidRPr="00836374">
          <w:rPr>
            <w:rStyle w:val="a3"/>
            <w:rFonts w:ascii="Times New Roman" w:eastAsia="Times New Roman" w:hAnsi="Times New Roman" w:cs="Times New Roman"/>
          </w:rPr>
          <w:t>https://www.scopus.com/inward/record.uri?eid=2-s2.0-84959510401&amp;doi=10.1002%2fasia.201501238&amp;partnerID=40&amp;md5=e2015151561dca5597e294caa02e1969</w:t>
        </w:r>
      </w:hyperlink>
    </w:p>
    <w:p w:rsidR="00A17674" w:rsidRPr="00836374" w:rsidRDefault="00A17674" w:rsidP="00A1767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36</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Bardhan, D., &amp; Chand, D. K. (2019). Palladium(II)-based self-assembled heteroleptic coordination architectures: A growing family. Chemistry - A European Journal, 25(53), 12241-12269. doi:10.1002/chem.201900831</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Bloch, W. M., Abe, Y., Holstein, J. J., Wandtke, C. M., Dittrich, B., &amp; Clever, G. H. (2016). Geometric complementarity in assembly and guest recognition of a bent heteroleptic cis-[Pd2 L A2 L B2] coordination cage. Journal of the American Chemical Society, 138(41), 13750-13755. doi:10.1021/jacs.6b08694</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Casini, A., Woods, B., &amp; Wenzel, M. (2017). The promise of self-assembled 3D supramolecular coordination complexes for biomedical applications. Inorganic Chemistry, 56(24), 14715-14729. doi:10.1021/acs.inorgchem.7b02599</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Domarco, O., Kieler, C., Pirker, C., Dinhof, C., Englinger, B., Reisecker, J. M.</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Terenzi, A. (2019). Subcellular duplex DNA and G-quadruplex interaction profiling of a hexagonal PtII metallacycle. Angewandte Chemie - International Edition, 58(24), 8007-8012. doi:10.1002/anie.201900934</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Gupta, G., Das, A., Lee, J., Mandal, N., &amp; Lee, C. Y. (2018). Self-assembled BODIPY-based iridium metallarectangles: Cytotoxicity and propensity to bind biomolecules. ChemPlusChem, 83(5), 339-347. doi:10.1002/cplu.201800035</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Gupta, G., Das, A., Park, K. C., Tron, A., Kim, H., Mun, J.</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Lee, C. Y. (2017). Self-assembled novel BODIPY-based palladium supramolecules and their cellular localization. Inorganic Chemistry, 56(8), 4615-4621. doi:10.1021/acs.inorgchem.7b00260</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Han, J., Räder, A. F. B., Reichart, F., Aikman, B., Wenzel, M. N., Woods, B.</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Casini, A. (2018). Bioconjugation of supramolecular metallacages to integrin ligands for targeted delivery of cisplatin. Bioconjugate Chemistry, 29(11), 3856-3865. doi:10.1021/acs.bioconjchem.8b00682</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Htan, B., Luo, D., Ma, C., Zhang, J., &amp; Gan, Q. (2019). Water trapping of metal-organic cages with endohedral variation. Crystal Growth and Design, 19(5), 2862-2868. doi:10.1021/acs.cgd.9b00096</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Htan, B., Luo, D., Ma, C., Zhang, J., &amp; Gan, Q. (2019). Water trapping of metal-organic cages with endohedral variation. Crystal Growth and Design, doi:10.1021/acs.cgd.9b00096</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Jana, A., Bhowmick, S., Kumar, S., Singh, K., Garg, P., &amp; Das, N. (2019). Self-assembly of pt(II) based nanoscalar ionic hexagons and their anticancer potencies. Inorganica Chimica Acta, 484, 19-26. doi:10.1016/j.ica.2018.09.009</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Jana, A., Lippmann, P., Ott, I., &amp; Das, N. (2018). Self-assembly of flexible [2 + 2] ionic metallamacrocycles and their cytotoxicity potency. Inorganica Chimica Acta, 471, 223-227. doi:10.1016/j.ica.2017.11.002</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Jansze, S. M., Wise, M. D., Vologzhanina, A. V., Scopelliti, R., &amp; Severin, K. (2017). PdII2L4-type coordination cages up to three nanometers in size. Chemical Science, 8(3), 1901-1908. doi:10.1039/c6sc04732g</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Judge, N., Wang, L., Ho, Y. Y. L., &amp; Wang, Y. (2018). Molecular engineering of metal-organic Cycles/Cages for drug delivery. Macromolecular Research, 26(12), 1074-1084. doi:10.1007/s13233-018-6156-3</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Kaiser, F., Schmidt, A., Heydenreuter, W., Altmann, P. J., Casini, A., Sieber, S. A., &amp; Kühn, F. E. (2016). Self-assembled palladium and platinum coordination cages: Photophysical studies and anticancer activity. European Journal of Inorganic Chemistry, 2016(33), 5189-5196. doi:10.1002/ejic.201600811</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Kumar, A., Saha, R., &amp; Mukherjee, P. S. (2021). Self-assembled metallasupramolecular cages towards light harvesting systems for oxidative cyclization. Chemical Science, 12(14), 5319-5329. doi:10.1039/d1sc00097g</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Lai, H., Zhang, X., Feng, P., Xie, L., Chen, J., &amp; Chen, T. (2017). Enhancement of antiangiogenic efficacy of iron(II) complex by selenium substitution. Chemistry - an Asian Journal, 12(9), 982-987. doi:10.1002/asia.201700272</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Lewis, J. E. M., Tarzia, A., White, A. J. P., &amp; Jelfs, K. E. (2020). Conformational control of Pd2L4 assemblies with unsymmetrical ligands. Chemical Science, 11(3), 677-683. doi:10.1039/c9sc05534g</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Lisboa, L. S., Findlay, J. A., Wright, L. J., Hartinger, C. G., &amp; Crowley, J. D. (2020). A reduced-symmetry heterobimetallic [PdPtL4]4+ cage: Assembly, guest binding, and stimulus-induced switching. Angewandte Chemie - International Edition, 59(27), 11101-11107. doi:10.1002/anie.202003220</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Mcneill, S. M., Giles, N. M., Preston, D., Jones, P. P., Crowley, J. D., &amp; Giles, G. I. (2020). Quadruply stranded metallo-supramolecular helicate [Pd2(hextrz)4]4+Acts as a molecular mimic of cytolytic peptides. Chemical Research in Toxicology, 33(7), 1822-1834. doi:10.1021/acs.chemrestox.0c00061</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Pöthig, A., &amp; Casini, A. (2019). Recent developments of supramolecular metal-based structures for applications in cancer therapy and imaging. Theranostics, 9(11), 3150-3169. doi:10.7150/thno.31828</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Preston, D., Barnsley, J. E., Gordon, K. C., &amp; Crowley, J. D. (2016). Controlled formation of heteroleptic [Pd2(la)2(lb)2]4+ cages. Journal of the American Chemical Society, 138(33), 10578-10585. doi:10.1021/jacs.6b05629</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Preston, D., Lewis, J. E. M., &amp; Crowley, J. D. (2017). Multicavity [PdnL4]2n+ cages with controlled segregated binding of different guests. Journal of the American Chemical Society, 139(6), 2379-2386. doi:10.1021/jacs.6b11982</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Preston, D., McNeill, S. M., Lewis, J. E. M., Giles, G. I., &amp; Crowley, J. D. (2016). Enhanced kinetic stability of [Pd2L4]4+ cages through ligand substitution. Dalton Transactions, 45(19), 8050-8060. doi:10.1039/c6dt00133e</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Rota Martir, D., Cordes, D. B., Slawin, A. M. Z., Escudero, D., Jacquemin, D., Warriner, S. L., &amp; Zysman-Colman, E. (2018). A luminescent [Pd4Ru8]24+ supramolecular cage. Chemical Communications, 54(47), 6016-6019. doi:10.1039/c8cc02104j</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Rota Martir, D., &amp; Zysman-Colman, E. (2019). Photoactive supramolecular cages incorporating ru(ii) and ir(iii) metal complexes. Chemical Communications, 55(2), 139-158. doi:10.1039/C8CC08327D</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Samanta, S. K., &amp; Isaacs, L. (2020). Biomedical applications of metal organic polygons and polyhedra (MOPs). Coordination Chemistry Reviews, 410 doi:10.1016/j.ccr.2020.213181</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Schmidt, A., Hollering, M., Drees, M., Casini, A., &amp; Kühn, F. E. (2016). Supramolecular: Exo -functionalized palladium cages: Fluorescent properties and biological activity. Dalton Transactions, 45(20), 8556-8565. doi:10.1039/c6dt00654j</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Sepehrpour, H., Fu, W., Sun, Y., &amp; Stang, P. J. (2019). Biomedically relevant self-assembled metallacycles and metallacages. Journal of the American Chemical Society, 141(36), 14005-14020. doi:10.1021/jacs.9b06222</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Steel, P. J., &amp; McMorran, D. A. (2019). Selective anion recognition by a dynamic quadruple helicate. Chemistry - an Asian Journal, 14(8), 1098-1101. doi:10.1002/asia.201801262</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Vasdev, R. A. S., Gaudin, L. F., Preston, D., Jogy, J. P., Giles, G. I., &amp; Crowley, J. D. (2018). Anticancer activity and cisplatin binding ability of bis-quinoline and bis-isoquinoline derived [Pd2L4]4+ metallosupramolecular cages. Frontiers in Chemistry, 6(NOV) doi:10.3389/fchem.2018.00563</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Vasdev, R. A. S., Preston, D., &amp; Crowley, J. D. (2017). Multicavity metallosupramolecular architectures. Chemistry - an Asian Journal, 12(19), 2513-2523. doi:10.1002/asia.201700948</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Wenzel, M. N., Woods, B., &amp; Casini, A. (2019). Supramolecular metal-based structures for applications in cancer therapy doi:10.1039/9781788016452-00215 Retrieved from </w:t>
      </w:r>
      <w:hyperlink r:id="rId228" w:tgtFrame="_blank" w:history="1">
        <w:r w:rsidRPr="00836374">
          <w:rPr>
            <w:rFonts w:ascii="Times New Roman" w:eastAsia="Times New Roman" w:hAnsi="Times New Roman" w:cs="Times New Roman"/>
            <w:color w:val="000000"/>
          </w:rPr>
          <w:t>www.scopus.com</w:t>
        </w:r>
      </w:hyperlink>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Woods, B., Silva, R. D. M., Schmidt, C., Wragg, D., Cavaco, M., Neves, V.</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Casini, A. (2021). Bioconjugate supramolecular Pd2+Metallacages penetrate the blood brain barrier in vitro and in vivo. Bioconjugate Chemistry, doi:10.1021/acs.bioconjchem.0c00659</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Woods, B., Wenzel, M. N., Williams, T., Thomas, S. R., Jenkins, R. L., &amp; Casini, A. (2019). Exo-functionalized metallacages as host-guest systems for the anticancer drug cisplatin. Frontiers in Chemistry, 7(FEB) doi:10.3389/fchem.2019.00068</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Zhao, H., Xu, J., Huang, W., Zhao, Y., &amp; Yang, X. (2019). Thermosensitive nanogels with cross-linked pd(II) ions for improving therapeutic effects on platinum-resistant cancers via intratumoral formation of hydrogels. Chemistry of Materials, 31(14), 5089-5103. doi:10.1021/acs.chemmater.9b00986</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Zhu, C. -., Pan, M., &amp; Su, C. -. (2019). Metal-organic cages for biomedical applications. Israel Journal of Chemistry, 59(3), 209-219. doi:10.1002/ijch.201800147</w:t>
      </w:r>
    </w:p>
    <w:p w:rsidR="00120B67" w:rsidRPr="00836374" w:rsidRDefault="00120B67" w:rsidP="00DD162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1842AB" w:rsidP="001842A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w:t>
      </w:r>
      <w:r w:rsidR="00BD116D" w:rsidRPr="00836374">
        <w:rPr>
          <w:rFonts w:ascii="Times New Roman" w:eastAsia="Times New Roman" w:hAnsi="Times New Roman" w:cs="Times New Roman"/>
          <w:b/>
          <w:color w:val="000000"/>
          <w:lang w:val="bg-BG"/>
        </w:rPr>
        <w:t>94</w:t>
      </w:r>
      <w:r w:rsidRPr="00836374">
        <w:rPr>
          <w:rFonts w:ascii="Times New Roman" w:eastAsia="Times New Roman" w:hAnsi="Times New Roman" w:cs="Times New Roman"/>
          <w:b/>
          <w:color w:val="000000"/>
          <w:lang w:val="bg-BG"/>
        </w:rPr>
        <w:t xml:space="preserve">: </w:t>
      </w:r>
      <w:r w:rsidR="00120B67" w:rsidRPr="00836374">
        <w:rPr>
          <w:rFonts w:ascii="Times New Roman" w:eastAsia="Times New Roman" w:hAnsi="Times New Roman" w:cs="Times New Roman"/>
          <w:color w:val="000000"/>
        </w:rPr>
        <w:t xml:space="preserve">Angelova, V.T., Vassilev, N.G., Nikolova-Mladenova, B., Vitas, J., Malbaša, R.,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Djukic, M., Saso, L.</w:t>
      </w:r>
      <w:r w:rsidR="007D5A44"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Antiproliferative and antioxidative effects of novel hydrazone derivatives bearing coumarin and chromene moiety</w:t>
      </w:r>
      <w:r w:rsidR="007D5A44"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(2016) Medicinal Chemistry Research, 25 (9), pp. 2082-2092. </w:t>
      </w:r>
      <w:r w:rsidR="0096107F" w:rsidRPr="00836374">
        <w:rPr>
          <w:rFonts w:ascii="Times New Roman" w:eastAsia="Times New Roman" w:hAnsi="Times New Roman" w:cs="Times New Roman"/>
          <w:color w:val="000000"/>
        </w:rPr>
        <w:t>(</w:t>
      </w:r>
      <w:r w:rsidR="0096107F" w:rsidRPr="00836374">
        <w:rPr>
          <w:rFonts w:ascii="Times New Roman" w:eastAsia="Times New Roman" w:hAnsi="Times New Roman" w:cs="Times New Roman"/>
          <w:b/>
          <w:color w:val="000000"/>
        </w:rPr>
        <w:t>IF 1,277</w:t>
      </w:r>
      <w:r w:rsidR="0096107F" w:rsidRPr="00836374">
        <w:rPr>
          <w:rFonts w:ascii="Times New Roman" w:eastAsia="Times New Roman" w:hAnsi="Times New Roman" w:cs="Times New Roman"/>
          <w:color w:val="000000"/>
        </w:rPr>
        <w:t>)</w:t>
      </w:r>
    </w:p>
    <w:p w:rsidR="00120B67" w:rsidRPr="00836374" w:rsidRDefault="00B544DD" w:rsidP="007D5A4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29" w:history="1">
        <w:r w:rsidR="007D5A44" w:rsidRPr="00836374">
          <w:rPr>
            <w:rStyle w:val="a3"/>
            <w:rFonts w:ascii="Times New Roman" w:eastAsia="Times New Roman" w:hAnsi="Times New Roman" w:cs="Times New Roman"/>
          </w:rPr>
          <w:t>https://www.scopus.com/inward/record.uri?eid=2-s2.0-84979586929&amp;doi=10.1007%2fs00044-016-1661-4&amp;partnerID=40&amp;md5=1216b152fb856e507a4c28042de9b0de</w:t>
        </w:r>
      </w:hyperlink>
    </w:p>
    <w:p w:rsidR="00A17674" w:rsidRPr="00836374" w:rsidRDefault="00A17674" w:rsidP="00A1767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8</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Acar Çevik, U., Sağlık, B. N., Korkut, B., Özkay, Y., &amp; Ilgın, S. (2018). Antiproliferative, cytotoxic, and apoptotic effects of new benzimidazole derivatives bearing hydrazone moiety. Journal of Heterocyclic Chemistry, 55(1), 138-148. doi:10.1002/jhet.3016</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Dinparast, L., Hemmati, S., Alizadeh, A. A., Zengin, G., Kafil, H. S., Bahadori, M. B., &amp; Dastmalchi, S. (2020). An efficient, catalyst-free, one-pot synthesis of 4H-chromene derivatives and investigating their biological activities and mode of interactions using molecular docking studies. Journal of Molecular Structure, 1203 doi:10.1016/j.molstruc.2019.127426</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Duangdee, N., Mahavorasirikul, W., &amp; Prateeptongkum, S. (2020). Design synthesis and anti-proliferative activity of some new coumarin substituted hydrazide–hydrazone derivatives. Journal of Chemical Sciences, 132(1) doi:10.1007/s12039-020-01767-4</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Maniak, H., Talma, M., Matyja, K., Trusek, A., &amp; Giurg, M. (2020). Synthesis and structure-activity relationship studies of hydrazide-hydrazones as inhibitors of laccase from trametes versicolor. Molecules, 25(5) doi:10.3390/molecules25051255</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Peng, H. -., Ye, L. -., Zhang, M., Yang, Y. -., &amp; Zheng, J. (2018). Synthesis and antimicrobial activity of 3,4-dihydropyrimidin-2(1H)-one derivatives containing a hydrazone moiety. Heterocyclic Communications, 24(2), 113-117. doi:10.1515/hc-2017-0227</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Popiołek, Patrejko, P., Gawrońska-Grzywacz, M., Biernasiuk, A., Berecka-Rycerz, A., Natorska-Chomicka, D.</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Wujec, M. (2020). Synthesis and in vitro bioactivity study of new hydrazide-hydrazones of 5-bromo-2-iodobenzoic acid. Biomedicine and Pharmacotherapy, 130 doi:10.1016/j.biopha.2020.110526</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Wei, B., Zhou, J., Xu, J. -., Cui, J., Ping, F. -., Ling, J. -., &amp; Chen, Y. -. (2019). Discovery of coumarin-derived imino sulfonates as a novel class of potential cardioprotective agents. European Journal of Medicinal Chemistry, 184 doi:10.1016/j.ejmech.2019.111779</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L., &amp; Xu, Z. (2019). Coumarin-containing hybrids and their anticancer activities. European Journal of Medicinal Chemistry, 181 doi:10.1016/j.ejmech.2019.111587</w:t>
      </w:r>
    </w:p>
    <w:p w:rsidR="00A17674" w:rsidRPr="00836374" w:rsidRDefault="00A17674" w:rsidP="00A1767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7D5A44"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№95: </w:t>
      </w:r>
      <w:r w:rsidR="00120B67" w:rsidRPr="00836374">
        <w:rPr>
          <w:rFonts w:ascii="Times New Roman" w:eastAsia="Times New Roman" w:hAnsi="Times New Roman" w:cs="Times New Roman"/>
          <w:color w:val="000000"/>
        </w:rPr>
        <w:t xml:space="preserve">Voynikov, Y., Zheleva-Dimitrova, D., Gevrenova, R., Lozanov, V., Zaharieva, M.M., Tsvetkova, I., Najdenski, H., Yagi, S., Almoulah, N.F., </w:t>
      </w:r>
      <w:r w:rsidR="00E47FC1" w:rsidRPr="00836374">
        <w:rPr>
          <w:rFonts w:ascii="Times New Roman" w:eastAsia="Times New Roman" w:hAnsi="Times New Roman" w:cs="Times New Roman"/>
          <w:b/>
          <w:color w:val="000000"/>
          <w:u w:val="single"/>
        </w:rPr>
        <w:t>Momekov, G.</w:t>
      </w:r>
      <w:r w:rsidR="007D5A44" w:rsidRPr="00836374">
        <w:rPr>
          <w:rFonts w:ascii="Times New Roman" w:eastAsia="Times New Roman" w:hAnsi="Times New Roman" w:cs="Times New Roman"/>
          <w:b/>
          <w:color w:val="000000"/>
          <w:u w:val="single"/>
        </w:rPr>
        <w:t xml:space="preserve"> </w:t>
      </w:r>
      <w:r w:rsidR="00120B67" w:rsidRPr="00836374">
        <w:rPr>
          <w:rFonts w:ascii="Times New Roman" w:eastAsia="Times New Roman" w:hAnsi="Times New Roman" w:cs="Times New Roman"/>
          <w:color w:val="000000"/>
        </w:rPr>
        <w:t xml:space="preserve">Hydroxycinnamic acid amide profile of </w:t>
      </w:r>
      <w:r w:rsidR="00120B67" w:rsidRPr="00836374">
        <w:rPr>
          <w:rFonts w:ascii="Times New Roman" w:eastAsia="Times New Roman" w:hAnsi="Times New Roman" w:cs="Times New Roman"/>
          <w:i/>
          <w:color w:val="000000"/>
        </w:rPr>
        <w:t>Solanum schimperianum</w:t>
      </w:r>
      <w:r w:rsidR="00120B67" w:rsidRPr="00836374">
        <w:rPr>
          <w:rFonts w:ascii="Times New Roman" w:eastAsia="Times New Roman" w:hAnsi="Times New Roman" w:cs="Times New Roman"/>
          <w:color w:val="000000"/>
        </w:rPr>
        <w:t xml:space="preserve"> Hochst by UPLC-HRMS</w:t>
      </w:r>
      <w:r w:rsidR="007D5A44"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(2016) International Journal of Mass Spectrometry, 408, pp. 42-50. </w:t>
      </w:r>
      <w:r w:rsidR="00761DE3" w:rsidRPr="00836374">
        <w:rPr>
          <w:rFonts w:ascii="Times New Roman" w:eastAsia="Times New Roman" w:hAnsi="Times New Roman" w:cs="Times New Roman"/>
          <w:color w:val="000000"/>
        </w:rPr>
        <w:t>(</w:t>
      </w:r>
      <w:r w:rsidR="0096107F" w:rsidRPr="00836374">
        <w:rPr>
          <w:rFonts w:ascii="Times New Roman" w:eastAsia="Times New Roman" w:hAnsi="Times New Roman" w:cs="Times New Roman"/>
          <w:b/>
          <w:color w:val="000000"/>
        </w:rPr>
        <w:t>IF 1,702</w:t>
      </w:r>
      <w:r w:rsidR="00761DE3" w:rsidRPr="00836374">
        <w:rPr>
          <w:rFonts w:ascii="Times New Roman" w:eastAsia="Times New Roman" w:hAnsi="Times New Roman" w:cs="Times New Roman"/>
          <w:color w:val="000000"/>
        </w:rPr>
        <w:t>)</w:t>
      </w:r>
    </w:p>
    <w:p w:rsidR="00120B67" w:rsidRPr="00836374" w:rsidRDefault="00B544DD" w:rsidP="007D5A44">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30" w:history="1">
        <w:r w:rsidR="007D5A44" w:rsidRPr="00836374">
          <w:rPr>
            <w:rStyle w:val="a3"/>
            <w:rFonts w:ascii="Times New Roman" w:eastAsia="Times New Roman" w:hAnsi="Times New Roman" w:cs="Times New Roman"/>
          </w:rPr>
          <w:t>https://www.scopus.com/inward/record.uri?eid=2-s2.0-84988565723&amp;doi=10.1016%2fj.ijms.2016.08.008&amp;partnerID=40&amp;md5=fd27325a5fc8b5c63325fddd466c525f</w:t>
        </w:r>
      </w:hyperlink>
    </w:p>
    <w:p w:rsidR="00A17674" w:rsidRPr="00836374" w:rsidRDefault="00A17674" w:rsidP="00A1767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12</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Alajmi, M. F., Alam, P., Rehman, M. T., Husain, F. M., Khan, A. A., Siddiqui, N. A.</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Parvez, M. K. (2018). Interspecies anticancer and antimicrobial activities of genus solanum and estimation of rutin by validated UPLC-PDA method. Evidence-Based Complementary and Alternative Medicine, 2018 doi:10.1155/2018/6040815</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Buitimea-Cantúa, N. E., Gutiérrez-Uribe, J. A., &amp; Serna-Saldívar, S. O. (2018). Phenolic-protein interactions: Effects on food properties and health benefits. Journal of Medicinal Food, 21(2), 188-198. doi:10.1089/jmf.2017.0057</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Chen, X. -., Su-Lei, Jiang, L. -., Zhang, W., Jiang, Y. -., &amp; Liu, B. (2019). Identification of compounds in lycii cortex by UPLC-LTQ-orbitrap-MS. [</w:t>
      </w:r>
      <w:r w:rsidRPr="00836374">
        <w:rPr>
          <w:rFonts w:ascii="MS Mincho" w:eastAsia="Times New Roman" w:hAnsi="MS Mincho" w:cs="MS Mincho"/>
          <w:color w:val="000000"/>
          <w:sz w:val="18"/>
          <w:szCs w:val="18"/>
        </w:rPr>
        <w:t>基于</w:t>
      </w:r>
      <w:r w:rsidRPr="00836374">
        <w:rPr>
          <w:rFonts w:ascii="Times New Roman" w:eastAsia="Times New Roman" w:hAnsi="Times New Roman" w:cs="Times New Roman"/>
          <w:color w:val="000000"/>
          <w:sz w:val="18"/>
          <w:szCs w:val="18"/>
        </w:rPr>
        <w:t>UPLC-LTQ-Orbitrap</w:t>
      </w:r>
      <w:r w:rsidRPr="00836374">
        <w:rPr>
          <w:rFonts w:ascii="MS Mincho" w:eastAsia="Times New Roman" w:hAnsi="MS Mincho" w:cs="MS Mincho"/>
          <w:color w:val="000000"/>
          <w:sz w:val="18"/>
          <w:szCs w:val="18"/>
        </w:rPr>
        <w:t>高分辨</w:t>
      </w:r>
      <w:r w:rsidRPr="00836374">
        <w:rPr>
          <w:rFonts w:ascii="Times New Roman" w:eastAsia="Microsoft JhengHei" w:hAnsi="Times New Roman" w:cs="Times New Roman"/>
          <w:color w:val="000000"/>
          <w:sz w:val="18"/>
          <w:szCs w:val="18"/>
        </w:rPr>
        <w:t>质谱的地骨皮化学成分分析</w:t>
      </w:r>
      <w:r w:rsidRPr="00836374">
        <w:rPr>
          <w:rFonts w:ascii="Times New Roman" w:eastAsia="Times New Roman" w:hAnsi="Times New Roman" w:cs="Times New Roman"/>
          <w:color w:val="000000"/>
          <w:sz w:val="18"/>
          <w:szCs w:val="18"/>
        </w:rPr>
        <w:t>] Zhongguo Zhongyao Zazhi, 44(20), 4486-4494. doi:10.19540/j.cnki.cjcmm.20190506.202</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Dastmalchi, K., Perez Rodriguez, M., Lin, J., Yoo, B., &amp; Stark, R. E. (2019). Temporal resistance of potato tubers: Antibacterial assays and metabolite profiling of wound-healing tissue extracts from contrasting cultivars. Phytochemistry, 159, 75-89. doi:10.1016/j.phytochem.2018.12.007</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Du, N., Liu, Y., Zhang, X., Wang, J., Zhao, J., He, J.</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Liang, X. (2017). Discovery of new muscarinic acetylcholine receptor antagonists from scopolia tangutica. Scientific Reports, 7 doi:10.1038/srep46067</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Favre, L., Ortalo-Magné, A., Greff, S., Pérez, T., Thomas, O. P., Martin, J. -., &amp; Culioli, G. (2017). Discrimination of four marine biofilm-forming bacteria by LC-MS metabolomics and influence of culture parameters. Journal of Proteome Research, 16(5), 1962-1975. doi:10.1021/acs.jproteome.6b01027</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 Z., Zhao, C., Zhao, X., Xia, Y., Sun, X., Xie, W.</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Xu, G. (2018). Deep annotation of hydroxycinnamic acid amides in plants based on ultra-high-performance liquid chromatography-high-resolution mass spectrometry and its in silico database. Analytical Chemistry, 90(24), 14321-14330. doi:10.1021/acs.analchem.8b03654</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Paul, K., Sorrentino, M., Lucini, L., Rouphael, Y., Cardarelli, M., Bonini, P.</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Colla, G. (2019). A combined phenotypic and metabolomic approach for elucidating the biostimulant action of a plant-derived protein hydrolysate on tomato grown under limited water availability. Frontiers in Plant Science, 10 doi:10.3389/fpls.2019.00493</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Roumani, M., Duval, R. E., Ropars, A., Risler, A., Robin, C., &amp; Larbat, R. (2020). Phenolamides: Plant specialized metabolites with a wide range of promising pharmacological and health-promoting interests. Biomedicine and Pharmacotherapy, 131 doi:10.1016/j.biopha.2020.110762</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Samulski, G. B., Gontijo, D. C., Moreira, N. C., Brandão, G. C., &amp; Braga de Oliveira, A. (2020). Dereplication of palicourea sessilis ethanol extracts by UPLC-DAD-ESI-MS/MS discloses the presence of hydroxycinnamic acid amides and the absence of monoterpene indole alkaloids. Biochemical Systematics and Ecology, 92 doi:10.1016/j.bse.2020.104114</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W., Snooks, H. D., &amp; Sang, S. (2020). The chemistry and health benefits of dietary phenolamides. Journal of Agricultural and Food Chemistry, 68(23), 6248-6267. doi:10.1021/acs.jafc.0c02605</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W., Sun, X., Sui, W., Jiang, X., Cang, S., Wang, Q.</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Cui, Y. (2020). Quality control of xiebai san standard decoction assisted by network pharmacology strategy. Chromatographia, 83(7), 873-884. doi:10.1007/s10337-020-03897-w</w:t>
      </w:r>
    </w:p>
    <w:p w:rsidR="00A17674" w:rsidRPr="00836374" w:rsidRDefault="00A17674" w:rsidP="00A1767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120B67" w:rsidRPr="00836374" w:rsidRDefault="00120B67" w:rsidP="007D5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№96: </w:t>
      </w:r>
      <w:r w:rsidR="00120B67" w:rsidRPr="00836374">
        <w:rPr>
          <w:rFonts w:ascii="Times New Roman" w:eastAsia="Times New Roman" w:hAnsi="Times New Roman" w:cs="Times New Roman"/>
          <w:color w:val="000000"/>
        </w:rPr>
        <w:t xml:space="preserve">Mees, M., Haladjova, E., Momekova, D.,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Shestakova, P.S., Tsvetanov, C.B., Hoogenboom, R., Rangelov, S.</w:t>
      </w:r>
      <w:r w:rsidR="007D5A44"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Partially Hydrolyzed Poly(n-propyl-2-oxazoline): Synthesis, Aqueous Solution Properties, and Preparation of Gene Delivery Systems</w:t>
      </w:r>
    </w:p>
    <w:p w:rsidR="00120B67" w:rsidRPr="00836374" w:rsidRDefault="00120B67" w:rsidP="007D5A4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color w:val="000000"/>
        </w:rPr>
        <w:t xml:space="preserve">(2016) Biomacromolecules, 17 (11), pp. 3580-3590. </w:t>
      </w:r>
      <w:r w:rsidR="00761DE3" w:rsidRPr="00836374">
        <w:rPr>
          <w:rFonts w:ascii="Times New Roman" w:eastAsia="Times New Roman" w:hAnsi="Times New Roman" w:cs="Times New Roman"/>
          <w:color w:val="000000"/>
        </w:rPr>
        <w:t>(</w:t>
      </w:r>
      <w:r w:rsidR="00761DE3" w:rsidRPr="00836374">
        <w:rPr>
          <w:rFonts w:ascii="Times New Roman" w:eastAsia="Times New Roman" w:hAnsi="Times New Roman" w:cs="Times New Roman"/>
          <w:b/>
          <w:color w:val="000000"/>
        </w:rPr>
        <w:t>IF 5,246</w:t>
      </w:r>
      <w:r w:rsidR="00761DE3" w:rsidRPr="00836374">
        <w:rPr>
          <w:rFonts w:ascii="Times New Roman" w:eastAsia="Times New Roman" w:hAnsi="Times New Roman" w:cs="Times New Roman"/>
          <w:color w:val="000000"/>
        </w:rPr>
        <w:t>)</w:t>
      </w:r>
    </w:p>
    <w:p w:rsidR="00120B67" w:rsidRPr="00836374" w:rsidRDefault="00B544DD" w:rsidP="007D5A4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31" w:history="1">
        <w:r w:rsidR="007D5A44" w:rsidRPr="00836374">
          <w:rPr>
            <w:rStyle w:val="a3"/>
            <w:rFonts w:ascii="Times New Roman" w:eastAsia="Times New Roman" w:hAnsi="Times New Roman" w:cs="Times New Roman"/>
          </w:rPr>
          <w:t>https://www.scopus.com/inward/record.uri?eid=2-s2.0-84995559890&amp;doi=10.1021%2facs.biomac.6b01088&amp;partnerID=40&amp;md5=75ccb4a4fba6170e7f36dfb96e1bd759</w:t>
        </w:r>
      </w:hyperlink>
    </w:p>
    <w:p w:rsidR="00A17674" w:rsidRPr="00836374" w:rsidRDefault="00A17674" w:rsidP="00A1767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11</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Blakney, A. K., Yilmaz, G., McKay, P. F., Becer, C. R., &amp; Shattock, R. J. (2018). One size does not fit all: The effect of chain length and charge density of poly(ethylene imine) based copolymers on delivery of pDNA, mRNA, and RepRNA polyplexes. Biomacromolecules, 19(7), 2870-2879. doi:10.1021/acs.biomac.8b00429</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Halupczok, S., Pfister, M., Ringhand, A., Fetsch, C., Cubukova, A., Appelt-Menzel, A., &amp; Luxenhofer, R. (2021). Poly(2-ethyl-2-oxazoline-: Co-N-propylethylene imine)s by controlled partial reduction of poly(2-ethyl-2-oxazoline): Synthesis, characterization and cytotoxicity. Polymer Chemistry, 12(5), 680-688. doi:10.1039/d0py01258k</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Hertz, D., Leiske, M. N., Wloka, T., Traeger, A., Hartlieb, M., Kessels, M. M.</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Schubert, U. S. (2018). Comparison of random and gradient amino functionalized poly(2-oxazoline)s: Can the transfection efficiency be tuned by the macromolecular structure? Journal of Polymer Science, Part A: Polymer Chemistry, 56(12), 1210-1224. doi:10.1002/pola.29000</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Lorson, T., Lübtow, M. M., Wegener, E., Haider, M. S., Borova, S., Nahm, D.</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Luxenhofer, R. (2018). Poly(2-oxazoline)s based biomaterials: A comprehensive and critical update. Biomaterials, 178, 204-280. doi:10.1016/j.biomaterials.2018.05.022</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Majerčíková, M., Nádaždy, P., Chorvát, D., Satrapinskyy, L., Valentová, H., Kroneková, Z.</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Zahoranová, A. (2021). Effect of dexamethasone on thermoresponsive behavior of poly(2-oxazoline) diblock copolymers. Polymers, 13(9) doi:10.3390/polym13091357</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Oleszko-Torbus, N., Mendrek, B., Kowalczuk, A., Utrata-Wesołek, A., Dworak, A., &amp; Wałach, W. (2020). Selective partial hydrolysis of 2-isopropyl-2-oxazoline copolymers towards decreasing the ability to crystallize. Materials, 13(15), 1-18. doi:10.3390/ma13153403</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Papagiannopoulos, A., Vlassi, E., Pispas, S., &amp; Houston, J. E. (2018). Association and internal morphology of self-assembled HPPhOx/BSA hybrid nanoparticles in aqueous solutions. Journal of Physical Chemistry B, 122(29), 7426-7435. doi:10.1021/acs.jpcb.8b04364</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Sahoo, S., Bera, S., Maiti, S., &amp; Dhara, D. (2017). Temperature- and composition-dependent DNA condensation by thermosensitive block copolymers. ACS Omega, 2(11), 7946-7958. doi:10.1021/acsomega.7b01331</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Shan, X., Williams, A. C., &amp; Khutoryanskiy, V. V. (2020). Polymer structure and property effects on solid dispersions with haloperidol: Poly(N-vinyl pyrrolidone) and poly(2-oxazolines) studies. International Journal of Pharmaceutics, 590 doi:10.1016/j.ijpharm.2020.119884</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F., Ren, P., Bernaerts, K. V., Fu, Y., Hu, W., Zhou, N., &amp; Zhang, T. (2020). Thermoresponsive poly(2-propyl-2-oxazoline) surfaces of glass for nonenzymatic cell harvesting. ACS Applied Bio Materials, 3(8), 5428-5437. doi:10.1021/acsabm.0c00650</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Zahoranová, A., &amp; Luxenhofer, R. (2021). Poly(2-oxazoline)- and poly(2-oxazine)-based self-assemblies, polyplexes, and drug Nanoformulations—An update. Advanced Healthcare Materials, 10(6) doi:10.1002/adhm.202001382</w:t>
      </w:r>
    </w:p>
    <w:p w:rsidR="00A17674" w:rsidRPr="00836374" w:rsidRDefault="00A17674" w:rsidP="00A1767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120B67"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№97: </w:t>
      </w:r>
      <w:r w:rsidR="00120B67" w:rsidRPr="00836374">
        <w:rPr>
          <w:rFonts w:ascii="Times New Roman" w:eastAsia="Times New Roman" w:hAnsi="Times New Roman" w:cs="Times New Roman"/>
          <w:color w:val="000000"/>
        </w:rPr>
        <w:t xml:space="preserve">Slavkova, M.Iv., Momekova, D.B., Kostova, B.D.,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Tz., Petrov, P.D.</w:t>
      </w:r>
      <w:r w:rsidR="007D5A44"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Novel dextran/β-cyclodextrin and dextran macroporous cryogels for topical delivery of curcumin in the treatment of cutaneous T-cell lymphoma</w:t>
      </w:r>
      <w:r w:rsidR="007D5A44"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(2017) Bulgarian Chemical Communications, 49 (4), pp. 792-799. </w:t>
      </w:r>
      <w:r w:rsidR="00761DE3" w:rsidRPr="00836374">
        <w:rPr>
          <w:rFonts w:ascii="Times New Roman" w:eastAsia="Times New Roman" w:hAnsi="Times New Roman" w:cs="Times New Roman"/>
          <w:color w:val="000000"/>
        </w:rPr>
        <w:t>(</w:t>
      </w:r>
      <w:r w:rsidR="00761DE3" w:rsidRPr="00836374">
        <w:rPr>
          <w:rFonts w:ascii="Times New Roman" w:eastAsia="Times New Roman" w:hAnsi="Times New Roman" w:cs="Times New Roman"/>
          <w:b/>
          <w:color w:val="000000"/>
        </w:rPr>
        <w:t>IF 0,242</w:t>
      </w:r>
      <w:r w:rsidR="00761DE3" w:rsidRPr="00836374">
        <w:rPr>
          <w:rFonts w:ascii="Times New Roman" w:eastAsia="Times New Roman" w:hAnsi="Times New Roman" w:cs="Times New Roman"/>
          <w:color w:val="000000"/>
        </w:rPr>
        <w:t>)</w:t>
      </w:r>
    </w:p>
    <w:p w:rsidR="00120B67" w:rsidRPr="00836374" w:rsidRDefault="00B544DD" w:rsidP="007D5A4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32" w:history="1">
        <w:r w:rsidR="007D5A44" w:rsidRPr="00836374">
          <w:rPr>
            <w:rStyle w:val="a3"/>
            <w:rFonts w:ascii="Times New Roman" w:eastAsia="Times New Roman" w:hAnsi="Times New Roman" w:cs="Times New Roman"/>
          </w:rPr>
          <w:t>https://www.scopus.com/inward/record.uri?eid=2-s2.0-85045902074&amp;partnerID=40&amp;md5=fc5cc3a6a7651287a7eb1c613b0941d6</w:t>
        </w:r>
      </w:hyperlink>
    </w:p>
    <w:p w:rsidR="00A17674" w:rsidRPr="00836374" w:rsidRDefault="00A17674" w:rsidP="00A1767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2</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Arslan, M. (2020). In situ crosslinking system of gelatin with acrylated β-cyclodextrin towards the fabrication of hydrogels for sustained drug release. Journal of the Turkish Chemical Society, Section A: Chemistry, 7(2), 597-608. doi:10.18596/jotcsa.717856</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Gholibegloo, E., Mortezazadeh, T., Salehian, F., Forootanfar, H., Firoozpour, L., Foroumadi, A.</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Khoobi, M. (2019). Folic acid decorated magnetic nanosponge: An efficient nanosystem for targeted curcumin delivery and magnetic resonance imaging. Journal of Colloid and Interface Science, 556, 128-139. doi:10.1016/j.jcis.2019.08.046</w:t>
      </w:r>
    </w:p>
    <w:p w:rsidR="00120B67" w:rsidRPr="00836374" w:rsidRDefault="00120B67" w:rsidP="007D5A4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№98: </w:t>
      </w:r>
      <w:r w:rsidR="00120B67" w:rsidRPr="00836374">
        <w:rPr>
          <w:rFonts w:ascii="Times New Roman" w:eastAsia="Times New Roman" w:hAnsi="Times New Roman" w:cs="Times New Roman"/>
          <w:color w:val="000000"/>
        </w:rPr>
        <w:t xml:space="preserve">Hristova-Avakumova, N., Yoncheva, K., Nikolova-Mladenova, B., Traykov, T.,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Hadjimitova, V.</w:t>
      </w:r>
      <w:r w:rsidR="007D5A44"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3-methoxy aroylhydrazones–free radicals scavenging, anticancer and cytoprotective potency</w:t>
      </w:r>
      <w:r w:rsidR="007D5A44"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(2017) Redox Report, 22 (6), pp. 408-417.</w:t>
      </w:r>
      <w:r w:rsidR="00761DE3"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 </w:t>
      </w:r>
      <w:r w:rsidR="00761DE3" w:rsidRPr="00836374">
        <w:rPr>
          <w:rFonts w:ascii="Times New Roman" w:eastAsia="Times New Roman" w:hAnsi="Times New Roman" w:cs="Times New Roman"/>
          <w:color w:val="000000"/>
        </w:rPr>
        <w:t>(</w:t>
      </w:r>
      <w:r w:rsidR="00761DE3" w:rsidRPr="00836374">
        <w:rPr>
          <w:rFonts w:ascii="Times New Roman" w:eastAsia="Times New Roman" w:hAnsi="Times New Roman" w:cs="Times New Roman"/>
          <w:b/>
          <w:color w:val="000000"/>
        </w:rPr>
        <w:t>IF 1,335</w:t>
      </w:r>
      <w:r w:rsidR="00761DE3" w:rsidRPr="00836374">
        <w:rPr>
          <w:rFonts w:ascii="Times New Roman" w:eastAsia="Times New Roman" w:hAnsi="Times New Roman" w:cs="Times New Roman"/>
          <w:color w:val="000000"/>
        </w:rPr>
        <w:t>)</w:t>
      </w:r>
    </w:p>
    <w:p w:rsidR="00120B67" w:rsidRPr="00836374" w:rsidRDefault="00B544DD" w:rsidP="007D5A4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33" w:history="1">
        <w:r w:rsidR="007D5A44" w:rsidRPr="00836374">
          <w:rPr>
            <w:rStyle w:val="a3"/>
            <w:rFonts w:ascii="Times New Roman" w:eastAsia="Times New Roman" w:hAnsi="Times New Roman" w:cs="Times New Roman"/>
          </w:rPr>
          <w:t>https://www.scopus.com/inward/record.uri?eid=2-s2.0-85009291831&amp;doi=10.1080%2f13510002.2016.1276256&amp;partnerID=40&amp;md5=1fe99268154152fe14210f1cbc6328c1</w:t>
        </w:r>
      </w:hyperlink>
    </w:p>
    <w:p w:rsidR="00A17674" w:rsidRPr="00836374" w:rsidRDefault="00A17674" w:rsidP="00A1767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5</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Iliev, I., Kontrec, D., Detcheva, R., Georgieva, M., Balacheva, A., Galić, N., &amp; Pajpanova, T. (2019). Cancer cell growth inhibition by aroylhydrazone derivatives. Biotechnology and Biotechnological Equipment, 33(1), 756-763. doi:10.1080/13102818.2019.1608302</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Jayaraman, J. D., Sigamani, S., Arul, D., Nedunchelizan, K., Pachiappan, P., &amp; Ramamurthy, D. (2020). Molecular characterization and antioxidant assay of pigment producing bacteria, sphingomonas paucimobilis and microbacterium arborescens isolated from fresh water sediments. Natural Product Research, 34(8), 1192-1196. doi:10.1080/14786419.2018.1553171</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Mitkov, J., Kondeva-Burdina, M., &amp; Zlatkov, A. (2019). Synthesis and preliminary hepatotoxicity evaluation of new caffeine-8-(2-thio)-propanoic hydrazid-hydrazone derivatives. Pharmacia, 66(3), 99-106. doi:10.3897/pharmacia.66.e37263</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Świątek, P., Saczko, J., Rembiałkowska, N., &amp; Kulbacka, J. (2019). Synthesis of new hydrazone derivatives and evaluation of their efficacy as proliferation inhibitors in human cancer cells. Medicinal Chemistry, 15(8), 903-910. doi:10.2174/1573406415666190128100524</w:t>
      </w:r>
    </w:p>
    <w:p w:rsidR="00A17674" w:rsidRPr="00836374" w:rsidRDefault="00A17674" w:rsidP="00A17674">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Zuma, N. H., Aucamp, J., &amp; N'Da, D. D. (2019). An update on derivatisation and repurposing of clinical nitrofuran drugs. European Journal of Pharmaceutical Sciences, 140 doi:10.1016/j.ejps.2019.105092</w:t>
      </w:r>
    </w:p>
    <w:p w:rsidR="00A17674" w:rsidRPr="00836374" w:rsidRDefault="00A17674" w:rsidP="00A1767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120B67" w:rsidRPr="00836374" w:rsidRDefault="00120B67" w:rsidP="007D5A4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№99: </w:t>
      </w:r>
      <w:r w:rsidR="00120B67" w:rsidRPr="00836374">
        <w:rPr>
          <w:rFonts w:ascii="Times New Roman" w:eastAsia="Times New Roman" w:hAnsi="Times New Roman" w:cs="Times New Roman"/>
          <w:color w:val="000000"/>
        </w:rPr>
        <w:t xml:space="preserve">Trendafilova, I., Momekova, D., Szegedi, A.,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Zgureva, D., Boycheva, S., Popova, M.</w:t>
      </w:r>
      <w:r w:rsidR="007D5A44"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Silver and quercetin loaded nanostructured silica materials as potential dermal formulations</w:t>
      </w:r>
      <w:r w:rsidR="007D5A44"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(2017) Bulgarian Chemical Communications, 49, pp. 51-58. </w:t>
      </w:r>
      <w:r w:rsidR="00761DE3" w:rsidRPr="00836374">
        <w:rPr>
          <w:rFonts w:ascii="Times New Roman" w:eastAsia="Times New Roman" w:hAnsi="Times New Roman" w:cs="Times New Roman"/>
          <w:color w:val="000000"/>
        </w:rPr>
        <w:t>(</w:t>
      </w:r>
      <w:r w:rsidR="00761DE3" w:rsidRPr="00836374">
        <w:rPr>
          <w:rFonts w:ascii="Times New Roman" w:eastAsia="Times New Roman" w:hAnsi="Times New Roman" w:cs="Times New Roman"/>
          <w:b/>
          <w:color w:val="000000"/>
        </w:rPr>
        <w:t>IF 0,242</w:t>
      </w:r>
      <w:r w:rsidR="00761DE3" w:rsidRPr="00836374">
        <w:rPr>
          <w:rFonts w:ascii="Times New Roman" w:eastAsia="Times New Roman" w:hAnsi="Times New Roman" w:cs="Times New Roman"/>
          <w:color w:val="000000"/>
        </w:rPr>
        <w:t>)</w:t>
      </w:r>
    </w:p>
    <w:p w:rsidR="00120B67" w:rsidRPr="00836374" w:rsidRDefault="00B544DD" w:rsidP="007D5A4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34" w:history="1">
        <w:r w:rsidR="007D5A44" w:rsidRPr="00836374">
          <w:rPr>
            <w:rStyle w:val="a3"/>
            <w:rFonts w:ascii="Times New Roman" w:eastAsia="Times New Roman" w:hAnsi="Times New Roman" w:cs="Times New Roman"/>
          </w:rPr>
          <w:t>https://www.scopus.com/inward/record.uri?eid=2-s2.0-85047424578&amp;partnerID=40&amp;md5=05772a76ac62d3679ea5e124a882539d</w:t>
        </w:r>
      </w:hyperlink>
    </w:p>
    <w:p w:rsidR="00A17674" w:rsidRPr="00836374" w:rsidRDefault="00A17674" w:rsidP="00A1767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A428A3" w:rsidRPr="00836374">
        <w:rPr>
          <w:rFonts w:ascii="Times New Roman" w:eastAsia="Times New Roman" w:hAnsi="Times New Roman" w:cs="Times New Roman"/>
          <w:b/>
          <w:color w:val="000000"/>
        </w:rPr>
        <w:t>2</w:t>
      </w:r>
    </w:p>
    <w:p w:rsidR="00A17674" w:rsidRPr="00836374" w:rsidRDefault="00A17674" w:rsidP="00A428A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Antsiferova, A. A., Kopaeva, M. Y., Kochkin, V. N., Kashkarov, P. K., &amp; Kovalchuk, M. V. (2021). Disturbance in mammalian cognition caused by accumulation of silver in brain. Toxics, 9(2), 1-13. doi:10.3390/toxics9020030</w:t>
      </w:r>
    </w:p>
    <w:p w:rsidR="00A17674" w:rsidRPr="00836374" w:rsidRDefault="00A17674" w:rsidP="00A428A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Sohrabnezhad, S., Pourahmad, A., &amp; Salahshoor, M. (2020). Matrices based on meso antibacterial framework. Journal of the Chinese Chemical Society, 67(9), 1579-1590. doi:10.1002/jccs.201900496</w:t>
      </w:r>
    </w:p>
    <w:p w:rsidR="00120B67" w:rsidRPr="00836374" w:rsidRDefault="00120B67" w:rsidP="007D5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№100: </w:t>
      </w:r>
      <w:r w:rsidR="00120B67" w:rsidRPr="00836374">
        <w:rPr>
          <w:rFonts w:ascii="Times New Roman" w:eastAsia="Times New Roman" w:hAnsi="Times New Roman" w:cs="Times New Roman"/>
          <w:color w:val="000000"/>
        </w:rPr>
        <w:t xml:space="preserve">Angelova, V.T., Valcheva, V., Pencheva, T., Voynikov, Y., Vassilev, N., Mihaylova, R.,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Shivachev, B.</w:t>
      </w:r>
      <w:r w:rsidR="007D5A44"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Synthesis, antimycobacterial activity and docking study of 2-aroyl-[1]benzopyrano[4,3-c]pyrazol-4(1H)-one derivatives and related hydrazide-hydrazones</w:t>
      </w:r>
    </w:p>
    <w:p w:rsidR="00120B67" w:rsidRPr="00836374" w:rsidRDefault="00120B67" w:rsidP="007D5A4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color w:val="000000"/>
        </w:rPr>
        <w:t xml:space="preserve">(2017) Bioorganic and Medicinal Chemistry Letters, 27 (13), pp. 2996-3002. </w:t>
      </w:r>
      <w:r w:rsidR="00761DE3" w:rsidRPr="00836374">
        <w:rPr>
          <w:rFonts w:ascii="Times New Roman" w:eastAsia="Times New Roman" w:hAnsi="Times New Roman" w:cs="Times New Roman"/>
          <w:color w:val="000000"/>
        </w:rPr>
        <w:t>(</w:t>
      </w:r>
      <w:r w:rsidR="00761DE3" w:rsidRPr="00836374">
        <w:rPr>
          <w:rFonts w:ascii="Times New Roman" w:eastAsia="Times New Roman" w:hAnsi="Times New Roman" w:cs="Times New Roman"/>
          <w:b/>
          <w:color w:val="000000"/>
        </w:rPr>
        <w:t>IF 2,442</w:t>
      </w:r>
      <w:r w:rsidR="00761DE3" w:rsidRPr="00836374">
        <w:rPr>
          <w:rFonts w:ascii="Times New Roman" w:eastAsia="Times New Roman" w:hAnsi="Times New Roman" w:cs="Times New Roman"/>
          <w:color w:val="000000"/>
        </w:rPr>
        <w:t>)</w:t>
      </w:r>
    </w:p>
    <w:p w:rsidR="00120B67" w:rsidRPr="00836374" w:rsidRDefault="00B544DD" w:rsidP="007D5A4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35" w:history="1">
        <w:r w:rsidR="007D5A44" w:rsidRPr="00836374">
          <w:rPr>
            <w:rStyle w:val="a3"/>
            <w:rFonts w:ascii="Times New Roman" w:eastAsia="Times New Roman" w:hAnsi="Times New Roman" w:cs="Times New Roman"/>
          </w:rPr>
          <w:t>https://www.scopus.com/inward/record.uri?eid=2-s2.0-85018884776&amp;doi=10.1016%2fj.bmcl.2017.05.011&amp;partnerID=40&amp;md5=0aa1768bdfe643edc0c5372752ef7142</w:t>
        </w:r>
      </w:hyperlink>
    </w:p>
    <w:p w:rsidR="00A428A3" w:rsidRPr="00836374" w:rsidRDefault="00A428A3" w:rsidP="00A428A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8</w:t>
      </w:r>
    </w:p>
    <w:p w:rsidR="00A428A3" w:rsidRPr="00836374" w:rsidRDefault="00A428A3" w:rsidP="00A428A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Abd, I. Q., Ibrahim, H. I., Jirjes, H. M., &amp; Dalaf, A. H. (2020). Synthesis and identification of new compounds have antioxidant activity beta-carotene, from natural auxin phenyl acetic acid. Research Journal of Pharmacy and Technology, 13(1), 40-46. doi:10.5958/0974-360X.2020.00007.4</w:t>
      </w:r>
    </w:p>
    <w:p w:rsidR="00A428A3" w:rsidRPr="00836374" w:rsidRDefault="00A428A3" w:rsidP="00A428A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de Almeida, P. S. V. B., Pereira, T. M., Kummerle, A. E., Guedes, G. P., Silva, H., de Oliveira, L. L., &amp; Neves, A. P. (2019). New ru(II)–DMSO complexes containing coumarin-N-acylhydrazone hybrids: Synthesis, X-ray structures, cytotoxicity and antimicrobial activities. Polyhedron, 171, 20-31. doi:10.1016/j.poly.2019.06.053</w:t>
      </w:r>
    </w:p>
    <w:p w:rsidR="00A428A3" w:rsidRPr="00836374" w:rsidRDefault="00A428A3" w:rsidP="00A428A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Karrouchi, K., Radi, S., Ramli, Y., Taoufik, J., Mabkhot, Y. N., Al-Aizari, F. A., &amp; Ansar, M. (2018). Synthesis and pharmacological activities of pyrazole derivatives: A review. Molecules, 23(1) doi:10.3390/molecules23010134</w:t>
      </w:r>
    </w:p>
    <w:p w:rsidR="00A428A3" w:rsidRPr="00836374" w:rsidRDefault="00A428A3" w:rsidP="00A428A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Krishna Prasad, C., &amp; Machiraju, P. V. S. (2018). Synthesis and characterization of 2-phenyl-5-(1-phenyl-3-(3, 4, 5-trimethoxyphenyl)-1H-pyrazol-4-yl) - 1, 3, 4-oxadiazole scaffolds for assessing their medicinal potentials. Indian Journal of Pharmaceutical Education and Research, 52(1), 135-145. doi:10.5530/ijper.52.1.15</w:t>
      </w:r>
    </w:p>
    <w:p w:rsidR="00A428A3" w:rsidRPr="00836374" w:rsidRDefault="00A428A3" w:rsidP="00A428A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 M., Cheng, L. P., Pang, W., Zhong, Z. J., &amp; Guo, L. L. (2020). Design, synthesis, and biological evaluation of novel acylhydrazone derivatives as potent neuraminidase inhibitors. ACS Medicinal Chemistry Letters, 11(9), 1745-1750. doi:10.1021/acsmedchemlett.0c00313</w:t>
      </w:r>
    </w:p>
    <w:p w:rsidR="00A428A3" w:rsidRPr="00836374" w:rsidRDefault="00A428A3" w:rsidP="00A428A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Popiołek, Ł., Biernasiuk, A., Berecka, A., Gumieniczek, A., Malm, A., &amp; Wujec, M. (2018). New hydrazide–hydrazones of isonicotinic acid: Synthesis, lipophilicity and in vitro antimicrobial screening. Chemical Biology and Drug Design, 91(4), 915-923. doi:10.1111/cbdd.13158</w:t>
      </w:r>
    </w:p>
    <w:p w:rsidR="00A428A3" w:rsidRPr="00836374" w:rsidRDefault="00A428A3" w:rsidP="00A428A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Shukla, S., Gahlot, P., Khandekar, A., Agrawal, A., &amp; Pasricha, S. (2017). Exploring coumarin and chalcone analogues as potential antimycobacterial agents. Anti-Infective Agents, 15(2), 69-86. doi:10.2174/2211352515666171120142559</w:t>
      </w:r>
    </w:p>
    <w:p w:rsidR="00A428A3" w:rsidRPr="00836374" w:rsidRDefault="00A428A3" w:rsidP="00A428A3">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Yadav, S., &amp; Narasimhan, B. (2020). New insights in design and development of antitubercular drugs. Current Bioactive Compounds, 16(1), 13-23. doi:10.2174/1573407215666190409153756</w:t>
      </w:r>
    </w:p>
    <w:p w:rsidR="00120B67" w:rsidRPr="00836374" w:rsidRDefault="00120B67" w:rsidP="007D5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№100: </w:t>
      </w:r>
      <w:r w:rsidR="00120B67" w:rsidRPr="00836374">
        <w:rPr>
          <w:rFonts w:ascii="Times New Roman" w:eastAsia="Times New Roman" w:hAnsi="Times New Roman" w:cs="Times New Roman"/>
          <w:color w:val="000000"/>
        </w:rPr>
        <w:t xml:space="preserve">Angelova, V.T., Valcheva, V., Vassilev, N.G., Buyukliev, R.,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Dimitrov, I., Saso, L., Djukic, M., Shivachev, B.</w:t>
      </w:r>
      <w:r w:rsidR="00B170D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Antimycobacterial activity of novel hydrazide-hydrazone derivatives with 2H-chromene and coumarin scaffold</w:t>
      </w:r>
      <w:r w:rsidR="00B170D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(2017) Bioorganic and Medicinal Chemistry Letters, 27 (2), pp. 223-227. </w:t>
      </w:r>
      <w:r w:rsidR="00761DE3" w:rsidRPr="00836374">
        <w:rPr>
          <w:rFonts w:ascii="Times New Roman" w:eastAsia="Times New Roman" w:hAnsi="Times New Roman" w:cs="Times New Roman"/>
          <w:color w:val="000000"/>
        </w:rPr>
        <w:t>(</w:t>
      </w:r>
      <w:r w:rsidR="00761DE3" w:rsidRPr="00836374">
        <w:rPr>
          <w:rFonts w:ascii="Times New Roman" w:eastAsia="Times New Roman" w:hAnsi="Times New Roman" w:cs="Times New Roman"/>
          <w:b/>
          <w:color w:val="000000"/>
        </w:rPr>
        <w:t>IF 2,442</w:t>
      </w:r>
      <w:r w:rsidR="00761DE3" w:rsidRPr="00836374">
        <w:rPr>
          <w:rFonts w:ascii="Times New Roman" w:eastAsia="Times New Roman" w:hAnsi="Times New Roman" w:cs="Times New Roman"/>
          <w:color w:val="000000"/>
        </w:rPr>
        <w:t>)</w:t>
      </w:r>
    </w:p>
    <w:p w:rsidR="00120B67" w:rsidRPr="00836374" w:rsidRDefault="00B544DD" w:rsidP="00B170D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36" w:history="1">
        <w:r w:rsidR="00B170D1" w:rsidRPr="00836374">
          <w:rPr>
            <w:rStyle w:val="a3"/>
            <w:rFonts w:ascii="Times New Roman" w:eastAsia="Times New Roman" w:hAnsi="Times New Roman" w:cs="Times New Roman"/>
          </w:rPr>
          <w:t>https://www.scopus.com/inward/record.uri?eid=2-s2.0-85006911003&amp;doi=10.1016%2fj.bmcl.2016.11.071&amp;partnerID=40&amp;md5=acadfceaf78a363a8499a5aad59d33cd</w:t>
        </w:r>
      </w:hyperlink>
    </w:p>
    <w:p w:rsidR="00A428A3" w:rsidRPr="00836374" w:rsidRDefault="00A428A3" w:rsidP="00A428A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2</w:t>
      </w:r>
      <w:r w:rsidR="00DC036E" w:rsidRPr="00836374">
        <w:rPr>
          <w:rFonts w:ascii="Times New Roman" w:eastAsia="Times New Roman" w:hAnsi="Times New Roman" w:cs="Times New Roman"/>
          <w:b/>
          <w:color w:val="000000"/>
        </w:rPr>
        <w:t>8</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Acosta Quintero, L. M., Palma, A., Choquesillo-Lazarte, D., Cobo, J., &amp; Glidewell, C. (2019). Monoclinic and orthorhombic forms of (rs)-(e)-4-[2-(4-chlorobenzylidene)hydrazinyl]-6,11-dimethyl-6,11-dihydro-5h-benzo[b]pyrimido[5,4-f]azepine: Synthesis, concomitant polymorphism and supramolecular assembly mediated by C—H…N, C—H…π(arene) and C—CL…π(arene) interactions. Acta Crystallographica Section C: Structural Chemistry, 75, 686-693. doi:10.1107/S205322961900617X</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Alsabil, K., Viault, G., Suor-Cherer, S., Helesbeux, J. -., Merza, J., Dumontet, V.</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Séraphin, D. (2017). Efficient ortho-formylation in vitamin E series, application to the semi-synthesis of natural 5- and 7-formyl-δ-tocotrienols revealing an unprecedented 5-bromo-7-formyl exchange. Tetrahedron, 73(49), 6863-6870. doi:10.1016/j.tet.2017.10.039</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Capelini, C., Câmara, V. R. F., Villar, J. D. F., Barbosa, J. M. C., Salomão, K., de Castro, S. L.</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Carvalho, S. A. (2021). Synthesis, antitrypanosomal and antimycobacterial activities of coumarin n-acylhydrazonic derivatives. Medicinal Chemistry, 17(6), 630-637. doi:10.2174/1573406416666200121105215</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de Almeida, P. S. V. B., Pereira, T. M., Kummerle, A. E., Guedes, G. P., Silva, H., de Oliveira, L. L., &amp; Neves, A. P. (2019). New ru(II)–DMSO complexes containing coumarin-N-acylhydrazone hybrids: Synthesis, X-ray structures, cytotoxicity and antimicrobial activities. Polyhedron, 171, 20-31. doi:10.1016/j.poly.2019.06.053</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Desale, V. J., Mali, S. N., Chaudhari, H. K., Mali, M. C., Thorat, B. R., &amp; Yamgar, R. S. (2020). Synthesis and anti-mycobacterium study on halo-substituted 2-aryl oxyacetohydrazones. Current Computer-Aided Drug Design, 16(5), 618-628. doi:10.2174/1573409915666191018120611</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El Shehry, M. F., Abbas, S. Y., Farrag, A. M., Eissa, S. I., Fouad, S. A., &amp; Ammar, Y. A. (2018). Design, synthesis and biological evaluation of quinoxaline N-propionic and O-propionic hydrazide derivatives as antibacterial and antifungal agents. Medicinal Chemistry Research, 27(10), 2287-2296. doi:10.1007/s00044-018-2235-4</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El-Gohary, N. M., El-Kazak, A. M., &amp; Ibrahim, M. A. (2020). An efficient synthesis of novel heterocyclic systems incorporating coumarin moiety. Journal of Heterocyclic Chemistry, 57(2), 716-723. doi:10.1002/jhet.3811</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El-Kazak, A. M., El-Gohary, N. M., Badran, A. -., &amp; Ibrahim, M. A. (2019). Synthesis and chemical reactivity of the novel 3-chloro-3-(4-chlorocoumarin-3-yl)prop-2-enal. Tetrahedron, 75(29), 3923-3932. doi:10.1016/j.tet.2019.06.013</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Farjallah, A., Chiarelli, L. R., Forbak, M., Degiacomi, G., Danel, M., Goncalves, F.</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Chassaing, S. (2021). A coumarin-based analogue of thiacetazone as dual covalent inhibitor and potential fluorescent label of HadA in mycobacterium tuberculosis. ACS Infectious Diseases, 7(3), 552-565. doi:10.1021/acsinfecdis.0c00325</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Gomes, L. R., Low, J. N., Van Mourik, T., Da Silveira Pinto, L. S., De Souza, M. V. N., &amp; Wardell, J. L. (2019). Crystal structures, hirsfeld surface analysis and a computational study of four ethyl 2-oxo-2H-chromene-3-carboxylate derivatives: A survey of organyl 2-oxo-2H-chromene-3-carboxylate structures. Zeitschrift Fur Kristallographie - Crystalline Materials, 234(2), 85-99. doi:10.1515/zkri-2018-2117</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Gomes, L. R., Low, J. N., Wardell, J. L., Capelini, C., Câmara, V. R. F., Da Silva, E. F., &amp; Carvalho, S. A. (2019). Crystal structures and hirshfeld surface analyses of (E)-N′-benzylidene-2-oxo-2H-chromene-3-carbohydrazide and the disordered hemi-DMSO solvate of (E)-2-oxo-N′-(3,4,5-trimethoxybenzylidene)-2H-chromene-3-carbohydrazide: Lattice energy and intermolecular interaction energy calculations for the former. Acta Crystallographica Section E: Crystallographic Communications, 75, 1403-1410. doi:10.1107/S2056989019012015</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Kanthecha, D. N., Raval, D. B., Thakkar, V. R., &amp; Patel, M. N. (2018). Biological significance of hetero-scaffolds based gold(III) complexes. Acta Chimica Slovenica, 65(2), 333-343. doi:10.17344/acsi.2017.4018</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Meenatchi, V., Siva, S., Meenakshisundaram, S. P., &amp; Cheng, L. (2021). Synthesis, crystal growth, characterization and DFT investigation of a nonlinear optically active cuminaldehyde derivative hydrazone. Acta </w:t>
      </w:r>
      <w:r w:rsidRPr="00836374">
        <w:rPr>
          <w:rFonts w:ascii="Times New Roman" w:eastAsia="Times New Roman" w:hAnsi="Times New Roman" w:cs="Times New Roman"/>
          <w:color w:val="000000"/>
          <w:sz w:val="18"/>
          <w:szCs w:val="18"/>
        </w:rPr>
        <w:lastRenderedPageBreak/>
        <w:t>Crystallographica Section B: Structural Science, Crystal Engineering and Materials, 77, 249-259. doi:10.1107/S2052520621001517</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Mohareb, R. M., Wardakhan, W. W., &amp; Abbas, N. S. (2019). Synthesis of tetrahydrobenzo[b]thiophene-3-carbohydrazide derivatives as potential anti-cancer agents and pim-1 kinase inhibitors. Anti-Cancer Agents in Medicinal Chemistry, 19(14), 1737-1753. doi:10.2174/1871520619666190402153429</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Narsimha, S., &amp; Reddy, N. V. (2019). Environmentally benign synthesis of (1-aryl-1H-1,2,3-triazol-4-yl)methyl 6-fluoro-4-oxo-4H-chromene-2-carboxylate derivatives as potent anticancer agents. Indian Journal of Heterocyclic Chemistry, 29(4), 403-408. Retrieved from </w:t>
      </w:r>
      <w:hyperlink r:id="rId237" w:tgtFrame="_blank" w:history="1">
        <w:r w:rsidRPr="00836374">
          <w:rPr>
            <w:rFonts w:ascii="Times New Roman" w:eastAsia="Times New Roman" w:hAnsi="Times New Roman" w:cs="Times New Roman"/>
            <w:color w:val="000000"/>
          </w:rPr>
          <w:t>www.scopus.com</w:t>
        </w:r>
      </w:hyperlink>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Nural, Y. (2018). Synthesis, antimycobacterial activity, and acid dissociation constants of polyfunctionalized 3-[2-(pyrrolidin-1-yl)thiazole-5-carbonyl]-2H-chromen-2-one derivatives. Monatshefte Fur Chemie, 149(10), 1905-1918. doi:10.1007/s00706-018-2250-7</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Pallapati, R. K., Mutchu, B. R., Vanga, U. R., Varala, R., &amp; Bollikolla, H. B. (2020). Synthesis, characterization and antioxidant activity of some new 3-(3-(trifluoromethyl)phenyl)acrylic acid derived hydrazide-hydrazone scaffolds. Asian Journal of Chemistry, 32(8), 2099-2104. doi:10.14233/ajchem.2020.22825</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Paruch, K., Popiołek, Ł., Biernasiuk, A., Berecka-rycerz, A., Malm, A., Gumieniczek, A., &amp; Wujec, M. (2021). Novel derivatives of 4-methyl-1,2,3-thiadiazole-5-carboxylic acid hydrazide: Synthesis, lipophilicity, and in vitro antimicrobial activity screening. Applied Sciences (Switzerland), 11(3), 1-12. doi:10.3390/app11031180</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Popiołek, Ł., &amp; Biernasiuk, A. (2017). New hydrazides and hydrazide-hydrazones of 2,3-dihalogen substituted propionic acids: Synthesis and in vitro antimicrobial activity evaluation. Chemistry and Biodiversity, 14(8) doi:10.1002/cbdv.201700075</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Popiołek, Ł., Biernasiuk, A., Berecka, A., Gumieniczek, A., Malm, A., &amp; Wujec, M. (2018). New hydrazide–hydrazones of isonicotinic acid: Synthesis, lipophilicity and in vitro antimicrobial screening. Chemical Biology and Drug Design, 91(4), 915-923. doi:10.1111/cbdd.13158</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Pravardhan Reddy, E., Sumankumar, A., Sridhar, B., Hemasri, Y., Jayaprakash Rao, Y., &amp; Subba Reddy, B. V. (2017). 1,5-electrocyclization of conjugated azomethine ylides derived from 3-formyl chromene and N-alkyl amino acids/esters. Organic and Biomolecular Chemistry, 15(36), 7580-7583. doi:10.1039/c7ob00705a</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Reddy, D. S., Kongot, M., &amp; Kumar, A. (2021). Coumarin hybrid derivatives as promising leads to treat tuberculosis: Recent developments and critical aspects of structural design to exhibit anti-tubercular activity. Tuberculosis, 127 doi:10.1016/j.tube.2020.102050</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Shukla, S., Gahlot, P., Khandekar, A., Agrawal, A., &amp; Pasricha, S. (2017). Exploring coumarin and chalcone analogues as potential antimycobacterial agents. Anti-Infective Agents, 15(2), 69-86. doi:10.2174/2211352515666171120142559</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Thorat, B. R., Rani, D., Yamgar, R. S., &amp; Mali, S. N. (2020). Synthesis, spectroscopic, in-vitro and computational analysis of hydrazones as potential antituberculosis agents: (part-I). Combinatorial Chemistry and High Throughput Screening, 23(5), 392-401. doi:10.2174/1386207323999200325125858</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Tolan, D. A., Kashar, T. I., Yoshizawa, K., &amp; El-Nahas, A. M. (2021). Synthesis, spectral characterization, density functional theory studies, and biological screening of some transition metal complexes of a novel hydrazide–hydrazone ligand of isonicotinic acid. Applied Organometallic Chemistry, 35(6) doi:10.1002/aoc.6205</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Toro, P. M., Jara, D. H., Klahn, A. H., Villaman, D., Fuentealba, M., Vega, A., &amp; Pizarro, N. (2021). Spectroscopic study of the E/Z photoisomerization of a new cyrhetrenyl acylhydrazone: A potential photoswitch and photosensitizer†. Photochemistry and Photobiology, 97(1), 61-70. doi:10.1111/php.13309</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Yadav, S., &amp; Narasimhan, B. (2020). New insights in design and development of antitubercular drugs. Current Bioactive Compounds, 16(1), 13-23. doi:10.2174/1573407215666190409153756</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Zaheer, Z., Shaikh, S. I., Mokale, S. N., &amp; Lokwani, D. K. (2018). Synthesis, biological evaluation and computational study of new quinoline hybrids as antitubercular agent. Letters in Drug Design and Discovery, 15(9), 914-922. doi:10.2174/1570180814666171026155930</w:t>
      </w:r>
    </w:p>
    <w:p w:rsidR="00DC036E" w:rsidRPr="00836374" w:rsidRDefault="00DC036E" w:rsidP="00A428A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B170D1" w:rsidRPr="00836374" w:rsidRDefault="00B170D1" w:rsidP="00B170D1">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№102: </w:t>
      </w:r>
      <w:r w:rsidR="00120B67" w:rsidRPr="00836374">
        <w:rPr>
          <w:rFonts w:ascii="Times New Roman" w:eastAsia="Times New Roman" w:hAnsi="Times New Roman" w:cs="Times New Roman"/>
          <w:color w:val="000000"/>
        </w:rPr>
        <w:t xml:space="preserve">Kamenova-Nacheva, M., Schröder, M., Pasheva, E., Slavchev, I., Dimitrov, V.,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Nikolova, R., Shivachev, B., Ugrinova, I., Dobrikov, G.M.</w:t>
      </w:r>
      <w:r w:rsidR="00B170D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Synthesis of </w:t>
      </w:r>
      <w:r w:rsidR="009E1279">
        <w:rPr>
          <w:rFonts w:ascii="Times New Roman" w:eastAsia="Times New Roman" w:hAnsi="Times New Roman" w:cs="Times New Roman"/>
          <w:color w:val="000000"/>
        </w:rPr>
        <w:t>polym</w:t>
      </w:r>
      <w:r w:rsidR="00120B67" w:rsidRPr="00836374">
        <w:rPr>
          <w:rFonts w:ascii="Times New Roman" w:eastAsia="Times New Roman" w:hAnsi="Times New Roman" w:cs="Times New Roman"/>
          <w:color w:val="000000"/>
        </w:rPr>
        <w:t>methylidene and arylidene substituted camphane based compounds as potential anticancer agents</w:t>
      </w:r>
      <w:r w:rsidR="00B170D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(2017) New Journal of Chemistry, 41 (17), pp. 9103-9112. </w:t>
      </w:r>
      <w:r w:rsidR="00761DE3" w:rsidRPr="00836374">
        <w:rPr>
          <w:rFonts w:ascii="Times New Roman" w:eastAsia="Times New Roman" w:hAnsi="Times New Roman" w:cs="Times New Roman"/>
          <w:color w:val="000000"/>
        </w:rPr>
        <w:t>(</w:t>
      </w:r>
      <w:r w:rsidR="00761DE3" w:rsidRPr="00836374">
        <w:rPr>
          <w:rFonts w:ascii="Times New Roman" w:eastAsia="Times New Roman" w:hAnsi="Times New Roman" w:cs="Times New Roman"/>
          <w:b/>
          <w:color w:val="000000"/>
        </w:rPr>
        <w:t>IF 3,201</w:t>
      </w:r>
      <w:r w:rsidR="00761DE3" w:rsidRPr="00836374">
        <w:rPr>
          <w:rFonts w:ascii="Times New Roman" w:eastAsia="Times New Roman" w:hAnsi="Times New Roman" w:cs="Times New Roman"/>
          <w:color w:val="000000"/>
        </w:rPr>
        <w:t>)</w:t>
      </w:r>
    </w:p>
    <w:p w:rsidR="00120B67" w:rsidRPr="00836374" w:rsidRDefault="00B544DD" w:rsidP="00B170D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38" w:history="1">
        <w:r w:rsidR="00B170D1" w:rsidRPr="00836374">
          <w:rPr>
            <w:rStyle w:val="a3"/>
            <w:rFonts w:ascii="Times New Roman" w:eastAsia="Times New Roman" w:hAnsi="Times New Roman" w:cs="Times New Roman"/>
          </w:rPr>
          <w:t>https://www.scopus.com/inward/record.uri?eid=2-s2.0-85027990806&amp;doi=10.1039%2fc7nj00619e&amp;partnerID=40&amp;md5=282a776f20041079c7b90e91eb84662a</w:t>
        </w:r>
      </w:hyperlink>
    </w:p>
    <w:p w:rsidR="00A428A3" w:rsidRPr="00836374" w:rsidRDefault="00A428A3" w:rsidP="00A428A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DC036E" w:rsidRPr="00836374">
        <w:rPr>
          <w:rFonts w:ascii="Times New Roman" w:eastAsia="Times New Roman" w:hAnsi="Times New Roman" w:cs="Times New Roman"/>
          <w:b/>
          <w:color w:val="000000"/>
        </w:rPr>
        <w:t>1</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 xml:space="preserve">Pokhodylo, N. T., Shyyka, O. Y., Slyvka, Y. I., Goreshnik, E. A., &amp; Obushak, M. D. (2021). Solvent-free synthesis of cytisine-thienopyrimidinone conjugates via transannulation of 1H-tetrazoles: Crystal and molecular </w:t>
      </w:r>
      <w:r w:rsidRPr="00836374">
        <w:rPr>
          <w:rFonts w:ascii="Times New Roman" w:eastAsia="Times New Roman" w:hAnsi="Times New Roman" w:cs="Times New Roman"/>
          <w:color w:val="000000"/>
          <w:sz w:val="18"/>
          <w:szCs w:val="18"/>
        </w:rPr>
        <w:lastRenderedPageBreak/>
        <w:t>structure, docking studies and screening for anticancer activity. Journal of Molecular Structure, 1240 doi:10.1016/j.molstruc.2021.130487</w:t>
      </w:r>
    </w:p>
    <w:p w:rsidR="00120B67" w:rsidRPr="00836374" w:rsidRDefault="00120B67" w:rsidP="00B170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№103: </w:t>
      </w:r>
      <w:r w:rsidR="00120B67" w:rsidRPr="00836374">
        <w:rPr>
          <w:rFonts w:ascii="Times New Roman" w:eastAsia="Times New Roman" w:hAnsi="Times New Roman" w:cs="Times New Roman"/>
          <w:color w:val="000000"/>
        </w:rPr>
        <w:t xml:space="preserve">Trendafilova, I., Szegedi, A., Mihály, J.,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Lihareva, N., Popova, M.</w:t>
      </w:r>
      <w:r w:rsidR="00B170D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Preparation of efficient quercetin delivery system on Zn-modified mesoporous SBA-15 silica carrier</w:t>
      </w:r>
      <w:r w:rsidR="00B170D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(2017) Materials Science and Engineering C, 73, pp. 285-292. </w:t>
      </w:r>
      <w:r w:rsidR="00761DE3" w:rsidRPr="00836374">
        <w:rPr>
          <w:rFonts w:ascii="Times New Roman" w:eastAsia="Times New Roman" w:hAnsi="Times New Roman" w:cs="Times New Roman"/>
          <w:color w:val="000000"/>
        </w:rPr>
        <w:t>(</w:t>
      </w:r>
      <w:r w:rsidR="00761DE3" w:rsidRPr="00836374">
        <w:rPr>
          <w:rFonts w:ascii="Times New Roman" w:eastAsia="Times New Roman" w:hAnsi="Times New Roman" w:cs="Times New Roman"/>
          <w:b/>
          <w:color w:val="000000"/>
        </w:rPr>
        <w:t>IF 5,080</w:t>
      </w:r>
      <w:r w:rsidR="00761DE3" w:rsidRPr="00836374">
        <w:rPr>
          <w:rFonts w:ascii="Times New Roman" w:eastAsia="Times New Roman" w:hAnsi="Times New Roman" w:cs="Times New Roman"/>
          <w:color w:val="000000"/>
        </w:rPr>
        <w:t>)</w:t>
      </w:r>
    </w:p>
    <w:p w:rsidR="00120B67" w:rsidRPr="00836374" w:rsidRDefault="00B544DD" w:rsidP="00B170D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39" w:history="1">
        <w:r w:rsidR="00B170D1" w:rsidRPr="00836374">
          <w:rPr>
            <w:rStyle w:val="a3"/>
            <w:rFonts w:ascii="Times New Roman" w:eastAsia="Times New Roman" w:hAnsi="Times New Roman" w:cs="Times New Roman"/>
          </w:rPr>
          <w:t>https://www.scopus.com/inward/record.uri?eid=2-s2.0-85007235974&amp;doi=10.1016%2fj.msec.2016.12.063&amp;partnerID=40&amp;md5=edb59e2fb62c40a2904213a0552a6fab</w:t>
        </w:r>
      </w:hyperlink>
    </w:p>
    <w:p w:rsidR="00A428A3" w:rsidRPr="00836374" w:rsidRDefault="00A428A3" w:rsidP="00A428A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DC036E" w:rsidRPr="00836374">
        <w:rPr>
          <w:rFonts w:ascii="Times New Roman" w:eastAsia="Times New Roman" w:hAnsi="Times New Roman" w:cs="Times New Roman"/>
          <w:b/>
          <w:color w:val="000000"/>
        </w:rPr>
        <w:t>11</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Alban, L., Monteiro, W. F., Diz, F. M., Miranda, G. M., Scheid, C. M., Zotti, E. R.</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Ligabue, R. (2020). New quercetin-coated titanate nanotubes and their radiosensitization effect on human bladder cancer. Materials Science and Engineering C, 110 doi:10.1016/j.msec.2020.110662</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Costa, B. E. B., Rangel, F. C., &amp; da Cruz, R. S. (2019). Esterification of oleic acid using mesoporous aluminosilicate modified with zirconium oxide. [Esterificação do ácido oleico utilizando aluminossilicato mesoporoso modificado com óxido de zircônio] Revista Materia, 24(1) doi:10.1590/s1517-707620190001.0660</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Lutoshkin, M. A., Petrov, A. I., Kazachenko, A. S., Kuznetsov, B. N., &amp; Levdansky, V. A. (2018). Complexation of rare earth metals by quercetin and quercetin-5'-sulfonic acid in acidic aqueous solution. Main Group Chemistry, 17(1), 17-25. doi:10.3233/MGC-180253</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Nematollahi, E., Pourmadadi, M., Yazdian, F., Fatoorehchi, H., Rashedi, H., &amp; Nigjeh, M. N. (2021). Synthesis and characterization of chitosan/polyvinylpyrrolidone coated nanoporous γ-alumina as a pH-sensitive carrier for controlled release of quercetin. International Journal of Biological Macromolecules, 183, 600-613. doi:10.1016/j.ijbiomac.2021.04.160</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Porcu, E. P., Cossu, M., Rassu, G., Giunchedi, P., Cerri, G., Pourová, J.</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Gavini, E. (2018). Aqueous injection of quercetin: An approach for confirmation of its direct in vivo cardiovascular effects. International Journal of Pharmaceutics, 541(1-2), 224-233. doi:10.1016/j.ijpharm.2018.02.036</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Qiu, S., Zhou, H., Shen, Z., Hao, L., Chen, H., &amp; Zhou, X. (2020). Synthesis, characterization, and comparison of antibacterial effects and elucidating the mechanism of ZnO, CuO and CuZnO nanoparticles supported on mesoporous silica SBA-3. RSC Advances, 10(5), 2767-2785. doi:10.1039/c9ra09829a</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Quang Tran, H., Bhave, M., &amp; Yu, A. (2020). Current advances of hollow capsules as controlled drug delivery systems. ChemistrySelect, 5(19), 5537-5551. doi:10.1002/slct.201904598</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Xu, L., Li, H. -., &amp; Wang, L. -. (2019). PH-sensitive, polymer functionalized, nonporous silica nanoparticles for quercetin controlled release. Polymers, 11(12) doi:10.3390/polym11122026</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Xu, Y., Gao, D., Feng, P., Gao, C., Peng, S., Ma, H.</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Shuai, C. (2017). A mesoporous silica composite scaffold: Cell behaviors, biomineralization and mechanical properties. Applied Surface Science, 423, 314-321. doi:10.1016/j.apsusc.2017.05.236</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J., Cheng, K., Li, H., Yin, F., Wang, Q., Cui, L.</w:t>
      </w:r>
      <w:r w:rsidR="00AD398C"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Zhu, B. (2020). Efficient synthesis of structured phospholipids containing short-chain fatty acids over a sulfonated zn-SBA-15 catalyst. Journal of Agricultural and Food Chemistry, 68(44), 12444-12453. doi:10.1021/acs.jafc.0c05213</w:t>
      </w:r>
    </w:p>
    <w:p w:rsidR="00DC036E" w:rsidRPr="00836374" w:rsidRDefault="00DC036E" w:rsidP="00DC036E">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Zhao, J., Zeng, M., Zheng, K., He, X., Xie, M., &amp; Fu, X. (2017). Preparation and characterization of thermoresponsive poly(N-isopropylacrylamide-co-acrylic acid)-grafted hollow Fe3O4/SiO2 microspheres with surface holes for BSA release. Materials, 10(4) doi:10.3390/ma10040411</w:t>
      </w:r>
    </w:p>
    <w:p w:rsidR="00120B67" w:rsidRPr="00836374" w:rsidRDefault="00120B67" w:rsidP="00B170D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№104: </w:t>
      </w:r>
      <w:r w:rsidR="00120B67" w:rsidRPr="00836374">
        <w:rPr>
          <w:rFonts w:ascii="Times New Roman" w:eastAsia="Times New Roman" w:hAnsi="Times New Roman" w:cs="Times New Roman"/>
          <w:color w:val="000000"/>
        </w:rPr>
        <w:t xml:space="preserve">Zheleva-Dimitrova, D., Gevrenova, R., Zaharieva, M.M., Najdenski, H., Ruseva, S., Lozanov, V., Balabanova, V., Yagi, S.,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Mitev, V.</w:t>
      </w:r>
      <w:r w:rsidR="00B170D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HPLC-UV and LC–MS Analyses of Acylquinic Acids in </w:t>
      </w:r>
      <w:r w:rsidR="00120B67" w:rsidRPr="00836374">
        <w:rPr>
          <w:rFonts w:ascii="Times New Roman" w:eastAsia="Times New Roman" w:hAnsi="Times New Roman" w:cs="Times New Roman"/>
          <w:i/>
          <w:color w:val="000000"/>
        </w:rPr>
        <w:t>Geigeria alata</w:t>
      </w:r>
      <w:r w:rsidR="00120B67" w:rsidRPr="00836374">
        <w:rPr>
          <w:rFonts w:ascii="Times New Roman" w:eastAsia="Times New Roman" w:hAnsi="Times New Roman" w:cs="Times New Roman"/>
          <w:color w:val="000000"/>
        </w:rPr>
        <w:t xml:space="preserve"> (DC) Oliv. &amp; Hiern. and their Contribution to Antioxidant and Antimicrobial Capacity</w:t>
      </w:r>
      <w:r w:rsidR="00B170D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(2017) Phytochemical Analysis, 28 (3), pp. 176-184. </w:t>
      </w:r>
      <w:r w:rsidR="00761DE3" w:rsidRPr="00836374">
        <w:rPr>
          <w:rFonts w:ascii="Times New Roman" w:eastAsia="Times New Roman" w:hAnsi="Times New Roman" w:cs="Times New Roman"/>
          <w:color w:val="000000"/>
        </w:rPr>
        <w:t>(</w:t>
      </w:r>
      <w:r w:rsidR="00761DE3" w:rsidRPr="00836374">
        <w:rPr>
          <w:rFonts w:ascii="Times New Roman" w:eastAsia="Times New Roman" w:hAnsi="Times New Roman" w:cs="Times New Roman"/>
          <w:b/>
          <w:color w:val="000000"/>
        </w:rPr>
        <w:t>IF 2,337</w:t>
      </w:r>
      <w:r w:rsidR="00761DE3" w:rsidRPr="00836374">
        <w:rPr>
          <w:rFonts w:ascii="Times New Roman" w:eastAsia="Times New Roman" w:hAnsi="Times New Roman" w:cs="Times New Roman"/>
          <w:color w:val="000000"/>
        </w:rPr>
        <w:t>)</w:t>
      </w:r>
    </w:p>
    <w:p w:rsidR="00120B67" w:rsidRPr="00836374" w:rsidRDefault="00B544DD" w:rsidP="00B170D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40" w:history="1">
        <w:r w:rsidR="00B170D1" w:rsidRPr="00836374">
          <w:rPr>
            <w:rStyle w:val="a3"/>
            <w:rFonts w:ascii="Times New Roman" w:eastAsia="Times New Roman" w:hAnsi="Times New Roman" w:cs="Times New Roman"/>
          </w:rPr>
          <w:t>https://www.scopus.com/inward/record.uri?eid=2-s2.0-85006267615&amp;doi=10.1002%2fpca.2658&amp;partnerID=40&amp;md5=7b45efd8d78c8a72c9d43ae72285d1d1</w:t>
        </w:r>
      </w:hyperlink>
    </w:p>
    <w:p w:rsidR="00A428A3" w:rsidRPr="00836374" w:rsidRDefault="00A428A3" w:rsidP="00A428A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AD398C" w:rsidRPr="00836374">
        <w:rPr>
          <w:rFonts w:ascii="Times New Roman" w:eastAsia="Times New Roman" w:hAnsi="Times New Roman" w:cs="Times New Roman"/>
          <w:b/>
          <w:color w:val="000000"/>
        </w:rPr>
        <w:t>10</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Bernard, G., Dos Santos, H. A., Etienne, A., Samaillie, J., Neut, C., Sahpaz, S.,  Rambaud, C. (2020). MeJA elicitation of chicory hairy roots promotes efficient increase of 3,5-diCQA accumulation, a potent antioxidant and antibacterial molecule. Antibiotics, 9(10), 1-20. doi:10.3390/antibiotics9100659</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Elbashir, S. M. I., Devkota, H. P., Wada, M., Kishimoto, N., Moriuchi, M., Shuto, T.,  Watanabe, T. (2018). Free radical scavenging, α-glucosidase inhibitory and lipase inhibitory activities of eighteen sudanese medicinal plants. BMC Complementary and Alternative Medicine, 18(1) doi:10.1186/s12906-018-2346-y</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Fadul, E., Nizamani, A., Rasheed, S., Adhikari, A., Yousuf, S., Parveen, S.,  Khalid, A. (2020). Anti-glycating and anti-oxidant compounds from traditionally used anti-diabetic plant geigeria alata(DC) oliv. &amp; hiern. Natural Product Research, 34(17), 2456-2464. doi:10.1080/14786419.2018.1542388</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Ganzera, M., &amp; Sturm, S. (2018). Recent advances on HPLC/MS in medicinal plant analysis—An update covering 2011–2016. Journal of Pharmaceutical and Biomedical Analysis, 147, 211-233. doi:10.1016/j.jpba.2017.07.038</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Kłeczek, N., Michalak, B., Malarz, J., Kiss, A. K., &amp; Stojakowska, A. (2019). Carpesium divaricatum sieb. &amp; zucc. revisited: Newly identified constituents from aerial parts of the plant and their possible contribution to the biological activity of the plant. Molecules, 24(8) doi:10.3390/molecules24081614</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Milutinović, V., Niketić, M., Ušjak, L., Nikolić, D., Krunić, A., Zidorn, C., &amp; Petrović, S. (2018). Methanol extracts of 28 hieracium species from the balkan peninsula – comparative LC–MS analysis, chemosystematic evaluation of their flavonoid and phenolic acid profiles and antioxidant potentials. Phytochemical Analysis, 29(1), 30-47. doi:10.1002/pca.2712</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Pereira, I. D. S. P., Vega, M. R. G., Mathias, M. D. S., Ramos, A. C., Oliveira, R. R. D., Paes, M. M., &amp; Kanashiro, M. M. (2019). Phytochemical and biological studies on piptocarpha axillaris (less.) baker (asteraceae). Biochemical Systematics and Ecology, 85, 24-30. doi:10.1016/j.bse.2019.05.001</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Singla, R., &amp; Jaitak, V. (2018). Recent advances in plant metabolites analysis, isolation, and characterization. Recent trends and techniques in plant metabolic engineering (pp. 75-115) doi:10.1007/978-981-13-2251-8_5 Retrieved from </w:t>
      </w:r>
      <w:hyperlink r:id="rId241" w:tgtFrame="_blank" w:history="1">
        <w:r w:rsidRPr="00836374">
          <w:rPr>
            <w:rFonts w:ascii="Times New Roman" w:eastAsia="Times New Roman" w:hAnsi="Times New Roman" w:cs="Times New Roman"/>
            <w:color w:val="000000"/>
          </w:rPr>
          <w:t>www.scopus.com</w:t>
        </w:r>
      </w:hyperlink>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Xu, Z., Li, K., Pan, T., Liu, J., Li, B., Li, C.,  Liu, X. (2019). Lonicerin, an anti-algE flavonoid against pseudomonas aeruginosa virulence screened from shuanghuanglian formula by molecule docking based strategy. Journal of Ethnopharmacology, 239 doi:10.1016/j.jep.2019.111909</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Zengin, G., Aktumsek, A., Ceylan, R., Uysal, S., Mocan, A., Guler, G. O.,  Soković, M. (2017). Shedding light on the biological and chemical fingerprints of three achillea species (A. biebersteinii, A. millefolium and A. teretifolia). Food and Function, 8(3), 1152-1165. doi:10.1039/c6fo01847e</w:t>
      </w:r>
    </w:p>
    <w:p w:rsidR="00120B67" w:rsidRPr="00836374" w:rsidRDefault="00120B67" w:rsidP="00B170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№105: </w:t>
      </w:r>
      <w:r w:rsidR="00120B67" w:rsidRPr="00836374">
        <w:rPr>
          <w:rFonts w:ascii="Times New Roman" w:eastAsia="Times New Roman" w:hAnsi="Times New Roman" w:cs="Times New Roman"/>
          <w:color w:val="000000"/>
        </w:rPr>
        <w:t xml:space="preserve">Nikolova-Mladenova, B.,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Ivanov, D., Bakalova, A.</w:t>
      </w:r>
      <w:r w:rsidR="00B170D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Design and drug-like properties of new 5-methoxysalicylaldehyde based hydrazones with anti-breast cancer activity</w:t>
      </w:r>
      <w:r w:rsidR="00B170D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(2017) Journal of Applied Biomedicine, 15 (3), pp. 233-240. </w:t>
      </w:r>
      <w:r w:rsidR="00761DE3" w:rsidRPr="00836374">
        <w:rPr>
          <w:rFonts w:ascii="Times New Roman" w:eastAsia="Times New Roman" w:hAnsi="Times New Roman" w:cs="Times New Roman"/>
          <w:color w:val="000000"/>
        </w:rPr>
        <w:t>(</w:t>
      </w:r>
      <w:r w:rsidR="00761DE3" w:rsidRPr="00836374">
        <w:rPr>
          <w:rFonts w:ascii="Times New Roman" w:eastAsia="Times New Roman" w:hAnsi="Times New Roman" w:cs="Times New Roman"/>
          <w:b/>
          <w:color w:val="000000"/>
        </w:rPr>
        <w:t>IF 1,783</w:t>
      </w:r>
      <w:r w:rsidR="00761DE3" w:rsidRPr="00836374">
        <w:rPr>
          <w:rFonts w:ascii="Times New Roman" w:eastAsia="Times New Roman" w:hAnsi="Times New Roman" w:cs="Times New Roman"/>
          <w:color w:val="000000"/>
        </w:rPr>
        <w:t>)</w:t>
      </w:r>
    </w:p>
    <w:p w:rsidR="00120B67" w:rsidRPr="00836374" w:rsidRDefault="00B544DD" w:rsidP="00B170D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42" w:history="1">
        <w:r w:rsidR="00B170D1" w:rsidRPr="00836374">
          <w:rPr>
            <w:rStyle w:val="a3"/>
            <w:rFonts w:ascii="Times New Roman" w:eastAsia="Times New Roman" w:hAnsi="Times New Roman" w:cs="Times New Roman"/>
          </w:rPr>
          <w:t>https://www.scopus.com/inward/record.uri?eid=2-s2.0-85018454399&amp;doi=10.1016%2fj.jab.2017.04.004&amp;partnerID=40&amp;md5=c276e497c85c2856239a1055a7df3d50</w:t>
        </w:r>
      </w:hyperlink>
    </w:p>
    <w:p w:rsidR="00A428A3" w:rsidRPr="00836374" w:rsidRDefault="00A428A3" w:rsidP="00A428A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AD398C" w:rsidRPr="00836374">
        <w:rPr>
          <w:rFonts w:ascii="Times New Roman" w:eastAsia="Times New Roman" w:hAnsi="Times New Roman" w:cs="Times New Roman"/>
          <w:b/>
          <w:color w:val="000000"/>
        </w:rPr>
        <w:t>6</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Cherneva, E., &amp; Kolev, T. (2017). Prolinamide containing diamides of squaric acid - synthesis and structural characterization. Pharmacia, 65(2), 3-11. Retrieved from </w:t>
      </w:r>
      <w:hyperlink r:id="rId243" w:tgtFrame="_blank" w:history="1">
        <w:r w:rsidRPr="00836374">
          <w:rPr>
            <w:rFonts w:ascii="Times New Roman" w:eastAsia="Times New Roman" w:hAnsi="Times New Roman" w:cs="Times New Roman"/>
            <w:color w:val="000000"/>
          </w:rPr>
          <w:t>www.scopus.com</w:t>
        </w:r>
      </w:hyperlink>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Cherneva, E., &amp; Kolev, T. (2017). Syntheses, structure and physico-chemical properties of mono-squaramides. Pharmacia, 64(3), 3-12. Retrieved from </w:t>
      </w:r>
      <w:hyperlink r:id="rId244" w:tgtFrame="_blank" w:history="1">
        <w:r w:rsidRPr="00836374">
          <w:rPr>
            <w:rFonts w:ascii="Times New Roman" w:eastAsia="Times New Roman" w:hAnsi="Times New Roman" w:cs="Times New Roman"/>
            <w:color w:val="000000"/>
          </w:rPr>
          <w:t>www.scopus.com</w:t>
        </w:r>
      </w:hyperlink>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Iliev, I., Kontrec, D., Detcheva, R., Georgieva, M., Balacheva, A., Galić, N., &amp; Pajpanova, T. (2019). Cancer cell growth inhibition by aroylhydrazone derivatives. Biotechnology and Biotechnological Equipment, 33(1), 756-763. doi:10.1080/13102818.2019.1608302</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Popiołek, Ł., Gawrońska-Grzywacz, M., Berecka-Rycerz, A., Paruch, K., Piątkowska-Chmiel, I., Natorska-Chomicka, D.,  Wujec, M. (2020). New benzenesulphonohydrazide derivatives as potential antitumour agents. Oncology Letters, 20(5) doi:10.3892/ol.2020.12047</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Popiołek, Ł., Rysz, B., Biernasiuk, A., &amp; Wujec, M. (2020). Synthesis of promising antimicrobial agents: Hydrazide-hydrazones of 5-nitrofuran-2-carboxylic acid. Chemical Biology and Drug Design, 95(2), 260-269. doi:10.1111/cbdd.13639</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Popiołek, Patrejko, P., Gawrońska-Grzywacz, M., Biernasiuk, A., Berecka-Rycerz, A., Natorska-Chomicka, D.,  Wujec, M. (2020). Synthesis and in vitro bioactivity study of new hydrazide-hydrazones of 5-bromo-2-iodobenzoic acid. Biomedicine and Pharmacotherapy, 130 doi:10.1016/j.biopha.2020.110526</w:t>
      </w:r>
    </w:p>
    <w:p w:rsidR="00120B67" w:rsidRPr="00836374" w:rsidRDefault="00120B67" w:rsidP="00B170D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№106: </w:t>
      </w:r>
      <w:r w:rsidR="00120B67" w:rsidRPr="00836374">
        <w:rPr>
          <w:rFonts w:ascii="Times New Roman" w:eastAsia="Times New Roman" w:hAnsi="Times New Roman" w:cs="Times New Roman"/>
          <w:color w:val="000000"/>
        </w:rPr>
        <w:t xml:space="preserve">Stoyanova, E., Petrov, P., Karadjova, I.,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Koseva, N.</w:t>
      </w:r>
      <w:r w:rsidR="00B170D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Cisplatin delivery vehicles based on stabilized polymeric aggregates comprising poly(acrylic acid) chains</w:t>
      </w:r>
      <w:r w:rsidR="00B170D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(2017) Polymer Journal, 49 (8), pp. 607-615. </w:t>
      </w:r>
      <w:r w:rsidR="00E768DA" w:rsidRPr="00836374">
        <w:rPr>
          <w:rFonts w:ascii="Times New Roman" w:eastAsia="Times New Roman" w:hAnsi="Times New Roman" w:cs="Times New Roman"/>
          <w:color w:val="000000"/>
        </w:rPr>
        <w:t>(</w:t>
      </w:r>
      <w:r w:rsidR="00761DE3" w:rsidRPr="00836374">
        <w:rPr>
          <w:rFonts w:ascii="Times New Roman" w:eastAsia="Times New Roman" w:hAnsi="Times New Roman" w:cs="Times New Roman"/>
          <w:b/>
          <w:color w:val="000000"/>
        </w:rPr>
        <w:t>IF 2,170</w:t>
      </w:r>
      <w:r w:rsidR="00E768DA" w:rsidRPr="00836374">
        <w:rPr>
          <w:rFonts w:ascii="Times New Roman" w:eastAsia="Times New Roman" w:hAnsi="Times New Roman" w:cs="Times New Roman"/>
          <w:color w:val="000000"/>
        </w:rPr>
        <w:t>)</w:t>
      </w:r>
    </w:p>
    <w:p w:rsidR="00120B67" w:rsidRPr="00836374" w:rsidRDefault="00B544DD" w:rsidP="00B170D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45" w:history="1">
        <w:r w:rsidR="00B170D1" w:rsidRPr="00836374">
          <w:rPr>
            <w:rStyle w:val="a3"/>
            <w:rFonts w:ascii="Times New Roman" w:eastAsia="Times New Roman" w:hAnsi="Times New Roman" w:cs="Times New Roman"/>
          </w:rPr>
          <w:t>https://www.scopus.com/inward/record.uri?eid=2-s2.0-85026885167&amp;doi=10.1038%2fpj.2017.29&amp;partnerID=40&amp;md5=e3e4b30ba8e513c8ebe9b13714ee7d72</w:t>
        </w:r>
      </w:hyperlink>
    </w:p>
    <w:p w:rsidR="00A428A3" w:rsidRPr="00836374" w:rsidRDefault="00A428A3" w:rsidP="00A428A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lastRenderedPageBreak/>
        <w:t xml:space="preserve">Установени цитирания: </w:t>
      </w:r>
      <w:r w:rsidR="00AD398C" w:rsidRPr="00836374">
        <w:rPr>
          <w:rFonts w:ascii="Times New Roman" w:eastAsia="Times New Roman" w:hAnsi="Times New Roman" w:cs="Times New Roman"/>
          <w:b/>
          <w:color w:val="000000"/>
        </w:rPr>
        <w:t>4</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Cocetta, V., Ragazzi, E., &amp; Montopoli, M. (2019). Mitochondrial involvement in cisplatin resistance. International Journal of Molecular Sciences, 20(14) doi:10.3390/ijms20143384</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Jermy, B. R., Alomari, M., Ravinayagam, V., Almofty, S. A., Akhtar, S., Borgio, J. F., &amp; AbdulAzeez, S. (2019). SPIONs/3D SiSBA-16 based multifunctional nanoformulation for target specific cisplatin release in colon and cervical cancer cell lines. Scientific Reports, 9(1) doi:10.1038/s41598-019-51051-w</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Nguyen, N. H., Dang, L. H., Doan, P., Huynh, C. K., Nguyen, C. K., Nguyen, B. T.,  Tran, N. Q. (2021). Polyacrylic-conjugated polyamidoamine G4.0 dendrimer as a potential nanocarrier for effective delivery of cisplatin. Bulletin of Materials Science, 44(2) doi:10.1007/s12034-021-02382-w</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Riccardi, C., Musumeci, D., Trifuoggi, M., Irace, C., Paduano, L., &amp; Montesarchio, D. (2019). Anticancer ruthenium(III) complexes and ru(III)-containing nanoformulations: An update on the mechanism of action and biological activity. Pharmaceuticals, 12(4) doi:10.3390/ph12040146</w:t>
      </w:r>
    </w:p>
    <w:p w:rsidR="00120B67" w:rsidRPr="00836374" w:rsidRDefault="00120B67" w:rsidP="00B170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№107: </w:t>
      </w:r>
      <w:r w:rsidR="00120B67" w:rsidRPr="00836374">
        <w:rPr>
          <w:rFonts w:ascii="Times New Roman" w:eastAsia="Times New Roman" w:hAnsi="Times New Roman" w:cs="Times New Roman"/>
          <w:color w:val="000000"/>
        </w:rPr>
        <w:t xml:space="preserve">Gromadzki, D., Tzankova, V., Kondeva, M., Gorinova, C., Rychter, P., Libera, M.,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Marić, M., Momekova, D.</w:t>
      </w:r>
      <w:r w:rsidR="00B170D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Amphiphilic core-shell nanoparticles with dimer fatty acid-based aliphatic polyester core and zwitterionic poly(sulfobetaine) shell for controlled delivery of curcumin</w:t>
      </w:r>
      <w:r w:rsidR="00B170D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(2017) International Journal of Polymeric Materials and Polymeric Biomaterials, 66 (18), pp. 915-925. </w:t>
      </w:r>
      <w:r w:rsidR="00E768DA" w:rsidRPr="00836374">
        <w:rPr>
          <w:rFonts w:ascii="Times New Roman" w:eastAsia="Times New Roman" w:hAnsi="Times New Roman" w:cs="Times New Roman"/>
          <w:color w:val="000000"/>
        </w:rPr>
        <w:t>(</w:t>
      </w:r>
      <w:r w:rsidR="00E768DA" w:rsidRPr="00836374">
        <w:rPr>
          <w:rFonts w:ascii="Times New Roman" w:eastAsia="Times New Roman" w:hAnsi="Times New Roman" w:cs="Times New Roman"/>
          <w:b/>
          <w:color w:val="000000"/>
        </w:rPr>
        <w:t>IF 2,263</w:t>
      </w:r>
      <w:r w:rsidR="00E768DA" w:rsidRPr="00836374">
        <w:rPr>
          <w:rFonts w:ascii="Times New Roman" w:eastAsia="Times New Roman" w:hAnsi="Times New Roman" w:cs="Times New Roman"/>
          <w:color w:val="000000"/>
        </w:rPr>
        <w:t>)</w:t>
      </w:r>
    </w:p>
    <w:p w:rsidR="00120B67" w:rsidRPr="00836374" w:rsidRDefault="00B544DD" w:rsidP="00B170D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46" w:history="1">
        <w:r w:rsidR="00B170D1" w:rsidRPr="00836374">
          <w:rPr>
            <w:rStyle w:val="a3"/>
            <w:rFonts w:ascii="Times New Roman" w:eastAsia="Times New Roman" w:hAnsi="Times New Roman" w:cs="Times New Roman"/>
          </w:rPr>
          <w:t>https://www.scopus.com/inward/record.uri?eid=2-s2.0-85023185571&amp;doi=10.1080%2f00914037.2016.1278217&amp;partnerID=40&amp;md5=99d1bc4dda8ffe5cfb3b754d9535c30a</w:t>
        </w:r>
      </w:hyperlink>
    </w:p>
    <w:p w:rsidR="00AD398C" w:rsidRPr="00836374" w:rsidRDefault="00AD398C" w:rsidP="00AD398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r w:rsidRPr="00836374">
        <w:rPr>
          <w:rFonts w:ascii="Times New Roman" w:eastAsia="Times New Roman" w:hAnsi="Times New Roman" w:cs="Times New Roman"/>
          <w:b/>
          <w:color w:val="000000"/>
        </w:rPr>
        <w:t>Установени цитирания: 3</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Asabuwa Ngwabebhoh, F., Ilkar Erdagi, S., &amp; Yildiz, U. (2018). Pickering emulsions stabilized nanocellulosic-based nanoparticles for coumarin and curcumin nanoencapsulations: In vitro release, anticancer and antimicrobial activities. Carbohydrate Polymers, 201, 317-328. doi:10.1016/j.carbpol.2018.08.079</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Nasef, S. M., M, T. M., &amp; Mahmoud, G. A. (2018). Characterization and in vitro drug release properties of core–shell hydrogel prepared by gamma irradiation. International Journal of Polymeric Materials and Polymeric Biomaterials, 67(11), 670-676. doi:10.1080/00914037.2017.1362642</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Osorio, M., Martinez, E., Naranjo, T., &amp; Castro, C. (2020). Recent advances in polymer nanomaterials for drug delivery of adjuvants in colorectal cancer treatment: A scientific-technological analysis and review. Molecules, 25(10) doi:10.3390/molecules25102270</w:t>
      </w:r>
    </w:p>
    <w:p w:rsidR="00120B67" w:rsidRPr="00836374" w:rsidRDefault="00120B67" w:rsidP="00B170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№108: </w:t>
      </w:r>
      <w:r w:rsidR="00120B67" w:rsidRPr="00836374">
        <w:rPr>
          <w:rFonts w:ascii="Times New Roman" w:eastAsia="Times New Roman" w:hAnsi="Times New Roman" w:cs="Times New Roman"/>
          <w:color w:val="000000"/>
        </w:rPr>
        <w:t xml:space="preserve">Nedialkov, P.T., Ilieva, Y.,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Kokanova-Nedialkova, Z.</w:t>
      </w:r>
      <w:r w:rsidR="00B170D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Cytotoxic prenylated acylphloroglucinols from </w:t>
      </w:r>
      <w:r w:rsidR="00120B67" w:rsidRPr="00836374">
        <w:rPr>
          <w:rFonts w:ascii="Times New Roman" w:eastAsia="Times New Roman" w:hAnsi="Times New Roman" w:cs="Times New Roman"/>
          <w:i/>
          <w:color w:val="000000"/>
        </w:rPr>
        <w:t>Hypericum annulatum</w:t>
      </w:r>
      <w:r w:rsidR="00B170D1" w:rsidRPr="00836374">
        <w:rPr>
          <w:rFonts w:ascii="Times New Roman" w:eastAsia="Times New Roman" w:hAnsi="Times New Roman" w:cs="Times New Roman"/>
          <w:i/>
          <w:color w:val="000000"/>
        </w:rPr>
        <w:t xml:space="preserve"> </w:t>
      </w:r>
      <w:r w:rsidR="00120B67" w:rsidRPr="00836374">
        <w:rPr>
          <w:rFonts w:ascii="Times New Roman" w:eastAsia="Times New Roman" w:hAnsi="Times New Roman" w:cs="Times New Roman"/>
          <w:color w:val="000000"/>
        </w:rPr>
        <w:t xml:space="preserve">(2018) Fitoterapia, 127, pp. 375-382. </w:t>
      </w:r>
      <w:r w:rsidR="00E768DA" w:rsidRPr="00836374">
        <w:rPr>
          <w:rFonts w:ascii="Times New Roman" w:eastAsia="Times New Roman" w:hAnsi="Times New Roman" w:cs="Times New Roman"/>
          <w:color w:val="000000"/>
        </w:rPr>
        <w:t>(</w:t>
      </w:r>
      <w:r w:rsidR="00E768DA" w:rsidRPr="00836374">
        <w:rPr>
          <w:rFonts w:ascii="Times New Roman" w:eastAsia="Times New Roman" w:hAnsi="Times New Roman" w:cs="Times New Roman"/>
          <w:b/>
          <w:color w:val="000000"/>
        </w:rPr>
        <w:t>IF 2,431</w:t>
      </w:r>
      <w:r w:rsidR="00E768DA" w:rsidRPr="00836374">
        <w:rPr>
          <w:rFonts w:ascii="Times New Roman" w:eastAsia="Times New Roman" w:hAnsi="Times New Roman" w:cs="Times New Roman"/>
          <w:color w:val="000000"/>
        </w:rPr>
        <w:t>)</w:t>
      </w:r>
    </w:p>
    <w:p w:rsidR="00120B67" w:rsidRPr="00836374" w:rsidRDefault="00B544DD" w:rsidP="00B170D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47" w:history="1">
        <w:r w:rsidR="00E768DA" w:rsidRPr="00836374">
          <w:rPr>
            <w:rStyle w:val="a3"/>
            <w:rFonts w:ascii="Times New Roman" w:eastAsia="Times New Roman" w:hAnsi="Times New Roman" w:cs="Times New Roman"/>
          </w:rPr>
          <w:t>https://www.scopus.com/inward/record.uri?eid=2-s2.0-85045337471&amp;doi=10.1016%2fj.fitote.2018.03.011&amp;partnerID=40&amp;md5=7f7a897b2de9b5700d301a99bd4e81c0</w:t>
        </w:r>
      </w:hyperlink>
    </w:p>
    <w:p w:rsidR="00A428A3" w:rsidRPr="00836374" w:rsidRDefault="00A428A3" w:rsidP="00A428A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AD398C" w:rsidRPr="00836374">
        <w:rPr>
          <w:rFonts w:ascii="Times New Roman" w:eastAsia="Times New Roman" w:hAnsi="Times New Roman" w:cs="Times New Roman"/>
          <w:b/>
          <w:color w:val="000000"/>
        </w:rPr>
        <w:t>3</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Duan, Y., Bu, P., Xie, S., Guo, Y., Shi, Z., Qi, C., &amp; Zhang, Y. (2021). (±)-Hyperzewalsins A−D, four pairs of nor-monocyclic polyprenylated acylphloroglucinols with immunosuppressive activity from hypericum przewalskii maxim. Phytochemistry, 187 doi:10.1016/j.phytochem.2021.112779</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Liu, Y. -., Ao, Z., Xu, Q. -., Zhu, D. -., Chen, C., Wang, X. -</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Kong, L. -. (2019). Hyperpatulols A–I, spirocyclic acylphloroglucinol derivatives with anti-migration activities from the flowers of hypericum patulum. Bioorganic Chemistry, 87, 409-416. doi:10.1016/j.bioorg.2019.03.025</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Marrelli, M., Statti, G., &amp; Conforti, F. (2020). Hypericum spp.: An update on the biological activities and metabolic profiles. Mini-Reviews in Medicinal Chemistry, 20(1), 66-87. doi:10.2174/1389557519666190926120211</w:t>
      </w:r>
    </w:p>
    <w:p w:rsidR="00AD398C" w:rsidRPr="00836374" w:rsidRDefault="00AD398C" w:rsidP="00A428A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120B67"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№109: </w:t>
      </w:r>
      <w:r w:rsidR="00120B67" w:rsidRPr="00836374">
        <w:rPr>
          <w:rFonts w:ascii="Times New Roman" w:eastAsia="Times New Roman" w:hAnsi="Times New Roman" w:cs="Times New Roman"/>
          <w:color w:val="000000"/>
        </w:rPr>
        <w:t xml:space="preserve">Popova, M., Trendafilova, I., Szegedi, Á., Momekova, D., Mihály, J.,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Kiss, L.F., Lázár, K., Koseva, N.</w:t>
      </w:r>
      <w:r w:rsidR="00B170D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Novel SO</w:t>
      </w:r>
      <w:r w:rsidR="00120B67" w:rsidRPr="00836374">
        <w:rPr>
          <w:rFonts w:ascii="Times New Roman" w:eastAsia="Times New Roman" w:hAnsi="Times New Roman" w:cs="Times New Roman"/>
          <w:color w:val="000000"/>
          <w:vertAlign w:val="subscript"/>
        </w:rPr>
        <w:t>3</w:t>
      </w:r>
      <w:r w:rsidR="00120B67" w:rsidRPr="00836374">
        <w:rPr>
          <w:rFonts w:ascii="Times New Roman" w:eastAsia="Times New Roman" w:hAnsi="Times New Roman" w:cs="Times New Roman"/>
          <w:color w:val="000000"/>
        </w:rPr>
        <w:t>H functionalized magnetic nanoporous silica/polymer nanocomposite as a carrier in a dual-drug delivery system for anticancer therapy</w:t>
      </w:r>
      <w:r w:rsidR="00B170D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(2018) Microporous and Mesoporous Materials, 263, pp. 96-105. </w:t>
      </w:r>
      <w:r w:rsidR="00E768DA" w:rsidRPr="00836374">
        <w:rPr>
          <w:rFonts w:ascii="Times New Roman" w:eastAsia="Times New Roman" w:hAnsi="Times New Roman" w:cs="Times New Roman"/>
          <w:color w:val="000000"/>
        </w:rPr>
        <w:t>(</w:t>
      </w:r>
      <w:r w:rsidR="00E768DA" w:rsidRPr="00836374">
        <w:rPr>
          <w:rFonts w:ascii="Times New Roman" w:eastAsia="Times New Roman" w:hAnsi="Times New Roman" w:cs="Times New Roman"/>
          <w:b/>
          <w:color w:val="000000"/>
        </w:rPr>
        <w:t>IF 4,182</w:t>
      </w:r>
      <w:r w:rsidR="00E768DA" w:rsidRPr="00836374">
        <w:rPr>
          <w:rFonts w:ascii="Times New Roman" w:eastAsia="Times New Roman" w:hAnsi="Times New Roman" w:cs="Times New Roman"/>
          <w:color w:val="000000"/>
        </w:rPr>
        <w:t>)</w:t>
      </w:r>
    </w:p>
    <w:p w:rsidR="00120B67" w:rsidRPr="00836374" w:rsidRDefault="00B544DD" w:rsidP="00B170D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48" w:history="1">
        <w:r w:rsidR="00B170D1" w:rsidRPr="00836374">
          <w:rPr>
            <w:rStyle w:val="a3"/>
            <w:rFonts w:ascii="Times New Roman" w:eastAsia="Times New Roman" w:hAnsi="Times New Roman" w:cs="Times New Roman"/>
          </w:rPr>
          <w:t>https://www.scopus.com/inward/record.uri?eid=2-s2.0-85037982656&amp;doi=10.1016%2fj.micromeso.2017.12.005&amp;partnerID=40&amp;md5=617f581987d16dd224e36cde89e636cd</w:t>
        </w:r>
      </w:hyperlink>
    </w:p>
    <w:p w:rsidR="00A428A3" w:rsidRPr="00836374" w:rsidRDefault="00A428A3" w:rsidP="00A428A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AD398C" w:rsidRPr="00836374">
        <w:rPr>
          <w:rFonts w:ascii="Times New Roman" w:eastAsia="Times New Roman" w:hAnsi="Times New Roman" w:cs="Times New Roman"/>
          <w:b/>
          <w:color w:val="000000"/>
        </w:rPr>
        <w:t>6</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Almásy, L., Putz, A. -., Tian, Q., Kopitsa, G. P., Khamova, T. V., Barabás, R</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Savii, C. (2019). Hybrid mesoporous silica with controlled drug release. Journal of the Serbian Chemical Society, 84(9), 1027-1039. doi:10.2298/JSC181109009A</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Castillo, R. R., &amp; Vallet-Regí, M. (2019). Functional mesoporous silica nanocomposites: Biomedical applications and biosafety. International Journal of Molecular Sciences, 20(4) doi:10.3390/ijms20040929</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Huang, H., Feng, Y., &amp; Qu, J. (2020). Preparation and performance of silica-di-block polymer hybrids for BSA-resistance coatings. Materials, 13(16) doi:10.3390/MA13163478</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Mohebbi, S., Shariatipour, M., Shafie, B., &amp; Amini, M. M. (2021). Encapsulation of tamoxifen citrate in functionalized mesoporous silica and investigation of its release. Journal of Drug Delivery Science and Technology, 62 doi:10.1016/j.jddst.2021.102406</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Saravanakumar, K., Ali, D. M., Kathiresan, K., &amp; Wang, M. -. (2018). Antimicrobial, anticancer drug carrying properties of biopolymers-based nanocomposites-a mini review. Current Pharmaceutical Design, 24(32), 3859-3866. doi:10.2174/1381612825666181120161300</w:t>
      </w:r>
    </w:p>
    <w:p w:rsidR="00AD398C"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Wu, J., Lin, Z., Weng, X., Owens, G., &amp; Chen, Z. (2020). Removal mechanism of mitoxantrone by a green synthesized hybrid reduced graphene oxide @ iron nanoparticles. Chemosphere, 246 doi:10.1016/j.chemosphere.2019.125700</w:t>
      </w:r>
    </w:p>
    <w:p w:rsidR="00120B67" w:rsidRPr="00836374" w:rsidRDefault="00120B67" w:rsidP="00B170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№111: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Ugrinova, I., Pasheva, E., Tsekova, D., Gencheva, G.</w:t>
      </w:r>
      <w:r w:rsidR="00B170D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Cellular pharmacology of palladinum(III) hematoporphyrin IX complexes: Solution stability, antineoplastic and apoptogenic activity, DNA binding, and processing of DNA-adducts</w:t>
      </w:r>
      <w:r w:rsidR="00B170D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(2018) International Journal of Molecular Sciences, 19 (8), art. no. 2451</w:t>
      </w:r>
      <w:r w:rsidR="00ED14A1" w:rsidRPr="00836374">
        <w:rPr>
          <w:rFonts w:ascii="Times New Roman" w:eastAsia="Times New Roman" w:hAnsi="Times New Roman" w:cs="Times New Roman"/>
          <w:color w:val="000000"/>
        </w:rPr>
        <w:t>.</w:t>
      </w:r>
      <w:r w:rsidR="00120B67" w:rsidRPr="00836374">
        <w:rPr>
          <w:rFonts w:ascii="Times New Roman" w:eastAsia="Times New Roman" w:hAnsi="Times New Roman" w:cs="Times New Roman"/>
          <w:color w:val="000000"/>
        </w:rPr>
        <w:t xml:space="preserve"> </w:t>
      </w:r>
      <w:r w:rsidR="00E768DA" w:rsidRPr="00836374">
        <w:rPr>
          <w:rFonts w:ascii="Times New Roman" w:eastAsia="Times New Roman" w:hAnsi="Times New Roman" w:cs="Times New Roman"/>
          <w:color w:val="000000"/>
        </w:rPr>
        <w:t>(</w:t>
      </w:r>
      <w:r w:rsidR="00E768DA" w:rsidRPr="00836374">
        <w:rPr>
          <w:rFonts w:ascii="Times New Roman" w:eastAsia="Times New Roman" w:hAnsi="Times New Roman" w:cs="Times New Roman"/>
          <w:b/>
          <w:color w:val="000000"/>
        </w:rPr>
        <w:t>IF 4,183</w:t>
      </w:r>
      <w:r w:rsidR="00E768DA" w:rsidRPr="00836374">
        <w:rPr>
          <w:rFonts w:ascii="Times New Roman" w:eastAsia="Times New Roman" w:hAnsi="Times New Roman" w:cs="Times New Roman"/>
          <w:color w:val="000000"/>
        </w:rPr>
        <w:t>)</w:t>
      </w:r>
    </w:p>
    <w:p w:rsidR="00120B67" w:rsidRPr="00836374" w:rsidRDefault="00B544DD" w:rsidP="00ED14A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49" w:history="1">
        <w:r w:rsidR="00ED14A1" w:rsidRPr="00836374">
          <w:rPr>
            <w:rStyle w:val="a3"/>
            <w:rFonts w:ascii="Times New Roman" w:eastAsia="Times New Roman" w:hAnsi="Times New Roman" w:cs="Times New Roman"/>
          </w:rPr>
          <w:t>https://www.scopus.com/inward/record.uri?eid=2-s2.0-85052154668&amp;doi=10.3390%2fijms19082451&amp;partnerID=40&amp;md5=63b97230153ecdf571ea5611d46f6f37</w:t>
        </w:r>
      </w:hyperlink>
    </w:p>
    <w:p w:rsidR="00AD398C" w:rsidRPr="00836374" w:rsidRDefault="00AD398C" w:rsidP="00AD398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1</w:t>
      </w:r>
    </w:p>
    <w:p w:rsidR="00120B67" w:rsidRPr="00836374" w:rsidRDefault="00AD398C" w:rsidP="00AD398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Banti, C. N., &amp; Hadjikakou, S. K. (2018). Preface to “A commemorative issue in honour of professor Nick Hadjiliadis: Metal complex interactions with nucleic acids and/or DNA”. International Journal of Molecular Sciences, 19(12) doi:10.3390/ijms19123815</w:t>
      </w:r>
    </w:p>
    <w:p w:rsidR="00AD398C" w:rsidRPr="00836374" w:rsidRDefault="00AD398C" w:rsidP="00ED14A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№110: </w:t>
      </w:r>
      <w:r w:rsidR="00120B67" w:rsidRPr="00836374">
        <w:rPr>
          <w:rFonts w:ascii="Times New Roman" w:eastAsia="Times New Roman" w:hAnsi="Times New Roman" w:cs="Times New Roman"/>
          <w:color w:val="000000"/>
        </w:rPr>
        <w:t xml:space="preserve">Popova, M., Trendafilova, I., Tsacheva, I., Mitova, V., Kyulavska, M., Koseva, N., Mihály, J., Momekova, D.,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Aleksandrov, H.A., Marinova, S.G., Petkov, P.S., Vayssilov, G.N., Szegedi, A.</w:t>
      </w:r>
      <w:r w:rsidR="00ED14A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Amino-modified KIT-6 mesoporous silica/polymer com</w:t>
      </w:r>
      <w:r w:rsidR="00ED14A1" w:rsidRPr="00836374">
        <w:rPr>
          <w:rFonts w:ascii="Times New Roman" w:eastAsia="Times New Roman" w:hAnsi="Times New Roman" w:cs="Times New Roman"/>
          <w:color w:val="000000"/>
        </w:rPr>
        <w:t xml:space="preserve">posites for quercetin delivery: </w:t>
      </w:r>
      <w:r w:rsidR="00120B67" w:rsidRPr="00836374">
        <w:rPr>
          <w:rFonts w:ascii="Times New Roman" w:eastAsia="Times New Roman" w:hAnsi="Times New Roman" w:cs="Times New Roman"/>
          <w:color w:val="000000"/>
        </w:rPr>
        <w:t>Experimental and theoretical approaches</w:t>
      </w:r>
      <w:r w:rsidR="00ED14A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(2018) Microporous and Mesoporous Materials, 270, pp. 40-47. </w:t>
      </w:r>
      <w:r w:rsidR="00E768DA" w:rsidRPr="00836374">
        <w:rPr>
          <w:rFonts w:ascii="Times New Roman" w:eastAsia="Times New Roman" w:hAnsi="Times New Roman" w:cs="Times New Roman"/>
          <w:color w:val="000000"/>
        </w:rPr>
        <w:t>(</w:t>
      </w:r>
      <w:r w:rsidR="00E768DA" w:rsidRPr="00836374">
        <w:rPr>
          <w:rFonts w:ascii="Times New Roman" w:eastAsia="Times New Roman" w:hAnsi="Times New Roman" w:cs="Times New Roman"/>
          <w:b/>
          <w:color w:val="000000"/>
        </w:rPr>
        <w:t>IF 4,182</w:t>
      </w:r>
      <w:r w:rsidR="00E768DA" w:rsidRPr="00836374">
        <w:rPr>
          <w:rFonts w:ascii="Times New Roman" w:eastAsia="Times New Roman" w:hAnsi="Times New Roman" w:cs="Times New Roman"/>
          <w:color w:val="000000"/>
        </w:rPr>
        <w:t>)</w:t>
      </w:r>
    </w:p>
    <w:p w:rsidR="00120B67" w:rsidRPr="00836374" w:rsidRDefault="00B544DD" w:rsidP="00ED14A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50" w:history="1">
        <w:r w:rsidR="00ED14A1" w:rsidRPr="00836374">
          <w:rPr>
            <w:rStyle w:val="a3"/>
            <w:rFonts w:ascii="Times New Roman" w:eastAsia="Times New Roman" w:hAnsi="Times New Roman" w:cs="Times New Roman"/>
          </w:rPr>
          <w:t>https://www.scopus.com/inward/record.uri?eid=2-s2.0-85046655452&amp;doi=10.1016%2fj.micromeso.2018.05.002&amp;partnerID=40&amp;md5=5451f69e5c2b51eb7d294ce8731677f5</w:t>
        </w:r>
      </w:hyperlink>
    </w:p>
    <w:p w:rsidR="00F009AF" w:rsidRPr="00836374" w:rsidRDefault="00F009AF" w:rsidP="00F009A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7</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Bai, R., Zhang, X., Yong, H., Wang, X., Liu, Y., &amp; Liu, J. (2019). Development and characterization of antioxidant active packaging and intelligent al 3+ -sensing films based on carboxymethyl chitosan and quercetin. International Journal of Biological Macromolecules, 126, 1074-1084. doi:10.1016/j.ijbiomac.2018.12.264</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Janfada, A., Asefnejad, A., Khorasani, M. T., &amp; Joupari, M. D. (2020). Reinforcement of electrospun polycaprolacton scaffold using KIT-6 to improve mechanical and biological performance. Polymer Testing, 84 doi:10.1016/j.polymertesting.2020.106391</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Su, H. -., Xu, L., Hu, X. -., Chen, F. -., Li, G., Yang, Z. -</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Li, H. -. (2021). Polymer grafted mesoporous SBA-15 material synthesized via metal-free ATRP as pH-sensitive drug carrier for quercetin. European Polymer Journal, 148 doi:10.1016/j.eurpolymj.2021.110354</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Wang, L., Liu, M., Yang, F., Wu, T., Rao, W., Liu, Y</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Yu, C. (2021). Comparative study on the structure, mechanical, thermal, and tribological properties of PF composites reinforced by different kinds of mesoporous silicas. Journal of Inorganic and Organometallic Polymers and Materials, doi:10.1007/s10904-021-01934-1</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Xu, L., Li, H. -., &amp; Wang, L. -. (2019). PH-sensitive, polymer functionalized, nonporous silica nanoparticles for quercetin controlled release. Polymers, 11(12) doi:10.3390/polym11122026</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Zhai, Q. -., &amp; Li, X. -. (2019). Immobilization and sustained release of cefalexin on MCF nano-mesoporous material. Journal of Dispersion Science and Technology, 40(11), 1675-1685. doi:10.1080/01932691.2019.1615936</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M., Mei, J., Lv, S., Lai, J., Zheng, X., Yang, J., &amp; Cui, S. (2020). Simultaneous extraction of permethrin diastereomers and deltamethrin in environmental water samples based on aperture regulated magnetic mesoporous silica. New Journal of Chemistry, 44(37), 16152-16162. doi:10.1039/d0nj01634a</w:t>
      </w:r>
    </w:p>
    <w:p w:rsidR="00120B67" w:rsidRPr="00836374" w:rsidRDefault="00120B67" w:rsidP="00ED1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№113: </w:t>
      </w:r>
      <w:r w:rsidR="00120B67" w:rsidRPr="00836374">
        <w:rPr>
          <w:rFonts w:ascii="Times New Roman" w:eastAsia="Times New Roman" w:hAnsi="Times New Roman" w:cs="Times New Roman"/>
          <w:color w:val="000000"/>
        </w:rPr>
        <w:t xml:space="preserve">Momekova, D., Ugrinova, I., Slavkova, M.,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Grancharov, G., Gancheva, V., Petrov, P.D.</w:t>
      </w:r>
      <w:r w:rsidR="00ED14A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Superior proapoptotic activity of curcumin-loaded mixed block copolymer micelles with mitochondrial targeting properties</w:t>
      </w:r>
      <w:r w:rsidR="00ED14A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(2018) Biomaterials Science, 6 (12), pp. 3309-3317. </w:t>
      </w:r>
      <w:r w:rsidR="00E768DA" w:rsidRPr="00836374">
        <w:rPr>
          <w:rFonts w:ascii="Times New Roman" w:eastAsia="Times New Roman" w:hAnsi="Times New Roman" w:cs="Times New Roman"/>
          <w:color w:val="000000"/>
        </w:rPr>
        <w:t>(</w:t>
      </w:r>
      <w:r w:rsidR="00E768DA" w:rsidRPr="00836374">
        <w:rPr>
          <w:rFonts w:ascii="Times New Roman" w:eastAsia="Times New Roman" w:hAnsi="Times New Roman" w:cs="Times New Roman"/>
          <w:b/>
          <w:color w:val="000000"/>
        </w:rPr>
        <w:t>IF 6,183</w:t>
      </w:r>
      <w:r w:rsidR="00E768DA" w:rsidRPr="00836374">
        <w:rPr>
          <w:rFonts w:ascii="Times New Roman" w:eastAsia="Times New Roman" w:hAnsi="Times New Roman" w:cs="Times New Roman"/>
          <w:color w:val="000000"/>
        </w:rPr>
        <w:t>)</w:t>
      </w:r>
    </w:p>
    <w:p w:rsidR="00120B67" w:rsidRPr="00836374" w:rsidRDefault="00B544DD" w:rsidP="00ED14A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51" w:history="1">
        <w:r w:rsidR="00ED14A1" w:rsidRPr="00836374">
          <w:rPr>
            <w:rStyle w:val="a3"/>
            <w:rFonts w:ascii="Times New Roman" w:eastAsia="Times New Roman" w:hAnsi="Times New Roman" w:cs="Times New Roman"/>
          </w:rPr>
          <w:t>https://www.scopus.com/inward/record.uri?eid=2-s2.0-85056732122&amp;doi=10.1039%2fc8bm00644j&amp;partnerID=40&amp;md5=e74c766bb080440e3bfd7820b0f55720</w:t>
        </w:r>
      </w:hyperlink>
    </w:p>
    <w:p w:rsidR="00F009AF" w:rsidRPr="00836374" w:rsidRDefault="00F009AF" w:rsidP="00F009A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7</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Biasutto, L., Mattarei, A., La Spina, M., Azzolini, M., Parrasia, S., Szabò, I., &amp; Zoratti, M. (2019). Strategies to target bioactive molecules to subcellular compartments. focus on natural compounds. European Journal of Medicinal Chemistry, 181 doi:10.1016/j.ejmech.2019.07.060</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Liew, S. S., Qin, X., Zhou, J., Li, L., Huang, W., &amp; Yao, S. Q. (2021). Smart design of nanomaterials for mitochondria-targeted nanotherapeutics. Angewandte Chemie - International Edition, 60(5), 2232-2256. doi:10.1002/anie.201915826</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Mazumdar, S., Chitkara, D., &amp; Mittal, A. (2021). Exploration and insights into the cellular internalization and intracellular fate of amphiphilic polymeric nanocarriers. Acta Pharmaceutica Sinica B, 11(4), 903-924. doi:10.1016/j.apsb.2021.02.019</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Musib, D., Pal, M., Raza, M. K., &amp; Roy, M. (2020). Photo-physical, theoretical and photo-cytotoxic evaluation of a new class of lanthanide(iii)-curcumin/diketone complexes for PDT application. Dalton Transactions, 49(31), 10786-10798. doi:10.1039/d0dt02082f</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Pontes-Quero, G. M., Benito-Garzón, L., Pérez Cano, J., Aguilar, M. R., &amp; Vázquez-Lasa, B. (2021). Amphiphilic polymeric nanoparticles encapsulating curcumin: Antioxidant, anti-inflammatory and biocompatibility studies. Materials Science and Engineering C, 121 doi:10.1016/j.msec.2020.111793</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Rocha-Ferreira, E., Sisa, C., Bright, S., Fautz, T., Harris, M., Contreras Riquelme, I</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Hristova, M. (2019). Curcumin: Novel treatment in neonatal hypoxic-ischemic brain injury. Frontiers in Physiology, 10 doi:10.3389/fphys.2019.01351</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Zhong, X. -., Xu, W. -., Wang, Z. -., Guo, W. -., Chen, J. -., Guo, N. -</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Gao, J. -. (2019). Doxorubicin derivative loaded acetal-PEG-PCCL micelles for overcoming multidrug resistance in MCF-7/ADR cells. Drug Development and Industrial Pharmacy, 45(9), 1556-1564. doi:10.1080/03639045.2019.1640721</w:t>
      </w:r>
    </w:p>
    <w:p w:rsidR="00120B67" w:rsidRPr="00836374" w:rsidRDefault="00120B67" w:rsidP="00ED14A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№114: </w:t>
      </w:r>
      <w:r w:rsidR="00120B67" w:rsidRPr="00836374">
        <w:rPr>
          <w:rFonts w:ascii="Times New Roman" w:eastAsia="Times New Roman" w:hAnsi="Times New Roman" w:cs="Times New Roman"/>
          <w:color w:val="000000"/>
        </w:rPr>
        <w:t xml:space="preserve">Andonova, L., Valkova, I., Zheleva-Dimitrova, D., Georgieva, M.,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Zlatkov, A.</w:t>
      </w:r>
      <w:r w:rsidR="00ED14A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Synthesis of new N1 arylpiperazine substituted xanthine derivatives and evaluation of their antioxidant and cytotoxic effects</w:t>
      </w:r>
      <w:r w:rsidR="00ED14A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(2019) Anti-Cancer Agents in Medicinal Chemistry, 19 (4), pp. 528-537. </w:t>
      </w:r>
      <w:r w:rsidR="00482101" w:rsidRPr="00836374">
        <w:rPr>
          <w:rFonts w:ascii="Times New Roman" w:eastAsia="Times New Roman" w:hAnsi="Times New Roman" w:cs="Times New Roman"/>
          <w:color w:val="000000"/>
        </w:rPr>
        <w:t>(</w:t>
      </w:r>
      <w:r w:rsidR="00482101" w:rsidRPr="00836374">
        <w:rPr>
          <w:rFonts w:ascii="Times New Roman" w:eastAsia="Times New Roman" w:hAnsi="Times New Roman" w:cs="Times New Roman"/>
          <w:b/>
          <w:color w:val="000000"/>
        </w:rPr>
        <w:t>IF 2,049</w:t>
      </w:r>
      <w:r w:rsidR="00482101" w:rsidRPr="00836374">
        <w:rPr>
          <w:rFonts w:ascii="Times New Roman" w:eastAsia="Times New Roman" w:hAnsi="Times New Roman" w:cs="Times New Roman"/>
          <w:color w:val="000000"/>
        </w:rPr>
        <w:t>)</w:t>
      </w:r>
    </w:p>
    <w:p w:rsidR="00120B67" w:rsidRPr="00836374" w:rsidRDefault="00B544DD" w:rsidP="00ED14A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52" w:history="1">
        <w:r w:rsidR="00482101" w:rsidRPr="00836374">
          <w:rPr>
            <w:rStyle w:val="a3"/>
            <w:rFonts w:ascii="Times New Roman" w:eastAsia="Times New Roman" w:hAnsi="Times New Roman" w:cs="Times New Roman"/>
          </w:rPr>
          <w:t>https://www.scopus.com/inward/record.uri?eid=2-s2.0-85069514043&amp;doi=10.2174%2f1871520619666190121155651&amp;partnerID=40&amp;md5=c9586636c1a81d285a9b4f1935fb34e0</w:t>
        </w:r>
      </w:hyperlink>
    </w:p>
    <w:p w:rsidR="00F009AF" w:rsidRPr="00836374" w:rsidRDefault="00F009AF" w:rsidP="00F009A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1</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Pospisilova, S., Malik, I., Curillova, J., Michnova, H., Cerna, L., Padrtova, T</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Jampilek, J. (2020). Insight into antimicrobial activity of substituted phenylcarbamoyloxypiperazinylpropanols. Bioorganic Chemistry, 102 doi:10.1016/j.bioorg.2020.104060</w:t>
      </w:r>
    </w:p>
    <w:p w:rsidR="00120B67" w:rsidRPr="00836374" w:rsidRDefault="00120B67" w:rsidP="00ED14A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120B67"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№116: </w:t>
      </w:r>
      <w:r w:rsidR="00120B67" w:rsidRPr="00836374">
        <w:rPr>
          <w:rFonts w:ascii="Times New Roman" w:eastAsia="Times New Roman" w:hAnsi="Times New Roman" w:cs="Times New Roman"/>
          <w:color w:val="000000"/>
        </w:rPr>
        <w:t xml:space="preserve">Angelova, V.T., Pencheva, T., Vassilev, N., Simeonova, R.,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Valcheva, V.</w:t>
      </w:r>
      <w:r w:rsidR="00ED14A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New indole and indazole derivatives as potential antimycobacterial agents</w:t>
      </w:r>
      <w:r w:rsidR="00ED14A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(2019) Medicinal Chemistry Research, 28 (4), pp. 485-497. </w:t>
      </w:r>
      <w:r w:rsidR="00482101" w:rsidRPr="00836374">
        <w:rPr>
          <w:rFonts w:ascii="Times New Roman" w:eastAsia="Times New Roman" w:hAnsi="Times New Roman" w:cs="Times New Roman"/>
          <w:color w:val="000000"/>
        </w:rPr>
        <w:t>(</w:t>
      </w:r>
      <w:r w:rsidR="00482101" w:rsidRPr="00836374">
        <w:rPr>
          <w:rFonts w:ascii="Times New Roman" w:eastAsia="Times New Roman" w:hAnsi="Times New Roman" w:cs="Times New Roman"/>
          <w:b/>
          <w:color w:val="000000"/>
        </w:rPr>
        <w:t>IF 1,783</w:t>
      </w:r>
      <w:r w:rsidR="00482101" w:rsidRPr="00836374">
        <w:rPr>
          <w:rFonts w:ascii="Times New Roman" w:eastAsia="Times New Roman" w:hAnsi="Times New Roman" w:cs="Times New Roman"/>
          <w:color w:val="000000"/>
        </w:rPr>
        <w:t>)</w:t>
      </w:r>
    </w:p>
    <w:p w:rsidR="00120B67" w:rsidRPr="00836374" w:rsidRDefault="00B544DD" w:rsidP="00ED14A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53" w:history="1">
        <w:r w:rsidR="00ED14A1" w:rsidRPr="00836374">
          <w:rPr>
            <w:rStyle w:val="a3"/>
            <w:rFonts w:ascii="Times New Roman" w:eastAsia="Times New Roman" w:hAnsi="Times New Roman" w:cs="Times New Roman"/>
          </w:rPr>
          <w:t>https://www.scopus.com/inward/record.uri?eid=2-s2.0-85061282820&amp;doi=10.1007%2fs00044-019-02293-w&amp;partnerID=40&amp;md5=069fbede116835b910a02a6cacf2758a</w:t>
        </w:r>
      </w:hyperlink>
    </w:p>
    <w:p w:rsidR="00F009AF" w:rsidRPr="00836374" w:rsidRDefault="00F009AF" w:rsidP="00F009A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2</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Rao Saketi, J. M., Boddapati, S. N. M., Raghuram, M., Adil, S. F., Shaik, M. R., Alduhaish, O</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Bollikolla, H. B. (2020). Pd(PPh3)4 catalyzed synthesis of indazole derivatives as potent anticancer drug. Applied Sciences (Switzerland), 10(11) doi:10.3390/app10113792</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Shang, C., Hou, Y., Meng, T., Shi, M., &amp; Cui, G. (2021). The anticancer activity of indazole compounds: A mini review. Current Topics in Medicinal Chemistry, 21(5), 363-376. doi:10.2174/1568026620999201124154231</w:t>
      </w:r>
    </w:p>
    <w:p w:rsidR="00120B67" w:rsidRPr="00836374" w:rsidRDefault="00120B67" w:rsidP="00ED1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120B67" w:rsidP="00AB5DC3">
      <w:pPr>
        <w:pStyle w:val="a4"/>
        <w:numPr>
          <w:ilvl w:val="0"/>
          <w:numId w:val="1"/>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284"/>
        <w:rPr>
          <w:rFonts w:ascii="Times New Roman" w:eastAsia="Times New Roman" w:hAnsi="Times New Roman" w:cs="Times New Roman"/>
          <w:color w:val="000000"/>
        </w:rPr>
      </w:pPr>
      <w:r w:rsidRPr="00836374">
        <w:rPr>
          <w:rFonts w:ascii="Times New Roman" w:eastAsia="Times New Roman" w:hAnsi="Times New Roman" w:cs="Times New Roman"/>
          <w:color w:val="000000"/>
        </w:rPr>
        <w:lastRenderedPageBreak/>
        <w:t xml:space="preserve">Babikova, D., Kalinova, R., Momekova, D., Ugrinova, I., </w:t>
      </w:r>
      <w:r w:rsidR="00E47FC1" w:rsidRPr="00836374">
        <w:rPr>
          <w:rFonts w:ascii="Times New Roman" w:eastAsia="Times New Roman" w:hAnsi="Times New Roman" w:cs="Times New Roman"/>
          <w:b/>
          <w:color w:val="000000"/>
          <w:u w:val="single"/>
        </w:rPr>
        <w:t>Momekov, G.</w:t>
      </w:r>
      <w:r w:rsidRPr="00836374">
        <w:rPr>
          <w:rFonts w:ascii="Times New Roman" w:eastAsia="Times New Roman" w:hAnsi="Times New Roman" w:cs="Times New Roman"/>
          <w:color w:val="000000"/>
        </w:rPr>
        <w:t>, Dimitrov, I.</w:t>
      </w:r>
      <w:r w:rsidR="00ED14A1" w:rsidRPr="00836374">
        <w:rPr>
          <w:rFonts w:ascii="Times New Roman" w:eastAsia="Times New Roman" w:hAnsi="Times New Roman" w:cs="Times New Roman"/>
          <w:color w:val="000000"/>
        </w:rPr>
        <w:t xml:space="preserve"> </w:t>
      </w:r>
      <w:r w:rsidRPr="00836374">
        <w:rPr>
          <w:rFonts w:ascii="Times New Roman" w:eastAsia="Times New Roman" w:hAnsi="Times New Roman" w:cs="Times New Roman"/>
          <w:color w:val="000000"/>
        </w:rPr>
        <w:t>Multifunctional Polymer Nanocarrier for Efficient Targeted Cellular and Subcellular Anticancer Drug Delivery</w:t>
      </w:r>
      <w:r w:rsidR="00ED14A1" w:rsidRPr="00836374">
        <w:rPr>
          <w:rFonts w:ascii="Times New Roman" w:eastAsia="Times New Roman" w:hAnsi="Times New Roman" w:cs="Times New Roman"/>
          <w:color w:val="000000"/>
        </w:rPr>
        <w:t xml:space="preserve"> </w:t>
      </w:r>
      <w:r w:rsidRPr="00836374">
        <w:rPr>
          <w:rFonts w:ascii="Times New Roman" w:eastAsia="Times New Roman" w:hAnsi="Times New Roman" w:cs="Times New Roman"/>
          <w:color w:val="000000"/>
        </w:rPr>
        <w:t xml:space="preserve">(2019) ACS Biomaterials Science and Engineering, 5 (5), pp. 2271-2283. </w:t>
      </w:r>
      <w:r w:rsidR="00482101" w:rsidRPr="00836374">
        <w:rPr>
          <w:rFonts w:ascii="Times New Roman" w:eastAsia="Times New Roman" w:hAnsi="Times New Roman" w:cs="Times New Roman"/>
          <w:color w:val="000000"/>
        </w:rPr>
        <w:t>(</w:t>
      </w:r>
      <w:r w:rsidR="00482101" w:rsidRPr="00836374">
        <w:rPr>
          <w:rFonts w:ascii="Times New Roman" w:eastAsia="Times New Roman" w:hAnsi="Times New Roman" w:cs="Times New Roman"/>
          <w:b/>
          <w:color w:val="000000"/>
        </w:rPr>
        <w:t>IF 4,152</w:t>
      </w:r>
      <w:r w:rsidR="00482101" w:rsidRPr="00836374">
        <w:rPr>
          <w:rFonts w:ascii="Times New Roman" w:eastAsia="Times New Roman" w:hAnsi="Times New Roman" w:cs="Times New Roman"/>
          <w:color w:val="000000"/>
        </w:rPr>
        <w:t>)</w:t>
      </w:r>
    </w:p>
    <w:p w:rsidR="00120B67" w:rsidRPr="00836374" w:rsidRDefault="00B544DD" w:rsidP="00ED14A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54" w:history="1">
        <w:r w:rsidR="00ED14A1" w:rsidRPr="00836374">
          <w:rPr>
            <w:rStyle w:val="a3"/>
            <w:rFonts w:ascii="Times New Roman" w:eastAsia="Times New Roman" w:hAnsi="Times New Roman" w:cs="Times New Roman"/>
          </w:rPr>
          <w:t>https://www.scopus.com/inward/record.uri?eid=2-s2.0-85064828543&amp;doi=10.1021%2facsbiomaterials.9b00192&amp;partnerID=40&amp;md5=a2f448c2b5255fe15091cd3f31dadcbb</w:t>
        </w:r>
      </w:hyperlink>
    </w:p>
    <w:p w:rsidR="00F009AF" w:rsidRPr="00836374" w:rsidRDefault="00F009AF" w:rsidP="00F009A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7</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Jazani, A. M., &amp; Oh, J. K. (2020). Development and disassembly of single and multiple acid-cleavable block copolymer nanoassemblies for drug delivery. Polymer Chemistry, 11(17), 2934-2954. doi:10.1039/d0py00234h</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Jiang, Y. -., Yuan, F. -., Li, J. -., Wu, H. -., Wei, M. -., Shao, C. -</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Wang, G. -. (2020). Targeting delivery nanocarriers for (+)-terrein to enhance its anticancer effects. ACS Omega, 5(44), 28889-28896. doi:10.1021/acsomega.0c04571</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Kumar, A., Ahmad, A., Vyawahare, A., &amp; Khan, R. (2020). Membrane trafficking and subcellular drug targeting pathways. Frontiers in Pharmacology, 11 doi:10.3389/fphar.2020.00629</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Liu, Z., Wu, Q., He, J., Vriesekoop, F., &amp; Liang, H. (2019). Crystal-seeded growth of pH-responsive metal-organic frameworks for enhancing encapsulation, stability, and bioactivity of hydrophobicity compounds. ACS Biomaterials Science and Engineering, 5(12), 6581-6589. doi:10.1021/acsbiomaterials.9b01070</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Pontes-Quero, G. M., Benito-Garzón, L., Pérez Cano, J., Aguilar, M. R., &amp; Vázquez-Lasa, B. (2021). Amphiphilic polymeric nanoparticles encapsulating curcumin: Antioxidant, anti-inflammatory and biocompatibility studies. Materials Science and Engineering C, 121 doi:10.1016/j.msec.2020.111793</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Tao, Y., Cai, K., Liu, S., Zhang, Y., Chi, Z., &amp; Xu, J. (2020). Pseudo target release behavior of simvastatin through pH-responsive polymer based on dynamic imine bonds: Promotes rapid proliferation of osteoblasts. Materials Science and Engineering C, 113 doi:10.1016/j.msec.2020.110979</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Zohreh, N., Rastegaran, Z., Hosseini, S. H., Akhlaghi, M., Istrate, C., &amp; Busuioc, C. (2021). pH-triggered intracellular release of doxorubicin by a poly(glycidyl methacrylate)-based double-shell magnetic nanocarrier. Materials Science and Engineering C, 118 doi:10.1016/j.msec.2020.111498</w:t>
      </w:r>
    </w:p>
    <w:p w:rsidR="00120B67" w:rsidRPr="00836374" w:rsidRDefault="00120B67" w:rsidP="00ED14A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ED14A1"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№118: </w:t>
      </w:r>
      <w:r w:rsidR="00120B67" w:rsidRPr="00836374">
        <w:rPr>
          <w:rFonts w:ascii="Times New Roman" w:eastAsia="Times New Roman" w:hAnsi="Times New Roman" w:cs="Times New Roman"/>
          <w:color w:val="000000"/>
        </w:rPr>
        <w:t xml:space="preserve">Kokanova-Nedialkova, Z., Nedialkov, P.T., </w:t>
      </w:r>
      <w:r w:rsidR="00E47FC1" w:rsidRPr="00836374">
        <w:rPr>
          <w:rFonts w:ascii="Times New Roman" w:eastAsia="Times New Roman" w:hAnsi="Times New Roman" w:cs="Times New Roman"/>
          <w:b/>
          <w:color w:val="000000"/>
          <w:u w:val="single"/>
        </w:rPr>
        <w:t>Momekov, G.</w:t>
      </w:r>
      <w:r w:rsidR="00ED14A1" w:rsidRPr="00836374">
        <w:rPr>
          <w:rFonts w:ascii="Times New Roman" w:eastAsia="Times New Roman" w:hAnsi="Times New Roman" w:cs="Times New Roman"/>
          <w:b/>
          <w:color w:val="000000"/>
          <w:u w:val="single"/>
        </w:rPr>
        <w:t xml:space="preserve"> </w:t>
      </w:r>
      <w:r w:rsidR="00120B67" w:rsidRPr="00836374">
        <w:rPr>
          <w:rFonts w:ascii="Times New Roman" w:eastAsia="Times New Roman" w:hAnsi="Times New Roman" w:cs="Times New Roman"/>
          <w:color w:val="000000"/>
        </w:rPr>
        <w:t xml:space="preserve">Saponins from the roots of </w:t>
      </w:r>
      <w:r w:rsidR="00120B67" w:rsidRPr="00836374">
        <w:rPr>
          <w:rFonts w:ascii="Times New Roman" w:eastAsia="Times New Roman" w:hAnsi="Times New Roman" w:cs="Times New Roman"/>
          <w:i/>
          <w:color w:val="000000"/>
        </w:rPr>
        <w:t>Chenopodium bonus-henricus</w:t>
      </w:r>
      <w:r w:rsidR="00120B67" w:rsidRPr="00836374">
        <w:rPr>
          <w:rFonts w:ascii="Times New Roman" w:eastAsia="Times New Roman" w:hAnsi="Times New Roman" w:cs="Times New Roman"/>
          <w:color w:val="000000"/>
        </w:rPr>
        <w:t xml:space="preserve"> L.</w:t>
      </w:r>
      <w:r w:rsidR="00ED14A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(2019) Natural Product Research, 33 (14), pp. 2024-2031. </w:t>
      </w:r>
      <w:r w:rsidR="00482101" w:rsidRPr="00836374">
        <w:rPr>
          <w:rFonts w:ascii="Times New Roman" w:eastAsia="Times New Roman" w:hAnsi="Times New Roman" w:cs="Times New Roman"/>
          <w:color w:val="000000"/>
        </w:rPr>
        <w:t>(</w:t>
      </w:r>
      <w:r w:rsidR="00482101" w:rsidRPr="00836374">
        <w:rPr>
          <w:rFonts w:ascii="Times New Roman" w:eastAsia="Times New Roman" w:hAnsi="Times New Roman" w:cs="Times New Roman"/>
          <w:b/>
          <w:color w:val="000000"/>
        </w:rPr>
        <w:t>IF 2,158</w:t>
      </w:r>
      <w:r w:rsidR="00482101" w:rsidRPr="00836374">
        <w:rPr>
          <w:rFonts w:ascii="Times New Roman" w:eastAsia="Times New Roman" w:hAnsi="Times New Roman" w:cs="Times New Roman"/>
          <w:color w:val="000000"/>
        </w:rPr>
        <w:t>)</w:t>
      </w:r>
    </w:p>
    <w:p w:rsidR="00120B67" w:rsidRPr="00836374" w:rsidRDefault="00B544DD" w:rsidP="00ED14A1">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55" w:history="1">
        <w:r w:rsidR="00ED14A1" w:rsidRPr="00836374">
          <w:rPr>
            <w:rStyle w:val="a3"/>
            <w:rFonts w:ascii="Times New Roman" w:eastAsia="Times New Roman" w:hAnsi="Times New Roman" w:cs="Times New Roman"/>
          </w:rPr>
          <w:t>https://www.scopus.com/inward/record.uri?eid=2-s2.0-85048189045&amp;doi=10.1080%2f14786419.2018.1483928&amp;partnerID=40&amp;md5=a201bbdab73748ea7fd1ab1ef5853b64</w:t>
        </w:r>
      </w:hyperlink>
    </w:p>
    <w:p w:rsidR="00F009AF" w:rsidRPr="00836374" w:rsidRDefault="00F009AF" w:rsidP="00F009A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3</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Fouedjou, R. T., Ponou, B. K., Teponno, R. B., Melzig, M., Tanaka, C., Miyamoto, T., &amp; Tapondjou, L. A. (2021). Two new triterpenoid saponins: Telephiifoliosides A and B from the roots of corrigiola litoralis subsp. telephiifolia (pourr.) briq. Natural Product Research, doi:10.1080/14786419.2021.1914030</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Sen, A., Tomer, N., Ali, M. I., &amp; Moin, S. (2020). A review on ethnomedicinal, phytochemical, and pharmacological importance of the chenopodium genus. Medicinal Plants, 12(2), 192-204. doi:10.5958/0975-6892.2020.00026.X</w:t>
      </w:r>
    </w:p>
    <w:p w:rsidR="00F009AF" w:rsidRPr="00836374" w:rsidRDefault="00F009AF" w:rsidP="00F009AF">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Tatia, R., Zalaru, C., Craciunescu, O., Moldovan, L., Oancea, A., &amp; Calinescu, I. (2019). Optimization of triterpene saponins mixture with antiproliferative activity. Applied Sciences (Switzerland), 9(23) doi:10.3390/app9235160</w:t>
      </w:r>
    </w:p>
    <w:p w:rsidR="00120B67" w:rsidRPr="00836374" w:rsidRDefault="00120B67" w:rsidP="00ED1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№119: </w:t>
      </w:r>
      <w:r w:rsidR="00120B67" w:rsidRPr="00836374">
        <w:rPr>
          <w:rFonts w:ascii="Times New Roman" w:eastAsia="Times New Roman" w:hAnsi="Times New Roman" w:cs="Times New Roman"/>
          <w:color w:val="000000"/>
        </w:rPr>
        <w:t xml:space="preserve">Popova, M., Mihaylova, R.,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Momekova, D., Lazarova, H., Trendafilova, I., Mitova, V., Koseva, N., Mihályi, J., Shestakova, P., St. Petkov, P., Aleksandrov, H.A., Vayssilov, G.N., Konstantinov, S., Szegedi, Á.</w:t>
      </w:r>
      <w:r w:rsidR="00ED14A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Verapamil delivery systems on the basis of mesoporous ZSM-5/KIT-6 and ZSM-5/SBA-15 polymer nanocomposites as a potential tool to overcome MDR in cancer cells</w:t>
      </w:r>
      <w:r w:rsidR="00ED14A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(2019) European Journal of Pharmaceutics and Biopharmaceutics, 142, pp. 460-472. </w:t>
      </w:r>
      <w:r w:rsidR="00482101" w:rsidRPr="00836374">
        <w:rPr>
          <w:rFonts w:ascii="Times New Roman" w:eastAsia="Times New Roman" w:hAnsi="Times New Roman" w:cs="Times New Roman"/>
          <w:color w:val="000000"/>
        </w:rPr>
        <w:t>(</w:t>
      </w:r>
      <w:r w:rsidR="00482101" w:rsidRPr="00836374">
        <w:rPr>
          <w:rFonts w:ascii="Times New Roman" w:eastAsia="Times New Roman" w:hAnsi="Times New Roman" w:cs="Times New Roman"/>
          <w:b/>
          <w:color w:val="000000"/>
        </w:rPr>
        <w:t>IF 4,604</w:t>
      </w:r>
      <w:r w:rsidR="00482101" w:rsidRPr="00836374">
        <w:rPr>
          <w:rFonts w:ascii="Times New Roman" w:eastAsia="Times New Roman" w:hAnsi="Times New Roman" w:cs="Times New Roman"/>
          <w:color w:val="000000"/>
        </w:rPr>
        <w:t>)</w:t>
      </w:r>
    </w:p>
    <w:p w:rsidR="00120B67" w:rsidRPr="00836374" w:rsidRDefault="00B544DD" w:rsidP="00ED14A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56" w:history="1">
        <w:r w:rsidR="00ED14A1" w:rsidRPr="00836374">
          <w:rPr>
            <w:rStyle w:val="a3"/>
            <w:rFonts w:ascii="Times New Roman" w:eastAsia="Times New Roman" w:hAnsi="Times New Roman" w:cs="Times New Roman"/>
          </w:rPr>
          <w:t>https://www.scopus.com/inward/record.uri?eid=2-s2.0-85069662263&amp;doi=10.1016%2fj.ejpb.2019.07.021&amp;partnerID=40&amp;md5=d9ebcdf4d817b8edb076e6c41ade7e4d</w:t>
        </w:r>
      </w:hyperlink>
    </w:p>
    <w:p w:rsidR="00F009AF" w:rsidRPr="00836374" w:rsidRDefault="00F009AF" w:rsidP="00F009A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4</w:t>
      </w:r>
    </w:p>
    <w:p w:rsidR="00F009AF" w:rsidRPr="00836374" w:rsidRDefault="00F009AF"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Chi, H., Wan, J., Ma, Y., Wang, Y., Huang, M., Li, X., &amp; Pu, M. (2020). ZSM-5-(C@Fe) activated peroxymonosulfate for effectively degrading ciprofloxacin: In-depth analysis of degradation mode and degradation path. Journal of Hazardous Materials, 398 doi:10.1016/j.jhazmat.2020.123024</w:t>
      </w:r>
    </w:p>
    <w:p w:rsidR="00F009AF" w:rsidRPr="00836374" w:rsidRDefault="00F009AF"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Khodadadi Yazdi, M., Zarrintaj, P., Hosseiniamoli, H., Mashhadzadeh, A. H., Saeb, M. R., Ramsey, J. D</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Mozafari, M. (2020). Zeolites for theranostic applications. Journal of Materials Chemistry B, 8(28), 5992-6012. doi:10.1039/d0tb00719f</w:t>
      </w:r>
    </w:p>
    <w:p w:rsidR="00F009AF" w:rsidRPr="00836374" w:rsidRDefault="00F009AF"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 Y., Wei, J., Geng, L., Mei, D., &amp; Liao, L. (2021). A novel TEPA-load or PEI-load Beta/KIT-6 composite and their application to CO2Adsorption. Nano, 16(3) doi:10.1142/S1793292021500338</w:t>
      </w:r>
    </w:p>
    <w:p w:rsidR="00F009AF" w:rsidRPr="00836374" w:rsidRDefault="00F009AF"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Zhang, Y., Zeng, X., Wang, H., Fan, R., Hu, Y., Hu, X., &amp; Li, J. (2021). Dasatinib self-assembled nanoparticles decorated with hyaluronic acid for targeted treatment of tumors to overcome multidrug resistance. Drug Delivery, 28(1), 670-679. doi:10.1080/10717544.2021.1905751</w:t>
      </w:r>
    </w:p>
    <w:p w:rsidR="00120B67" w:rsidRPr="00836374" w:rsidRDefault="00120B67" w:rsidP="00ED1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№122: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Momekova, D.</w:t>
      </w:r>
      <w:r w:rsidR="00ED14A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Ivermectin as a potential COVID-19 treatment from the pharmacokinetic point of view: antiviral levels are not likely attainable with known dosing regimens</w:t>
      </w:r>
      <w:r w:rsidR="00ED14A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 xml:space="preserve">(2020) Biotechnology and Biotechnological Equipment, 34 (1), pp. 469-474. </w:t>
      </w:r>
      <w:r w:rsidR="006D6DA8" w:rsidRPr="00836374">
        <w:rPr>
          <w:rFonts w:ascii="Times New Roman" w:eastAsia="Times New Roman" w:hAnsi="Times New Roman" w:cs="Times New Roman"/>
          <w:color w:val="000000"/>
        </w:rPr>
        <w:t>(</w:t>
      </w:r>
      <w:r w:rsidR="006D6DA8" w:rsidRPr="00836374">
        <w:rPr>
          <w:rFonts w:ascii="Times New Roman" w:eastAsia="Times New Roman" w:hAnsi="Times New Roman" w:cs="Times New Roman"/>
          <w:b/>
          <w:color w:val="000000"/>
        </w:rPr>
        <w:t>IF 1,186</w:t>
      </w:r>
      <w:r w:rsidR="006D6DA8" w:rsidRPr="00836374">
        <w:rPr>
          <w:rFonts w:ascii="Times New Roman" w:eastAsia="Times New Roman" w:hAnsi="Times New Roman" w:cs="Times New Roman"/>
          <w:color w:val="000000"/>
        </w:rPr>
        <w:t>)</w:t>
      </w:r>
    </w:p>
    <w:p w:rsidR="00120B67" w:rsidRPr="00836374" w:rsidRDefault="00B544DD" w:rsidP="00ED14A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57" w:history="1">
        <w:r w:rsidR="006D6DA8" w:rsidRPr="00836374">
          <w:rPr>
            <w:rStyle w:val="a3"/>
            <w:rFonts w:ascii="Times New Roman" w:eastAsia="Times New Roman" w:hAnsi="Times New Roman" w:cs="Times New Roman"/>
          </w:rPr>
          <w:t>https://www.scopus.com/inward/record.uri?eid=2-s2.0-85087082917&amp;doi=10.1080%2f13102818.2020.1775118&amp;partnerID=40&amp;md5=57f19224f3c189082d9cf36e12c43c0b</w:t>
        </w:r>
      </w:hyperlink>
    </w:p>
    <w:p w:rsidR="00F009AF" w:rsidRPr="00836374" w:rsidRDefault="00F009AF" w:rsidP="00F009A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9076D9" w:rsidRPr="00836374">
        <w:rPr>
          <w:rFonts w:ascii="Times New Roman" w:eastAsia="Times New Roman" w:hAnsi="Times New Roman" w:cs="Times New Roman"/>
          <w:b/>
          <w:color w:val="000000"/>
        </w:rPr>
        <w:t>21</w:t>
      </w:r>
    </w:p>
    <w:p w:rsidR="009076D9" w:rsidRPr="00836374" w:rsidRDefault="009076D9"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Alexandrova, R., Beykov, P., Vassilev, D., Jukić, M., &amp; Podlipnik, Č. (2021). The virus that shook the world: Questions and answers about SARS-CoV-2 and COVID-19. Biotechnology and Biotechnological Equipment, 35(1), 74-102. doi:10.1080/13102818.2020.1847683</w:t>
      </w:r>
    </w:p>
    <w:p w:rsidR="009076D9" w:rsidRPr="00836374" w:rsidRDefault="009076D9"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Bonam, S. R., Kotla, N. G., Bohara, R. A., Rochev, Y., Webster, T. J., &amp; Bayry, J. (2021). Potential immuno-nanomedicine strategies to fight COVID-19 like pulmonary infections. Nano Today, 36 doi:10.1016/j.nantod.2020.101051</w:t>
      </w:r>
    </w:p>
    <w:p w:rsidR="009076D9" w:rsidRPr="00836374" w:rsidRDefault="009076D9"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Camprubí, D., Almuedo-Riera, A., Martí-Soler, H. I., Soriano, A., Hurtado, J. C., Subirà, C</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Muñoz, J. (2020). Lack of efficacy of standard doses of ivermectin in severe COVID-19 patients. PLoS ONE, 15(11 November) doi:10.1371/journal.pone.0242184</w:t>
      </w:r>
    </w:p>
    <w:p w:rsidR="009076D9" w:rsidRPr="00836374" w:rsidRDefault="009076D9"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Gupta, Y., Maciorowski, D., Zak, S. E., Jones, K. A., Kathayat, R. S., Azizi, S. -</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Kempaiah, P. (2021). Bisindolylmaleimide IX: A novel anti-SARS-CoV2 agent targeting viral main protease 3CLpro demonstrated by virtual screening pipeline and in-vitro validation assays. Methods, doi:10.1016/j.ymeth.2021.01.003</w:t>
      </w:r>
    </w:p>
    <w:p w:rsidR="009076D9" w:rsidRPr="00836374" w:rsidRDefault="009076D9"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Inchingolo, A. D., Dipalma, G., Inchingolo, A. M., Malcangi, G., Santacroce, L., D’oria, M. T</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Inchingolo, F. (2021). The 15-months clinical experience of sars-cov-2: A literature review of therapies and adjuvants. Antioxidants, 10(6) doi:10.3390/antiox10060881</w:t>
      </w:r>
    </w:p>
    <w:p w:rsidR="009076D9" w:rsidRPr="00836374" w:rsidRDefault="009076D9"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Inchingolo, A. D., Inchingolo, A. M., Bordea, I. R., Malcangi, G., Xhajanka, E., Scarano, A</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Dipalma, G. (2021). Sars-cov-2 disease adjuvant therapies and supplements breakthrough for the infection prevention. Microorganisms, 9(3), 1-28. doi:10.3390/microorganisms9030525</w:t>
      </w:r>
    </w:p>
    <w:p w:rsidR="009076D9" w:rsidRPr="00836374" w:rsidRDefault="009076D9"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Kaur, H., Shekhar, N., Sharma, S., Sarma, P., Prakash, A., &amp; Medhi, B. (2021). Ivermectin as a potential drug for treatment of COVID-19: An in-sync review with clinical and computational attributes. Pharmacological Reports, doi:10.1007/s43440-020-00195-y</w:t>
      </w:r>
    </w:p>
    <w:p w:rsidR="009076D9" w:rsidRPr="00836374" w:rsidRDefault="009076D9"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López-Medina, E., López, P., Hurtado, I. C., Dávalos, D. M., Ramirez, O., Martínez, E</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Caicedo, I. (2021). Effect of ivermectin on time to resolution of symptoms among adults with mild COVID-19: A randomized clinical trial. JAMA - Journal of the American Medical Association, 325(14), 1426-1435. doi:10.1001/jama.2021.3071</w:t>
      </w:r>
    </w:p>
    <w:p w:rsidR="009076D9" w:rsidRPr="00836374" w:rsidRDefault="009076D9"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Mahalmani, V. M., Semwal, A., Kaur, H., Kaur, S., Prakash, A., &amp; Medhi, B. (2020). Pattern of clinical research in the era of COVID-19 pandemic: A new learning experience for the present as well as future. Indian Journal of Pharmacology, 52(4), 249-253. doi:10.4103/ijp.IJP_669_20</w:t>
      </w:r>
    </w:p>
    <w:p w:rsidR="009076D9" w:rsidRPr="00836374" w:rsidRDefault="009076D9"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Manchanda, K., Singh, J., Bhagat, R., Tiwana, I. K., &amp; Singh, H. (2021). Safety of pharmacological options for the management of COVID-19 in pregnant women: An indian perspective. International Journal of Risk and Safety in Medicine, 32(1), 3-17. doi:10.3233/JRS-200060</w:t>
      </w:r>
    </w:p>
    <w:p w:rsidR="009076D9" w:rsidRPr="00836374" w:rsidRDefault="009076D9"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Mittal, N., &amp; Mittal, R. (2021). Inhaled route and anti-inflammatory action of ivermectin: Do they hold promise in fighting against COVID-19? Medical Hypotheses, 146 doi:10.1016/j.mehy.2020.110364</w:t>
      </w:r>
    </w:p>
    <w:p w:rsidR="009076D9" w:rsidRPr="00836374" w:rsidRDefault="009076D9"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Mudatsir, M., Yufika, A., Nainu, F., Frediansyah, A., Megawati, D., Pranata, A</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Harapan, H. (2020). Antiviral activity of ivermectin against SARS-CoV-2: An old-fashioned dog with a new trick‒A literature review. Scientia Pharmaceutica, 88(3), 1-8. doi:10.3390/scipharm88030036</w:t>
      </w:r>
    </w:p>
    <w:p w:rsidR="009076D9" w:rsidRPr="00836374" w:rsidRDefault="009076D9"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Ortega-Peña, M., &amp; González-Cuevas, R. (2021). Familiar dermatologic drugs as therapies for COVID-19. [Fármacos de uso frecuente en dermatología como terapia para COVID-19] Actas Dermo-Sifiliograficas, 112(2), 118-126. doi:10.1016/j.ad.2020.09.004</w:t>
      </w:r>
    </w:p>
    <w:p w:rsidR="009076D9" w:rsidRPr="00836374" w:rsidRDefault="009076D9"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Pandey, S., Pathak, S. K., Pandey, A., Salunke, A. A., Chawla, J., Sharma, A</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Ratna, H. V. K. (2020). Ivermectin in COVID-19: What do we know? Diabetes and Metabolic Syndrome: Clinical Research and Reviews, 14(6), 1921-1922. doi:10.1016/j.dsx.2020.09.027</w:t>
      </w:r>
    </w:p>
    <w:p w:rsidR="009076D9" w:rsidRPr="00836374" w:rsidRDefault="009076D9"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Sallard, E., Belhadi, D., Lescure, F. -., Yazdanpanah, Y., &amp; Peiffer-Smadja, N. (2020). Clinical trial protocols of repurposed prophylaxis for COVID-19: A review. Medecine Et Maladies Infectieuses, doi:10.1016/j.medmal.2020.09.013</w:t>
      </w:r>
    </w:p>
    <w:p w:rsidR="009076D9" w:rsidRPr="00836374" w:rsidRDefault="009076D9"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Shende, P., Khanolkar, B., &amp; Gaud, R. S. (2020). Drug repurposing: New strategies for addressing COVID-19 outbreak. Expert Review of Anti-Infective Therapy, doi:10.1080/14787210.2021.1851195</w:t>
      </w:r>
    </w:p>
    <w:p w:rsidR="009076D9" w:rsidRPr="00836374" w:rsidRDefault="009076D9"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Tcheutchoua, D. N., Tankeu, A. T., Angong, D. L. W., Agoons, B. B., Nguemnang, N. Y. Y., Djeunga, H. C. N., &amp; Kamgno, J. (2020). Unexpected low burden of coronavirus disease 2019 (covid-19) in sub-saharan africa region despite disastrous predictions: Reasons and perspectives. Pan African Medical Journal, 37 doi:10.11604/PAMJ.2020.37.352.25254</w:t>
      </w:r>
    </w:p>
    <w:p w:rsidR="009076D9" w:rsidRPr="00836374" w:rsidRDefault="009076D9"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Valle, C., Martin, B., Touret, F., Shannon, A., Canard, B., Guillemot, J. -</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Decroly, E. (2020). Drugs against SARS-CoV-2: What do we know about their mode of action? Reviews in Medical Virology, 30(6), 1-10. doi:10.1002/rmv.2143</w:t>
      </w:r>
    </w:p>
    <w:p w:rsidR="009076D9" w:rsidRPr="00836374" w:rsidRDefault="009076D9"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van Eijk, L. E., Binkhorst, M., Bourgonje, A. R., Offringa, A. K., Mulder, D. J., Bos, E. M</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van Goor, H. (2021). COVID-19: Immunopathology, pathophysiological mechanisms, and treatment options. Journal of Pathology, doi:10.1002/path.5642</w:t>
      </w:r>
    </w:p>
    <w:p w:rsidR="009076D9" w:rsidRPr="00836374" w:rsidRDefault="009076D9"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Vassileva, S., Mateeva, V., &amp; Drenovska, K. (2021). Drug repurposing of dermatologic medications to treat coronavirus disease 2019: Science or fiction? Clinics in Dermatology, doi:10.1016/j.clindermatol.2021.01.020</w:t>
      </w:r>
    </w:p>
    <w:p w:rsidR="009076D9" w:rsidRPr="00836374" w:rsidRDefault="009076D9" w:rsidP="009076D9">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Zhand, S., Jazi, M. S., Mohammadi, S., Rasekhi, R. T., Rostamian, G., Kalani, M. R</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Douglas, M. W. (2020). Covid-19: The immune responses and clinical therapy candidates. International Journal of Molecular Sciences, 21(15), 1-34. doi:10.3390/ijms21155559</w:t>
      </w:r>
    </w:p>
    <w:p w:rsidR="009076D9" w:rsidRPr="00836374" w:rsidRDefault="009076D9" w:rsidP="00F009A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120B67" w:rsidRPr="00836374" w:rsidRDefault="00120B67" w:rsidP="00ED1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№126: </w:t>
      </w:r>
      <w:r w:rsidR="00120B67" w:rsidRPr="00836374">
        <w:rPr>
          <w:rFonts w:ascii="Times New Roman" w:eastAsia="Times New Roman" w:hAnsi="Times New Roman" w:cs="Times New Roman"/>
          <w:color w:val="000000"/>
        </w:rPr>
        <w:t xml:space="preserve">Trendafilova, I., Mihály, J., Momekova, D., Chimshirova, R., Lazarova, H.,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Popova, M.</w:t>
      </w:r>
      <w:r w:rsidR="00ED14A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Antioxidant activity and modified release profiles of morin and hesperetin flavonoids loaded in Mg- or Ag-modified SBA-16 carriers</w:t>
      </w:r>
      <w:r w:rsidR="00ED14A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(2020) Materials Today Communications, 24, art. no. 101198</w:t>
      </w:r>
      <w:r w:rsidR="00ED14A1" w:rsidRPr="00836374">
        <w:rPr>
          <w:rFonts w:ascii="Times New Roman" w:eastAsia="Times New Roman" w:hAnsi="Times New Roman" w:cs="Times New Roman"/>
          <w:color w:val="000000"/>
        </w:rPr>
        <w:t>.</w:t>
      </w:r>
      <w:r w:rsidR="00120B67" w:rsidRPr="00836374">
        <w:rPr>
          <w:rFonts w:ascii="Times New Roman" w:eastAsia="Times New Roman" w:hAnsi="Times New Roman" w:cs="Times New Roman"/>
          <w:color w:val="000000"/>
        </w:rPr>
        <w:t xml:space="preserve"> </w:t>
      </w:r>
      <w:r w:rsidR="0094225A" w:rsidRPr="00836374">
        <w:rPr>
          <w:rFonts w:ascii="Times New Roman" w:eastAsia="Times New Roman" w:hAnsi="Times New Roman" w:cs="Times New Roman"/>
          <w:color w:val="000000"/>
        </w:rPr>
        <w:t>(</w:t>
      </w:r>
      <w:r w:rsidR="0094225A" w:rsidRPr="00836374">
        <w:rPr>
          <w:rFonts w:ascii="Times New Roman" w:eastAsia="Times New Roman" w:hAnsi="Times New Roman" w:cs="Times New Roman"/>
          <w:b/>
          <w:color w:val="000000"/>
        </w:rPr>
        <w:t>IF 2,678</w:t>
      </w:r>
      <w:r w:rsidR="0094225A" w:rsidRPr="00836374">
        <w:rPr>
          <w:rFonts w:ascii="Times New Roman" w:eastAsia="Times New Roman" w:hAnsi="Times New Roman" w:cs="Times New Roman"/>
          <w:color w:val="000000"/>
        </w:rPr>
        <w:t>)</w:t>
      </w:r>
    </w:p>
    <w:p w:rsidR="00120B67" w:rsidRPr="00836374" w:rsidRDefault="00B544DD" w:rsidP="00ED14A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58" w:history="1">
        <w:r w:rsidR="00ED14A1" w:rsidRPr="00836374">
          <w:rPr>
            <w:rStyle w:val="a3"/>
            <w:rFonts w:ascii="Times New Roman" w:eastAsia="Times New Roman" w:hAnsi="Times New Roman" w:cs="Times New Roman"/>
          </w:rPr>
          <w:t>https://www.scopus.com/inward/record.uri?eid=2-s2.0-85084855985&amp;doi=10.1016%2fj.mtcomm.2020.101198&amp;partnerID=40&amp;md5=ede3363549ec6e1d5d5c673352cfd4fd</w:t>
        </w:r>
      </w:hyperlink>
    </w:p>
    <w:p w:rsidR="00694267" w:rsidRPr="00836374" w:rsidRDefault="00694267" w:rsidP="006942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r w:rsidRPr="00836374">
        <w:rPr>
          <w:rFonts w:ascii="Times New Roman" w:eastAsia="Times New Roman" w:hAnsi="Times New Roman" w:cs="Times New Roman"/>
          <w:b/>
          <w:color w:val="000000"/>
        </w:rPr>
        <w:t>Установени цитирания: 3</w:t>
      </w:r>
    </w:p>
    <w:p w:rsidR="00694267" w:rsidRPr="00836374" w:rsidRDefault="00694267" w:rsidP="0069426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Isa, E. D. M., Ahmad, H., Rahman, M. B. A., &amp; Gill, M. R. (2021). Progress in mesoporous silica nanoparticles as drug delivery agents for cancer treatment. Pharmaceutics, 13(2), 1-33. doi:10.3390/pharmaceutics13020152</w:t>
      </w:r>
    </w:p>
    <w:p w:rsidR="00694267" w:rsidRPr="00836374" w:rsidRDefault="00694267" w:rsidP="0069426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Kucukler, S., Caglayan, C., Darendelioğlu, E., &amp; Kandemir, F. M. (2020). Morin attenuates acrylamide-induced testicular toxicity in rats by regulating the NF-κB, Bax/Bcl-2 and PI3K/Akt/mTOR signaling pathways. Life Sciences, 261 doi:10.1016/j.lfs.2020.118301</w:t>
      </w:r>
    </w:p>
    <w:p w:rsidR="00694267" w:rsidRPr="00836374" w:rsidRDefault="00694267" w:rsidP="0069426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Thakur, K., Zhu, Y. -., Feng, J. -., Zhang, J. -., Hu, F., Prasad, C., &amp; Wei, Z. -. (2020). Morin as an imminent functional food ingredient: An update on its enhanced efficacy in the treatment and prevention of metabolic syndromes. Food and Function, 11(10), 8424-8443. doi:10.1039/d0fo01444c</w:t>
      </w:r>
    </w:p>
    <w:p w:rsidR="00120B67" w:rsidRPr="00836374" w:rsidRDefault="00120B67" w:rsidP="00ED1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120B67"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 xml:space="preserve">Публикация №127: </w:t>
      </w:r>
      <w:r w:rsidR="00120B67" w:rsidRPr="00836374">
        <w:rPr>
          <w:rFonts w:ascii="Times New Roman" w:eastAsia="Times New Roman" w:hAnsi="Times New Roman" w:cs="Times New Roman"/>
          <w:color w:val="000000"/>
        </w:rPr>
        <w:t xml:space="preserve">Popova, M., Koseva, N., Trendafilova, I., Lazarova, H., Mitova, V., Mihály, J., Momekova, D., </w:t>
      </w:r>
      <w:r w:rsidR="00E47FC1" w:rsidRPr="00836374">
        <w:rPr>
          <w:rFonts w:ascii="Times New Roman" w:eastAsia="Times New Roman" w:hAnsi="Times New Roman" w:cs="Times New Roman"/>
          <w:b/>
          <w:color w:val="000000"/>
          <w:u w:val="single"/>
        </w:rPr>
        <w:t>Momekov, G.</w:t>
      </w:r>
      <w:r w:rsidR="00120B67" w:rsidRPr="00836374">
        <w:rPr>
          <w:rFonts w:ascii="Times New Roman" w:eastAsia="Times New Roman" w:hAnsi="Times New Roman" w:cs="Times New Roman"/>
          <w:color w:val="000000"/>
        </w:rPr>
        <w:t>, Koleva, I.Z., Aleksandrov, H.A., Vayssilov, G.N., Szegedi, Á.</w:t>
      </w:r>
      <w:r w:rsidR="00ED14A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Tamoxifen Delivery System Based on PEGylated Magnetic MCM-41 Silica</w:t>
      </w:r>
      <w:r w:rsidR="00ED14A1" w:rsidRPr="00836374">
        <w:rPr>
          <w:rFonts w:ascii="Times New Roman" w:eastAsia="Times New Roman" w:hAnsi="Times New Roman" w:cs="Times New Roman"/>
          <w:color w:val="000000"/>
        </w:rPr>
        <w:t xml:space="preserve"> </w:t>
      </w:r>
      <w:r w:rsidR="00120B67" w:rsidRPr="00836374">
        <w:rPr>
          <w:rFonts w:ascii="Times New Roman" w:eastAsia="Times New Roman" w:hAnsi="Times New Roman" w:cs="Times New Roman"/>
          <w:color w:val="000000"/>
        </w:rPr>
        <w:t>(2020) Molecules (Basel, Switzerland), 25 (21)</w:t>
      </w:r>
      <w:r w:rsidR="00ED14A1" w:rsidRPr="00836374">
        <w:rPr>
          <w:rFonts w:ascii="Times New Roman" w:eastAsia="Times New Roman" w:hAnsi="Times New Roman" w:cs="Times New Roman"/>
          <w:color w:val="000000"/>
        </w:rPr>
        <w:t>.</w:t>
      </w:r>
      <w:r w:rsidR="00120B67" w:rsidRPr="00836374">
        <w:rPr>
          <w:rFonts w:ascii="Times New Roman" w:eastAsia="Times New Roman" w:hAnsi="Times New Roman" w:cs="Times New Roman"/>
          <w:color w:val="000000"/>
        </w:rPr>
        <w:t xml:space="preserve"> </w:t>
      </w:r>
      <w:r w:rsidR="0094225A" w:rsidRPr="00836374">
        <w:rPr>
          <w:rFonts w:ascii="Times New Roman" w:eastAsia="Times New Roman" w:hAnsi="Times New Roman" w:cs="Times New Roman"/>
          <w:color w:val="000000"/>
        </w:rPr>
        <w:t>(</w:t>
      </w:r>
      <w:r w:rsidR="0094225A" w:rsidRPr="00836374">
        <w:rPr>
          <w:rFonts w:ascii="Times New Roman" w:eastAsia="Times New Roman" w:hAnsi="Times New Roman" w:cs="Times New Roman"/>
          <w:b/>
          <w:color w:val="000000"/>
        </w:rPr>
        <w:t>IF 3,267</w:t>
      </w:r>
      <w:r w:rsidR="0094225A" w:rsidRPr="00836374">
        <w:rPr>
          <w:rFonts w:ascii="Times New Roman" w:eastAsia="Times New Roman" w:hAnsi="Times New Roman" w:cs="Times New Roman"/>
          <w:color w:val="000000"/>
        </w:rPr>
        <w:t>)</w:t>
      </w:r>
    </w:p>
    <w:p w:rsidR="00120B67" w:rsidRPr="00836374" w:rsidRDefault="00B544DD" w:rsidP="00ED14A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59" w:history="1">
        <w:r w:rsidR="00ED14A1" w:rsidRPr="00836374">
          <w:rPr>
            <w:rStyle w:val="a3"/>
            <w:rFonts w:ascii="Times New Roman" w:eastAsia="Times New Roman" w:hAnsi="Times New Roman" w:cs="Times New Roman"/>
          </w:rPr>
          <w:t>https://www.scopus.com/inward/record.uri?eid=2-s2.0-85095801275&amp;doi=10.3390%2fmolecules25215129&amp;partnerID=40&amp;md5=20ab1466f42ca6472859ab830a5be7ae</w:t>
        </w:r>
      </w:hyperlink>
    </w:p>
    <w:p w:rsidR="00694267" w:rsidRPr="00836374" w:rsidRDefault="00694267" w:rsidP="006942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1</w:t>
      </w:r>
    </w:p>
    <w:p w:rsidR="00694267" w:rsidRPr="00836374" w:rsidRDefault="00694267" w:rsidP="0069426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Mohebbi, S., Shariatipour, M., Shafie, B., &amp; Amini, M. M. (2021). Encapsulation of tamoxifen citrate in functionalized mesoporous silica and investigation of its release. Journal of Drug Delivery Science and Technology, 62 doi:10.1016/j.jddst.2021.102406</w:t>
      </w:r>
    </w:p>
    <w:p w:rsidR="00120B67" w:rsidRPr="00836374" w:rsidRDefault="00120B67" w:rsidP="00ED14A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2F14E3" w:rsidRPr="00836374" w:rsidRDefault="00BD116D" w:rsidP="004078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lang w:val="bg-BG"/>
        </w:rPr>
        <w:t xml:space="preserve">Цитирания на трудовете, публикувани в списания, реферирани в </w:t>
      </w:r>
      <w:r w:rsidRPr="00836374">
        <w:rPr>
          <w:rFonts w:ascii="Times New Roman" w:eastAsia="Times New Roman" w:hAnsi="Times New Roman" w:cs="Times New Roman"/>
          <w:b/>
          <w:color w:val="000000"/>
        </w:rPr>
        <w:t>SCOPUS,</w:t>
      </w:r>
      <w:r w:rsidRPr="00836374">
        <w:rPr>
          <w:rFonts w:ascii="Times New Roman" w:eastAsia="Times New Roman" w:hAnsi="Times New Roman" w:cs="Times New Roman"/>
          <w:b/>
          <w:color w:val="000000"/>
          <w:lang w:val="bg-BG"/>
        </w:rPr>
        <w:t xml:space="preserve"> но без импакт фактор</w:t>
      </w:r>
      <w:r w:rsidRPr="00836374">
        <w:rPr>
          <w:rFonts w:ascii="Times New Roman" w:eastAsia="Times New Roman" w:hAnsi="Times New Roman" w:cs="Times New Roman"/>
          <w:b/>
          <w:color w:val="000000"/>
        </w:rPr>
        <w:t>:</w:t>
      </w:r>
    </w:p>
    <w:p w:rsidR="002F14E3" w:rsidRPr="00836374" w:rsidRDefault="00BD116D" w:rsidP="00BD116D">
      <w:pPr>
        <w:pStyle w:val="a4"/>
        <w:pBdr>
          <w:top w:val="single" w:sz="4" w:space="1" w:color="auto"/>
        </w:pBd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lastRenderedPageBreak/>
        <w:t>Публикация №1:</w:t>
      </w:r>
      <w:r w:rsidRPr="00836374">
        <w:rPr>
          <w:rFonts w:ascii="Times New Roman" w:eastAsia="Times New Roman" w:hAnsi="Times New Roman" w:cs="Times New Roman"/>
          <w:b/>
          <w:color w:val="000000"/>
        </w:rPr>
        <w:t xml:space="preserve"> </w:t>
      </w:r>
      <w:r w:rsidR="002F14E3" w:rsidRPr="00836374">
        <w:rPr>
          <w:rFonts w:ascii="Times New Roman" w:eastAsia="Times New Roman" w:hAnsi="Times New Roman" w:cs="Times New Roman"/>
          <w:b/>
          <w:color w:val="000000"/>
          <w:u w:val="single"/>
        </w:rPr>
        <w:t>Momekov, G.</w:t>
      </w:r>
      <w:r w:rsidR="002F14E3" w:rsidRPr="00836374">
        <w:rPr>
          <w:rFonts w:ascii="Times New Roman" w:eastAsia="Times New Roman" w:hAnsi="Times New Roman" w:cs="Times New Roman"/>
          <w:color w:val="000000"/>
        </w:rPr>
        <w:t xml:space="preserve">, Nedialkov, P.T., Kitanov, G.M., Zh. Zheleva-Dimitrova, D., Tzanova, T., Girreser, U., Karaivanova, M. Cytoprotective effects of 5 benzophenones and a xanthone from </w:t>
      </w:r>
      <w:r w:rsidR="002F14E3" w:rsidRPr="00836374">
        <w:rPr>
          <w:rFonts w:ascii="Times New Roman" w:eastAsia="Times New Roman" w:hAnsi="Times New Roman" w:cs="Times New Roman"/>
          <w:i/>
          <w:color w:val="000000"/>
        </w:rPr>
        <w:t>Hypericum annulatum</w:t>
      </w:r>
      <w:r w:rsidR="002F14E3" w:rsidRPr="00836374">
        <w:rPr>
          <w:rFonts w:ascii="Times New Roman" w:eastAsia="Times New Roman" w:hAnsi="Times New Roman" w:cs="Times New Roman"/>
          <w:color w:val="000000"/>
        </w:rPr>
        <w:t xml:space="preserve"> in models of epirubicin-induced cytotoxicity: SAR-analysis and mechanistic investigations (2006) Medicinal Chemistry, 2 (4), pp. 377-384. </w:t>
      </w:r>
    </w:p>
    <w:p w:rsidR="002F14E3" w:rsidRPr="00836374" w:rsidRDefault="00B544DD" w:rsidP="002F14E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60" w:history="1">
        <w:r w:rsidR="002F14E3" w:rsidRPr="00836374">
          <w:rPr>
            <w:rStyle w:val="a3"/>
            <w:rFonts w:ascii="Times New Roman" w:eastAsia="Times New Roman" w:hAnsi="Times New Roman" w:cs="Times New Roman"/>
          </w:rPr>
          <w:t>https://www.scopus.com/inward/record.uri?eid=2-s2.0-33746173692&amp;doi=10.2174%2f157340606777724103&amp;partnerID=40&amp;md5=87ec7a2a2cfcea9829cda61994a0c7f</w:t>
        </w:r>
      </w:hyperlink>
    </w:p>
    <w:p w:rsidR="00694267" w:rsidRPr="00836374" w:rsidRDefault="00694267" w:rsidP="006942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9</w:t>
      </w:r>
    </w:p>
    <w:p w:rsidR="00694267" w:rsidRPr="00836374" w:rsidRDefault="00694267" w:rsidP="0069426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Bridi, H., Meirelles, G. D. C., &amp; von Poser, G. L. (2018). Structural diversity and biological activities of phloroglucinol derivatives from hypericum species. Phytochemistry, 155, 203-232. doi:10.1016/j.phytochem.2018.08.002</w:t>
      </w:r>
    </w:p>
    <w:p w:rsidR="00694267" w:rsidRPr="00836374" w:rsidRDefault="00694267" w:rsidP="0069426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Danova, K. (2015). Potential of the balkan flora as a source of prospective hypericum genotypes for the conventional and biotechnological delivery of phytopharmaceuticals. Hypericum: Botanical sources, medical properties and health effects (pp. 19-52) Retrieved from </w:t>
      </w:r>
      <w:hyperlink r:id="rId261" w:tgtFrame="_blank" w:history="1">
        <w:r w:rsidRPr="00836374">
          <w:rPr>
            <w:rFonts w:ascii="Times New Roman" w:eastAsia="Times New Roman" w:hAnsi="Times New Roman" w:cs="Times New Roman"/>
            <w:color w:val="000000"/>
          </w:rPr>
          <w:t>www.scopus.com</w:t>
        </w:r>
      </w:hyperlink>
    </w:p>
    <w:p w:rsidR="00694267" w:rsidRPr="00836374" w:rsidRDefault="00694267" w:rsidP="0069426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Dordević, A. S., Lazarević, J. S., Mitić, V. D., Palić, R. M., &amp; Stojanović, G. S. (2013). Antimicrobial activity of hypericum annulatum moris and hypericum elegans stephan ex willd. essential oils from serbia. [Antimikrobna aktivnost etarskih ulja biljnih vrsta Hypericum annulatum moris i Hypericum elegans stephan ex willd. poreklom iz Srbije] Chemical Industry and Chemical Engineering Quarterly, 19(1), 7-11. doi:10.2298/CICEQ120111036D</w:t>
      </w:r>
    </w:p>
    <w:p w:rsidR="00694267" w:rsidRPr="00836374" w:rsidRDefault="00694267" w:rsidP="0069426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Karim, N., Chanudom, L., &amp; Tangpong, J. (2019). Cytoprotective and anti-genotoxic effects of xanthone derivatives from garcinia mangostana against H2O2 induced pbmc cell and blood leukocytes damage of normal and type 2 diabetes volunteers. Walailak Journal of Science and Technology, 16(3), 143-153. Retrieved from </w:t>
      </w:r>
      <w:hyperlink r:id="rId262" w:tgtFrame="_blank" w:history="1">
        <w:r w:rsidRPr="00836374">
          <w:rPr>
            <w:rFonts w:ascii="Times New Roman" w:eastAsia="Times New Roman" w:hAnsi="Times New Roman" w:cs="Times New Roman"/>
            <w:color w:val="000000"/>
          </w:rPr>
          <w:t>www.scopus.com</w:t>
        </w:r>
      </w:hyperlink>
    </w:p>
    <w:p w:rsidR="00694267" w:rsidRPr="00836374" w:rsidRDefault="00694267" w:rsidP="0069426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Radulović, N., Đorđević, A., Palić, R., &amp; Zlatković, B. (2010). Essential oil composition of hypericum annulatum moris (hypericaceae) from serbia. Journal of Essential Oil Research, 22(6), 619-624. doi:10.1080/10412905.2010.9700416</w:t>
      </w:r>
    </w:p>
    <w:p w:rsidR="00694267" w:rsidRPr="00836374" w:rsidRDefault="00694267" w:rsidP="0069426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Rouis, Z., Abid, N., Aouni, M., Faiella, L., Dal Piaz, F., De Tommasi, N., &amp; Braca, A. (2013). Benzophenone glycosides from hypericum humifusum ssp. austral. Journal of Natural Products, 76(5), 979-982. doi:10.1021/np400134z</w:t>
      </w:r>
    </w:p>
    <w:p w:rsidR="00694267" w:rsidRPr="00836374" w:rsidRDefault="00694267" w:rsidP="0069426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Stojanovic, G., Dordevic, A., &amp; Smelcerovic, A. (2013). Do other hypericum species have medical potential as st. john's wort (hypericum perforatum)? Current Medicinal Chemistry, 20(18), 2273-2295. doi:10.2174/0929867311320180001</w:t>
      </w:r>
    </w:p>
    <w:p w:rsidR="00694267" w:rsidRPr="00836374" w:rsidRDefault="00694267" w:rsidP="0069426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Tzeli, D., Kozielewicz, P., Zervou, M., Potamitis, C., Kokkotou, K., Rak, B</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Tsoungas, P. G. (2016). 2, 2′-dihydroxybenzophenones and derivatives. efficient synthesis and structure endoscopy by DFT and NMR. credentials as potent antiinflammatory agents. ChemistrySelect, 1(10), 2426-2438. doi:10.1002/slct.201600396</w:t>
      </w:r>
    </w:p>
    <w:p w:rsidR="00694267" w:rsidRPr="00836374" w:rsidRDefault="00694267" w:rsidP="00694267">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Tzeli, D., Tsoungas, P. G., Petsalakis, I. D., &amp; Kozielewicz, P. (2017). Intramolecular single H bonding vs bifurcation in tuning the conformation of 2,2′-dihydroxybenzophenone and its derivatives: A DFT insight. Structural Chemistry, 28(4), 925-943. doi:10.1007/s11224-016-0895-6</w:t>
      </w:r>
    </w:p>
    <w:p w:rsidR="002F14E3" w:rsidRPr="00836374" w:rsidRDefault="002F14E3" w:rsidP="002F14E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2F14E3"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№2:</w:t>
      </w:r>
      <w:r w:rsidRPr="00836374">
        <w:rPr>
          <w:rFonts w:ascii="Times New Roman" w:eastAsia="Times New Roman" w:hAnsi="Times New Roman" w:cs="Times New Roman"/>
          <w:b/>
          <w:color w:val="000000"/>
        </w:rPr>
        <w:t xml:space="preserve"> </w:t>
      </w:r>
      <w:r w:rsidR="002F14E3" w:rsidRPr="00836374">
        <w:rPr>
          <w:rFonts w:ascii="Times New Roman" w:eastAsia="Times New Roman" w:hAnsi="Times New Roman" w:cs="Times New Roman"/>
          <w:b/>
          <w:color w:val="000000"/>
          <w:u w:val="single"/>
        </w:rPr>
        <w:t>Momekov, G.</w:t>
      </w:r>
      <w:r w:rsidR="002F14E3" w:rsidRPr="00836374">
        <w:rPr>
          <w:rFonts w:ascii="Times New Roman" w:eastAsia="Times New Roman" w:hAnsi="Times New Roman" w:cs="Times New Roman"/>
          <w:color w:val="000000"/>
        </w:rPr>
        <w:t xml:space="preserve">, Deligeorgiev, T., Vasilev, A., Peneva, K., Konstantinov, S., Karaivanova, M. Evaluation of the cytotoxic and pro-apoptotic activities of Eu(III) complexes with appended DNA intercalators in a panel of human malignant cell lines (2006) Medicinal Chemistry, 2 (5), pp. 439-445. </w:t>
      </w:r>
    </w:p>
    <w:p w:rsidR="002F14E3" w:rsidRPr="00836374" w:rsidRDefault="00B544DD" w:rsidP="002F14E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63" w:history="1">
        <w:r w:rsidR="002F14E3" w:rsidRPr="00836374">
          <w:rPr>
            <w:rStyle w:val="a3"/>
            <w:rFonts w:ascii="Times New Roman" w:eastAsia="Times New Roman" w:hAnsi="Times New Roman" w:cs="Times New Roman"/>
          </w:rPr>
          <w:t>https://www.scopus.com/inward/record.uri?eid=2-s2.0-33748668802&amp;doi=10.2174%2f157340606778250234&amp;partnerID=40&amp;md5=a7331fab07bd2452eebea99788493c15</w:t>
        </w:r>
      </w:hyperlink>
    </w:p>
    <w:p w:rsidR="00694267" w:rsidRPr="00836374" w:rsidRDefault="00694267" w:rsidP="006942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4F469D" w:rsidRPr="00836374">
        <w:rPr>
          <w:rFonts w:ascii="Times New Roman" w:eastAsia="Times New Roman" w:hAnsi="Times New Roman" w:cs="Times New Roman"/>
          <w:b/>
          <w:color w:val="000000"/>
        </w:rPr>
        <w:t>11</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Feng, C., Gan, Q., Liu, X., &amp; He, H. (2012). Synthesis, antitumor and apoptosis inducing activities of novel 5-fluorouracil derivatives of rare earth (sm, eu) substituted polyoxometalates. Chinese Journal of Chemistry, 30(7), 1589-1593. doi:10.1002/cjoc.201100744</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Hong, D., &amp; Zhao, H. -. (2020). Eu(III)-coordination polymer: Inhibitory activity on cervical cancer via inducing ROS mediated apoptosis. Drug Development and Industrial Pharmacy, 46(12), 1919-1926. doi:10.1080/03639045.2020.1826508</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Jahani, S., Khorasani-Motlagh, M., &amp; Noroozifar, M. (2016). DNA interaction of europium(III) complex containing 2,2′-bipyridine and its antimicrobial activity. Journal of Biomolecular Structure and Dynamics, 34(3), 612-624. doi:10.1080/07391102.2015.1048481</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Leśniewska, B., Coleman, A. W., Perret, F., &amp; Suwińska, K. (2019). Tuning solid-state calix[n]arene supramolecular assemblies using phenanthroline as the guest molecule. Crystal Growth and Design, 19(3), 1695-1708. doi:10.1021/acs.cgd.8b01629</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Leśniewska, B., Coleman, A. W., Perret, F., &amp; Suwińska, K. (2019). Tuning solid-state calix[n]arene supramolecular assemblies using phenanthroline as the guest molecule. Crystal Growth and Design, doi:10.1021/acs.cgd.8b01629</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Moradi, Z., Khorasani-Motlagh, M., Rezvani, A. R., &amp; Noroozifar, M. (2019). Electronic and fluorescent studies on the interaction of DNA and BSA with a new ternary praseodymium complex containing 2,9-dimethyl 1,10-phenanthroline and antibacterial activities testing. Journal of Biomolecular Structure and Dynamics, 37(9), 2283-2295. doi:10.1080/07391102.2018.1479657</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Munteanu, A. -., Musat, M. G., Mihaila, M., Badea, M., Olar, R., Nitulescu, G. M</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Uivarosi, V. (2021). New heteroleptic lanthanide complexes as multimodal drugs: Cytotoxicity studies, apoptosis, cell cycle analysis, DNA interactions, and protein binding. Applied Organometallic Chemistry, 35(1) doi:10.1002/aoc.6062</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Taha, M., Khan, I., &amp; Coutinho, J. A. P. (2016). Complexation and molecular modeling studies of europium(III)-gallic acid-amino acid complexes. Journal of Inorganic Biochemistry, 157, 25-33. doi:10.1016/j.jinorgbio.2016.01.017</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Taha, M., Khan, I., &amp; Coutinho, J. A. P. (2016). Coordination abilities of good's buffer ionic liquids toward europium(III) ion in aqueous solution. Journal of Chemical Thermodynamics, 94, 152-159. doi:10.1016/j.jct.2015.11.003</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Trusova, V. M., Tarabara, U. K., Zhytniakivska, O. A., Vus, K. O., &amp; Gorbenko, G. P. (2021). Probing the interactions of novel europium coordination complexes with serum albumin. Luminescence, 36(3), 795-801. doi:10.1002/bio.4006</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Wurtzler, E. M., &amp; Wendell, D. (2014). A streptavidin-SOG chimera for all-optical immunoassays. Biomacromolecules, 15(1), 228-233. doi:10.1021/bm401511a</w:t>
      </w:r>
    </w:p>
    <w:p w:rsidR="004F469D" w:rsidRPr="00836374" w:rsidRDefault="004F469D" w:rsidP="006942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p>
    <w:p w:rsidR="002F14E3"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№3:</w:t>
      </w:r>
      <w:r w:rsidRPr="00836374">
        <w:rPr>
          <w:rFonts w:ascii="Times New Roman" w:eastAsia="Times New Roman" w:hAnsi="Times New Roman" w:cs="Times New Roman"/>
          <w:b/>
          <w:color w:val="000000"/>
        </w:rPr>
        <w:t xml:space="preserve"> </w:t>
      </w:r>
      <w:r w:rsidR="002F14E3" w:rsidRPr="00836374">
        <w:rPr>
          <w:rFonts w:ascii="Times New Roman" w:eastAsia="Times New Roman" w:hAnsi="Times New Roman" w:cs="Times New Roman"/>
          <w:color w:val="000000"/>
        </w:rPr>
        <w:t xml:space="preserve">Nikolov, S., </w:t>
      </w:r>
      <w:r w:rsidR="002F14E3" w:rsidRPr="00836374">
        <w:rPr>
          <w:rFonts w:ascii="Times New Roman" w:eastAsia="Times New Roman" w:hAnsi="Times New Roman" w:cs="Times New Roman"/>
          <w:b/>
          <w:color w:val="000000"/>
          <w:u w:val="single"/>
        </w:rPr>
        <w:t>Momekov, G.</w:t>
      </w:r>
      <w:r w:rsidR="002F14E3" w:rsidRPr="00836374">
        <w:rPr>
          <w:rFonts w:ascii="Times New Roman" w:eastAsia="Times New Roman" w:hAnsi="Times New Roman" w:cs="Times New Roman"/>
          <w:color w:val="000000"/>
        </w:rPr>
        <w:t>, Kitanov, G., Ionkova, I., Krasteva, I., Toshkova, R., Konstantinov, S., Nedialkov, P., Karaivanova, M. Exploitation of the Bulgarian flora's biodiversity as a source of immunomodulatory and/or antineoplastic agents: Current challenges and perspectives</w:t>
      </w:r>
    </w:p>
    <w:p w:rsidR="002F14E3" w:rsidRPr="00836374" w:rsidRDefault="002F14E3" w:rsidP="002F14E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color w:val="000000"/>
        </w:rPr>
        <w:t xml:space="preserve">(2007) Biotechnology and Biotechnological Equipment, 21 (4), pp. 471-477. </w:t>
      </w:r>
    </w:p>
    <w:p w:rsidR="002F14E3" w:rsidRPr="00836374" w:rsidRDefault="00B544DD" w:rsidP="002F14E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64" w:history="1">
        <w:r w:rsidR="002F14E3" w:rsidRPr="00836374">
          <w:rPr>
            <w:rStyle w:val="a3"/>
            <w:rFonts w:ascii="Times New Roman" w:eastAsia="Times New Roman" w:hAnsi="Times New Roman" w:cs="Times New Roman"/>
          </w:rPr>
          <w:t>https://www.scopus.com/inward/record.uri?eid=2-s2.0-37749007122&amp;doi=10.1080%2f13102818.2007.10817497&amp;partnerID=40&amp;md5=02396ccfe352cbedb6e0fc79b6c525b7</w:t>
        </w:r>
      </w:hyperlink>
    </w:p>
    <w:p w:rsidR="00694267" w:rsidRPr="00836374" w:rsidRDefault="00694267" w:rsidP="006942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4F469D" w:rsidRPr="00836374">
        <w:rPr>
          <w:rFonts w:ascii="Times New Roman" w:eastAsia="Times New Roman" w:hAnsi="Times New Roman" w:cs="Times New Roman"/>
          <w:b/>
          <w:color w:val="000000"/>
        </w:rPr>
        <w:t>2</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Hemmati, S., &amp; Seradj, H. (2016). Justicidin B: A promising bioactive lignan. Molecules, 21(7) doi:10.3390/molecules21070820</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Yousefzadi, M., Sharifi, M., Behmanesh, M., Moyano, E., Bonfill, M., Cusido, R. M., &amp; Palazon, J. (2010). Podophyllotoxin: Current approaches to its biotechnological production and future challenges. Engineering in Life Sciences, 10(4), 281-292. doi:10.1002/elsc.201000027</w:t>
      </w:r>
    </w:p>
    <w:p w:rsidR="002F14E3" w:rsidRPr="00836374" w:rsidRDefault="002F14E3" w:rsidP="002F14E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2F14E3"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№4:</w:t>
      </w:r>
      <w:r w:rsidRPr="00836374">
        <w:rPr>
          <w:rFonts w:ascii="Times New Roman" w:eastAsia="Times New Roman" w:hAnsi="Times New Roman" w:cs="Times New Roman"/>
          <w:b/>
          <w:color w:val="000000"/>
        </w:rPr>
        <w:t xml:space="preserve"> </w:t>
      </w:r>
      <w:r w:rsidR="002F14E3" w:rsidRPr="00836374">
        <w:rPr>
          <w:rFonts w:ascii="Times New Roman" w:eastAsia="Times New Roman" w:hAnsi="Times New Roman" w:cs="Times New Roman"/>
          <w:b/>
          <w:color w:val="000000"/>
          <w:u w:val="single"/>
        </w:rPr>
        <w:t>Momekov, G.</w:t>
      </w:r>
      <w:r w:rsidR="002F14E3" w:rsidRPr="00836374">
        <w:rPr>
          <w:rFonts w:ascii="Times New Roman" w:eastAsia="Times New Roman" w:hAnsi="Times New Roman" w:cs="Times New Roman"/>
          <w:color w:val="000000"/>
        </w:rPr>
        <w:t>, Konstantinov, S., Topashka-Ancheva, M., Bakalova, A., Arpadjan, S., Karaivanova, M. Cellular pharmacology, antineoplastic activity and low in vivo toxicity of a carboxylato-bridged platinum(II) complex bis(acetato)diammine-bis-μ-acetato diplatinum (II) dihydrate</w:t>
      </w:r>
    </w:p>
    <w:p w:rsidR="002F14E3" w:rsidRPr="00836374" w:rsidRDefault="002F14E3" w:rsidP="002F14E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color w:val="000000"/>
        </w:rPr>
        <w:t xml:space="preserve">(2007) Medicinal Chemistry, 3 (2), pp. 157-165. </w:t>
      </w:r>
    </w:p>
    <w:p w:rsidR="002F14E3" w:rsidRPr="00836374" w:rsidRDefault="00B544DD" w:rsidP="002F14E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65" w:history="1">
        <w:r w:rsidR="002F14E3" w:rsidRPr="00836374">
          <w:rPr>
            <w:rStyle w:val="a3"/>
            <w:rFonts w:ascii="Times New Roman" w:eastAsia="Times New Roman" w:hAnsi="Times New Roman" w:cs="Times New Roman"/>
          </w:rPr>
          <w:t>https://www.scopus.com/inward/record.uri?eid=2-s2.0-34248640565&amp;doi=10.2174%2f157340607780059486&amp;partnerID=40&amp;md5=ca99db73dc400f02a79f3d63ddbfa90d</w:t>
        </w:r>
      </w:hyperlink>
    </w:p>
    <w:p w:rsidR="00694267" w:rsidRPr="00836374" w:rsidRDefault="00694267" w:rsidP="006942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4F469D" w:rsidRPr="00836374">
        <w:rPr>
          <w:rFonts w:ascii="Times New Roman" w:eastAsia="Times New Roman" w:hAnsi="Times New Roman" w:cs="Times New Roman"/>
          <w:b/>
          <w:color w:val="000000"/>
        </w:rPr>
        <w:t>1</w:t>
      </w:r>
    </w:p>
    <w:p w:rsidR="002F14E3"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Servais, H., Ortiz, A., Devuyst, O., Denamur, S., Tulkens, P. M., &amp; Mingeot-Leclercq, M. -. (2008). Renal cell apoptosis induced by nephrotoxic drugs: Cellular and molecular mechanisms and potential approaches to modulation. Apoptosis, 13(1), 11-32. doi:10.1007/s10495-007-0151-z</w:t>
      </w:r>
    </w:p>
    <w:p w:rsidR="002F14E3" w:rsidRPr="00836374" w:rsidRDefault="002F14E3" w:rsidP="004F469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Cs w:val="18"/>
        </w:rPr>
      </w:pPr>
    </w:p>
    <w:p w:rsidR="002F14E3"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№5:</w:t>
      </w:r>
      <w:r w:rsidRPr="00836374">
        <w:rPr>
          <w:rFonts w:ascii="Times New Roman" w:eastAsia="Times New Roman" w:hAnsi="Times New Roman" w:cs="Times New Roman"/>
          <w:b/>
          <w:color w:val="000000"/>
        </w:rPr>
        <w:t xml:space="preserve"> </w:t>
      </w:r>
      <w:r w:rsidR="002F14E3" w:rsidRPr="00836374">
        <w:rPr>
          <w:rFonts w:ascii="Times New Roman" w:eastAsia="Times New Roman" w:hAnsi="Times New Roman" w:cs="Times New Roman"/>
          <w:color w:val="000000"/>
        </w:rPr>
        <w:t xml:space="preserve">Kostova, I., </w:t>
      </w:r>
      <w:r w:rsidR="002F14E3" w:rsidRPr="00836374">
        <w:rPr>
          <w:rFonts w:ascii="Times New Roman" w:eastAsia="Times New Roman" w:hAnsi="Times New Roman" w:cs="Times New Roman"/>
          <w:b/>
          <w:color w:val="000000"/>
          <w:u w:val="single"/>
        </w:rPr>
        <w:t>Momekov, G.</w:t>
      </w:r>
      <w:r w:rsidR="002F14E3" w:rsidRPr="00836374">
        <w:rPr>
          <w:rFonts w:ascii="Times New Roman" w:eastAsia="Times New Roman" w:hAnsi="Times New Roman" w:cs="Times New Roman"/>
          <w:color w:val="000000"/>
        </w:rPr>
        <w:t>, Stancheva, P. New samarium(III), gadolinium(III), and dysprosium(III) complexes of coumarin-3-carboxylic acid as antiproliferative agents</w:t>
      </w:r>
    </w:p>
    <w:p w:rsidR="002F14E3" w:rsidRPr="00836374" w:rsidRDefault="002F14E3" w:rsidP="002F14E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color w:val="000000"/>
        </w:rPr>
        <w:t xml:space="preserve">(2007) Metal-Based Drugs, 2007, art. no. 15925. </w:t>
      </w:r>
    </w:p>
    <w:p w:rsidR="002F14E3" w:rsidRPr="00836374" w:rsidRDefault="00B544DD" w:rsidP="002F14E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66" w:history="1">
        <w:r w:rsidR="002F14E3" w:rsidRPr="00836374">
          <w:rPr>
            <w:rStyle w:val="a3"/>
            <w:rFonts w:ascii="Times New Roman" w:eastAsia="Times New Roman" w:hAnsi="Times New Roman" w:cs="Times New Roman"/>
          </w:rPr>
          <w:t>https://www.scopus.com/inward/record.uri?eid=2-s2.0-33947121652&amp;doi=10.1155%2f2007%2f15925&amp;partnerID=40&amp;md5=b6ceeece534a50d8541be678354d3274</w:t>
        </w:r>
      </w:hyperlink>
    </w:p>
    <w:p w:rsidR="00694267" w:rsidRPr="00836374" w:rsidRDefault="00694267" w:rsidP="006942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4F469D" w:rsidRPr="00836374">
        <w:rPr>
          <w:rFonts w:ascii="Times New Roman" w:eastAsia="Times New Roman" w:hAnsi="Times New Roman" w:cs="Times New Roman"/>
          <w:b/>
          <w:color w:val="000000"/>
        </w:rPr>
        <w:t>45</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Agha, N. A., Willumeit-Römer, R., Laipple, D., Luthringer, B., &amp; Feyerabend, F. (2016). The degradation interface of magnesium based alloys in direct contact with human primary osteoblast cells. PLoS ONE, 11(6) doi:10.1371/journal.pone.0157874</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Ahmed, G., Petkov, I., &amp; Gutzov, S. (2009). Preparation and optical properties of sol-gel materials doped with coumarin molecules. Journal of Inclusion Phenomena and Macrocyclic Chemistry, 64(1-2), 143-148. doi:10.1007/s10847-009-9546-5</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Aiyelabola, T., Akinkunmi, E., Obuotor, E., Olawuni, I., Isabirye, D., &amp; Jordaan, J. (2017). Synthesis characterization and biological activities of coordination compounds of 4-hydroxy-3-nitro-2 H-chromen-2-one and its aminoethanoic acid and pyrrolidine-2-carboxylic acid mixed ligand complexes. Bioinorganic Chemistry and Applications, 2017 doi:10.1155/2017/6426747</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Angelini, E., De Benedetti, B., Fulginiti, D., Grassini, S., Ferraris, F., &amp; Parvis, M. (2015). Development and characterization of porous magnesium bioresorbable implants. Paper presented at the 2015 IEEE International Symposium on Medical Measurements and Applications, MeMeA 2015 - Proceedings, 633-638. doi:10.1109/MeMeA.2015.7145280 Retrieved from </w:t>
      </w:r>
      <w:hyperlink r:id="rId267" w:tgtFrame="_blank" w:history="1">
        <w:r w:rsidRPr="00836374">
          <w:rPr>
            <w:rFonts w:ascii="Times New Roman" w:eastAsia="Times New Roman" w:hAnsi="Times New Roman" w:cs="Times New Roman"/>
            <w:color w:val="000000"/>
          </w:rPr>
          <w:t>www.scopus.com</w:t>
        </w:r>
      </w:hyperlink>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Awang, M., Khalili, A. A., &amp; Pedapati, S. R. (2020). A review: Thin protective coating for wear protection in high-temperature application. Metals, 10(1) doi:10.3390/met10010042</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Belkhir-Talbi, D., Makhloufi-Chebli, M., Terrachet-Bouaziz, S., Hikem-Oukacha, D., Ghemmit, N., Ismaili, L</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Hamdi, M. (2019). Synthesis, characterization, theoretical studies, ADMET and drug-likeness analysis: Electrochemical and biological activities of metal complexes of 3-(2-hydroxybenzoyl)-2H-chromen-2-one. Journal of Molecular Structure, 1179, 495-505. doi:10.1016/j.molstruc.2018.11.035</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Durisin, M. (2015). Bioabsorbable behaviour of magnesium alloys - an in vivo approach. Surface modification of magnesium and its alloys for biomedical applications (pp. 123-178) doi:10.1016/B978-1-78242-077-4.00004-8 Retrieved from </w:t>
      </w:r>
      <w:hyperlink r:id="rId268" w:tgtFrame="_blank" w:history="1">
        <w:r w:rsidRPr="00836374">
          <w:rPr>
            <w:rFonts w:ascii="Times New Roman" w:eastAsia="Times New Roman" w:hAnsi="Times New Roman" w:cs="Times New Roman"/>
            <w:color w:val="000000"/>
          </w:rPr>
          <w:t>www.scopus.com</w:t>
        </w:r>
      </w:hyperlink>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Durisin, M., Reifenrath, J., Weber, C. M., Eifler, R., Maier, H. J., Lenarz, T., &amp; Seitz, J. -. (2017). Biodegradable nasal stents (MgF2-coated Mg–2 wt %Nd alloy)—A long-term in vivo study. Journal of Biomedical Materials Research - Part B Applied Biomaterials, 105(2), 350-365. doi:10.1002/jbm.b.33559</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Durisin, M., Seitz, J. M., Reifenrath, J., Weber, C. M., Eifler, R., Maier, H. J</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Klose, C. (2016). A novel biodegradable frontal sinus stent (MgNd2): A long-term animal study. European Archives of Oto-Rhino-Laryngology, 273(6), 1455-1467. doi:10.1007/s00405-015-3774-7</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Dvorský, D., Kubásek, J., Roudnická, M., Průša, F., Nečas, D., Minárik, P</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Vojtěch, D. (2021). The effect of powder size on the mechanical and corrosion properties and the ignition temperature of WE43 alloy prepared by spark plasma sintering. Journal of Magnesium and Alloys, doi:10.1016/j.jma.2020.12.012</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Englinger, B., Pirker, C., Heffeter, P., Terenzi, A., Kowol, C. R., Keppler, B. K., &amp; Berger, W. (2019). Metal drugs and the anticancer immune response. Chemical Reviews, 119(2), 1519-1624. doi:10.1021/acs.chemrev.8b00396</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Feyerabend, F., Fischer, J., Holtz, J., Witte, F., Willumeit, R., Drücker, H</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Hort, N. (2010). Evaluation of short-term effects of rare earth and other elements used in magnesium alloys on primary cells and cell lines. Acta Biomaterialia, 6(5), 1834-1842. doi:10.1016/j.actbio.2009.09.024</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Georgieva, I., Mihaylov, T., &amp; Trendafilova, N. (2014). Lanthanide and transition metal complexes of bioactive coumarins: Molecular modeling and spectroscopic studies. Journal of Inorganic Biochemistry, 135, 100-112. doi:10.1016/j.jinorgbio.2014.03.003</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Georgieva, I., Zahariev, T., Aquino, A. J. A., Trendafilova, N., &amp; Lischka, H. (2020). Energy transfer mechanism in luminescence eu(III) and tb(III) complexes of coumarin-3-carboxylic acid: A theoretical study. Spectrochimica Acta - Part A: Molecular and Biomolecular Spectroscopy, 240 doi:10.1016/j.saa.2020.118591</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Grassini, S., Angelini, E., Parvis, M., Corbellini, S., &amp; Ishtaiwi, M. (2014). Electrochemical characterization of magnesium bioabsorbable implants. Paper presented at the IEEE MeMeA 2014 - IEEE International Symposium on Medical Measurements and Applications, Proceedings, doi:10.1109/MeMeA.2014.6860053 Retrieved from </w:t>
      </w:r>
      <w:hyperlink r:id="rId269" w:tgtFrame="_blank" w:history="1">
        <w:r w:rsidRPr="00836374">
          <w:rPr>
            <w:rFonts w:ascii="Times New Roman" w:eastAsia="Times New Roman" w:hAnsi="Times New Roman" w:cs="Times New Roman"/>
            <w:color w:val="000000"/>
          </w:rPr>
          <w:t>www.scopus.com</w:t>
        </w:r>
      </w:hyperlink>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Gromak, N. A., Kolokolov, F. A., Dotsenko, V. V., Aksenov, N. A., &amp; Aksenova, I. V. (2021). Synthesis and luminescent properties of Eu3+ and Tb3+ complexes with coumarin-3-carboxylic acids. Russian Journal of General Chemistry, 91(4), 685-692. doi:10.1134/S1070363221040174</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Gutzov, S., Ahmed, G., Petkova, N., Füglein, E., &amp; Petkov, I. (2008). Preparation and optical properties of samarium doped sol-gel materials. Journal of Non-Crystalline Solids, 354(29), 3438-3442. doi:10.1016/j.jnoncrysol.2008.03.024</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Heras, B. L., Amesty, Á., Estévez-Braun, A., &amp; Hortelano, S. (2019). Metal complexes of natural product like-compounds with antitumor activity. Anti-Cancer Agents in Medicinal Chemistry, 19(1), 48-65. doi:10.2174/1871520618666180420165821</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Hort, N., Huang, Y., Fechner, D., Störmer, M., Blawert, C., Witte, F</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Feyerabend, F. (2010). Magnesium alloys as implant materials-principles of property design for mg-RE alloys. Acta Biomaterialia, 6(5), 1714-1725. doi:10.1016/j.actbio.2009.09.010</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Hussein, B. H. M., Khairy, G. M., &amp; Kamel, R. M. (2016). Fluorescence sensing of phosdrin pesticide by the luminescent eu(III)- and tb(III)-bis(coumarin-3-carboxylic acid) probes. Spectrochimica Acta - Part A: Molecular and Biomolecular Spectroscopy, 158, 34-42. doi:10.1016/j.saa.2016.01.008</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Jasmawati, N., Fatihhi, S. J., Putra, A. M. S., Syahrom, A., Harun, M. N., Öchsner, A., &amp; Abdul Kadir, M. R. (2017). Mg-based porous metals as cancellous bone analogous material: A review. Proceedings of the Institution of Mechanical Engineers, Part L: Journal of Materials: Design and Applications, 231(6), 544-556. doi:10.1177/1464420715624449</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Kannan, S., &amp; Nallaiyan, R. (2020). Anticancer activity of samarium-coated magnesium implants for immunocompromised patients. ACS Applied Bio Materials, 3(7), 4408-4416. doi:10.1021/acsabm.0c00400</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Kaur, M., Kohli, S., Sandhu, S., Bansal, Y., &amp; Bansal, G. (2015). Coumarin: A promising scaffold for anticancer agents. Anti-Cancer Agents in Medicinal Chemistry, 15(8), 1032-1048. doi:10.2174/1871520615666150101125503</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Kumar, S., Milanesio, M., Marchese, L., &amp; Boccaleri, E. (2009). Synthesis and characterization of host-guest materials obtained by inserting coumarin into hydrotalcite layers for LED applications. Physica Status Solidi (A) Applications and Materials Science, 206(9), 2171-2176. doi:10.1002/pssa.200881794</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 Q., Zhang, H., Li, X., Wang, B., Hu, J., Yao, F</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Ye, L. (2011). Synthesis of thioproline salicylic acid samarium complex and microcalorimetric study on effects of the complex on the growth metabolism of S. pombe cells. Chinese Journal of Chemistry, 29(11), 2285-2292. doi:10.1002/cjoc.201180393</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Lis, S., Staninski, K., &amp; Grzyb, T. (2008). Electrochemiluminescence study of europium (III) complex with coumarin3-carboxylic acid. International Journal of Photoenergy, 2008 doi:10.1155/2008/131702</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Liu, D., Ding, Y., Guo, T., Qin, X., Guo, C., Yu, S., &amp; Lin, S. (2014). Influence of fine-grain and solid-solution strengthening on mechanical properties and in vitro degradation of WE43 alloy. Biomedical Materials (Bristol), 9(1) doi:10.1088/1748-6041/9/1/015014</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Liu, J., Bian, D., Zheng, Y., Chu, X., Lin, Y., Wang, M</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Guan, S. (2020). Comparative in vitro study on binary mg-RE (sc, Y, la, ce, pr, nd, sm, eu, gd, tb, dy, ho, er, tm, yb and lu) alloy systems. Acta Biomaterialia, 102, 508-528. doi:10.1016/j.actbio.2019.11.013</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Liu, J., Lu, C., Yin, K., &amp; Zhuang, W. (2020). Study on the microstructure and properties of ZnMgBaGd biomedical zinc alloy. [ZnMgBaGd</w:t>
      </w:r>
      <w:r w:rsidRPr="00836374">
        <w:rPr>
          <w:rFonts w:ascii="MS Mincho" w:eastAsia="Times New Roman" w:hAnsi="MS Mincho" w:cs="MS Mincho"/>
          <w:color w:val="000000"/>
          <w:sz w:val="18"/>
          <w:szCs w:val="18"/>
        </w:rPr>
        <w:t>生物医用</w:t>
      </w:r>
      <w:r w:rsidRPr="00836374">
        <w:rPr>
          <w:rFonts w:ascii="Times New Roman" w:eastAsia="Microsoft JhengHei" w:hAnsi="Times New Roman" w:cs="Times New Roman"/>
          <w:color w:val="000000"/>
          <w:sz w:val="18"/>
          <w:szCs w:val="18"/>
        </w:rPr>
        <w:t>锌合金的组织及性能研究</w:t>
      </w:r>
      <w:r w:rsidRPr="00836374">
        <w:rPr>
          <w:rFonts w:ascii="Times New Roman" w:eastAsia="Times New Roman" w:hAnsi="Times New Roman" w:cs="Times New Roman"/>
          <w:color w:val="000000"/>
          <w:sz w:val="18"/>
          <w:szCs w:val="18"/>
        </w:rPr>
        <w:t>] Gongneng Cailiao/Journal of Functional Materials, 51(10), 10145-10151. doi:10.3969/j.issn.1001-9731.2020.10.022</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Maigali, S. S., Abd-El-Maksoud, M. A., &amp; Soliman, F. M. (2011). Chemistry of phosphorus ylides. part 33. synthesis and antitumor activities of some new chromenone derivatives. Archiv Der Pharmazie, 344(7), 442-450. doi:10.1002/ardp.201000341</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Michalska, M., Paja̧k, W., Kołodziejska, J., Łazarenkow, A., &amp; Nawrot-Modranka, J. (2008). Influence of phosphorohydrazone derivatives of benzopyrones on polymerization and viscosity of fibrin. Acta Biochimica Polonica, 55(3), 613-617. doi:10.18388/abp.2008_3068</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Myrissa, A., Braeuer, S., Martinelli, E., Willumeit-Römer, R., Goessler, W., &amp; Weinberg, A. M. (2017). Gadolinium accumulation in organs of Sprague–Dawley® rats after implantation of a biodegradable magnesium-gadolinium alloy. Acta Biomaterialia, 48, 521-529. doi:10.1016/j.actbio.2016.11.024</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Nabeel, A. I. (2020). Samarium enriches antitumor activity of ZnO nanoparticles via downregulation of CXCR4 receptor and cytochrome P450. Tumor Biology, 42(3) doi:10.1177/1010428320909999</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Parvis, M., Ferraris, F., Grassini, S., Angelini, E., &amp; Fulginiti, D. (2013). Biodegradable metallic materials: A measuring approach to predict the corrosion rate. Paper presented at the Conference Record - IEEE Instrumentation and Measurement Technology Conference, 228-233. doi:10.1109/I2MTC.2013.6555414 Retrieved from </w:t>
      </w:r>
      <w:hyperlink r:id="rId270" w:tgtFrame="_blank" w:history="1">
        <w:r w:rsidRPr="00836374">
          <w:rPr>
            <w:rFonts w:ascii="Times New Roman" w:eastAsia="Times New Roman" w:hAnsi="Times New Roman" w:cs="Times New Roman"/>
            <w:color w:val="000000"/>
            <w:sz w:val="18"/>
            <w:szCs w:val="18"/>
          </w:rPr>
          <w:t>www.scopus.com</w:t>
        </w:r>
      </w:hyperlink>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Riri, M., Hor, M., Serdaoui, F., &amp; Hlaibi, M. (2016). Complexation of trivalent lanthanide cations by different chelation sites of malic and tartric acid (composition, stability and probable structure). Arabian Journal of Chemistry, 9, S1478-S1486. doi:10.1016/j.arabjc.2012.03.012</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Seitz, J. -., Eifler, R., Bach, F. -., &amp; Maier, H. J. (2014). Magnesium degradation products: Effects on tissue and human metabolism. Journal of Biomedical Materials Research - Part A, 102(10), 3744-3753. doi:10.1002/jbm.a.35023</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Shi, L. -., Huang, Y., Yang, L., Feyerabend, F., Mendis, C., Willumeit, R</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Hort, N. (2015). Mechanical properties and corrosion behavior of mg-gd-ca-zr alloys for medical applications. Journal of the Mechanical Behavior of Biomedical Materials, 47, 38-48. doi:10.1016/j.jmbbm.2015.03.003</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Świa̧tek, M., &amp; Kufelnicki, A. (2012). Metal - ligand interaction of lanthanides with coumarin derivatives. part I. complexation of 3-(1-aminoethylidene)-2H-chromene-2,4(3H)-dione with la(III), ce(III), nd(III) and ho(III). Acta Poloniae Pharmaceutica - Drug Research, 69(6), 1001-1007. Retrieved from </w:t>
      </w:r>
      <w:hyperlink r:id="rId271" w:tgtFrame="_blank" w:history="1">
        <w:r w:rsidRPr="00836374">
          <w:rPr>
            <w:rFonts w:ascii="Times New Roman" w:eastAsia="Times New Roman" w:hAnsi="Times New Roman" w:cs="Times New Roman"/>
            <w:color w:val="000000"/>
            <w:sz w:val="18"/>
            <w:szCs w:val="18"/>
          </w:rPr>
          <w:t>www.scopus.com</w:t>
        </w:r>
      </w:hyperlink>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Wataha, J. C., Hobbs, D. T., Lockwood, P. E., Davis, R. R., Elvington, M. C., Lewis, J. B., &amp; Messer, R. L. W. (2009). Peroxotitanates for biodelivery of metals. Journal of Biomedical Materials Research - Part B Applied Biomaterials, 91(2), 489-496. doi:10.1002/jbm.b.31402</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Witte, F., Hort, N., Vogt, C., Cohen, S., Kainer, K. U., Willumeit, R., &amp; Feyerabend, F. (2008). Degradable biomaterials based on magnesium corrosion. Current Opinion in Solid State and Materials Science, 12(5-6), 63-72. doi:10.1016/j.cossms.2009.04.001</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Xiao, W., Liu, F., Yan, G. -., Shi, W. -., Peng, K. -., Yang, X. -</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Zeng, H. -. (2020). Yttrium vanadates based ratiometric fluorescence probe for alkaline phosphatase activity sensing. Colloids and Surfaces B: Biointerfaces, 185 doi:10.1016/j.colsurfb.2019.110618</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Yang, L., Wang, B., Tan, J., &amp; Zhu, L. (2013). The DNA-binding and bioactivity of rare earth metal complexes. Mini-Reviews in Medicinal Chemistry, 13(10), 1487-1500. doi:10.2174/1389557511313100009</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Yang, S., Han, L., Wang, D., Pan, Y., Yu, Z., &amp; Ye, H. (2011). Solvothermal synthesis, crystal structure of a 1D coordination polymer [er(CCA)3(H2 O)2]n·2nH2O (HCCA=coumarin-3-carboxylic acid) and the interaction between the polymer and bovine serum albumin (BSA). Acta Chimica Sinica, 69(19), 2319-2327. Retrieved from </w:t>
      </w:r>
      <w:hyperlink r:id="rId272" w:tgtFrame="_blank" w:history="1">
        <w:r w:rsidRPr="00836374">
          <w:rPr>
            <w:rFonts w:ascii="Times New Roman" w:eastAsia="Times New Roman" w:hAnsi="Times New Roman" w:cs="Times New Roman"/>
            <w:color w:val="000000"/>
            <w:sz w:val="18"/>
            <w:szCs w:val="18"/>
          </w:rPr>
          <w:t>www.scopus.com</w:t>
        </w:r>
      </w:hyperlink>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Yao, H., Wen, J. -., Xiong, Y., Lu, Y., &amp; Huttula, M. (2018). Microstructure evolution in mg-zn-zr-gd biodegradable alloy: The decisive bridge between extrusion temperature and performance. Frontiers in Chemistry, 6(MAR) doi:10.3389/fchem.2018.00071</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Zeng, H. -., Yu, K., Huang, J., Liu, F., Zhang, Z. -., Chen, S. -</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Qiu, L. (2021). Ratiometric fluorescence detection of sulfide ions based on lanthanide coordination polymer using guanosine diphosphate as ligand. Colloids and Surfaces B: Biointerfaces, 204 doi:10.1016/j.colsurfb.2021.111796</w:t>
      </w:r>
    </w:p>
    <w:p w:rsidR="004F469D" w:rsidRPr="00836374" w:rsidRDefault="004F469D" w:rsidP="006942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p>
    <w:p w:rsidR="002F14E3" w:rsidRPr="00836374" w:rsidRDefault="002F14E3" w:rsidP="002F14E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2F14E3"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№7:</w:t>
      </w:r>
      <w:r w:rsidRPr="00836374">
        <w:rPr>
          <w:rFonts w:ascii="Times New Roman" w:eastAsia="Times New Roman" w:hAnsi="Times New Roman" w:cs="Times New Roman"/>
          <w:b/>
          <w:color w:val="000000"/>
        </w:rPr>
        <w:t xml:space="preserve"> </w:t>
      </w:r>
      <w:r w:rsidR="002F14E3" w:rsidRPr="00836374">
        <w:rPr>
          <w:rFonts w:ascii="Times New Roman" w:eastAsia="Times New Roman" w:hAnsi="Times New Roman" w:cs="Times New Roman"/>
          <w:color w:val="000000"/>
        </w:rPr>
        <w:t xml:space="preserve">Gencheva, G., Tsekova, D., Gochev, G., </w:t>
      </w:r>
      <w:r w:rsidR="002F14E3" w:rsidRPr="00836374">
        <w:rPr>
          <w:rFonts w:ascii="Times New Roman" w:eastAsia="Times New Roman" w:hAnsi="Times New Roman" w:cs="Times New Roman"/>
          <w:b/>
          <w:color w:val="000000"/>
          <w:u w:val="single"/>
        </w:rPr>
        <w:t>Momekov, G.</w:t>
      </w:r>
      <w:r w:rsidR="002F14E3" w:rsidRPr="00836374">
        <w:rPr>
          <w:rFonts w:ascii="Times New Roman" w:eastAsia="Times New Roman" w:hAnsi="Times New Roman" w:cs="Times New Roman"/>
          <w:color w:val="000000"/>
        </w:rPr>
        <w:t xml:space="preserve">, Tyuliev, G., Skumryev, V., Karaivanova, M., Bontchev, P.R. Synthesis, structural characterization, and cytotoxic activity of novel paramagnetic platinum hematoporphyrin IX complexes: Potent anaitumor agents(2007) Metal-Based Drugs, 2007, art. no. 67376. </w:t>
      </w:r>
    </w:p>
    <w:p w:rsidR="002F14E3" w:rsidRPr="00836374" w:rsidRDefault="00B544DD" w:rsidP="002F14E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73" w:history="1">
        <w:r w:rsidR="002F14E3" w:rsidRPr="00836374">
          <w:rPr>
            <w:rStyle w:val="a3"/>
            <w:rFonts w:ascii="Times New Roman" w:eastAsia="Times New Roman" w:hAnsi="Times New Roman" w:cs="Times New Roman"/>
          </w:rPr>
          <w:t>https://www.scopus.com/inward/record.uri?eid=2-s2.0-34548562080&amp;doi=10.1155%2f2007%2f67376&amp;partnerID=40&amp;md5=0056c6fd4af3401fcff2491e1a2d1dac</w:t>
        </w:r>
      </w:hyperlink>
    </w:p>
    <w:p w:rsidR="00694267" w:rsidRPr="00836374" w:rsidRDefault="00694267" w:rsidP="006942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4F469D" w:rsidRPr="00836374">
        <w:rPr>
          <w:rFonts w:ascii="Times New Roman" w:eastAsia="Times New Roman" w:hAnsi="Times New Roman" w:cs="Times New Roman"/>
          <w:b/>
          <w:color w:val="000000"/>
        </w:rPr>
        <w:t>2</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de Rosa, A., Naviglio, D., &amp; Di Luccia, A. (2011). Advances in photodynamic therapy of cancer. Current Cancer Therapy Reviews, 7(3), 234-247. doi:10.2174/157339411796234889</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Klaus, D. R., Keene, M., Silchenko, S., Berezin, M., &amp; Gerasimchuk, N. (2015). 1D polymeric platinum cyanoximate: A strategy toward luminescence in the near-infrared region beyond 1000 nm. Inorganic Chemistry, 54(4), 1890-1900. doi:10.1021/ic502805h</w:t>
      </w:r>
    </w:p>
    <w:p w:rsidR="004F469D" w:rsidRPr="00836374" w:rsidRDefault="004F469D" w:rsidP="0069426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 w:val="18"/>
          <w:szCs w:val="18"/>
        </w:rPr>
      </w:pPr>
    </w:p>
    <w:p w:rsidR="002F14E3" w:rsidRPr="00836374" w:rsidRDefault="002F14E3" w:rsidP="002F14E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2F14E3"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№8:</w:t>
      </w:r>
      <w:r w:rsidRPr="00836374">
        <w:rPr>
          <w:rFonts w:ascii="Times New Roman" w:eastAsia="Times New Roman" w:hAnsi="Times New Roman" w:cs="Times New Roman"/>
          <w:b/>
          <w:color w:val="000000"/>
        </w:rPr>
        <w:t xml:space="preserve"> </w:t>
      </w:r>
      <w:r w:rsidR="002F14E3" w:rsidRPr="00836374">
        <w:rPr>
          <w:rFonts w:ascii="Times New Roman" w:eastAsia="Times New Roman" w:hAnsi="Times New Roman" w:cs="Times New Roman"/>
          <w:color w:val="000000"/>
        </w:rPr>
        <w:t xml:space="preserve">Danchev, N., Nikolova, I., </w:t>
      </w:r>
      <w:r w:rsidR="002F14E3" w:rsidRPr="00836374">
        <w:rPr>
          <w:rFonts w:ascii="Times New Roman" w:eastAsia="Times New Roman" w:hAnsi="Times New Roman" w:cs="Times New Roman"/>
          <w:b/>
          <w:color w:val="000000"/>
          <w:u w:val="single"/>
        </w:rPr>
        <w:t>Momekov, G.</w:t>
      </w:r>
      <w:r w:rsidR="002F14E3" w:rsidRPr="00836374">
        <w:rPr>
          <w:rFonts w:ascii="Times New Roman" w:eastAsia="Times New Roman" w:hAnsi="Times New Roman" w:cs="Times New Roman"/>
          <w:color w:val="000000"/>
        </w:rPr>
        <w:t xml:space="preserve"> A new era in anticancer therapy/imatinib—a new era in anticancer therapy (2008) Biotechnology and Biotechnological Equipment, 22 (3), pp. 769-770. </w:t>
      </w:r>
    </w:p>
    <w:p w:rsidR="002F14E3" w:rsidRPr="00836374" w:rsidRDefault="00B544DD" w:rsidP="002F14E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74" w:history="1">
        <w:r w:rsidR="002F14E3" w:rsidRPr="00836374">
          <w:rPr>
            <w:rStyle w:val="a3"/>
            <w:rFonts w:ascii="Times New Roman" w:eastAsia="Times New Roman" w:hAnsi="Times New Roman" w:cs="Times New Roman"/>
          </w:rPr>
          <w:t>https://www.scopus.com/inward/record.uri?eid=2-s2.0-51849121042&amp;doi=10.1080%2f13102818.2008.10817549&amp;partnerID=40&amp;md5=baba42232319f5f1841ee5e3a3535fb6</w:t>
        </w:r>
      </w:hyperlink>
    </w:p>
    <w:p w:rsidR="004F469D" w:rsidRPr="00836374" w:rsidRDefault="004F469D" w:rsidP="004F469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4</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Anjali Devi, N., Hadi, M. A., Rajitha, P., Sharma, J. V. C., &amp; Srinivasa Rao, A. (2013). Formulation and evaluation of floating controlled release tablets of imatinib mesylate using hydrophilic matrix system. International Journal of Pharmacy and Pharmaceutical Sciences, 5(1), 271-277. Retrieved from </w:t>
      </w:r>
      <w:hyperlink r:id="rId275" w:tgtFrame="_blank" w:history="1">
        <w:r w:rsidRPr="00836374">
          <w:rPr>
            <w:rFonts w:ascii="Times New Roman" w:eastAsia="Times New Roman" w:hAnsi="Times New Roman" w:cs="Times New Roman"/>
            <w:color w:val="000000"/>
          </w:rPr>
          <w:t>www.scopus.com</w:t>
        </w:r>
      </w:hyperlink>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Choi, H., &amp; Moon, A. (2018). Crosstalk between cancer cells and endothelial cells: Implications for tumor progression and intervention. Archives of Pharmacal Research, 41(7), 711-724. doi:10.1007/s12272-018-1051-1</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Famurewa, A. C., Ufebe, O. G., Egedigwe, C. A., Nwankwo, O. E., &amp; Obaje, G. S. (2017). Virgin coconut oil supplementation attenuates acute chemotherapy hepatotoxicity induced by anticancer drug methotrexate via inhibition of oxidative stress in rats. Biomedicine and Pharmacotherapy, 87, 437-442. doi:10.1016/j.biopha.2016.12.123</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Molaahmadi, M. R., Varshosaz, J., Taymouri, S., &amp; Akbari, V. (2019). Lipid nanocapsules for imatinib delivery: Design, optimization and evaluation of anticancer activity against melanoma cell line. Iranian Journal of Pharmaceutical Research, 18(4), 1676-1693. doi:10.22037/ijpr.2019.1100870</w:t>
      </w:r>
    </w:p>
    <w:p w:rsidR="002F14E3" w:rsidRPr="00836374" w:rsidRDefault="002F14E3" w:rsidP="002F14E3">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232024"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№11:</w:t>
      </w:r>
      <w:r w:rsidRPr="00836374">
        <w:rPr>
          <w:rFonts w:ascii="Times New Roman" w:eastAsia="Times New Roman" w:hAnsi="Times New Roman" w:cs="Times New Roman"/>
          <w:b/>
          <w:color w:val="000000"/>
        </w:rPr>
        <w:t xml:space="preserve"> </w:t>
      </w:r>
      <w:r w:rsidR="00232024" w:rsidRPr="00836374">
        <w:rPr>
          <w:rFonts w:ascii="Times New Roman" w:eastAsia="Times New Roman" w:hAnsi="Times New Roman" w:cs="Times New Roman"/>
          <w:color w:val="000000"/>
        </w:rPr>
        <w:t xml:space="preserve">Nikolova-Mladenova, B., </w:t>
      </w:r>
      <w:r w:rsidR="00232024" w:rsidRPr="00836374">
        <w:rPr>
          <w:rFonts w:ascii="Times New Roman" w:eastAsia="Times New Roman" w:hAnsi="Times New Roman" w:cs="Times New Roman"/>
          <w:b/>
          <w:color w:val="000000"/>
          <w:u w:val="single"/>
        </w:rPr>
        <w:t>Momekov, G.</w:t>
      </w:r>
      <w:r w:rsidR="00232024" w:rsidRPr="00836374">
        <w:rPr>
          <w:rFonts w:ascii="Times New Roman" w:eastAsia="Times New Roman" w:hAnsi="Times New Roman" w:cs="Times New Roman"/>
          <w:color w:val="000000"/>
        </w:rPr>
        <w:t xml:space="preserve">, Ivanov, D. Synthesis and physicochemical characterization of new salicylaldehyde benzoyl hydrazone derivative with high cytotoxic activity (2011) Pharmacia, 58 (1-4), pp. 41-44. </w:t>
      </w:r>
    </w:p>
    <w:p w:rsidR="00232024" w:rsidRPr="00836374" w:rsidRDefault="00B544DD" w:rsidP="0023202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76" w:history="1">
        <w:r w:rsidR="00232024" w:rsidRPr="00836374">
          <w:rPr>
            <w:rStyle w:val="a3"/>
            <w:rFonts w:ascii="Times New Roman" w:eastAsia="Times New Roman" w:hAnsi="Times New Roman" w:cs="Times New Roman"/>
          </w:rPr>
          <w:t>https://www.scopus.com/inward/record.uri?eid=2-s2.0-84891525300&amp;partnerID=40&amp;md5=54faab6b2081deb1b697ae99dd782bce</w:t>
        </w:r>
      </w:hyperlink>
    </w:p>
    <w:p w:rsidR="004F469D" w:rsidRPr="00836374" w:rsidRDefault="004F469D" w:rsidP="004F469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1</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Iliev, I., Kontrec, D., Detcheva, R., Georgieva, M., Balacheva, A., Galić, N., &amp; Pajpanova, T. (2019). Cancer cell growth inhibition by aroylhydrazone derivatives. Biotechnology and Biotechnological Equipment, 33(1), 756-763. doi:10.1080/13102818.2019.1608302</w:t>
      </w:r>
    </w:p>
    <w:p w:rsidR="00232024" w:rsidRPr="00836374" w:rsidRDefault="00232024" w:rsidP="0023202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232024"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№14:</w:t>
      </w:r>
      <w:r w:rsidRPr="00836374">
        <w:rPr>
          <w:rFonts w:ascii="Times New Roman" w:eastAsia="Times New Roman" w:hAnsi="Times New Roman" w:cs="Times New Roman"/>
          <w:b/>
          <w:color w:val="000000"/>
        </w:rPr>
        <w:t xml:space="preserve"> </w:t>
      </w:r>
      <w:r w:rsidR="00232024" w:rsidRPr="00836374">
        <w:rPr>
          <w:rFonts w:ascii="Times New Roman" w:eastAsia="Times New Roman" w:hAnsi="Times New Roman" w:cs="Times New Roman"/>
          <w:color w:val="000000"/>
        </w:rPr>
        <w:t xml:space="preserve">Valcheva-Kuzmanova, S.V., Beronova, A.B., </w:t>
      </w:r>
      <w:r w:rsidR="00232024" w:rsidRPr="00836374">
        <w:rPr>
          <w:rFonts w:ascii="Times New Roman" w:eastAsia="Times New Roman" w:hAnsi="Times New Roman" w:cs="Times New Roman"/>
          <w:b/>
          <w:color w:val="000000"/>
          <w:u w:val="single"/>
        </w:rPr>
        <w:t>Momekov, G</w:t>
      </w:r>
      <w:r w:rsidR="00232024" w:rsidRPr="00836374">
        <w:rPr>
          <w:rFonts w:ascii="Times New Roman" w:eastAsia="Times New Roman" w:hAnsi="Times New Roman" w:cs="Times New Roman"/>
          <w:color w:val="000000"/>
          <w:u w:val="single"/>
        </w:rPr>
        <w:t>.T.</w:t>
      </w:r>
      <w:r w:rsidR="00232024" w:rsidRPr="00836374">
        <w:rPr>
          <w:rFonts w:ascii="Times New Roman" w:eastAsia="Times New Roman" w:hAnsi="Times New Roman" w:cs="Times New Roman"/>
          <w:color w:val="000000"/>
        </w:rPr>
        <w:t xml:space="preserve"> Protective effect of </w:t>
      </w:r>
      <w:r w:rsidR="00232024" w:rsidRPr="00836374">
        <w:rPr>
          <w:rFonts w:ascii="Times New Roman" w:eastAsia="Times New Roman" w:hAnsi="Times New Roman" w:cs="Times New Roman"/>
          <w:i/>
          <w:color w:val="000000"/>
        </w:rPr>
        <w:t>Aronia melanocarpa</w:t>
      </w:r>
      <w:r w:rsidR="00232024" w:rsidRPr="00836374">
        <w:rPr>
          <w:rFonts w:ascii="Times New Roman" w:eastAsia="Times New Roman" w:hAnsi="Times New Roman" w:cs="Times New Roman"/>
          <w:color w:val="000000"/>
        </w:rPr>
        <w:t xml:space="preserve"> fruit juice in a model of cisplatin-induced cytotoxicity in vitro. (2013) Folia medica, 55 (3-4), pp. 76-79. </w:t>
      </w:r>
    </w:p>
    <w:p w:rsidR="00232024" w:rsidRPr="00836374" w:rsidRDefault="00B544DD" w:rsidP="0023202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77" w:history="1">
        <w:r w:rsidR="00232024" w:rsidRPr="00836374">
          <w:rPr>
            <w:rStyle w:val="a3"/>
            <w:rFonts w:ascii="Times New Roman" w:eastAsia="Times New Roman" w:hAnsi="Times New Roman" w:cs="Times New Roman"/>
          </w:rPr>
          <w:t>https://www.scopus.com/inward/record.uri?eid=2-s2.0-84899485317&amp;doi=10.2478%2ffolmed-2013-0031&amp;partnerID=40&amp;md5=cb55ab956f6d727a51c115493cbe1398</w:t>
        </w:r>
      </w:hyperlink>
    </w:p>
    <w:p w:rsidR="004F469D" w:rsidRPr="00836374" w:rsidRDefault="004F469D" w:rsidP="004F469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B86A90" w:rsidRPr="00836374">
        <w:rPr>
          <w:rFonts w:ascii="Times New Roman" w:eastAsia="Times New Roman" w:hAnsi="Times New Roman" w:cs="Times New Roman"/>
          <w:b/>
          <w:color w:val="000000"/>
        </w:rPr>
        <w:t>8</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Borowska, S., &amp; Brzóska, M. M. (2016). Chokeberries (aronia melanocarpa) and their products as a possible means for the prevention and treatment of noncommunicable diseases and unfavorable health effects due to exposure to xenobiotics. Comprehensive Reviews in Food Science and Food Safety, 15(6), 982-1017. doi:10.1111/1541-4337.12221</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Buda, V., Brezoiu, A. -., Berger, D., Pavel, I. Z., Muntean, D., Minda, D</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Danciu, C. (2020). Biological evaluation of black chokeberry extract free and embedded in two mesoporous silica-type matrices. Pharmaceutics, 12(9), 1-22. doi:10.3390/pharmaceutics12090838</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Ganguly, D., Jain, C. K., Chandra Santra, R., Roychoudhury, S., Majumder, H. K., &amp; Das, S. (2016). The biological in vitro effect and selectivity shown by a CoII complex of 2-(2-hydroxyphenylazo)-indole-3′-acetic acid on three distinctly different cancer cells. RSC Advances, 6(115), 114906-114915. doi:10.1039/c6ra23163b</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Sidor, A., Drożdżyńska, A., &amp; Gramza-Michałowska, A. (2019). Black chokeberry (aronia melanocarpa)and its products as potential health-promoting factors - an overview. Trends in Food Science and Technology, 89, 45-60. doi:10.1016/j.tifs.2019.05.006</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Sidor, A., &amp; Gramza-Michałowska, A. (2019). Black chokeberry aronia melanocarpa L.—A qualitative composition, phenolic profile and antioxidant potential. Molecules, 24(20) doi:10.3390/molecules24203710</w:t>
      </w:r>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Wajid, N., Ali, M., Javed, S., Ali, F., &amp; Anwar, S. S. (2016). Chronic myeloid leukemia blood inflicted injury in cord derived wharton's jelly mesenchymal stem cells. Journal of the College of Physicians and Surgeons Pakistan, 26(5), 361-365. Retrieved from </w:t>
      </w:r>
      <w:hyperlink r:id="rId278" w:tgtFrame="_blank" w:history="1">
        <w:r w:rsidRPr="00836374">
          <w:rPr>
            <w:rFonts w:ascii="Times New Roman" w:eastAsia="Times New Roman" w:hAnsi="Times New Roman" w:cs="Times New Roman"/>
            <w:color w:val="000000"/>
            <w:sz w:val="18"/>
            <w:szCs w:val="18"/>
          </w:rPr>
          <w:t>www.scopus.com</w:t>
        </w:r>
      </w:hyperlink>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Wajid, N., Azam, M., Khalid, S., Ali, F., Qazi, A., &amp; Qazi, M. H. (2017). Improvement in therapeutic ability of wharton's jelly derived mesenchymal stem cells with vitamin E in breast cancer. Journal of the College of Physicians and Surgeons Pakistan, 27(12), 754-758. Retrieved from </w:t>
      </w:r>
      <w:hyperlink r:id="rId279" w:tgtFrame="_blank" w:history="1">
        <w:r w:rsidRPr="00836374">
          <w:rPr>
            <w:rFonts w:ascii="Times New Roman" w:eastAsia="Times New Roman" w:hAnsi="Times New Roman" w:cs="Times New Roman"/>
            <w:color w:val="000000"/>
            <w:sz w:val="18"/>
            <w:szCs w:val="18"/>
          </w:rPr>
          <w:t>www.scopus.com</w:t>
        </w:r>
      </w:hyperlink>
    </w:p>
    <w:p w:rsidR="004F469D" w:rsidRPr="00836374" w:rsidRDefault="004F469D" w:rsidP="004F469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Wajid, N., Naseem, R., Anwar, S. S., Awan, S. J., Ali, M., Javed, S., &amp; Ali, F. (2015). The effect of gestational diabetes on proliferation capacity and viability of human umbilical cord-derived stromal cells. Cell and Tissue Banking, 16(3), 389-397. doi:10.1007/s10561-014-9483-4</w:t>
      </w:r>
    </w:p>
    <w:p w:rsidR="00232024" w:rsidRPr="00836374" w:rsidRDefault="00232024" w:rsidP="0023202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szCs w:val="18"/>
        </w:rPr>
      </w:pPr>
    </w:p>
    <w:p w:rsidR="006D6DA8" w:rsidRPr="00836374" w:rsidRDefault="00BD116D" w:rsidP="00BD116D">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№16:</w:t>
      </w:r>
      <w:r w:rsidRPr="00836374">
        <w:rPr>
          <w:rFonts w:ascii="Times New Roman" w:eastAsia="Times New Roman" w:hAnsi="Times New Roman" w:cs="Times New Roman"/>
          <w:b/>
          <w:color w:val="000000"/>
        </w:rPr>
        <w:t xml:space="preserve"> </w:t>
      </w:r>
      <w:r w:rsidR="006D6DA8" w:rsidRPr="00836374">
        <w:rPr>
          <w:rFonts w:ascii="Times New Roman" w:eastAsia="Times New Roman" w:hAnsi="Times New Roman" w:cs="Times New Roman"/>
          <w:color w:val="000000"/>
        </w:rPr>
        <w:t xml:space="preserve">Mitova, V., Bogomiloval, A., Shestakova, P., </w:t>
      </w:r>
      <w:r w:rsidR="006D6DA8" w:rsidRPr="00836374">
        <w:rPr>
          <w:rFonts w:ascii="Times New Roman" w:eastAsia="Times New Roman" w:hAnsi="Times New Roman" w:cs="Times New Roman"/>
          <w:b/>
          <w:color w:val="000000"/>
          <w:u w:val="single"/>
        </w:rPr>
        <w:t>Momekov, G.</w:t>
      </w:r>
      <w:r w:rsidR="006D6DA8" w:rsidRPr="00836374">
        <w:rPr>
          <w:rFonts w:ascii="Times New Roman" w:eastAsia="Times New Roman" w:hAnsi="Times New Roman" w:cs="Times New Roman"/>
          <w:color w:val="000000"/>
        </w:rPr>
        <w:t xml:space="preserve">, Momekova, D., Abbas, R.K., Koseva, N. Synthesis of a new polynuclear platinum (II) complex and its prodrug forms. evaluation of their cytotoxic properties (2013) Journal of Chemical Technology and Metallurgy, 48 (1), pp. 17-27. </w:t>
      </w:r>
    </w:p>
    <w:p w:rsidR="006D6DA8" w:rsidRPr="00836374" w:rsidRDefault="00B544DD" w:rsidP="006D6D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80" w:history="1">
        <w:r w:rsidR="006D6DA8" w:rsidRPr="00836374">
          <w:rPr>
            <w:rStyle w:val="a3"/>
            <w:rFonts w:ascii="Times New Roman" w:eastAsia="Times New Roman" w:hAnsi="Times New Roman" w:cs="Times New Roman"/>
          </w:rPr>
          <w:t>https://www.scopus.com/inward/record.uri?eid=2-s2.0-84877815390&amp;partnerID=40&amp;md5=d9384d8fa5d53303044027e2015498e8</w:t>
        </w:r>
      </w:hyperlink>
    </w:p>
    <w:p w:rsidR="00B86A90" w:rsidRPr="00836374" w:rsidRDefault="00B86A90" w:rsidP="00B86A90">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1</w:t>
      </w:r>
    </w:p>
    <w:p w:rsidR="006D6DA8" w:rsidRPr="00836374" w:rsidRDefault="00B86A90" w:rsidP="00B86A9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D'Errico, S., Oliviero, G., Borbone, N., Piccialli, V., Pinto, B., De Falco, F</w:t>
      </w:r>
      <w:r w:rsidR="0019011D" w:rsidRPr="00836374">
        <w:rPr>
          <w:rFonts w:ascii="Times New Roman" w:eastAsia="Times New Roman" w:hAnsi="Times New Roman" w:cs="Times New Roman"/>
          <w:color w:val="000000"/>
          <w:sz w:val="18"/>
          <w:szCs w:val="18"/>
        </w:rPr>
        <w:t xml:space="preserve">, </w:t>
      </w:r>
      <w:r w:rsidRPr="00836374">
        <w:rPr>
          <w:rFonts w:ascii="Times New Roman" w:eastAsia="Times New Roman" w:hAnsi="Times New Roman" w:cs="Times New Roman"/>
          <w:color w:val="000000"/>
          <w:sz w:val="18"/>
          <w:szCs w:val="18"/>
        </w:rPr>
        <w:t xml:space="preserve"> Piccialli, G. (2014). Synthesis and pharmacological evaluation of modified adenosines joined to mono-functional platinum moieties. Molecules, 19(7), 9339-9353. doi:10.3390/molecules19079339</w:t>
      </w:r>
    </w:p>
    <w:p w:rsidR="00B86A90" w:rsidRPr="00836374" w:rsidRDefault="00B86A90" w:rsidP="006D6D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6D6DA8" w:rsidRPr="00836374" w:rsidRDefault="00BD116D" w:rsidP="00BD116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№1</w:t>
      </w:r>
      <w:r w:rsidRPr="00836374">
        <w:rPr>
          <w:rFonts w:ascii="Times New Roman" w:eastAsia="Times New Roman" w:hAnsi="Times New Roman" w:cs="Times New Roman"/>
          <w:b/>
          <w:color w:val="000000"/>
        </w:rPr>
        <w:t>7</w:t>
      </w:r>
      <w:r w:rsidRPr="00836374">
        <w:rPr>
          <w:rFonts w:ascii="Times New Roman" w:eastAsia="Times New Roman" w:hAnsi="Times New Roman" w:cs="Times New Roman"/>
          <w:b/>
          <w:color w:val="000000"/>
          <w:lang w:val="bg-BG"/>
        </w:rPr>
        <w:t>:</w:t>
      </w:r>
      <w:r w:rsidRPr="00836374">
        <w:rPr>
          <w:rFonts w:ascii="Times New Roman" w:eastAsia="Times New Roman" w:hAnsi="Times New Roman" w:cs="Times New Roman"/>
          <w:b/>
          <w:color w:val="000000"/>
        </w:rPr>
        <w:t xml:space="preserve"> </w:t>
      </w:r>
      <w:r w:rsidR="006D6DA8" w:rsidRPr="00836374">
        <w:rPr>
          <w:rFonts w:ascii="Times New Roman" w:eastAsia="Times New Roman" w:hAnsi="Times New Roman" w:cs="Times New Roman"/>
          <w:b/>
          <w:color w:val="000000"/>
          <w:u w:val="single"/>
        </w:rPr>
        <w:t>Momekov, G.</w:t>
      </w:r>
      <w:r w:rsidR="006D6DA8" w:rsidRPr="00836374">
        <w:rPr>
          <w:rFonts w:ascii="Times New Roman" w:eastAsia="Times New Roman" w:hAnsi="Times New Roman" w:cs="Times New Roman"/>
          <w:color w:val="000000"/>
        </w:rPr>
        <w:t xml:space="preserve">, Benbassat, N. Pharmacological properties of hawthorn leaf and flower as a cardiovascular agent (2013) Pharmacia, 60 (1), pp. 24-36. </w:t>
      </w:r>
    </w:p>
    <w:p w:rsidR="006D6DA8" w:rsidRPr="00836374" w:rsidRDefault="00B544DD" w:rsidP="006D6D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81" w:history="1">
        <w:r w:rsidR="006D6DA8" w:rsidRPr="00836374">
          <w:rPr>
            <w:rStyle w:val="a3"/>
            <w:rFonts w:ascii="Times New Roman" w:eastAsia="Times New Roman" w:hAnsi="Times New Roman" w:cs="Times New Roman"/>
          </w:rPr>
          <w:t>https://www.scopus.com/inward/record.uri?eid=2-s2.0-84888406156&amp;partnerID=40&amp;md5=c73edbca184e42397d786f4d964b0c0d</w:t>
        </w:r>
      </w:hyperlink>
    </w:p>
    <w:p w:rsidR="00B86A90" w:rsidRPr="00836374" w:rsidRDefault="00B86A90" w:rsidP="00B86A90">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3</w:t>
      </w:r>
    </w:p>
    <w:p w:rsidR="00B86A90" w:rsidRPr="00836374" w:rsidRDefault="00B86A90" w:rsidP="00B86A9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Abuashwashi, M. A., Palomino, O. M., &amp; Gómez-Serranillos, M. P. (2016). Geographic origin influences the phenolic composition and antioxidant potential of wild crataegus monogyna from spain. Pharmaceutical Biology, 54(11), 2708-2713. doi:10.1080/13880209.2016.1179769</w:t>
      </w:r>
    </w:p>
    <w:p w:rsidR="00B86A90" w:rsidRPr="00836374" w:rsidRDefault="00B86A90" w:rsidP="00B86A9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Orhan, I. E. (2018). Phytochemical and pharmacological activity profile of crataegus oxyacantha L. (hawthorn) - A cardiotonic herb. Current Medicinal Chemistry, 25(37), 4854-4865. doi:10.2174/0929867323666160919095519</w:t>
      </w:r>
    </w:p>
    <w:p w:rsidR="00B86A90" w:rsidRPr="00836374" w:rsidRDefault="00B86A90" w:rsidP="00B86A9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Zeiner, M., Cindrić, I. J., Konanov, D. M., &amp; Stingeder, G. (2017). Differences in bioaccumulation of essential and toxic elements by white and red hawthorn. Current Analytical Chemistry, 13(4), 299-304. doi:10.2174/1573411012666161017121755</w:t>
      </w:r>
    </w:p>
    <w:p w:rsidR="006D6DA8" w:rsidRPr="00836374" w:rsidRDefault="006D6DA8" w:rsidP="006D6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6D6DA8" w:rsidRPr="00836374" w:rsidRDefault="00BD116D" w:rsidP="00BD116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№19:</w:t>
      </w:r>
      <w:r w:rsidRPr="00836374">
        <w:rPr>
          <w:rFonts w:ascii="Times New Roman" w:eastAsia="Times New Roman" w:hAnsi="Times New Roman" w:cs="Times New Roman"/>
          <w:b/>
          <w:color w:val="000000"/>
        </w:rPr>
        <w:t xml:space="preserve"> </w:t>
      </w:r>
      <w:r w:rsidR="006D6DA8" w:rsidRPr="00836374">
        <w:rPr>
          <w:rFonts w:ascii="Times New Roman" w:eastAsia="Times New Roman" w:hAnsi="Times New Roman" w:cs="Times New Roman"/>
          <w:color w:val="000000"/>
        </w:rPr>
        <w:t xml:space="preserve">Bakalova, A., Buyukliev, R., </w:t>
      </w:r>
      <w:r w:rsidR="006D6DA8" w:rsidRPr="00836374">
        <w:rPr>
          <w:rFonts w:ascii="Times New Roman" w:eastAsia="Times New Roman" w:hAnsi="Times New Roman" w:cs="Times New Roman"/>
          <w:b/>
          <w:color w:val="000000"/>
          <w:u w:val="single"/>
        </w:rPr>
        <w:t>Momekov, G.</w:t>
      </w:r>
      <w:r w:rsidR="006D6DA8" w:rsidRPr="00836374">
        <w:rPr>
          <w:rFonts w:ascii="Times New Roman" w:eastAsia="Times New Roman" w:hAnsi="Times New Roman" w:cs="Times New Roman"/>
          <w:color w:val="000000"/>
        </w:rPr>
        <w:t xml:space="preserve">, Ivanov, D. Syntesis and cytotoxic activity of new platinum and palladium complexes with 3-amino-α-tetralonespiro-5'-hydantoin (2013) Journal of Chemical Technology and Metallurgy, 48 (6), pp. 631-636. </w:t>
      </w:r>
    </w:p>
    <w:p w:rsidR="006D6DA8" w:rsidRPr="00836374" w:rsidRDefault="00B544DD" w:rsidP="006D6D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82" w:history="1">
        <w:r w:rsidR="006D6DA8" w:rsidRPr="00836374">
          <w:rPr>
            <w:rStyle w:val="a3"/>
            <w:rFonts w:ascii="Times New Roman" w:eastAsia="Times New Roman" w:hAnsi="Times New Roman" w:cs="Times New Roman"/>
          </w:rPr>
          <w:t>https://www.scopus.com/inward/record.uri?eid=2-s2.0-84890209287&amp;partnerID=40&amp;md5=fa901d5e9d01dd79b8f99eaf80ca2aa0</w:t>
        </w:r>
      </w:hyperlink>
    </w:p>
    <w:p w:rsidR="00B86A90" w:rsidRPr="00836374" w:rsidRDefault="00B86A90" w:rsidP="00B86A90">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6</w:t>
      </w:r>
    </w:p>
    <w:p w:rsidR="00B86A90" w:rsidRPr="00836374" w:rsidRDefault="00B86A90" w:rsidP="00B86A9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Alam, M. N., &amp; Huq, F. (2016). Comprehensive review on tumour active palladium compounds and structure-activity relationships. Coordination Chemistry Reviews, 316, 36-67. doi:10.1016/j.ccr.2016.02.001</w:t>
      </w:r>
    </w:p>
    <w:p w:rsidR="00B86A90" w:rsidRPr="00836374" w:rsidRDefault="00B86A90" w:rsidP="00B86A9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Arora, S., Agarwal, S., &amp; Singhal, S. (2014). Anticancer activities of thiosemicarbazides/thiosemicarbazones: A review. International Journal of Pharmacy and Pharmaceutical Sciences, 6(9), 34-41. Retrieved from </w:t>
      </w:r>
      <w:hyperlink r:id="rId283" w:tgtFrame="_blank" w:history="1">
        <w:r w:rsidRPr="00836374">
          <w:rPr>
            <w:rFonts w:ascii="Times New Roman" w:eastAsia="Times New Roman" w:hAnsi="Times New Roman" w:cs="Times New Roman"/>
            <w:color w:val="000000"/>
          </w:rPr>
          <w:t>www.scopus.com</w:t>
        </w:r>
      </w:hyperlink>
    </w:p>
    <w:p w:rsidR="00B86A90" w:rsidRPr="00836374" w:rsidRDefault="00B86A90" w:rsidP="00B86A9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Marinova, P., Marinov, M., Georgiev, D., Becheva, M., Penchev, P., &amp; Stoyanov, N. (2019). Synthesis and antimicrobial study of new Pt(IV) and Ru(III) complexes of fluorenylspirohydantoins. Revue Roumaine De Chimie, 64(7), 595-601. doi:10.33224/rrch.2019.64.7.06</w:t>
      </w:r>
    </w:p>
    <w:p w:rsidR="00B86A90" w:rsidRPr="00836374" w:rsidRDefault="00B86A90" w:rsidP="00B86A9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Molaee, H., Moghadam, M., Mirkhani, V., Tangestaninejad, S., Mohammadpoor-Baltork, I., Kajani, A. A., &amp; Kia, R. (2019). Synthesis of chiral palladium oxazolidine and imine complexes: Investigation the oxazolidine-imine conversion by DFT method. Polyhedron, 160, 130-138. doi:10.1016/j.poly.2018.11.037</w:t>
      </w:r>
    </w:p>
    <w:p w:rsidR="00B86A90" w:rsidRPr="00836374" w:rsidRDefault="00B86A90" w:rsidP="00B86A9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Odularu, A. T., Ajibade, P. A., Mbese, J. Z., &amp; Oyedeji, O. O. (2019). Developments in platinum-group metals as dual antibacterial and anticancer agents. Journal of Chemistry, 2019 doi:10.1155/2019/5459461</w:t>
      </w:r>
    </w:p>
    <w:p w:rsidR="00B86A90" w:rsidRPr="00836374" w:rsidRDefault="00B86A90" w:rsidP="00B86A9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Vatannavaz, L., Sabounchei, S. J., Sedghi, A., Karamian, R., Farida, S. H. M., &amp; Rahmani, N. (2020). New nickel, palladium and platinum complexes of hydantoin derivative: Synthesis, characterization, theoretical study and biological activity. Polyhedron, 181 doi:10.1016/j.poly.2020.114478</w:t>
      </w:r>
    </w:p>
    <w:p w:rsidR="006D6DA8" w:rsidRPr="00836374" w:rsidRDefault="006D6DA8" w:rsidP="006D6D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6D6DA8" w:rsidRPr="00836374" w:rsidRDefault="00A066DB" w:rsidP="00A066D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№21:</w:t>
      </w:r>
      <w:r w:rsidRPr="00836374">
        <w:rPr>
          <w:rFonts w:ascii="Times New Roman" w:eastAsia="Times New Roman" w:hAnsi="Times New Roman" w:cs="Times New Roman"/>
          <w:b/>
          <w:color w:val="000000"/>
        </w:rPr>
        <w:t xml:space="preserve"> </w:t>
      </w:r>
      <w:r w:rsidR="006D6DA8" w:rsidRPr="00836374">
        <w:rPr>
          <w:rFonts w:ascii="Times New Roman" w:eastAsia="Times New Roman" w:hAnsi="Times New Roman" w:cs="Times New Roman"/>
          <w:color w:val="000000"/>
        </w:rPr>
        <w:t xml:space="preserve">Angelova, V.T., </w:t>
      </w:r>
      <w:r w:rsidR="006D6DA8" w:rsidRPr="00836374">
        <w:rPr>
          <w:rFonts w:ascii="Times New Roman" w:eastAsia="Times New Roman" w:hAnsi="Times New Roman" w:cs="Times New Roman"/>
          <w:b/>
          <w:color w:val="000000"/>
          <w:u w:val="single"/>
        </w:rPr>
        <w:t>Momekov, G.T</w:t>
      </w:r>
      <w:r w:rsidR="006D6DA8" w:rsidRPr="00836374">
        <w:rPr>
          <w:rFonts w:ascii="Times New Roman" w:eastAsia="Times New Roman" w:hAnsi="Times New Roman" w:cs="Times New Roman"/>
          <w:color w:val="000000"/>
        </w:rPr>
        <w:t>.</w:t>
      </w:r>
      <w:r w:rsidR="006D6DA8" w:rsidRPr="00836374">
        <w:rPr>
          <w:rFonts w:ascii="Times New Roman" w:eastAsia="Times New Roman" w:hAnsi="Times New Roman" w:cs="Times New Roman"/>
          <w:color w:val="000000"/>
          <w:lang w:val="bg-BG"/>
        </w:rPr>
        <w:t xml:space="preserve"> </w:t>
      </w:r>
      <w:r w:rsidR="006D6DA8" w:rsidRPr="00836374">
        <w:rPr>
          <w:rFonts w:ascii="Times New Roman" w:eastAsia="Times New Roman" w:hAnsi="Times New Roman" w:cs="Times New Roman"/>
          <w:color w:val="000000"/>
        </w:rPr>
        <w:t>Tlc-antiproliferative effects of a series of synthetic 4-aminocoumarins in a panel of human tumor cell lines</w:t>
      </w:r>
      <w:r w:rsidR="006D6DA8" w:rsidRPr="00836374">
        <w:rPr>
          <w:rFonts w:ascii="Times New Roman" w:eastAsia="Times New Roman" w:hAnsi="Times New Roman" w:cs="Times New Roman"/>
          <w:color w:val="000000"/>
          <w:lang w:val="bg-BG"/>
        </w:rPr>
        <w:t xml:space="preserve"> </w:t>
      </w:r>
      <w:r w:rsidR="006D6DA8" w:rsidRPr="00836374">
        <w:rPr>
          <w:rFonts w:ascii="Times New Roman" w:eastAsia="Times New Roman" w:hAnsi="Times New Roman" w:cs="Times New Roman"/>
          <w:color w:val="000000"/>
        </w:rPr>
        <w:t xml:space="preserve">(2014) Pharmacia, 61 (2), pp. 7-11. </w:t>
      </w:r>
    </w:p>
    <w:p w:rsidR="006D6DA8" w:rsidRPr="00836374" w:rsidRDefault="00B544DD" w:rsidP="006D6D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84" w:history="1">
        <w:r w:rsidR="006D6DA8" w:rsidRPr="00836374">
          <w:rPr>
            <w:rStyle w:val="a3"/>
            <w:rFonts w:ascii="Times New Roman" w:eastAsia="Times New Roman" w:hAnsi="Times New Roman" w:cs="Times New Roman"/>
          </w:rPr>
          <w:t>https://www.scopus.com/inward/record.uri?eid=2-s2.0-84923335477&amp;partnerID=40&amp;md5=146e3ffd4981a76042e7b8612772d3b2</w:t>
        </w:r>
      </w:hyperlink>
    </w:p>
    <w:p w:rsidR="00B86A90" w:rsidRPr="00836374" w:rsidRDefault="00B86A90" w:rsidP="00B86A90">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1</w:t>
      </w:r>
    </w:p>
    <w:p w:rsidR="00B86A90" w:rsidRPr="00836374" w:rsidRDefault="00B86A90" w:rsidP="00B86A90">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Sadeghpour, M., Olyaei, A., &amp; Adl, A. (2021). 4-aminocoumarin derivatives: Synthesis and applications. New Journal of Chemistry, 45(13), 5744-5763. doi:10.1039/d1nj00614b</w:t>
      </w:r>
    </w:p>
    <w:p w:rsidR="006D6DA8" w:rsidRPr="00836374" w:rsidRDefault="006D6DA8" w:rsidP="006D6D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6D6DA8" w:rsidRPr="00836374" w:rsidRDefault="00A066DB" w:rsidP="00A066D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№22:</w:t>
      </w:r>
      <w:r w:rsidRPr="00836374">
        <w:rPr>
          <w:rFonts w:ascii="Times New Roman" w:eastAsia="Times New Roman" w:hAnsi="Times New Roman" w:cs="Times New Roman"/>
          <w:b/>
          <w:color w:val="000000"/>
        </w:rPr>
        <w:t xml:space="preserve"> </w:t>
      </w:r>
      <w:r w:rsidR="006D6DA8" w:rsidRPr="00836374">
        <w:rPr>
          <w:rFonts w:ascii="Times New Roman" w:eastAsia="Times New Roman" w:hAnsi="Times New Roman" w:cs="Times New Roman"/>
          <w:color w:val="000000"/>
        </w:rPr>
        <w:t xml:space="preserve">Voynikov, Y., </w:t>
      </w:r>
      <w:r w:rsidR="006D6DA8" w:rsidRPr="00836374">
        <w:rPr>
          <w:rFonts w:ascii="Times New Roman" w:eastAsia="Times New Roman" w:hAnsi="Times New Roman" w:cs="Times New Roman"/>
          <w:b/>
          <w:color w:val="000000"/>
          <w:u w:val="single"/>
        </w:rPr>
        <w:t>Momekov, G.</w:t>
      </w:r>
      <w:r w:rsidR="006D6DA8" w:rsidRPr="00836374">
        <w:rPr>
          <w:rFonts w:ascii="Times New Roman" w:eastAsia="Times New Roman" w:hAnsi="Times New Roman" w:cs="Times New Roman"/>
          <w:color w:val="000000"/>
        </w:rPr>
        <w:t>, Peikov, Pl., Stavrakov, G.</w:t>
      </w:r>
      <w:r w:rsidR="006D6DA8" w:rsidRPr="00836374">
        <w:rPr>
          <w:rFonts w:ascii="Times New Roman" w:eastAsia="Times New Roman" w:hAnsi="Times New Roman" w:cs="Times New Roman"/>
          <w:color w:val="000000"/>
          <w:lang w:val="bg-BG"/>
        </w:rPr>
        <w:t xml:space="preserve"> </w:t>
      </w:r>
      <w:r w:rsidR="006D6DA8" w:rsidRPr="00836374">
        <w:rPr>
          <w:rFonts w:ascii="Times New Roman" w:eastAsia="Times New Roman" w:hAnsi="Times New Roman" w:cs="Times New Roman"/>
          <w:color w:val="000000"/>
        </w:rPr>
        <w:t>Cytotoxicity assay on several theophylline-7-acetic acid amides with amino acids</w:t>
      </w:r>
      <w:r w:rsidR="006D6DA8" w:rsidRPr="00836374">
        <w:rPr>
          <w:rFonts w:ascii="Times New Roman" w:eastAsia="Times New Roman" w:hAnsi="Times New Roman" w:cs="Times New Roman"/>
          <w:color w:val="000000"/>
          <w:lang w:val="bg-BG"/>
        </w:rPr>
        <w:t xml:space="preserve"> </w:t>
      </w:r>
      <w:r w:rsidR="006D6DA8" w:rsidRPr="00836374">
        <w:rPr>
          <w:rFonts w:ascii="Times New Roman" w:eastAsia="Times New Roman" w:hAnsi="Times New Roman" w:cs="Times New Roman"/>
          <w:color w:val="000000"/>
        </w:rPr>
        <w:t xml:space="preserve">(2014) Pharmacia, 61 (2), pp. 12-16. </w:t>
      </w:r>
    </w:p>
    <w:p w:rsidR="006D6DA8" w:rsidRPr="00836374" w:rsidRDefault="00B544DD" w:rsidP="006D6D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85" w:history="1">
        <w:r w:rsidR="006D6DA8" w:rsidRPr="00836374">
          <w:rPr>
            <w:rStyle w:val="a3"/>
            <w:rFonts w:ascii="Times New Roman" w:eastAsia="Times New Roman" w:hAnsi="Times New Roman" w:cs="Times New Roman"/>
          </w:rPr>
          <w:t>https://www.scopus.com/inward/record.uri?eid=2-s2.0-84923365762&amp;partnerID=40&amp;md5=dab08d4a46b1494d3427c9652a0ce491</w:t>
        </w:r>
      </w:hyperlink>
    </w:p>
    <w:p w:rsidR="00B86A90" w:rsidRPr="00836374" w:rsidRDefault="00B86A90" w:rsidP="00B86A90">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 xml:space="preserve">Установени цитирания: </w:t>
      </w:r>
      <w:r w:rsidR="0019011D" w:rsidRPr="00836374">
        <w:rPr>
          <w:rFonts w:ascii="Times New Roman" w:eastAsia="Times New Roman" w:hAnsi="Times New Roman" w:cs="Times New Roman"/>
          <w:b/>
          <w:color w:val="000000"/>
        </w:rPr>
        <w:t>4</w:t>
      </w:r>
    </w:p>
    <w:p w:rsidR="0019011D" w:rsidRPr="00836374" w:rsidRDefault="0019011D" w:rsidP="0019011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lastRenderedPageBreak/>
        <w:t>Abou-Zied, H. A., Youssif, B. G. M., Mohamed, M. F. A., Hayallah, A. M., &amp; Abdel-Aziz, M. (2019). EGFR inhibitors and apoptotic inducers: Design, synthesis, anticancer activity and docking studies of novel xanthine derivatives carrying chalcone moiety as hybrid molecules. Bioorganic Chemistry, 89 doi:10.1016/j.bioorg.2019.102997</w:t>
      </w:r>
    </w:p>
    <w:p w:rsidR="0019011D" w:rsidRPr="00836374" w:rsidRDefault="0019011D" w:rsidP="0019011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Hisham, M., Youssif, B. G. M., Osman, E. E. A., Hayallah, A. M., &amp; Abdel-Aziz, M. (2019). Synthesis and biological evaluation of novel xanthine derivatives as potential apoptotic antitumor agents. European Journal of Medicinal Chemistry, 176, 117-128. doi:10.1016/j.ejmech.2019.05.015</w:t>
      </w:r>
    </w:p>
    <w:p w:rsidR="0019011D" w:rsidRPr="00836374" w:rsidRDefault="0019011D" w:rsidP="0019011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Shahzadi, I., Zahoor, A. F., Rasul, A., Mansha, A., Ahmad, S., &amp; Raza, Z. (2021). Synthesis, hemolytic studies, and in silico modeling of novel acefylline-1,2,4-triazole hybrids as potential anti-cancer agents against MCF-7 and A549. ACS Omega, doi:10.1021/acsomega.1c00424</w:t>
      </w:r>
    </w:p>
    <w:p w:rsidR="0019011D" w:rsidRPr="00836374" w:rsidRDefault="0019011D" w:rsidP="0019011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Shahzadi, I., Zahoor, A. F., Rasul, A., Rasool, N., Raza, Z., Faisal, S,  Zahid, F. M. (2020). Synthesis, anticancer, and computational studies of 1, 3, 4-oxadiazole-purine derivatives. Journal of Heterocyclic Chemistry, 57(7), 2782-2794. doi:10.1002/jhet.3987</w:t>
      </w:r>
    </w:p>
    <w:p w:rsidR="0019011D" w:rsidRPr="00836374" w:rsidRDefault="0019011D" w:rsidP="00B86A90">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6D6DA8" w:rsidRPr="00836374" w:rsidRDefault="006D6DA8" w:rsidP="006D6D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6D6DA8" w:rsidRPr="00836374" w:rsidRDefault="00A066DB" w:rsidP="00A066D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№24:</w:t>
      </w:r>
      <w:r w:rsidRPr="00836374">
        <w:rPr>
          <w:rFonts w:ascii="Times New Roman" w:eastAsia="Times New Roman" w:hAnsi="Times New Roman" w:cs="Times New Roman"/>
          <w:b/>
          <w:color w:val="000000"/>
        </w:rPr>
        <w:t xml:space="preserve"> </w:t>
      </w:r>
      <w:r w:rsidR="006D6DA8" w:rsidRPr="00836374">
        <w:rPr>
          <w:rFonts w:ascii="Times New Roman" w:eastAsia="Times New Roman" w:hAnsi="Times New Roman" w:cs="Times New Roman"/>
          <w:b/>
          <w:color w:val="000000"/>
          <w:u w:val="single"/>
        </w:rPr>
        <w:t>Momekov, G.</w:t>
      </w:r>
      <w:r w:rsidR="006D6DA8" w:rsidRPr="00836374">
        <w:rPr>
          <w:rFonts w:ascii="Times New Roman" w:eastAsia="Times New Roman" w:hAnsi="Times New Roman" w:cs="Times New Roman"/>
          <w:color w:val="000000"/>
        </w:rPr>
        <w:t>, Ferdinandov, D., Voynikov, Y., Stavrakov, G., Peykov, P.</w:t>
      </w:r>
      <w:r w:rsidR="006D6DA8" w:rsidRPr="00836374">
        <w:rPr>
          <w:rFonts w:ascii="Times New Roman" w:eastAsia="Times New Roman" w:hAnsi="Times New Roman" w:cs="Times New Roman"/>
          <w:color w:val="000000"/>
          <w:lang w:val="bg-BG"/>
        </w:rPr>
        <w:t xml:space="preserve"> </w:t>
      </w:r>
      <w:r w:rsidR="006D6DA8" w:rsidRPr="00836374">
        <w:rPr>
          <w:rFonts w:ascii="Times New Roman" w:eastAsia="Times New Roman" w:hAnsi="Times New Roman" w:cs="Times New Roman"/>
          <w:color w:val="000000"/>
        </w:rPr>
        <w:t>Pyrazinamide - Pharmaceutical, biochemical and pharmacological properties and reappraisal of its role in the chemotherapy of tuberculosis</w:t>
      </w:r>
      <w:r w:rsidR="006D6DA8" w:rsidRPr="00836374">
        <w:rPr>
          <w:rFonts w:ascii="Times New Roman" w:eastAsia="Times New Roman" w:hAnsi="Times New Roman" w:cs="Times New Roman"/>
          <w:color w:val="000000"/>
          <w:lang w:val="bg-BG"/>
        </w:rPr>
        <w:t xml:space="preserve"> </w:t>
      </w:r>
      <w:r w:rsidR="006D6DA8" w:rsidRPr="00836374">
        <w:rPr>
          <w:rFonts w:ascii="Times New Roman" w:eastAsia="Times New Roman" w:hAnsi="Times New Roman" w:cs="Times New Roman"/>
          <w:color w:val="000000"/>
        </w:rPr>
        <w:t xml:space="preserve">(2014) Pharmacia, 61 (1), pp. 38-67. </w:t>
      </w:r>
    </w:p>
    <w:p w:rsidR="006D6DA8" w:rsidRPr="00836374" w:rsidRDefault="00B544DD" w:rsidP="006D6D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86" w:history="1">
        <w:r w:rsidR="006D6DA8" w:rsidRPr="00836374">
          <w:rPr>
            <w:rStyle w:val="a3"/>
            <w:rFonts w:ascii="Times New Roman" w:eastAsia="Times New Roman" w:hAnsi="Times New Roman" w:cs="Times New Roman"/>
          </w:rPr>
          <w:t>https://www.scopus.com/inward/record.uri?eid=2-s2.0-84901483703&amp;partnerID=40&amp;md5=3629c64ccfddcb6231bf94d08d7ff5fc</w:t>
        </w:r>
      </w:hyperlink>
    </w:p>
    <w:p w:rsidR="0019011D" w:rsidRPr="00836374" w:rsidRDefault="0019011D" w:rsidP="0019011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2</w:t>
      </w:r>
    </w:p>
    <w:p w:rsidR="0019011D" w:rsidRPr="00836374" w:rsidRDefault="0019011D" w:rsidP="0019011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Adeleke, O. A., Monama, N. O., Tsai, P. -., Sithole, H. M., &amp; Michniak-Kohn, B. B. (2016). Combined atomistic molecular calculations and experimental investigations for the architecture, screening, optimization, and characterization of pyrazinamide containing oral film formulations for tuberculosis management. Molecular Pharmaceutics, 13(2), 456-471. doi:10.1021/acs.molpharmaceut.5b00698</w:t>
      </w:r>
    </w:p>
    <w:p w:rsidR="0019011D" w:rsidRPr="00836374" w:rsidRDefault="0019011D" w:rsidP="0019011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Głębocka, A., Raczyńska, E. D., Chylewska, A., &amp; Makowski, M. (2016). Experimental (FT-IR) and theoretical (DFT) studies on prototropy and H-bond formation for pyrazine-2-amidoxime. Journal of Physical Organic Chemistry, 29(7), 326-335. doi:10.1002/poc.3538</w:t>
      </w:r>
    </w:p>
    <w:p w:rsidR="0019011D" w:rsidRPr="00836374" w:rsidRDefault="0019011D" w:rsidP="006D6D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6D6DA8" w:rsidRPr="00836374" w:rsidRDefault="006D6DA8" w:rsidP="006D6D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6D6DA8" w:rsidRPr="00836374" w:rsidRDefault="00A066DB" w:rsidP="00A066D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№25:</w:t>
      </w:r>
      <w:r w:rsidRPr="00836374">
        <w:rPr>
          <w:rFonts w:ascii="Times New Roman" w:eastAsia="Times New Roman" w:hAnsi="Times New Roman" w:cs="Times New Roman"/>
          <w:b/>
          <w:color w:val="000000"/>
        </w:rPr>
        <w:t xml:space="preserve"> </w:t>
      </w:r>
      <w:r w:rsidR="006D6DA8" w:rsidRPr="00836374">
        <w:rPr>
          <w:rFonts w:ascii="Times New Roman" w:eastAsia="Times New Roman" w:hAnsi="Times New Roman" w:cs="Times New Roman"/>
          <w:color w:val="000000"/>
        </w:rPr>
        <w:t xml:space="preserve">Momekova, D., </w:t>
      </w:r>
      <w:r w:rsidR="006D6DA8" w:rsidRPr="00836374">
        <w:rPr>
          <w:rFonts w:ascii="Times New Roman" w:eastAsia="Times New Roman" w:hAnsi="Times New Roman" w:cs="Times New Roman"/>
          <w:b/>
          <w:color w:val="000000"/>
          <w:u w:val="single"/>
        </w:rPr>
        <w:t>Momekov, G.</w:t>
      </w:r>
      <w:r w:rsidR="006D6DA8" w:rsidRPr="00836374">
        <w:rPr>
          <w:rFonts w:ascii="Times New Roman" w:eastAsia="Times New Roman" w:hAnsi="Times New Roman" w:cs="Times New Roman"/>
          <w:color w:val="000000"/>
        </w:rPr>
        <w:t>, Lambov, N.</w:t>
      </w:r>
      <w:r w:rsidR="006D6DA8" w:rsidRPr="00836374">
        <w:rPr>
          <w:rFonts w:ascii="Times New Roman" w:eastAsia="Times New Roman" w:hAnsi="Times New Roman" w:cs="Times New Roman"/>
          <w:color w:val="000000"/>
          <w:lang w:val="bg-BG"/>
        </w:rPr>
        <w:t xml:space="preserve"> </w:t>
      </w:r>
      <w:r w:rsidR="006D6DA8" w:rsidRPr="00836374">
        <w:rPr>
          <w:rFonts w:ascii="Times New Roman" w:eastAsia="Times New Roman" w:hAnsi="Times New Roman" w:cs="Times New Roman"/>
          <w:color w:val="000000"/>
        </w:rPr>
        <w:t>Nano-sized drug delivery platforms for taxane antineoplastic agents</w:t>
      </w:r>
      <w:r w:rsidR="006D6DA8" w:rsidRPr="00836374">
        <w:rPr>
          <w:rFonts w:ascii="Times New Roman" w:eastAsia="Times New Roman" w:hAnsi="Times New Roman" w:cs="Times New Roman"/>
          <w:color w:val="000000"/>
          <w:lang w:val="bg-BG"/>
        </w:rPr>
        <w:t xml:space="preserve"> </w:t>
      </w:r>
      <w:r w:rsidR="006D6DA8" w:rsidRPr="00836374">
        <w:rPr>
          <w:rFonts w:ascii="Times New Roman" w:eastAsia="Times New Roman" w:hAnsi="Times New Roman" w:cs="Times New Roman"/>
          <w:color w:val="000000"/>
        </w:rPr>
        <w:t xml:space="preserve">(2015) Pharmacia, 62 (1), pp. 52-64. </w:t>
      </w:r>
    </w:p>
    <w:p w:rsidR="006D6DA8" w:rsidRPr="00836374" w:rsidRDefault="00B544DD" w:rsidP="006D6DA8">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87" w:history="1">
        <w:r w:rsidR="006D6DA8" w:rsidRPr="00836374">
          <w:rPr>
            <w:rStyle w:val="a3"/>
            <w:rFonts w:ascii="Times New Roman" w:eastAsia="Times New Roman" w:hAnsi="Times New Roman" w:cs="Times New Roman"/>
          </w:rPr>
          <w:t>https://www.scopus.com/inward/record.uri?eid=2-s2.0-84939154695&amp;partnerID=40&amp;md5=a0e92fa3e4b3d96590d82cb25f06ded9</w:t>
        </w:r>
      </w:hyperlink>
    </w:p>
    <w:p w:rsidR="0019011D" w:rsidRPr="00836374" w:rsidRDefault="0019011D" w:rsidP="0019011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1</w:t>
      </w:r>
    </w:p>
    <w:p w:rsidR="0019011D" w:rsidRPr="00836374" w:rsidRDefault="0019011D" w:rsidP="0019011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Chang, S., Qin, D., Yan, R., Zhang, M., Sui, B., Xu, H, Qi, C. (2021). Temperature and pH dual responsive nanogels of modified sodium alginate and NIPAM for berberine loading and release. ACS Omega, 6(2), 1119-1128. doi:10.1021/acsomega.0c03965</w:t>
      </w:r>
    </w:p>
    <w:p w:rsidR="006D6DA8" w:rsidRPr="00836374" w:rsidRDefault="006D6DA8" w:rsidP="006D6D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6D6DA8" w:rsidRPr="00836374" w:rsidRDefault="00A066DB" w:rsidP="00A066D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№26:</w:t>
      </w:r>
      <w:r w:rsidRPr="00836374">
        <w:rPr>
          <w:rFonts w:ascii="Times New Roman" w:eastAsia="Times New Roman" w:hAnsi="Times New Roman" w:cs="Times New Roman"/>
          <w:b/>
          <w:color w:val="000000"/>
        </w:rPr>
        <w:t xml:space="preserve"> </w:t>
      </w:r>
      <w:r w:rsidR="006D6DA8" w:rsidRPr="00836374">
        <w:rPr>
          <w:rFonts w:ascii="Times New Roman" w:eastAsia="Times New Roman" w:hAnsi="Times New Roman" w:cs="Times New Roman"/>
          <w:b/>
          <w:color w:val="000000"/>
          <w:u w:val="single"/>
        </w:rPr>
        <w:t>Momekov, G.</w:t>
      </w:r>
      <w:r w:rsidR="006D6DA8" w:rsidRPr="00836374">
        <w:rPr>
          <w:rFonts w:ascii="Times New Roman" w:eastAsia="Times New Roman" w:hAnsi="Times New Roman" w:cs="Times New Roman"/>
          <w:color w:val="000000"/>
        </w:rPr>
        <w:t>, Momekova, D., Stavrakov, G., Voynikov, Y., Peikov, P.</w:t>
      </w:r>
      <w:r w:rsidR="006D6DA8" w:rsidRPr="00836374">
        <w:rPr>
          <w:rFonts w:ascii="Times New Roman" w:eastAsia="Times New Roman" w:hAnsi="Times New Roman" w:cs="Times New Roman"/>
          <w:color w:val="000000"/>
          <w:lang w:val="bg-BG"/>
        </w:rPr>
        <w:t xml:space="preserve"> </w:t>
      </w:r>
      <w:r w:rsidR="006D6DA8" w:rsidRPr="00836374">
        <w:rPr>
          <w:rFonts w:ascii="Times New Roman" w:eastAsia="Times New Roman" w:hAnsi="Times New Roman" w:cs="Times New Roman"/>
          <w:color w:val="000000"/>
        </w:rPr>
        <w:t>Para-aminosalicylic acid - Biopharmaceutical, pharmacological, and clinical features and resurgence as an anti-tuberculous agent</w:t>
      </w:r>
      <w:r w:rsidR="006D6DA8" w:rsidRPr="00836374">
        <w:rPr>
          <w:rFonts w:ascii="Times New Roman" w:eastAsia="Times New Roman" w:hAnsi="Times New Roman" w:cs="Times New Roman"/>
          <w:color w:val="000000"/>
          <w:lang w:val="bg-BG"/>
        </w:rPr>
        <w:t xml:space="preserve"> </w:t>
      </w:r>
      <w:r w:rsidR="006D6DA8" w:rsidRPr="00836374">
        <w:rPr>
          <w:rFonts w:ascii="Times New Roman" w:eastAsia="Times New Roman" w:hAnsi="Times New Roman" w:cs="Times New Roman"/>
          <w:color w:val="000000"/>
        </w:rPr>
        <w:t xml:space="preserve">(2015) Pharmacia, 62 (1), pp. 25-51. </w:t>
      </w:r>
    </w:p>
    <w:p w:rsidR="006D6DA8" w:rsidRPr="00836374" w:rsidRDefault="00B544DD" w:rsidP="006D6D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88" w:history="1">
        <w:r w:rsidR="006D6DA8" w:rsidRPr="00836374">
          <w:rPr>
            <w:rStyle w:val="a3"/>
            <w:rFonts w:ascii="Times New Roman" w:eastAsia="Times New Roman" w:hAnsi="Times New Roman" w:cs="Times New Roman"/>
          </w:rPr>
          <w:t>https://www.scopus.com/inward/record.uri?eid=2-s2.0-84939178392&amp;partnerID=40&amp;md5=aa2ffc525fc7a768b9b48fae1d0f9706</w:t>
        </w:r>
      </w:hyperlink>
    </w:p>
    <w:p w:rsidR="0019011D" w:rsidRPr="00836374" w:rsidRDefault="0019011D" w:rsidP="0019011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2</w:t>
      </w:r>
    </w:p>
    <w:p w:rsidR="0019011D" w:rsidRPr="00836374" w:rsidRDefault="0019011D" w:rsidP="0019011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Adams, K. T., Donald, P. R., Abulfathi, A. A., Diacon, A. H., Stander, M. A., &amp; Reuter, H. (2020). Pharmacokinetics of para-aminosalicylic acid and its 2 major metabolites: A potential relationship to the development of gastrointestinal intolerance. Journal of Clinical Pharmacology, 60(4), 489-494. doi:10.1002/jcph.1542</w:t>
      </w:r>
    </w:p>
    <w:p w:rsidR="0019011D" w:rsidRPr="00836374" w:rsidRDefault="0019011D" w:rsidP="0019011D">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Jelińska, A., Zając, M., Dadej, A., Tomczak, S., Geszke-Moritz, M., &amp; Muszalska-Kolos, I. (2020). Tuberculosis-present medication and therapeutic prospects. Current Medicinal Chemistry, 27(4), 630-656. doi:10.2174/0929867325666181120100025</w:t>
      </w:r>
    </w:p>
    <w:p w:rsidR="0019011D" w:rsidRPr="00836374" w:rsidRDefault="0019011D" w:rsidP="0019011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p>
    <w:p w:rsidR="006D6DA8" w:rsidRPr="00836374" w:rsidRDefault="00A066DB" w:rsidP="00A066D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№31:</w:t>
      </w:r>
      <w:r w:rsidRPr="00836374">
        <w:rPr>
          <w:rFonts w:ascii="Times New Roman" w:eastAsia="Times New Roman" w:hAnsi="Times New Roman" w:cs="Times New Roman"/>
          <w:b/>
          <w:color w:val="000000"/>
        </w:rPr>
        <w:t xml:space="preserve"> </w:t>
      </w:r>
      <w:r w:rsidR="006D6DA8" w:rsidRPr="00836374">
        <w:rPr>
          <w:rFonts w:ascii="Times New Roman" w:eastAsia="Times New Roman" w:hAnsi="Times New Roman" w:cs="Times New Roman"/>
          <w:color w:val="000000"/>
        </w:rPr>
        <w:t xml:space="preserve">Ilieva, Y., Kokanova-Nedialkova, Z., Nedialkov, P., </w:t>
      </w:r>
      <w:r w:rsidR="006D6DA8" w:rsidRPr="00836374">
        <w:rPr>
          <w:rFonts w:ascii="Times New Roman" w:eastAsia="Times New Roman" w:hAnsi="Times New Roman" w:cs="Times New Roman"/>
          <w:b/>
          <w:color w:val="000000"/>
          <w:u w:val="single"/>
        </w:rPr>
        <w:t xml:space="preserve">Momekov, G. </w:t>
      </w:r>
      <w:r w:rsidR="006D6DA8" w:rsidRPr="00836374">
        <w:rPr>
          <w:rFonts w:ascii="Times New Roman" w:eastAsia="Times New Roman" w:hAnsi="Times New Roman" w:cs="Times New Roman"/>
          <w:i/>
          <w:color w:val="000000"/>
        </w:rPr>
        <w:t>In silico</w:t>
      </w:r>
      <w:r w:rsidR="006D6DA8" w:rsidRPr="00836374">
        <w:rPr>
          <w:rFonts w:ascii="Times New Roman" w:eastAsia="Times New Roman" w:hAnsi="Times New Roman" w:cs="Times New Roman"/>
          <w:color w:val="000000"/>
        </w:rPr>
        <w:t xml:space="preserve"> ADME and drug-likeness evaluation of a series of cytotoxic polyprenylated acylphloroglucinols, isolated from </w:t>
      </w:r>
      <w:r w:rsidR="006D6DA8" w:rsidRPr="00836374">
        <w:rPr>
          <w:rFonts w:ascii="Times New Roman" w:eastAsia="Times New Roman" w:hAnsi="Times New Roman" w:cs="Times New Roman"/>
          <w:i/>
          <w:color w:val="000000"/>
        </w:rPr>
        <w:lastRenderedPageBreak/>
        <w:t>Hypericum annulatum</w:t>
      </w:r>
      <w:r w:rsidR="006D6DA8" w:rsidRPr="00836374">
        <w:rPr>
          <w:rFonts w:ascii="Times New Roman" w:eastAsia="Times New Roman" w:hAnsi="Times New Roman" w:cs="Times New Roman"/>
          <w:color w:val="000000"/>
        </w:rPr>
        <w:t xml:space="preserve"> Morris subsp. </w:t>
      </w:r>
      <w:r w:rsidR="006D6DA8" w:rsidRPr="00836374">
        <w:rPr>
          <w:rFonts w:ascii="Times New Roman" w:eastAsia="Times New Roman" w:hAnsi="Times New Roman" w:cs="Times New Roman"/>
          <w:i/>
          <w:color w:val="000000"/>
        </w:rPr>
        <w:t>annulatum</w:t>
      </w:r>
      <w:r w:rsidR="006D6DA8" w:rsidRPr="00836374">
        <w:rPr>
          <w:rFonts w:ascii="Times New Roman" w:eastAsia="Times New Roman" w:hAnsi="Times New Roman" w:cs="Times New Roman"/>
          <w:color w:val="000000"/>
        </w:rPr>
        <w:t xml:space="preserve"> (2018) Bulgarian Chemical Communications, 50, pp. 193-199. </w:t>
      </w:r>
    </w:p>
    <w:p w:rsidR="006D6DA8" w:rsidRPr="00836374" w:rsidRDefault="00B544DD" w:rsidP="006D6DA8">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89" w:history="1">
        <w:r w:rsidR="006D6DA8" w:rsidRPr="00836374">
          <w:rPr>
            <w:rStyle w:val="a3"/>
            <w:rFonts w:ascii="Times New Roman" w:eastAsia="Times New Roman" w:hAnsi="Times New Roman" w:cs="Times New Roman"/>
          </w:rPr>
          <w:t>https://www.scopus.com/inward/record.uri?eid=2-s2.0-85060023847&amp;partnerID=40&amp;md5=3338e0ba83a80e35f554d01a5613b89c</w:t>
        </w:r>
      </w:hyperlink>
    </w:p>
    <w:p w:rsidR="00740196" w:rsidRPr="00836374" w:rsidRDefault="00740196" w:rsidP="0074019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4</w:t>
      </w:r>
    </w:p>
    <w:p w:rsidR="00740196" w:rsidRPr="00836374" w:rsidRDefault="00740196" w:rsidP="0074019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Chiong, S. W., Ng, C. H., &amp; Shaari, K. (2021). In silico studies on diacyl derivatives of phloroglucinol to enhance pharmacodynamic and pharmacokinetic profiles of 2,4,6-trihydroxy-3-geranyl-acetophenone. International Journal of Applied Pharmaceutics, 13(2), 173-179. doi:10.22159/ijap.2021v13i2.40784</w:t>
      </w:r>
    </w:p>
    <w:p w:rsidR="00740196" w:rsidRPr="00836374" w:rsidRDefault="00740196" w:rsidP="0074019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Hammoudi, N. -. -., Sobhi, W., Attoui, A., Lemaoui, T., Erto, A., &amp; Benguerba, Y. (2021). In silico drug discovery of acetylcholinesterase and butyrylcholinesterase enzymes inhibitors based on quantitative structure-activity relationship (QSAR) and drug-likeness evaluation. Journal of Molecular Structure, 1229 doi:10.1016/j.molstruc.2020.129845</w:t>
      </w:r>
    </w:p>
    <w:p w:rsidR="00740196" w:rsidRPr="00836374" w:rsidRDefault="00740196" w:rsidP="0074019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Maliehe, T. S., Tsilo, P. H., &amp; Shandu, J. S. (2020). Computational evaluation of ADMET properties and bioactive score of compounds from encephalartos ferox. Pharmacognosy Journal, 12(6), 1357-1362. doi:10.5530/PJ.2020.12.187</w:t>
      </w:r>
    </w:p>
    <w:p w:rsidR="00740196" w:rsidRPr="00836374" w:rsidRDefault="00740196" w:rsidP="00740196">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Vásquez, A. F., Reyes Muñoz, A., Duitama, J., &amp; González Barrios, A. (2021). Discovery of new potential CDK2/VEGFR2 type II inhibitors by fragmentation and virtual screening of natural products. Journal of Biomolecular Structure and Dynamics, 39(9), 3285-3299. doi:10.1080/07391102.2020.1763839</w:t>
      </w:r>
    </w:p>
    <w:p w:rsidR="006D6DA8" w:rsidRPr="00836374" w:rsidRDefault="006D6DA8" w:rsidP="006D6D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6D6DA8" w:rsidRPr="00836374" w:rsidRDefault="00A066DB" w:rsidP="00A066D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№32:</w:t>
      </w:r>
      <w:r w:rsidRPr="00836374">
        <w:rPr>
          <w:rFonts w:ascii="Times New Roman" w:eastAsia="Times New Roman" w:hAnsi="Times New Roman" w:cs="Times New Roman"/>
          <w:b/>
          <w:color w:val="000000"/>
        </w:rPr>
        <w:t xml:space="preserve"> </w:t>
      </w:r>
      <w:r w:rsidR="006D6DA8" w:rsidRPr="00836374">
        <w:rPr>
          <w:rFonts w:ascii="Times New Roman" w:eastAsia="Times New Roman" w:hAnsi="Times New Roman" w:cs="Times New Roman"/>
          <w:color w:val="000000"/>
        </w:rPr>
        <w:t xml:space="preserve">Nikolova-Mladenova, B.I., </w:t>
      </w:r>
      <w:r w:rsidR="006D6DA8" w:rsidRPr="00836374">
        <w:rPr>
          <w:rFonts w:ascii="Times New Roman" w:eastAsia="Times New Roman" w:hAnsi="Times New Roman" w:cs="Times New Roman"/>
          <w:b/>
          <w:color w:val="000000"/>
          <w:u w:val="single"/>
        </w:rPr>
        <w:t>Momekov, G.</w:t>
      </w:r>
      <w:r w:rsidR="006D6DA8" w:rsidRPr="00836374">
        <w:rPr>
          <w:rFonts w:ascii="Times New Roman" w:eastAsia="Times New Roman" w:hAnsi="Times New Roman" w:cs="Times New Roman"/>
          <w:color w:val="000000"/>
        </w:rPr>
        <w:t xml:space="preserve">Ts. Synthesis, characterization and in vitro cytotoxic activity of zinc(II), cobalt(II) and nickel(II) complexes with tridentate ONO Schiff base 3-methoxysalicylaldehyde benzoylhydrazone (2019) Bulgarian Chemical Communications, 49, pp. 83-88. </w:t>
      </w:r>
    </w:p>
    <w:p w:rsidR="006D6DA8" w:rsidRPr="00836374" w:rsidRDefault="00B544DD" w:rsidP="006D6D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90" w:history="1">
        <w:r w:rsidR="006D6DA8" w:rsidRPr="00836374">
          <w:rPr>
            <w:rStyle w:val="a3"/>
            <w:rFonts w:ascii="Times New Roman" w:eastAsia="Times New Roman" w:hAnsi="Times New Roman" w:cs="Times New Roman"/>
          </w:rPr>
          <w:t>https://www.scopus.com/inward/record.uri?eid=2-s2.0-85053825344&amp;partnerID=40&amp;md5=290d566a5e056521b693d36a85c4348b</w:t>
        </w:r>
      </w:hyperlink>
    </w:p>
    <w:p w:rsidR="00EC173C" w:rsidRPr="00836374" w:rsidRDefault="00A40295" w:rsidP="00EC173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1</w:t>
      </w:r>
    </w:p>
    <w:p w:rsidR="006D6DA8" w:rsidRPr="00836374" w:rsidRDefault="00EC173C" w:rsidP="00EC173C">
      <w:pPr>
        <w:pStyle w:val="a4"/>
        <w:numPr>
          <w:ilvl w:val="0"/>
          <w:numId w:val="3"/>
        </w:numPr>
        <w:rPr>
          <w:rFonts w:ascii="Times New Roman" w:eastAsia="Times New Roman" w:hAnsi="Times New Roman" w:cs="Times New Roman"/>
          <w:color w:val="000000"/>
          <w:sz w:val="18"/>
          <w:szCs w:val="18"/>
        </w:rPr>
      </w:pPr>
      <w:r w:rsidRPr="00836374">
        <w:rPr>
          <w:rFonts w:ascii="Times New Roman" w:eastAsia="Times New Roman" w:hAnsi="Times New Roman" w:cs="Times New Roman"/>
          <w:color w:val="000000"/>
          <w:sz w:val="18"/>
          <w:szCs w:val="18"/>
        </w:rPr>
        <w:t>Fekri, R., Salehi, M., Asadi, A., &amp; Kubicki, M. (2019). Synthesis, characterization, anticancer and antibacterial evaluation of schiff base ligands derived from hydrazone and their transition metal complexes. Inorganica Chimica Acta, 484, 245-254. doi:10.1016/j.ica.2018.09.022</w:t>
      </w:r>
    </w:p>
    <w:p w:rsidR="00EC173C" w:rsidRPr="00836374" w:rsidRDefault="00EC173C" w:rsidP="006D6D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62025A" w:rsidRPr="00836374" w:rsidRDefault="00A066DB" w:rsidP="00A066D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b/>
          <w:color w:val="000000"/>
          <w:lang w:val="bg-BG"/>
        </w:rPr>
        <w:t>Публикация №33:</w:t>
      </w:r>
      <w:r w:rsidRPr="00836374">
        <w:rPr>
          <w:rFonts w:ascii="Times New Roman" w:eastAsia="Times New Roman" w:hAnsi="Times New Roman" w:cs="Times New Roman"/>
          <w:b/>
          <w:color w:val="000000"/>
        </w:rPr>
        <w:t xml:space="preserve"> </w:t>
      </w:r>
      <w:r w:rsidR="0062025A" w:rsidRPr="00836374">
        <w:rPr>
          <w:rFonts w:ascii="Times New Roman" w:eastAsia="Times New Roman" w:hAnsi="Times New Roman" w:cs="Times New Roman"/>
          <w:color w:val="000000"/>
        </w:rPr>
        <w:t xml:space="preserve">Zhelyazkova, M., Kirilov, B., </w:t>
      </w:r>
      <w:r w:rsidR="0062025A" w:rsidRPr="00836374">
        <w:rPr>
          <w:rFonts w:ascii="Times New Roman" w:eastAsia="Times New Roman" w:hAnsi="Times New Roman" w:cs="Times New Roman"/>
          <w:b/>
          <w:color w:val="000000"/>
          <w:u w:val="single"/>
        </w:rPr>
        <w:t xml:space="preserve">Momekov, G. </w:t>
      </w:r>
      <w:r w:rsidR="0062025A" w:rsidRPr="00836374">
        <w:rPr>
          <w:rFonts w:ascii="Times New Roman" w:eastAsia="Times New Roman" w:hAnsi="Times New Roman" w:cs="Times New Roman"/>
          <w:color w:val="000000"/>
        </w:rPr>
        <w:t xml:space="preserve">The pharmacological basis for application of cannabidiol in cancer chemotherapy (2020) Pharmacia, 67 (4), pp. 239-252. </w:t>
      </w:r>
    </w:p>
    <w:p w:rsidR="0062025A" w:rsidRPr="00836374" w:rsidRDefault="00B544DD" w:rsidP="0062025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hyperlink r:id="rId291" w:history="1">
        <w:r w:rsidR="0062025A" w:rsidRPr="00836374">
          <w:rPr>
            <w:rStyle w:val="a3"/>
            <w:rFonts w:ascii="Times New Roman" w:eastAsia="Times New Roman" w:hAnsi="Times New Roman" w:cs="Times New Roman"/>
          </w:rPr>
          <w:t>https://www.scopus.com/inward/record.uri?eid=2-s2.0-85101409042&amp;doi=10.3897%2fpharmacia.67.e51304&amp;partnerID=40&amp;md5=a9202f2d6759b216eff210547b401858</w:t>
        </w:r>
      </w:hyperlink>
    </w:p>
    <w:p w:rsidR="00B42DE1" w:rsidRPr="00836374" w:rsidRDefault="00A40295" w:rsidP="00B42DE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b/>
          <w:color w:val="000000"/>
        </w:rPr>
      </w:pPr>
      <w:r w:rsidRPr="00836374">
        <w:rPr>
          <w:rFonts w:ascii="Times New Roman" w:eastAsia="Times New Roman" w:hAnsi="Times New Roman" w:cs="Times New Roman"/>
          <w:b/>
          <w:color w:val="000000"/>
        </w:rPr>
        <w:t>Установени цитирания: 1</w:t>
      </w:r>
    </w:p>
    <w:p w:rsidR="0062025A" w:rsidRPr="00836374" w:rsidRDefault="00B42DE1" w:rsidP="00B42DE1">
      <w:pPr>
        <w:pStyle w:val="a4"/>
        <w:numPr>
          <w:ilvl w:val="0"/>
          <w:numId w:val="3"/>
        </w:numPr>
        <w:rPr>
          <w:rFonts w:ascii="Times New Roman" w:eastAsia="Times New Roman" w:hAnsi="Times New Roman" w:cs="Times New Roman"/>
          <w:color w:val="000000"/>
        </w:rPr>
      </w:pPr>
      <w:r w:rsidRPr="00836374">
        <w:rPr>
          <w:rFonts w:ascii="Times New Roman" w:hAnsi="Times New Roman" w:cs="Times New Roman"/>
          <w:color w:val="000000"/>
          <w:sz w:val="18"/>
          <w:szCs w:val="18"/>
          <w:shd w:val="clear" w:color="auto" w:fill="FFFFFF"/>
        </w:rPr>
        <w:t xml:space="preserve">Doherty, G. J., &amp; de </w:t>
      </w:r>
      <w:r w:rsidRPr="00836374">
        <w:rPr>
          <w:rFonts w:ascii="Times New Roman" w:eastAsia="Times New Roman" w:hAnsi="Times New Roman" w:cs="Times New Roman"/>
          <w:color w:val="000000"/>
          <w:sz w:val="18"/>
          <w:szCs w:val="18"/>
        </w:rPr>
        <w:t>Paula</w:t>
      </w:r>
      <w:r w:rsidRPr="00836374">
        <w:rPr>
          <w:rFonts w:ascii="Times New Roman" w:hAnsi="Times New Roman" w:cs="Times New Roman"/>
          <w:color w:val="000000"/>
          <w:sz w:val="18"/>
          <w:szCs w:val="18"/>
          <w:shd w:val="clear" w:color="auto" w:fill="FFFFFF"/>
        </w:rPr>
        <w:t>, B. H. R. (2021). Cannabinoids in glioblastoma multiforme—hype or hope?</w:t>
      </w:r>
      <w:r w:rsidRPr="00836374">
        <w:rPr>
          <w:rFonts w:ascii="Times New Roman" w:hAnsi="Times New Roman" w:cs="Times New Roman"/>
          <w:i/>
          <w:iCs/>
          <w:color w:val="000000"/>
          <w:sz w:val="18"/>
          <w:szCs w:val="18"/>
          <w:shd w:val="clear" w:color="auto" w:fill="FFFFFF"/>
        </w:rPr>
        <w:t> British Journal of Cancer, 124</w:t>
      </w:r>
      <w:r w:rsidRPr="00836374">
        <w:rPr>
          <w:rFonts w:ascii="Times New Roman" w:hAnsi="Times New Roman" w:cs="Times New Roman"/>
          <w:color w:val="000000"/>
          <w:sz w:val="18"/>
          <w:szCs w:val="18"/>
          <w:shd w:val="clear" w:color="auto" w:fill="FFFFFF"/>
        </w:rPr>
        <w:t>(8), 1341-1343. doi:10.1038/s41416-021-01265-5</w:t>
      </w:r>
      <w:r w:rsidRPr="00836374">
        <w:rPr>
          <w:rFonts w:ascii="Times New Roman" w:eastAsia="Times New Roman" w:hAnsi="Times New Roman" w:cs="Times New Roman"/>
          <w:color w:val="000000"/>
        </w:rPr>
        <w:t xml:space="preserve"> </w:t>
      </w:r>
    </w:p>
    <w:p w:rsidR="0062025A" w:rsidRPr="00836374" w:rsidRDefault="0062025A" w:rsidP="0062025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62025A" w:rsidRPr="00836374" w:rsidRDefault="00A40295" w:rsidP="00A40295">
      <w:pPr>
        <w:pStyle w:val="a4"/>
        <w:tabs>
          <w:tab w:val="left" w:pos="720"/>
          <w:tab w:val="left" w:pos="1440"/>
          <w:tab w:val="left" w:pos="2160"/>
          <w:tab w:val="left" w:pos="2880"/>
        </w:tabs>
        <w:spacing w:after="0" w:line="240" w:lineRule="auto"/>
        <w:ind w:left="284"/>
        <w:rPr>
          <w:rFonts w:ascii="Times New Roman" w:eastAsia="Times New Roman" w:hAnsi="Times New Roman" w:cs="Times New Roman"/>
          <w:color w:val="000000"/>
        </w:rPr>
      </w:pPr>
      <w:r w:rsidRPr="00836374">
        <w:rPr>
          <w:rFonts w:ascii="Times New Roman" w:eastAsia="Times New Roman" w:hAnsi="Times New Roman" w:cs="Times New Roman"/>
          <w:color w:val="000000"/>
        </w:rPr>
        <w:tab/>
      </w:r>
      <w:r w:rsidRPr="00836374">
        <w:rPr>
          <w:rFonts w:ascii="Times New Roman" w:eastAsia="Times New Roman" w:hAnsi="Times New Roman" w:cs="Times New Roman"/>
          <w:color w:val="000000"/>
        </w:rPr>
        <w:tab/>
      </w:r>
      <w:r w:rsidRPr="00836374">
        <w:rPr>
          <w:rFonts w:ascii="Times New Roman" w:eastAsia="Times New Roman" w:hAnsi="Times New Roman" w:cs="Times New Roman"/>
          <w:color w:val="000000"/>
        </w:rPr>
        <w:tab/>
      </w:r>
      <w:r w:rsidRPr="00836374">
        <w:rPr>
          <w:rFonts w:ascii="Times New Roman" w:eastAsia="Times New Roman" w:hAnsi="Times New Roman" w:cs="Times New Roman"/>
          <w:color w:val="000000"/>
        </w:rPr>
        <w:tab/>
      </w:r>
      <w:r w:rsidRPr="00836374">
        <w:rPr>
          <w:rFonts w:ascii="Times New Roman" w:eastAsia="Times New Roman" w:hAnsi="Times New Roman" w:cs="Times New Roman"/>
          <w:color w:val="000000"/>
        </w:rPr>
        <w:tab/>
      </w:r>
    </w:p>
    <w:p w:rsidR="0062025A" w:rsidRPr="00836374" w:rsidRDefault="0062025A" w:rsidP="006D6D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6D6DA8" w:rsidRPr="00836374" w:rsidRDefault="006D6DA8" w:rsidP="006D6D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6D6DA8" w:rsidRPr="00836374" w:rsidRDefault="006D6DA8" w:rsidP="006D6D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6D6DA8" w:rsidRPr="00836374" w:rsidRDefault="006D6DA8" w:rsidP="006D6D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6D6DA8" w:rsidRPr="00836374" w:rsidRDefault="006D6DA8" w:rsidP="006D6D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6D6DA8" w:rsidRPr="00836374" w:rsidRDefault="006D6DA8" w:rsidP="006D6D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6D6DA8" w:rsidRPr="00836374" w:rsidRDefault="006D6DA8" w:rsidP="006D6D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6D6DA8" w:rsidRPr="00836374" w:rsidRDefault="006D6DA8" w:rsidP="0023202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p w:rsidR="002F14E3" w:rsidRPr="00B544DD" w:rsidRDefault="002F14E3" w:rsidP="00B544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lang w:val="bg-BG"/>
        </w:rPr>
      </w:pPr>
    </w:p>
    <w:p w:rsidR="002F14E3" w:rsidRPr="00836374" w:rsidRDefault="002F14E3" w:rsidP="004078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color w:val="000000"/>
        </w:rPr>
      </w:pPr>
    </w:p>
    <w:sectPr w:rsidR="002F14E3" w:rsidRPr="00836374" w:rsidSect="00A52898">
      <w:footerReference w:type="default" r:id="rId292"/>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34E" w:rsidRDefault="0094034E" w:rsidP="005831B1">
      <w:pPr>
        <w:spacing w:after="0" w:line="240" w:lineRule="auto"/>
      </w:pPr>
      <w:r>
        <w:separator/>
      </w:r>
    </w:p>
  </w:endnote>
  <w:endnote w:type="continuationSeparator" w:id="0">
    <w:p w:rsidR="0094034E" w:rsidRDefault="0094034E" w:rsidP="00583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4DD" w:rsidRPr="00BF6A07" w:rsidRDefault="00B544DD" w:rsidP="00BF6A07">
    <w:pPr>
      <w:pStyle w:val="ad"/>
      <w:tabs>
        <w:tab w:val="clear" w:pos="4536"/>
        <w:tab w:val="clear" w:pos="9072"/>
        <w:tab w:val="left" w:pos="1610"/>
      </w:tabs>
      <w:rPr>
        <w:lang w:val="bg-BG"/>
      </w:rPr>
    </w:pPr>
    <w:sdt>
      <w:sdtPr>
        <w:id w:val="-993564406"/>
        <w:docPartObj>
          <w:docPartGallery w:val="Page Numbers (Bottom of Page)"/>
          <w:docPartUnique/>
        </w:docPartObj>
      </w:sdtPr>
      <w:sdtContent>
        <w:sdt>
          <w:sdtPr>
            <w:id w:val="-1705238520"/>
            <w:docPartObj>
              <w:docPartGallery w:val="Page Numbers (Top of Page)"/>
              <w:docPartUnique/>
            </w:docPartObj>
          </w:sdtPr>
          <w:sdtContent>
            <w:r>
              <w:rPr>
                <w:lang w:val="bg-BG"/>
              </w:rPr>
              <w:t>Стр.</w:t>
            </w:r>
            <w:r>
              <w:t xml:space="preserve"> </w:t>
            </w:r>
            <w:r>
              <w:rPr>
                <w:b/>
                <w:bCs/>
                <w:sz w:val="24"/>
                <w:szCs w:val="24"/>
              </w:rPr>
              <w:fldChar w:fldCharType="begin"/>
            </w:r>
            <w:r>
              <w:rPr>
                <w:b/>
                <w:bCs/>
              </w:rPr>
              <w:instrText xml:space="preserve"> PAGE </w:instrText>
            </w:r>
            <w:r>
              <w:rPr>
                <w:b/>
                <w:bCs/>
                <w:sz w:val="24"/>
                <w:szCs w:val="24"/>
              </w:rPr>
              <w:fldChar w:fldCharType="separate"/>
            </w:r>
            <w:r w:rsidR="00A52898">
              <w:rPr>
                <w:b/>
                <w:bCs/>
                <w:noProof/>
              </w:rPr>
              <w:t>114</w:t>
            </w:r>
            <w:r>
              <w:rPr>
                <w:b/>
                <w:bCs/>
                <w:sz w:val="24"/>
                <w:szCs w:val="24"/>
              </w:rPr>
              <w:fldChar w:fldCharType="end"/>
            </w:r>
            <w:r>
              <w:t xml:space="preserve"> </w:t>
            </w:r>
            <w:r>
              <w:rPr>
                <w:lang w:val="bg-BG"/>
              </w:rPr>
              <w:t>от</w:t>
            </w:r>
            <w:r>
              <w:t xml:space="preserve"> </w:t>
            </w:r>
            <w:r>
              <w:rPr>
                <w:b/>
                <w:bCs/>
                <w:sz w:val="24"/>
                <w:szCs w:val="24"/>
              </w:rPr>
              <w:fldChar w:fldCharType="begin"/>
            </w:r>
            <w:r>
              <w:rPr>
                <w:b/>
                <w:bCs/>
              </w:rPr>
              <w:instrText xml:space="preserve"> NUMPAGES  </w:instrText>
            </w:r>
            <w:r>
              <w:rPr>
                <w:b/>
                <w:bCs/>
                <w:sz w:val="24"/>
                <w:szCs w:val="24"/>
              </w:rPr>
              <w:fldChar w:fldCharType="separate"/>
            </w:r>
            <w:r w:rsidR="00A52898">
              <w:rPr>
                <w:b/>
                <w:bCs/>
                <w:noProof/>
              </w:rPr>
              <w:t>114</w:t>
            </w:r>
            <w:r>
              <w:rPr>
                <w:b/>
                <w:bCs/>
                <w:sz w:val="24"/>
                <w:szCs w:val="24"/>
              </w:rPr>
              <w:fldChar w:fldCharType="end"/>
            </w:r>
          </w:sdtContent>
        </w:sdt>
      </w:sdtContent>
    </w:sdt>
    <w:r>
      <w:tab/>
    </w:r>
    <w:r w:rsidRPr="00BF6A07">
      <w:rPr>
        <w:lang w:val="bg-BG"/>
      </w:rPr>
      <w:t>Списък на цитиранията на трудовете за участие в конкурса /без автоцитати/ в научни публикации и в патенти за изобретения у нас и в чужбина</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34E" w:rsidRDefault="0094034E" w:rsidP="005831B1">
      <w:pPr>
        <w:spacing w:after="0" w:line="240" w:lineRule="auto"/>
      </w:pPr>
      <w:r>
        <w:separator/>
      </w:r>
    </w:p>
  </w:footnote>
  <w:footnote w:type="continuationSeparator" w:id="0">
    <w:p w:rsidR="0094034E" w:rsidRDefault="0094034E" w:rsidP="005831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A3EAF"/>
    <w:multiLevelType w:val="hybridMultilevel"/>
    <w:tmpl w:val="ECBA4C1E"/>
    <w:lvl w:ilvl="0" w:tplc="0409000F">
      <w:start w:val="1"/>
      <w:numFmt w:val="decimal"/>
      <w:lvlText w:val="%1."/>
      <w:lvlJc w:val="left"/>
      <w:pPr>
        <w:ind w:left="26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9D5458"/>
    <w:multiLevelType w:val="hybridMultilevel"/>
    <w:tmpl w:val="D38EA5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740944"/>
    <w:multiLevelType w:val="hybridMultilevel"/>
    <w:tmpl w:val="6B7E5A1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nsid w:val="67D053EC"/>
    <w:multiLevelType w:val="hybridMultilevel"/>
    <w:tmpl w:val="35C29F96"/>
    <w:lvl w:ilvl="0" w:tplc="C3ECD84C">
      <w:start w:val="1"/>
      <w:numFmt w:val="decimal"/>
      <w:lvlText w:val="%1."/>
      <w:lvlJc w:val="left"/>
      <w:pPr>
        <w:ind w:left="1440" w:hanging="360"/>
      </w:pPr>
      <w:rPr>
        <w:rFonts w:ascii="Times New Roman" w:hAnsi="Times New Roman" w:cs="Times New Roman" w:hint="default"/>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523"/>
    <w:rsid w:val="0006626E"/>
    <w:rsid w:val="000B7193"/>
    <w:rsid w:val="000E4EDB"/>
    <w:rsid w:val="000F1181"/>
    <w:rsid w:val="00120B67"/>
    <w:rsid w:val="00155E0F"/>
    <w:rsid w:val="001842AB"/>
    <w:rsid w:val="0019011D"/>
    <w:rsid w:val="001F6574"/>
    <w:rsid w:val="00232024"/>
    <w:rsid w:val="002617B2"/>
    <w:rsid w:val="00287015"/>
    <w:rsid w:val="002A25AB"/>
    <w:rsid w:val="002A472A"/>
    <w:rsid w:val="002A4863"/>
    <w:rsid w:val="002D1B9D"/>
    <w:rsid w:val="002F14E3"/>
    <w:rsid w:val="002F77C2"/>
    <w:rsid w:val="00303461"/>
    <w:rsid w:val="00303D84"/>
    <w:rsid w:val="0035399C"/>
    <w:rsid w:val="003610C7"/>
    <w:rsid w:val="00373D99"/>
    <w:rsid w:val="003B3BAB"/>
    <w:rsid w:val="003E35E0"/>
    <w:rsid w:val="004078A4"/>
    <w:rsid w:val="004313A1"/>
    <w:rsid w:val="00440EB1"/>
    <w:rsid w:val="004421FE"/>
    <w:rsid w:val="004604A7"/>
    <w:rsid w:val="00482101"/>
    <w:rsid w:val="004D2569"/>
    <w:rsid w:val="004D4EBF"/>
    <w:rsid w:val="004F469D"/>
    <w:rsid w:val="005831B1"/>
    <w:rsid w:val="005E414B"/>
    <w:rsid w:val="0062025A"/>
    <w:rsid w:val="00641880"/>
    <w:rsid w:val="006439AE"/>
    <w:rsid w:val="00655003"/>
    <w:rsid w:val="00662FC3"/>
    <w:rsid w:val="00694267"/>
    <w:rsid w:val="006C4215"/>
    <w:rsid w:val="006D6DA8"/>
    <w:rsid w:val="006F6728"/>
    <w:rsid w:val="00740196"/>
    <w:rsid w:val="00761DE3"/>
    <w:rsid w:val="007B144D"/>
    <w:rsid w:val="007D5A44"/>
    <w:rsid w:val="00826D3D"/>
    <w:rsid w:val="00836374"/>
    <w:rsid w:val="00860845"/>
    <w:rsid w:val="00860C73"/>
    <w:rsid w:val="008B3D12"/>
    <w:rsid w:val="008E7304"/>
    <w:rsid w:val="009076D9"/>
    <w:rsid w:val="0094034E"/>
    <w:rsid w:val="00940BE6"/>
    <w:rsid w:val="0094225A"/>
    <w:rsid w:val="00946181"/>
    <w:rsid w:val="0096107F"/>
    <w:rsid w:val="0098235D"/>
    <w:rsid w:val="00982607"/>
    <w:rsid w:val="009E1279"/>
    <w:rsid w:val="009E40AC"/>
    <w:rsid w:val="009E4791"/>
    <w:rsid w:val="00A066DB"/>
    <w:rsid w:val="00A17674"/>
    <w:rsid w:val="00A40295"/>
    <w:rsid w:val="00A428A3"/>
    <w:rsid w:val="00A45806"/>
    <w:rsid w:val="00A52898"/>
    <w:rsid w:val="00A74857"/>
    <w:rsid w:val="00AA05FF"/>
    <w:rsid w:val="00AB5DC3"/>
    <w:rsid w:val="00AC488C"/>
    <w:rsid w:val="00AD147B"/>
    <w:rsid w:val="00AD398C"/>
    <w:rsid w:val="00B03770"/>
    <w:rsid w:val="00B170D1"/>
    <w:rsid w:val="00B42DE1"/>
    <w:rsid w:val="00B5010F"/>
    <w:rsid w:val="00B544DD"/>
    <w:rsid w:val="00B66363"/>
    <w:rsid w:val="00B86A90"/>
    <w:rsid w:val="00BD116D"/>
    <w:rsid w:val="00BD7145"/>
    <w:rsid w:val="00BF6A07"/>
    <w:rsid w:val="00C26FE8"/>
    <w:rsid w:val="00D60868"/>
    <w:rsid w:val="00D732B0"/>
    <w:rsid w:val="00D96C92"/>
    <w:rsid w:val="00DC036E"/>
    <w:rsid w:val="00DC3523"/>
    <w:rsid w:val="00DD162E"/>
    <w:rsid w:val="00DD6276"/>
    <w:rsid w:val="00DE4A11"/>
    <w:rsid w:val="00DF65E6"/>
    <w:rsid w:val="00E00E9B"/>
    <w:rsid w:val="00E10CEE"/>
    <w:rsid w:val="00E47FC1"/>
    <w:rsid w:val="00E608F9"/>
    <w:rsid w:val="00E7380E"/>
    <w:rsid w:val="00E768DA"/>
    <w:rsid w:val="00E85285"/>
    <w:rsid w:val="00E92ADF"/>
    <w:rsid w:val="00EA0B58"/>
    <w:rsid w:val="00EA2ABC"/>
    <w:rsid w:val="00EC173C"/>
    <w:rsid w:val="00EC26CA"/>
    <w:rsid w:val="00ED01F4"/>
    <w:rsid w:val="00ED14A1"/>
    <w:rsid w:val="00EE54FB"/>
    <w:rsid w:val="00F009AF"/>
    <w:rsid w:val="00F64179"/>
    <w:rsid w:val="00FA3734"/>
    <w:rsid w:val="00FC766C"/>
    <w:rsid w:val="00FD2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120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HTML стандартен Знак"/>
    <w:basedOn w:val="a0"/>
    <w:link w:val="HTML"/>
    <w:uiPriority w:val="99"/>
    <w:semiHidden/>
    <w:rsid w:val="00120B67"/>
    <w:rPr>
      <w:rFonts w:ascii="Courier New" w:eastAsia="Times New Roman" w:hAnsi="Courier New" w:cs="Courier New"/>
      <w:sz w:val="20"/>
      <w:szCs w:val="20"/>
    </w:rPr>
  </w:style>
  <w:style w:type="character" w:styleId="a3">
    <w:name w:val="Hyperlink"/>
    <w:basedOn w:val="a0"/>
    <w:uiPriority w:val="99"/>
    <w:unhideWhenUsed/>
    <w:rsid w:val="00120B67"/>
    <w:rPr>
      <w:color w:val="0563C1" w:themeColor="hyperlink"/>
      <w:u w:val="single"/>
    </w:rPr>
  </w:style>
  <w:style w:type="paragraph" w:styleId="a4">
    <w:name w:val="List Paragraph"/>
    <w:basedOn w:val="a"/>
    <w:uiPriority w:val="34"/>
    <w:qFormat/>
    <w:rsid w:val="00120B67"/>
    <w:pPr>
      <w:ind w:left="720"/>
      <w:contextualSpacing/>
    </w:pPr>
  </w:style>
  <w:style w:type="paragraph" w:styleId="a5">
    <w:name w:val="Balloon Text"/>
    <w:basedOn w:val="a"/>
    <w:link w:val="a6"/>
    <w:uiPriority w:val="99"/>
    <w:semiHidden/>
    <w:unhideWhenUsed/>
    <w:rsid w:val="00FC766C"/>
    <w:pPr>
      <w:spacing w:after="0" w:line="240" w:lineRule="auto"/>
    </w:pPr>
    <w:rPr>
      <w:rFonts w:ascii="Segoe UI" w:hAnsi="Segoe UI" w:cs="Segoe UI"/>
      <w:sz w:val="18"/>
      <w:szCs w:val="18"/>
    </w:rPr>
  </w:style>
  <w:style w:type="character" w:customStyle="1" w:styleId="a6">
    <w:name w:val="Изнесен текст Знак"/>
    <w:basedOn w:val="a0"/>
    <w:link w:val="a5"/>
    <w:uiPriority w:val="99"/>
    <w:semiHidden/>
    <w:rsid w:val="00FC766C"/>
    <w:rPr>
      <w:rFonts w:ascii="Segoe UI" w:hAnsi="Segoe UI" w:cs="Segoe UI"/>
      <w:sz w:val="18"/>
      <w:szCs w:val="18"/>
    </w:rPr>
  </w:style>
  <w:style w:type="paragraph" w:styleId="a7">
    <w:name w:val="Normal (Web)"/>
    <w:basedOn w:val="a"/>
    <w:uiPriority w:val="99"/>
    <w:semiHidden/>
    <w:unhideWhenUsed/>
    <w:rsid w:val="00AA05FF"/>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FollowedHyperlink"/>
    <w:basedOn w:val="a0"/>
    <w:uiPriority w:val="99"/>
    <w:semiHidden/>
    <w:unhideWhenUsed/>
    <w:rsid w:val="0035399C"/>
    <w:rPr>
      <w:color w:val="954F72" w:themeColor="followedHyperlink"/>
      <w:u w:val="single"/>
    </w:rPr>
  </w:style>
  <w:style w:type="table" w:styleId="a9">
    <w:name w:val="Table Grid"/>
    <w:basedOn w:val="a1"/>
    <w:uiPriority w:val="39"/>
    <w:rsid w:val="007B14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mall">
    <w:name w:val="fontsmall"/>
    <w:basedOn w:val="a0"/>
    <w:rsid w:val="007B144D"/>
  </w:style>
  <w:style w:type="character" w:customStyle="1" w:styleId="yeartotal">
    <w:name w:val="yeartotal"/>
    <w:basedOn w:val="a0"/>
    <w:rsid w:val="007B144D"/>
  </w:style>
  <w:style w:type="character" w:styleId="aa">
    <w:name w:val="Strong"/>
    <w:basedOn w:val="a0"/>
    <w:uiPriority w:val="22"/>
    <w:qFormat/>
    <w:rsid w:val="007B144D"/>
    <w:rPr>
      <w:b/>
      <w:bCs/>
    </w:rPr>
  </w:style>
  <w:style w:type="character" w:customStyle="1" w:styleId="lateryearsheader">
    <w:name w:val="lateryearsheader"/>
    <w:basedOn w:val="a0"/>
    <w:rsid w:val="007B144D"/>
  </w:style>
  <w:style w:type="paragraph" w:customStyle="1" w:styleId="Default">
    <w:name w:val="Default"/>
    <w:rsid w:val="004313A1"/>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header"/>
    <w:basedOn w:val="a"/>
    <w:link w:val="ac"/>
    <w:uiPriority w:val="99"/>
    <w:unhideWhenUsed/>
    <w:rsid w:val="005831B1"/>
    <w:pPr>
      <w:tabs>
        <w:tab w:val="center" w:pos="4536"/>
        <w:tab w:val="right" w:pos="9072"/>
      </w:tabs>
      <w:spacing w:after="0" w:line="240" w:lineRule="auto"/>
    </w:pPr>
  </w:style>
  <w:style w:type="character" w:customStyle="1" w:styleId="ac">
    <w:name w:val="Горен колонтитул Знак"/>
    <w:basedOn w:val="a0"/>
    <w:link w:val="ab"/>
    <w:uiPriority w:val="99"/>
    <w:rsid w:val="005831B1"/>
  </w:style>
  <w:style w:type="paragraph" w:styleId="ad">
    <w:name w:val="footer"/>
    <w:basedOn w:val="a"/>
    <w:link w:val="ae"/>
    <w:uiPriority w:val="99"/>
    <w:unhideWhenUsed/>
    <w:rsid w:val="005831B1"/>
    <w:pPr>
      <w:tabs>
        <w:tab w:val="center" w:pos="4536"/>
        <w:tab w:val="right" w:pos="9072"/>
      </w:tabs>
      <w:spacing w:after="0" w:line="240" w:lineRule="auto"/>
    </w:pPr>
  </w:style>
  <w:style w:type="character" w:customStyle="1" w:styleId="ae">
    <w:name w:val="Долен колонтитул Знак"/>
    <w:basedOn w:val="a0"/>
    <w:link w:val="ad"/>
    <w:uiPriority w:val="99"/>
    <w:rsid w:val="005831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120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HTML стандартен Знак"/>
    <w:basedOn w:val="a0"/>
    <w:link w:val="HTML"/>
    <w:uiPriority w:val="99"/>
    <w:semiHidden/>
    <w:rsid w:val="00120B67"/>
    <w:rPr>
      <w:rFonts w:ascii="Courier New" w:eastAsia="Times New Roman" w:hAnsi="Courier New" w:cs="Courier New"/>
      <w:sz w:val="20"/>
      <w:szCs w:val="20"/>
    </w:rPr>
  </w:style>
  <w:style w:type="character" w:styleId="a3">
    <w:name w:val="Hyperlink"/>
    <w:basedOn w:val="a0"/>
    <w:uiPriority w:val="99"/>
    <w:unhideWhenUsed/>
    <w:rsid w:val="00120B67"/>
    <w:rPr>
      <w:color w:val="0563C1" w:themeColor="hyperlink"/>
      <w:u w:val="single"/>
    </w:rPr>
  </w:style>
  <w:style w:type="paragraph" w:styleId="a4">
    <w:name w:val="List Paragraph"/>
    <w:basedOn w:val="a"/>
    <w:uiPriority w:val="34"/>
    <w:qFormat/>
    <w:rsid w:val="00120B67"/>
    <w:pPr>
      <w:ind w:left="720"/>
      <w:contextualSpacing/>
    </w:pPr>
  </w:style>
  <w:style w:type="paragraph" w:styleId="a5">
    <w:name w:val="Balloon Text"/>
    <w:basedOn w:val="a"/>
    <w:link w:val="a6"/>
    <w:uiPriority w:val="99"/>
    <w:semiHidden/>
    <w:unhideWhenUsed/>
    <w:rsid w:val="00FC766C"/>
    <w:pPr>
      <w:spacing w:after="0" w:line="240" w:lineRule="auto"/>
    </w:pPr>
    <w:rPr>
      <w:rFonts w:ascii="Segoe UI" w:hAnsi="Segoe UI" w:cs="Segoe UI"/>
      <w:sz w:val="18"/>
      <w:szCs w:val="18"/>
    </w:rPr>
  </w:style>
  <w:style w:type="character" w:customStyle="1" w:styleId="a6">
    <w:name w:val="Изнесен текст Знак"/>
    <w:basedOn w:val="a0"/>
    <w:link w:val="a5"/>
    <w:uiPriority w:val="99"/>
    <w:semiHidden/>
    <w:rsid w:val="00FC766C"/>
    <w:rPr>
      <w:rFonts w:ascii="Segoe UI" w:hAnsi="Segoe UI" w:cs="Segoe UI"/>
      <w:sz w:val="18"/>
      <w:szCs w:val="18"/>
    </w:rPr>
  </w:style>
  <w:style w:type="paragraph" w:styleId="a7">
    <w:name w:val="Normal (Web)"/>
    <w:basedOn w:val="a"/>
    <w:uiPriority w:val="99"/>
    <w:semiHidden/>
    <w:unhideWhenUsed/>
    <w:rsid w:val="00AA05FF"/>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FollowedHyperlink"/>
    <w:basedOn w:val="a0"/>
    <w:uiPriority w:val="99"/>
    <w:semiHidden/>
    <w:unhideWhenUsed/>
    <w:rsid w:val="0035399C"/>
    <w:rPr>
      <w:color w:val="954F72" w:themeColor="followedHyperlink"/>
      <w:u w:val="single"/>
    </w:rPr>
  </w:style>
  <w:style w:type="table" w:styleId="a9">
    <w:name w:val="Table Grid"/>
    <w:basedOn w:val="a1"/>
    <w:uiPriority w:val="39"/>
    <w:rsid w:val="007B14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mall">
    <w:name w:val="fontsmall"/>
    <w:basedOn w:val="a0"/>
    <w:rsid w:val="007B144D"/>
  </w:style>
  <w:style w:type="character" w:customStyle="1" w:styleId="yeartotal">
    <w:name w:val="yeartotal"/>
    <w:basedOn w:val="a0"/>
    <w:rsid w:val="007B144D"/>
  </w:style>
  <w:style w:type="character" w:styleId="aa">
    <w:name w:val="Strong"/>
    <w:basedOn w:val="a0"/>
    <w:uiPriority w:val="22"/>
    <w:qFormat/>
    <w:rsid w:val="007B144D"/>
    <w:rPr>
      <w:b/>
      <w:bCs/>
    </w:rPr>
  </w:style>
  <w:style w:type="character" w:customStyle="1" w:styleId="lateryearsheader">
    <w:name w:val="lateryearsheader"/>
    <w:basedOn w:val="a0"/>
    <w:rsid w:val="007B144D"/>
  </w:style>
  <w:style w:type="paragraph" w:customStyle="1" w:styleId="Default">
    <w:name w:val="Default"/>
    <w:rsid w:val="004313A1"/>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header"/>
    <w:basedOn w:val="a"/>
    <w:link w:val="ac"/>
    <w:uiPriority w:val="99"/>
    <w:unhideWhenUsed/>
    <w:rsid w:val="005831B1"/>
    <w:pPr>
      <w:tabs>
        <w:tab w:val="center" w:pos="4536"/>
        <w:tab w:val="right" w:pos="9072"/>
      </w:tabs>
      <w:spacing w:after="0" w:line="240" w:lineRule="auto"/>
    </w:pPr>
  </w:style>
  <w:style w:type="character" w:customStyle="1" w:styleId="ac">
    <w:name w:val="Горен колонтитул Знак"/>
    <w:basedOn w:val="a0"/>
    <w:link w:val="ab"/>
    <w:uiPriority w:val="99"/>
    <w:rsid w:val="005831B1"/>
  </w:style>
  <w:style w:type="paragraph" w:styleId="ad">
    <w:name w:val="footer"/>
    <w:basedOn w:val="a"/>
    <w:link w:val="ae"/>
    <w:uiPriority w:val="99"/>
    <w:unhideWhenUsed/>
    <w:rsid w:val="005831B1"/>
    <w:pPr>
      <w:tabs>
        <w:tab w:val="center" w:pos="4536"/>
        <w:tab w:val="right" w:pos="9072"/>
      </w:tabs>
      <w:spacing w:after="0" w:line="240" w:lineRule="auto"/>
    </w:pPr>
  </w:style>
  <w:style w:type="character" w:customStyle="1" w:styleId="ae">
    <w:name w:val="Долен колонтитул Знак"/>
    <w:basedOn w:val="a0"/>
    <w:link w:val="ad"/>
    <w:uiPriority w:val="99"/>
    <w:rsid w:val="005831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7529">
      <w:bodyDiv w:val="1"/>
      <w:marLeft w:val="0"/>
      <w:marRight w:val="0"/>
      <w:marTop w:val="0"/>
      <w:marBottom w:val="0"/>
      <w:divBdr>
        <w:top w:val="none" w:sz="0" w:space="0" w:color="auto"/>
        <w:left w:val="none" w:sz="0" w:space="0" w:color="auto"/>
        <w:bottom w:val="none" w:sz="0" w:space="0" w:color="auto"/>
        <w:right w:val="none" w:sz="0" w:space="0" w:color="auto"/>
      </w:divBdr>
    </w:div>
    <w:div w:id="56824604">
      <w:bodyDiv w:val="1"/>
      <w:marLeft w:val="0"/>
      <w:marRight w:val="0"/>
      <w:marTop w:val="0"/>
      <w:marBottom w:val="0"/>
      <w:divBdr>
        <w:top w:val="none" w:sz="0" w:space="0" w:color="auto"/>
        <w:left w:val="none" w:sz="0" w:space="0" w:color="auto"/>
        <w:bottom w:val="none" w:sz="0" w:space="0" w:color="auto"/>
        <w:right w:val="none" w:sz="0" w:space="0" w:color="auto"/>
      </w:divBdr>
    </w:div>
    <w:div w:id="62532512">
      <w:bodyDiv w:val="1"/>
      <w:marLeft w:val="0"/>
      <w:marRight w:val="0"/>
      <w:marTop w:val="0"/>
      <w:marBottom w:val="0"/>
      <w:divBdr>
        <w:top w:val="none" w:sz="0" w:space="0" w:color="auto"/>
        <w:left w:val="none" w:sz="0" w:space="0" w:color="auto"/>
        <w:bottom w:val="none" w:sz="0" w:space="0" w:color="auto"/>
        <w:right w:val="none" w:sz="0" w:space="0" w:color="auto"/>
      </w:divBdr>
    </w:div>
    <w:div w:id="73750399">
      <w:bodyDiv w:val="1"/>
      <w:marLeft w:val="0"/>
      <w:marRight w:val="0"/>
      <w:marTop w:val="0"/>
      <w:marBottom w:val="0"/>
      <w:divBdr>
        <w:top w:val="none" w:sz="0" w:space="0" w:color="auto"/>
        <w:left w:val="none" w:sz="0" w:space="0" w:color="auto"/>
        <w:bottom w:val="none" w:sz="0" w:space="0" w:color="auto"/>
        <w:right w:val="none" w:sz="0" w:space="0" w:color="auto"/>
      </w:divBdr>
    </w:div>
    <w:div w:id="96339695">
      <w:bodyDiv w:val="1"/>
      <w:marLeft w:val="0"/>
      <w:marRight w:val="0"/>
      <w:marTop w:val="0"/>
      <w:marBottom w:val="0"/>
      <w:divBdr>
        <w:top w:val="none" w:sz="0" w:space="0" w:color="auto"/>
        <w:left w:val="none" w:sz="0" w:space="0" w:color="auto"/>
        <w:bottom w:val="none" w:sz="0" w:space="0" w:color="auto"/>
        <w:right w:val="none" w:sz="0" w:space="0" w:color="auto"/>
      </w:divBdr>
    </w:div>
    <w:div w:id="120390120">
      <w:bodyDiv w:val="1"/>
      <w:marLeft w:val="0"/>
      <w:marRight w:val="0"/>
      <w:marTop w:val="0"/>
      <w:marBottom w:val="0"/>
      <w:divBdr>
        <w:top w:val="none" w:sz="0" w:space="0" w:color="auto"/>
        <w:left w:val="none" w:sz="0" w:space="0" w:color="auto"/>
        <w:bottom w:val="none" w:sz="0" w:space="0" w:color="auto"/>
        <w:right w:val="none" w:sz="0" w:space="0" w:color="auto"/>
      </w:divBdr>
    </w:div>
    <w:div w:id="141890069">
      <w:bodyDiv w:val="1"/>
      <w:marLeft w:val="0"/>
      <w:marRight w:val="0"/>
      <w:marTop w:val="0"/>
      <w:marBottom w:val="0"/>
      <w:divBdr>
        <w:top w:val="none" w:sz="0" w:space="0" w:color="auto"/>
        <w:left w:val="none" w:sz="0" w:space="0" w:color="auto"/>
        <w:bottom w:val="none" w:sz="0" w:space="0" w:color="auto"/>
        <w:right w:val="none" w:sz="0" w:space="0" w:color="auto"/>
      </w:divBdr>
    </w:div>
    <w:div w:id="151680027">
      <w:bodyDiv w:val="1"/>
      <w:marLeft w:val="0"/>
      <w:marRight w:val="0"/>
      <w:marTop w:val="0"/>
      <w:marBottom w:val="0"/>
      <w:divBdr>
        <w:top w:val="none" w:sz="0" w:space="0" w:color="auto"/>
        <w:left w:val="none" w:sz="0" w:space="0" w:color="auto"/>
        <w:bottom w:val="none" w:sz="0" w:space="0" w:color="auto"/>
        <w:right w:val="none" w:sz="0" w:space="0" w:color="auto"/>
      </w:divBdr>
    </w:div>
    <w:div w:id="184826632">
      <w:bodyDiv w:val="1"/>
      <w:marLeft w:val="0"/>
      <w:marRight w:val="0"/>
      <w:marTop w:val="0"/>
      <w:marBottom w:val="0"/>
      <w:divBdr>
        <w:top w:val="none" w:sz="0" w:space="0" w:color="auto"/>
        <w:left w:val="none" w:sz="0" w:space="0" w:color="auto"/>
        <w:bottom w:val="none" w:sz="0" w:space="0" w:color="auto"/>
        <w:right w:val="none" w:sz="0" w:space="0" w:color="auto"/>
      </w:divBdr>
    </w:div>
    <w:div w:id="189490936">
      <w:bodyDiv w:val="1"/>
      <w:marLeft w:val="0"/>
      <w:marRight w:val="0"/>
      <w:marTop w:val="0"/>
      <w:marBottom w:val="0"/>
      <w:divBdr>
        <w:top w:val="none" w:sz="0" w:space="0" w:color="auto"/>
        <w:left w:val="none" w:sz="0" w:space="0" w:color="auto"/>
        <w:bottom w:val="none" w:sz="0" w:space="0" w:color="auto"/>
        <w:right w:val="none" w:sz="0" w:space="0" w:color="auto"/>
      </w:divBdr>
    </w:div>
    <w:div w:id="191234856">
      <w:bodyDiv w:val="1"/>
      <w:marLeft w:val="0"/>
      <w:marRight w:val="0"/>
      <w:marTop w:val="0"/>
      <w:marBottom w:val="0"/>
      <w:divBdr>
        <w:top w:val="none" w:sz="0" w:space="0" w:color="auto"/>
        <w:left w:val="none" w:sz="0" w:space="0" w:color="auto"/>
        <w:bottom w:val="none" w:sz="0" w:space="0" w:color="auto"/>
        <w:right w:val="none" w:sz="0" w:space="0" w:color="auto"/>
      </w:divBdr>
    </w:div>
    <w:div w:id="193691512">
      <w:bodyDiv w:val="1"/>
      <w:marLeft w:val="0"/>
      <w:marRight w:val="0"/>
      <w:marTop w:val="0"/>
      <w:marBottom w:val="0"/>
      <w:divBdr>
        <w:top w:val="none" w:sz="0" w:space="0" w:color="auto"/>
        <w:left w:val="none" w:sz="0" w:space="0" w:color="auto"/>
        <w:bottom w:val="none" w:sz="0" w:space="0" w:color="auto"/>
        <w:right w:val="none" w:sz="0" w:space="0" w:color="auto"/>
      </w:divBdr>
    </w:div>
    <w:div w:id="231816086">
      <w:bodyDiv w:val="1"/>
      <w:marLeft w:val="0"/>
      <w:marRight w:val="0"/>
      <w:marTop w:val="0"/>
      <w:marBottom w:val="0"/>
      <w:divBdr>
        <w:top w:val="none" w:sz="0" w:space="0" w:color="auto"/>
        <w:left w:val="none" w:sz="0" w:space="0" w:color="auto"/>
        <w:bottom w:val="none" w:sz="0" w:space="0" w:color="auto"/>
        <w:right w:val="none" w:sz="0" w:space="0" w:color="auto"/>
      </w:divBdr>
    </w:div>
    <w:div w:id="351223326">
      <w:bodyDiv w:val="1"/>
      <w:marLeft w:val="0"/>
      <w:marRight w:val="0"/>
      <w:marTop w:val="0"/>
      <w:marBottom w:val="0"/>
      <w:divBdr>
        <w:top w:val="none" w:sz="0" w:space="0" w:color="auto"/>
        <w:left w:val="none" w:sz="0" w:space="0" w:color="auto"/>
        <w:bottom w:val="none" w:sz="0" w:space="0" w:color="auto"/>
        <w:right w:val="none" w:sz="0" w:space="0" w:color="auto"/>
      </w:divBdr>
    </w:div>
    <w:div w:id="377701330">
      <w:bodyDiv w:val="1"/>
      <w:marLeft w:val="0"/>
      <w:marRight w:val="0"/>
      <w:marTop w:val="0"/>
      <w:marBottom w:val="0"/>
      <w:divBdr>
        <w:top w:val="none" w:sz="0" w:space="0" w:color="auto"/>
        <w:left w:val="none" w:sz="0" w:space="0" w:color="auto"/>
        <w:bottom w:val="none" w:sz="0" w:space="0" w:color="auto"/>
        <w:right w:val="none" w:sz="0" w:space="0" w:color="auto"/>
      </w:divBdr>
    </w:div>
    <w:div w:id="440418889">
      <w:bodyDiv w:val="1"/>
      <w:marLeft w:val="0"/>
      <w:marRight w:val="0"/>
      <w:marTop w:val="0"/>
      <w:marBottom w:val="0"/>
      <w:divBdr>
        <w:top w:val="none" w:sz="0" w:space="0" w:color="auto"/>
        <w:left w:val="none" w:sz="0" w:space="0" w:color="auto"/>
        <w:bottom w:val="none" w:sz="0" w:space="0" w:color="auto"/>
        <w:right w:val="none" w:sz="0" w:space="0" w:color="auto"/>
      </w:divBdr>
    </w:div>
    <w:div w:id="449205373">
      <w:bodyDiv w:val="1"/>
      <w:marLeft w:val="0"/>
      <w:marRight w:val="0"/>
      <w:marTop w:val="0"/>
      <w:marBottom w:val="0"/>
      <w:divBdr>
        <w:top w:val="none" w:sz="0" w:space="0" w:color="auto"/>
        <w:left w:val="none" w:sz="0" w:space="0" w:color="auto"/>
        <w:bottom w:val="none" w:sz="0" w:space="0" w:color="auto"/>
        <w:right w:val="none" w:sz="0" w:space="0" w:color="auto"/>
      </w:divBdr>
    </w:div>
    <w:div w:id="461003496">
      <w:bodyDiv w:val="1"/>
      <w:marLeft w:val="0"/>
      <w:marRight w:val="0"/>
      <w:marTop w:val="0"/>
      <w:marBottom w:val="0"/>
      <w:divBdr>
        <w:top w:val="none" w:sz="0" w:space="0" w:color="auto"/>
        <w:left w:val="none" w:sz="0" w:space="0" w:color="auto"/>
        <w:bottom w:val="none" w:sz="0" w:space="0" w:color="auto"/>
        <w:right w:val="none" w:sz="0" w:space="0" w:color="auto"/>
      </w:divBdr>
    </w:div>
    <w:div w:id="470707607">
      <w:bodyDiv w:val="1"/>
      <w:marLeft w:val="0"/>
      <w:marRight w:val="0"/>
      <w:marTop w:val="0"/>
      <w:marBottom w:val="0"/>
      <w:divBdr>
        <w:top w:val="none" w:sz="0" w:space="0" w:color="auto"/>
        <w:left w:val="none" w:sz="0" w:space="0" w:color="auto"/>
        <w:bottom w:val="none" w:sz="0" w:space="0" w:color="auto"/>
        <w:right w:val="none" w:sz="0" w:space="0" w:color="auto"/>
      </w:divBdr>
    </w:div>
    <w:div w:id="478377356">
      <w:bodyDiv w:val="1"/>
      <w:marLeft w:val="0"/>
      <w:marRight w:val="0"/>
      <w:marTop w:val="0"/>
      <w:marBottom w:val="0"/>
      <w:divBdr>
        <w:top w:val="none" w:sz="0" w:space="0" w:color="auto"/>
        <w:left w:val="none" w:sz="0" w:space="0" w:color="auto"/>
        <w:bottom w:val="none" w:sz="0" w:space="0" w:color="auto"/>
        <w:right w:val="none" w:sz="0" w:space="0" w:color="auto"/>
      </w:divBdr>
    </w:div>
    <w:div w:id="480538043">
      <w:bodyDiv w:val="1"/>
      <w:marLeft w:val="0"/>
      <w:marRight w:val="0"/>
      <w:marTop w:val="0"/>
      <w:marBottom w:val="0"/>
      <w:divBdr>
        <w:top w:val="none" w:sz="0" w:space="0" w:color="auto"/>
        <w:left w:val="none" w:sz="0" w:space="0" w:color="auto"/>
        <w:bottom w:val="none" w:sz="0" w:space="0" w:color="auto"/>
        <w:right w:val="none" w:sz="0" w:space="0" w:color="auto"/>
      </w:divBdr>
    </w:div>
    <w:div w:id="486291618">
      <w:bodyDiv w:val="1"/>
      <w:marLeft w:val="0"/>
      <w:marRight w:val="0"/>
      <w:marTop w:val="0"/>
      <w:marBottom w:val="0"/>
      <w:divBdr>
        <w:top w:val="none" w:sz="0" w:space="0" w:color="auto"/>
        <w:left w:val="none" w:sz="0" w:space="0" w:color="auto"/>
        <w:bottom w:val="none" w:sz="0" w:space="0" w:color="auto"/>
        <w:right w:val="none" w:sz="0" w:space="0" w:color="auto"/>
      </w:divBdr>
    </w:div>
    <w:div w:id="500969873">
      <w:bodyDiv w:val="1"/>
      <w:marLeft w:val="0"/>
      <w:marRight w:val="0"/>
      <w:marTop w:val="0"/>
      <w:marBottom w:val="0"/>
      <w:divBdr>
        <w:top w:val="none" w:sz="0" w:space="0" w:color="auto"/>
        <w:left w:val="none" w:sz="0" w:space="0" w:color="auto"/>
        <w:bottom w:val="none" w:sz="0" w:space="0" w:color="auto"/>
        <w:right w:val="none" w:sz="0" w:space="0" w:color="auto"/>
      </w:divBdr>
    </w:div>
    <w:div w:id="536701520">
      <w:bodyDiv w:val="1"/>
      <w:marLeft w:val="0"/>
      <w:marRight w:val="0"/>
      <w:marTop w:val="0"/>
      <w:marBottom w:val="0"/>
      <w:divBdr>
        <w:top w:val="none" w:sz="0" w:space="0" w:color="auto"/>
        <w:left w:val="none" w:sz="0" w:space="0" w:color="auto"/>
        <w:bottom w:val="none" w:sz="0" w:space="0" w:color="auto"/>
        <w:right w:val="none" w:sz="0" w:space="0" w:color="auto"/>
      </w:divBdr>
    </w:div>
    <w:div w:id="542249580">
      <w:bodyDiv w:val="1"/>
      <w:marLeft w:val="0"/>
      <w:marRight w:val="0"/>
      <w:marTop w:val="0"/>
      <w:marBottom w:val="0"/>
      <w:divBdr>
        <w:top w:val="none" w:sz="0" w:space="0" w:color="auto"/>
        <w:left w:val="none" w:sz="0" w:space="0" w:color="auto"/>
        <w:bottom w:val="none" w:sz="0" w:space="0" w:color="auto"/>
        <w:right w:val="none" w:sz="0" w:space="0" w:color="auto"/>
      </w:divBdr>
    </w:div>
    <w:div w:id="590817128">
      <w:bodyDiv w:val="1"/>
      <w:marLeft w:val="0"/>
      <w:marRight w:val="0"/>
      <w:marTop w:val="0"/>
      <w:marBottom w:val="0"/>
      <w:divBdr>
        <w:top w:val="none" w:sz="0" w:space="0" w:color="auto"/>
        <w:left w:val="none" w:sz="0" w:space="0" w:color="auto"/>
        <w:bottom w:val="none" w:sz="0" w:space="0" w:color="auto"/>
        <w:right w:val="none" w:sz="0" w:space="0" w:color="auto"/>
      </w:divBdr>
    </w:div>
    <w:div w:id="601455789">
      <w:bodyDiv w:val="1"/>
      <w:marLeft w:val="0"/>
      <w:marRight w:val="0"/>
      <w:marTop w:val="0"/>
      <w:marBottom w:val="0"/>
      <w:divBdr>
        <w:top w:val="none" w:sz="0" w:space="0" w:color="auto"/>
        <w:left w:val="none" w:sz="0" w:space="0" w:color="auto"/>
        <w:bottom w:val="none" w:sz="0" w:space="0" w:color="auto"/>
        <w:right w:val="none" w:sz="0" w:space="0" w:color="auto"/>
      </w:divBdr>
    </w:div>
    <w:div w:id="609123617">
      <w:bodyDiv w:val="1"/>
      <w:marLeft w:val="0"/>
      <w:marRight w:val="0"/>
      <w:marTop w:val="0"/>
      <w:marBottom w:val="0"/>
      <w:divBdr>
        <w:top w:val="none" w:sz="0" w:space="0" w:color="auto"/>
        <w:left w:val="none" w:sz="0" w:space="0" w:color="auto"/>
        <w:bottom w:val="none" w:sz="0" w:space="0" w:color="auto"/>
        <w:right w:val="none" w:sz="0" w:space="0" w:color="auto"/>
      </w:divBdr>
    </w:div>
    <w:div w:id="643852812">
      <w:bodyDiv w:val="1"/>
      <w:marLeft w:val="0"/>
      <w:marRight w:val="0"/>
      <w:marTop w:val="0"/>
      <w:marBottom w:val="0"/>
      <w:divBdr>
        <w:top w:val="none" w:sz="0" w:space="0" w:color="auto"/>
        <w:left w:val="none" w:sz="0" w:space="0" w:color="auto"/>
        <w:bottom w:val="none" w:sz="0" w:space="0" w:color="auto"/>
        <w:right w:val="none" w:sz="0" w:space="0" w:color="auto"/>
      </w:divBdr>
    </w:div>
    <w:div w:id="646398812">
      <w:bodyDiv w:val="1"/>
      <w:marLeft w:val="0"/>
      <w:marRight w:val="0"/>
      <w:marTop w:val="0"/>
      <w:marBottom w:val="0"/>
      <w:divBdr>
        <w:top w:val="none" w:sz="0" w:space="0" w:color="auto"/>
        <w:left w:val="none" w:sz="0" w:space="0" w:color="auto"/>
        <w:bottom w:val="none" w:sz="0" w:space="0" w:color="auto"/>
        <w:right w:val="none" w:sz="0" w:space="0" w:color="auto"/>
      </w:divBdr>
    </w:div>
    <w:div w:id="648173224">
      <w:bodyDiv w:val="1"/>
      <w:marLeft w:val="0"/>
      <w:marRight w:val="0"/>
      <w:marTop w:val="0"/>
      <w:marBottom w:val="0"/>
      <w:divBdr>
        <w:top w:val="none" w:sz="0" w:space="0" w:color="auto"/>
        <w:left w:val="none" w:sz="0" w:space="0" w:color="auto"/>
        <w:bottom w:val="none" w:sz="0" w:space="0" w:color="auto"/>
        <w:right w:val="none" w:sz="0" w:space="0" w:color="auto"/>
      </w:divBdr>
    </w:div>
    <w:div w:id="672220991">
      <w:bodyDiv w:val="1"/>
      <w:marLeft w:val="0"/>
      <w:marRight w:val="0"/>
      <w:marTop w:val="0"/>
      <w:marBottom w:val="0"/>
      <w:divBdr>
        <w:top w:val="none" w:sz="0" w:space="0" w:color="auto"/>
        <w:left w:val="none" w:sz="0" w:space="0" w:color="auto"/>
        <w:bottom w:val="none" w:sz="0" w:space="0" w:color="auto"/>
        <w:right w:val="none" w:sz="0" w:space="0" w:color="auto"/>
      </w:divBdr>
    </w:div>
    <w:div w:id="673149359">
      <w:bodyDiv w:val="1"/>
      <w:marLeft w:val="0"/>
      <w:marRight w:val="0"/>
      <w:marTop w:val="0"/>
      <w:marBottom w:val="0"/>
      <w:divBdr>
        <w:top w:val="none" w:sz="0" w:space="0" w:color="auto"/>
        <w:left w:val="none" w:sz="0" w:space="0" w:color="auto"/>
        <w:bottom w:val="none" w:sz="0" w:space="0" w:color="auto"/>
        <w:right w:val="none" w:sz="0" w:space="0" w:color="auto"/>
      </w:divBdr>
    </w:div>
    <w:div w:id="675693735">
      <w:bodyDiv w:val="1"/>
      <w:marLeft w:val="0"/>
      <w:marRight w:val="0"/>
      <w:marTop w:val="0"/>
      <w:marBottom w:val="0"/>
      <w:divBdr>
        <w:top w:val="none" w:sz="0" w:space="0" w:color="auto"/>
        <w:left w:val="none" w:sz="0" w:space="0" w:color="auto"/>
        <w:bottom w:val="none" w:sz="0" w:space="0" w:color="auto"/>
        <w:right w:val="none" w:sz="0" w:space="0" w:color="auto"/>
      </w:divBdr>
    </w:div>
    <w:div w:id="678460976">
      <w:bodyDiv w:val="1"/>
      <w:marLeft w:val="0"/>
      <w:marRight w:val="0"/>
      <w:marTop w:val="0"/>
      <w:marBottom w:val="0"/>
      <w:divBdr>
        <w:top w:val="none" w:sz="0" w:space="0" w:color="auto"/>
        <w:left w:val="none" w:sz="0" w:space="0" w:color="auto"/>
        <w:bottom w:val="none" w:sz="0" w:space="0" w:color="auto"/>
        <w:right w:val="none" w:sz="0" w:space="0" w:color="auto"/>
      </w:divBdr>
    </w:div>
    <w:div w:id="699890235">
      <w:bodyDiv w:val="1"/>
      <w:marLeft w:val="0"/>
      <w:marRight w:val="0"/>
      <w:marTop w:val="0"/>
      <w:marBottom w:val="0"/>
      <w:divBdr>
        <w:top w:val="none" w:sz="0" w:space="0" w:color="auto"/>
        <w:left w:val="none" w:sz="0" w:space="0" w:color="auto"/>
        <w:bottom w:val="none" w:sz="0" w:space="0" w:color="auto"/>
        <w:right w:val="none" w:sz="0" w:space="0" w:color="auto"/>
      </w:divBdr>
    </w:div>
    <w:div w:id="707729966">
      <w:bodyDiv w:val="1"/>
      <w:marLeft w:val="0"/>
      <w:marRight w:val="0"/>
      <w:marTop w:val="0"/>
      <w:marBottom w:val="0"/>
      <w:divBdr>
        <w:top w:val="none" w:sz="0" w:space="0" w:color="auto"/>
        <w:left w:val="none" w:sz="0" w:space="0" w:color="auto"/>
        <w:bottom w:val="none" w:sz="0" w:space="0" w:color="auto"/>
        <w:right w:val="none" w:sz="0" w:space="0" w:color="auto"/>
      </w:divBdr>
    </w:div>
    <w:div w:id="763459010">
      <w:bodyDiv w:val="1"/>
      <w:marLeft w:val="0"/>
      <w:marRight w:val="0"/>
      <w:marTop w:val="0"/>
      <w:marBottom w:val="0"/>
      <w:divBdr>
        <w:top w:val="none" w:sz="0" w:space="0" w:color="auto"/>
        <w:left w:val="none" w:sz="0" w:space="0" w:color="auto"/>
        <w:bottom w:val="none" w:sz="0" w:space="0" w:color="auto"/>
        <w:right w:val="none" w:sz="0" w:space="0" w:color="auto"/>
      </w:divBdr>
    </w:div>
    <w:div w:id="774978049">
      <w:bodyDiv w:val="1"/>
      <w:marLeft w:val="0"/>
      <w:marRight w:val="0"/>
      <w:marTop w:val="0"/>
      <w:marBottom w:val="0"/>
      <w:divBdr>
        <w:top w:val="none" w:sz="0" w:space="0" w:color="auto"/>
        <w:left w:val="none" w:sz="0" w:space="0" w:color="auto"/>
        <w:bottom w:val="none" w:sz="0" w:space="0" w:color="auto"/>
        <w:right w:val="none" w:sz="0" w:space="0" w:color="auto"/>
      </w:divBdr>
    </w:div>
    <w:div w:id="778573126">
      <w:bodyDiv w:val="1"/>
      <w:marLeft w:val="0"/>
      <w:marRight w:val="0"/>
      <w:marTop w:val="0"/>
      <w:marBottom w:val="0"/>
      <w:divBdr>
        <w:top w:val="none" w:sz="0" w:space="0" w:color="auto"/>
        <w:left w:val="none" w:sz="0" w:space="0" w:color="auto"/>
        <w:bottom w:val="none" w:sz="0" w:space="0" w:color="auto"/>
        <w:right w:val="none" w:sz="0" w:space="0" w:color="auto"/>
      </w:divBdr>
    </w:div>
    <w:div w:id="784815167">
      <w:bodyDiv w:val="1"/>
      <w:marLeft w:val="0"/>
      <w:marRight w:val="0"/>
      <w:marTop w:val="0"/>
      <w:marBottom w:val="0"/>
      <w:divBdr>
        <w:top w:val="none" w:sz="0" w:space="0" w:color="auto"/>
        <w:left w:val="none" w:sz="0" w:space="0" w:color="auto"/>
        <w:bottom w:val="none" w:sz="0" w:space="0" w:color="auto"/>
        <w:right w:val="none" w:sz="0" w:space="0" w:color="auto"/>
      </w:divBdr>
    </w:div>
    <w:div w:id="795023629">
      <w:bodyDiv w:val="1"/>
      <w:marLeft w:val="0"/>
      <w:marRight w:val="0"/>
      <w:marTop w:val="0"/>
      <w:marBottom w:val="0"/>
      <w:divBdr>
        <w:top w:val="none" w:sz="0" w:space="0" w:color="auto"/>
        <w:left w:val="none" w:sz="0" w:space="0" w:color="auto"/>
        <w:bottom w:val="none" w:sz="0" w:space="0" w:color="auto"/>
        <w:right w:val="none" w:sz="0" w:space="0" w:color="auto"/>
      </w:divBdr>
    </w:div>
    <w:div w:id="818225429">
      <w:bodyDiv w:val="1"/>
      <w:marLeft w:val="0"/>
      <w:marRight w:val="0"/>
      <w:marTop w:val="0"/>
      <w:marBottom w:val="0"/>
      <w:divBdr>
        <w:top w:val="none" w:sz="0" w:space="0" w:color="auto"/>
        <w:left w:val="none" w:sz="0" w:space="0" w:color="auto"/>
        <w:bottom w:val="none" w:sz="0" w:space="0" w:color="auto"/>
        <w:right w:val="none" w:sz="0" w:space="0" w:color="auto"/>
      </w:divBdr>
    </w:div>
    <w:div w:id="826289733">
      <w:bodyDiv w:val="1"/>
      <w:marLeft w:val="0"/>
      <w:marRight w:val="0"/>
      <w:marTop w:val="0"/>
      <w:marBottom w:val="0"/>
      <w:divBdr>
        <w:top w:val="none" w:sz="0" w:space="0" w:color="auto"/>
        <w:left w:val="none" w:sz="0" w:space="0" w:color="auto"/>
        <w:bottom w:val="none" w:sz="0" w:space="0" w:color="auto"/>
        <w:right w:val="none" w:sz="0" w:space="0" w:color="auto"/>
      </w:divBdr>
    </w:div>
    <w:div w:id="829950506">
      <w:bodyDiv w:val="1"/>
      <w:marLeft w:val="0"/>
      <w:marRight w:val="0"/>
      <w:marTop w:val="0"/>
      <w:marBottom w:val="0"/>
      <w:divBdr>
        <w:top w:val="none" w:sz="0" w:space="0" w:color="auto"/>
        <w:left w:val="none" w:sz="0" w:space="0" w:color="auto"/>
        <w:bottom w:val="none" w:sz="0" w:space="0" w:color="auto"/>
        <w:right w:val="none" w:sz="0" w:space="0" w:color="auto"/>
      </w:divBdr>
    </w:div>
    <w:div w:id="832600781">
      <w:bodyDiv w:val="1"/>
      <w:marLeft w:val="0"/>
      <w:marRight w:val="0"/>
      <w:marTop w:val="0"/>
      <w:marBottom w:val="0"/>
      <w:divBdr>
        <w:top w:val="none" w:sz="0" w:space="0" w:color="auto"/>
        <w:left w:val="none" w:sz="0" w:space="0" w:color="auto"/>
        <w:bottom w:val="none" w:sz="0" w:space="0" w:color="auto"/>
        <w:right w:val="none" w:sz="0" w:space="0" w:color="auto"/>
      </w:divBdr>
    </w:div>
    <w:div w:id="839008349">
      <w:bodyDiv w:val="1"/>
      <w:marLeft w:val="0"/>
      <w:marRight w:val="0"/>
      <w:marTop w:val="0"/>
      <w:marBottom w:val="0"/>
      <w:divBdr>
        <w:top w:val="none" w:sz="0" w:space="0" w:color="auto"/>
        <w:left w:val="none" w:sz="0" w:space="0" w:color="auto"/>
        <w:bottom w:val="none" w:sz="0" w:space="0" w:color="auto"/>
        <w:right w:val="none" w:sz="0" w:space="0" w:color="auto"/>
      </w:divBdr>
    </w:div>
    <w:div w:id="841428838">
      <w:bodyDiv w:val="1"/>
      <w:marLeft w:val="0"/>
      <w:marRight w:val="0"/>
      <w:marTop w:val="0"/>
      <w:marBottom w:val="0"/>
      <w:divBdr>
        <w:top w:val="none" w:sz="0" w:space="0" w:color="auto"/>
        <w:left w:val="none" w:sz="0" w:space="0" w:color="auto"/>
        <w:bottom w:val="none" w:sz="0" w:space="0" w:color="auto"/>
        <w:right w:val="none" w:sz="0" w:space="0" w:color="auto"/>
      </w:divBdr>
    </w:div>
    <w:div w:id="852257682">
      <w:bodyDiv w:val="1"/>
      <w:marLeft w:val="0"/>
      <w:marRight w:val="0"/>
      <w:marTop w:val="0"/>
      <w:marBottom w:val="0"/>
      <w:divBdr>
        <w:top w:val="none" w:sz="0" w:space="0" w:color="auto"/>
        <w:left w:val="none" w:sz="0" w:space="0" w:color="auto"/>
        <w:bottom w:val="none" w:sz="0" w:space="0" w:color="auto"/>
        <w:right w:val="none" w:sz="0" w:space="0" w:color="auto"/>
      </w:divBdr>
    </w:div>
    <w:div w:id="887572981">
      <w:bodyDiv w:val="1"/>
      <w:marLeft w:val="0"/>
      <w:marRight w:val="0"/>
      <w:marTop w:val="0"/>
      <w:marBottom w:val="0"/>
      <w:divBdr>
        <w:top w:val="none" w:sz="0" w:space="0" w:color="auto"/>
        <w:left w:val="none" w:sz="0" w:space="0" w:color="auto"/>
        <w:bottom w:val="none" w:sz="0" w:space="0" w:color="auto"/>
        <w:right w:val="none" w:sz="0" w:space="0" w:color="auto"/>
      </w:divBdr>
    </w:div>
    <w:div w:id="928929464">
      <w:bodyDiv w:val="1"/>
      <w:marLeft w:val="0"/>
      <w:marRight w:val="0"/>
      <w:marTop w:val="0"/>
      <w:marBottom w:val="0"/>
      <w:divBdr>
        <w:top w:val="none" w:sz="0" w:space="0" w:color="auto"/>
        <w:left w:val="none" w:sz="0" w:space="0" w:color="auto"/>
        <w:bottom w:val="none" w:sz="0" w:space="0" w:color="auto"/>
        <w:right w:val="none" w:sz="0" w:space="0" w:color="auto"/>
      </w:divBdr>
    </w:div>
    <w:div w:id="947540320">
      <w:bodyDiv w:val="1"/>
      <w:marLeft w:val="0"/>
      <w:marRight w:val="0"/>
      <w:marTop w:val="0"/>
      <w:marBottom w:val="0"/>
      <w:divBdr>
        <w:top w:val="none" w:sz="0" w:space="0" w:color="auto"/>
        <w:left w:val="none" w:sz="0" w:space="0" w:color="auto"/>
        <w:bottom w:val="none" w:sz="0" w:space="0" w:color="auto"/>
        <w:right w:val="none" w:sz="0" w:space="0" w:color="auto"/>
      </w:divBdr>
    </w:div>
    <w:div w:id="960959684">
      <w:bodyDiv w:val="1"/>
      <w:marLeft w:val="0"/>
      <w:marRight w:val="0"/>
      <w:marTop w:val="0"/>
      <w:marBottom w:val="0"/>
      <w:divBdr>
        <w:top w:val="none" w:sz="0" w:space="0" w:color="auto"/>
        <w:left w:val="none" w:sz="0" w:space="0" w:color="auto"/>
        <w:bottom w:val="none" w:sz="0" w:space="0" w:color="auto"/>
        <w:right w:val="none" w:sz="0" w:space="0" w:color="auto"/>
      </w:divBdr>
    </w:div>
    <w:div w:id="964775482">
      <w:bodyDiv w:val="1"/>
      <w:marLeft w:val="0"/>
      <w:marRight w:val="0"/>
      <w:marTop w:val="0"/>
      <w:marBottom w:val="0"/>
      <w:divBdr>
        <w:top w:val="none" w:sz="0" w:space="0" w:color="auto"/>
        <w:left w:val="none" w:sz="0" w:space="0" w:color="auto"/>
        <w:bottom w:val="none" w:sz="0" w:space="0" w:color="auto"/>
        <w:right w:val="none" w:sz="0" w:space="0" w:color="auto"/>
      </w:divBdr>
    </w:div>
    <w:div w:id="965160531">
      <w:bodyDiv w:val="1"/>
      <w:marLeft w:val="0"/>
      <w:marRight w:val="0"/>
      <w:marTop w:val="0"/>
      <w:marBottom w:val="0"/>
      <w:divBdr>
        <w:top w:val="none" w:sz="0" w:space="0" w:color="auto"/>
        <w:left w:val="none" w:sz="0" w:space="0" w:color="auto"/>
        <w:bottom w:val="none" w:sz="0" w:space="0" w:color="auto"/>
        <w:right w:val="none" w:sz="0" w:space="0" w:color="auto"/>
      </w:divBdr>
    </w:div>
    <w:div w:id="1003507157">
      <w:bodyDiv w:val="1"/>
      <w:marLeft w:val="0"/>
      <w:marRight w:val="0"/>
      <w:marTop w:val="0"/>
      <w:marBottom w:val="0"/>
      <w:divBdr>
        <w:top w:val="none" w:sz="0" w:space="0" w:color="auto"/>
        <w:left w:val="none" w:sz="0" w:space="0" w:color="auto"/>
        <w:bottom w:val="none" w:sz="0" w:space="0" w:color="auto"/>
        <w:right w:val="none" w:sz="0" w:space="0" w:color="auto"/>
      </w:divBdr>
    </w:div>
    <w:div w:id="1009407236">
      <w:bodyDiv w:val="1"/>
      <w:marLeft w:val="0"/>
      <w:marRight w:val="0"/>
      <w:marTop w:val="0"/>
      <w:marBottom w:val="0"/>
      <w:divBdr>
        <w:top w:val="none" w:sz="0" w:space="0" w:color="auto"/>
        <w:left w:val="none" w:sz="0" w:space="0" w:color="auto"/>
        <w:bottom w:val="none" w:sz="0" w:space="0" w:color="auto"/>
        <w:right w:val="none" w:sz="0" w:space="0" w:color="auto"/>
      </w:divBdr>
    </w:div>
    <w:div w:id="1047028388">
      <w:bodyDiv w:val="1"/>
      <w:marLeft w:val="0"/>
      <w:marRight w:val="0"/>
      <w:marTop w:val="0"/>
      <w:marBottom w:val="0"/>
      <w:divBdr>
        <w:top w:val="none" w:sz="0" w:space="0" w:color="auto"/>
        <w:left w:val="none" w:sz="0" w:space="0" w:color="auto"/>
        <w:bottom w:val="none" w:sz="0" w:space="0" w:color="auto"/>
        <w:right w:val="none" w:sz="0" w:space="0" w:color="auto"/>
      </w:divBdr>
    </w:div>
    <w:div w:id="1056513161">
      <w:bodyDiv w:val="1"/>
      <w:marLeft w:val="0"/>
      <w:marRight w:val="0"/>
      <w:marTop w:val="0"/>
      <w:marBottom w:val="0"/>
      <w:divBdr>
        <w:top w:val="none" w:sz="0" w:space="0" w:color="auto"/>
        <w:left w:val="none" w:sz="0" w:space="0" w:color="auto"/>
        <w:bottom w:val="none" w:sz="0" w:space="0" w:color="auto"/>
        <w:right w:val="none" w:sz="0" w:space="0" w:color="auto"/>
      </w:divBdr>
    </w:div>
    <w:div w:id="1075930459">
      <w:bodyDiv w:val="1"/>
      <w:marLeft w:val="0"/>
      <w:marRight w:val="0"/>
      <w:marTop w:val="0"/>
      <w:marBottom w:val="0"/>
      <w:divBdr>
        <w:top w:val="none" w:sz="0" w:space="0" w:color="auto"/>
        <w:left w:val="none" w:sz="0" w:space="0" w:color="auto"/>
        <w:bottom w:val="none" w:sz="0" w:space="0" w:color="auto"/>
        <w:right w:val="none" w:sz="0" w:space="0" w:color="auto"/>
      </w:divBdr>
    </w:div>
    <w:div w:id="1102841385">
      <w:bodyDiv w:val="1"/>
      <w:marLeft w:val="0"/>
      <w:marRight w:val="0"/>
      <w:marTop w:val="0"/>
      <w:marBottom w:val="0"/>
      <w:divBdr>
        <w:top w:val="none" w:sz="0" w:space="0" w:color="auto"/>
        <w:left w:val="none" w:sz="0" w:space="0" w:color="auto"/>
        <w:bottom w:val="none" w:sz="0" w:space="0" w:color="auto"/>
        <w:right w:val="none" w:sz="0" w:space="0" w:color="auto"/>
      </w:divBdr>
    </w:div>
    <w:div w:id="1120490085">
      <w:bodyDiv w:val="1"/>
      <w:marLeft w:val="0"/>
      <w:marRight w:val="0"/>
      <w:marTop w:val="0"/>
      <w:marBottom w:val="0"/>
      <w:divBdr>
        <w:top w:val="none" w:sz="0" w:space="0" w:color="auto"/>
        <w:left w:val="none" w:sz="0" w:space="0" w:color="auto"/>
        <w:bottom w:val="none" w:sz="0" w:space="0" w:color="auto"/>
        <w:right w:val="none" w:sz="0" w:space="0" w:color="auto"/>
      </w:divBdr>
    </w:div>
    <w:div w:id="1143472492">
      <w:bodyDiv w:val="1"/>
      <w:marLeft w:val="0"/>
      <w:marRight w:val="0"/>
      <w:marTop w:val="0"/>
      <w:marBottom w:val="0"/>
      <w:divBdr>
        <w:top w:val="none" w:sz="0" w:space="0" w:color="auto"/>
        <w:left w:val="none" w:sz="0" w:space="0" w:color="auto"/>
        <w:bottom w:val="none" w:sz="0" w:space="0" w:color="auto"/>
        <w:right w:val="none" w:sz="0" w:space="0" w:color="auto"/>
      </w:divBdr>
    </w:div>
    <w:div w:id="1150442728">
      <w:bodyDiv w:val="1"/>
      <w:marLeft w:val="0"/>
      <w:marRight w:val="0"/>
      <w:marTop w:val="0"/>
      <w:marBottom w:val="0"/>
      <w:divBdr>
        <w:top w:val="none" w:sz="0" w:space="0" w:color="auto"/>
        <w:left w:val="none" w:sz="0" w:space="0" w:color="auto"/>
        <w:bottom w:val="none" w:sz="0" w:space="0" w:color="auto"/>
        <w:right w:val="none" w:sz="0" w:space="0" w:color="auto"/>
      </w:divBdr>
    </w:div>
    <w:div w:id="1152023023">
      <w:bodyDiv w:val="1"/>
      <w:marLeft w:val="0"/>
      <w:marRight w:val="0"/>
      <w:marTop w:val="0"/>
      <w:marBottom w:val="0"/>
      <w:divBdr>
        <w:top w:val="none" w:sz="0" w:space="0" w:color="auto"/>
        <w:left w:val="none" w:sz="0" w:space="0" w:color="auto"/>
        <w:bottom w:val="none" w:sz="0" w:space="0" w:color="auto"/>
        <w:right w:val="none" w:sz="0" w:space="0" w:color="auto"/>
      </w:divBdr>
    </w:div>
    <w:div w:id="1155991891">
      <w:bodyDiv w:val="1"/>
      <w:marLeft w:val="0"/>
      <w:marRight w:val="0"/>
      <w:marTop w:val="0"/>
      <w:marBottom w:val="0"/>
      <w:divBdr>
        <w:top w:val="none" w:sz="0" w:space="0" w:color="auto"/>
        <w:left w:val="none" w:sz="0" w:space="0" w:color="auto"/>
        <w:bottom w:val="none" w:sz="0" w:space="0" w:color="auto"/>
        <w:right w:val="none" w:sz="0" w:space="0" w:color="auto"/>
      </w:divBdr>
    </w:div>
    <w:div w:id="1173491256">
      <w:bodyDiv w:val="1"/>
      <w:marLeft w:val="0"/>
      <w:marRight w:val="0"/>
      <w:marTop w:val="0"/>
      <w:marBottom w:val="0"/>
      <w:divBdr>
        <w:top w:val="none" w:sz="0" w:space="0" w:color="auto"/>
        <w:left w:val="none" w:sz="0" w:space="0" w:color="auto"/>
        <w:bottom w:val="none" w:sz="0" w:space="0" w:color="auto"/>
        <w:right w:val="none" w:sz="0" w:space="0" w:color="auto"/>
      </w:divBdr>
    </w:div>
    <w:div w:id="1177227514">
      <w:bodyDiv w:val="1"/>
      <w:marLeft w:val="0"/>
      <w:marRight w:val="0"/>
      <w:marTop w:val="0"/>
      <w:marBottom w:val="0"/>
      <w:divBdr>
        <w:top w:val="none" w:sz="0" w:space="0" w:color="auto"/>
        <w:left w:val="none" w:sz="0" w:space="0" w:color="auto"/>
        <w:bottom w:val="none" w:sz="0" w:space="0" w:color="auto"/>
        <w:right w:val="none" w:sz="0" w:space="0" w:color="auto"/>
      </w:divBdr>
    </w:div>
    <w:div w:id="1211460424">
      <w:bodyDiv w:val="1"/>
      <w:marLeft w:val="0"/>
      <w:marRight w:val="0"/>
      <w:marTop w:val="0"/>
      <w:marBottom w:val="0"/>
      <w:divBdr>
        <w:top w:val="none" w:sz="0" w:space="0" w:color="auto"/>
        <w:left w:val="none" w:sz="0" w:space="0" w:color="auto"/>
        <w:bottom w:val="none" w:sz="0" w:space="0" w:color="auto"/>
        <w:right w:val="none" w:sz="0" w:space="0" w:color="auto"/>
      </w:divBdr>
    </w:div>
    <w:div w:id="1217164106">
      <w:bodyDiv w:val="1"/>
      <w:marLeft w:val="0"/>
      <w:marRight w:val="0"/>
      <w:marTop w:val="0"/>
      <w:marBottom w:val="0"/>
      <w:divBdr>
        <w:top w:val="none" w:sz="0" w:space="0" w:color="auto"/>
        <w:left w:val="none" w:sz="0" w:space="0" w:color="auto"/>
        <w:bottom w:val="none" w:sz="0" w:space="0" w:color="auto"/>
        <w:right w:val="none" w:sz="0" w:space="0" w:color="auto"/>
      </w:divBdr>
    </w:div>
    <w:div w:id="1252395084">
      <w:bodyDiv w:val="1"/>
      <w:marLeft w:val="0"/>
      <w:marRight w:val="0"/>
      <w:marTop w:val="0"/>
      <w:marBottom w:val="0"/>
      <w:divBdr>
        <w:top w:val="none" w:sz="0" w:space="0" w:color="auto"/>
        <w:left w:val="none" w:sz="0" w:space="0" w:color="auto"/>
        <w:bottom w:val="none" w:sz="0" w:space="0" w:color="auto"/>
        <w:right w:val="none" w:sz="0" w:space="0" w:color="auto"/>
      </w:divBdr>
    </w:div>
    <w:div w:id="1269779601">
      <w:bodyDiv w:val="1"/>
      <w:marLeft w:val="0"/>
      <w:marRight w:val="0"/>
      <w:marTop w:val="0"/>
      <w:marBottom w:val="0"/>
      <w:divBdr>
        <w:top w:val="none" w:sz="0" w:space="0" w:color="auto"/>
        <w:left w:val="none" w:sz="0" w:space="0" w:color="auto"/>
        <w:bottom w:val="none" w:sz="0" w:space="0" w:color="auto"/>
        <w:right w:val="none" w:sz="0" w:space="0" w:color="auto"/>
      </w:divBdr>
    </w:div>
    <w:div w:id="1307736784">
      <w:bodyDiv w:val="1"/>
      <w:marLeft w:val="0"/>
      <w:marRight w:val="0"/>
      <w:marTop w:val="0"/>
      <w:marBottom w:val="0"/>
      <w:divBdr>
        <w:top w:val="none" w:sz="0" w:space="0" w:color="auto"/>
        <w:left w:val="none" w:sz="0" w:space="0" w:color="auto"/>
        <w:bottom w:val="none" w:sz="0" w:space="0" w:color="auto"/>
        <w:right w:val="none" w:sz="0" w:space="0" w:color="auto"/>
      </w:divBdr>
    </w:div>
    <w:div w:id="1309632031">
      <w:bodyDiv w:val="1"/>
      <w:marLeft w:val="0"/>
      <w:marRight w:val="0"/>
      <w:marTop w:val="0"/>
      <w:marBottom w:val="0"/>
      <w:divBdr>
        <w:top w:val="none" w:sz="0" w:space="0" w:color="auto"/>
        <w:left w:val="none" w:sz="0" w:space="0" w:color="auto"/>
        <w:bottom w:val="none" w:sz="0" w:space="0" w:color="auto"/>
        <w:right w:val="none" w:sz="0" w:space="0" w:color="auto"/>
      </w:divBdr>
    </w:div>
    <w:div w:id="1319453362">
      <w:bodyDiv w:val="1"/>
      <w:marLeft w:val="0"/>
      <w:marRight w:val="0"/>
      <w:marTop w:val="0"/>
      <w:marBottom w:val="0"/>
      <w:divBdr>
        <w:top w:val="none" w:sz="0" w:space="0" w:color="auto"/>
        <w:left w:val="none" w:sz="0" w:space="0" w:color="auto"/>
        <w:bottom w:val="none" w:sz="0" w:space="0" w:color="auto"/>
        <w:right w:val="none" w:sz="0" w:space="0" w:color="auto"/>
      </w:divBdr>
    </w:div>
    <w:div w:id="1328360535">
      <w:bodyDiv w:val="1"/>
      <w:marLeft w:val="0"/>
      <w:marRight w:val="0"/>
      <w:marTop w:val="0"/>
      <w:marBottom w:val="0"/>
      <w:divBdr>
        <w:top w:val="none" w:sz="0" w:space="0" w:color="auto"/>
        <w:left w:val="none" w:sz="0" w:space="0" w:color="auto"/>
        <w:bottom w:val="none" w:sz="0" w:space="0" w:color="auto"/>
        <w:right w:val="none" w:sz="0" w:space="0" w:color="auto"/>
      </w:divBdr>
    </w:div>
    <w:div w:id="1337347627">
      <w:bodyDiv w:val="1"/>
      <w:marLeft w:val="0"/>
      <w:marRight w:val="0"/>
      <w:marTop w:val="0"/>
      <w:marBottom w:val="0"/>
      <w:divBdr>
        <w:top w:val="none" w:sz="0" w:space="0" w:color="auto"/>
        <w:left w:val="none" w:sz="0" w:space="0" w:color="auto"/>
        <w:bottom w:val="none" w:sz="0" w:space="0" w:color="auto"/>
        <w:right w:val="none" w:sz="0" w:space="0" w:color="auto"/>
      </w:divBdr>
    </w:div>
    <w:div w:id="1343506690">
      <w:bodyDiv w:val="1"/>
      <w:marLeft w:val="0"/>
      <w:marRight w:val="0"/>
      <w:marTop w:val="0"/>
      <w:marBottom w:val="0"/>
      <w:divBdr>
        <w:top w:val="none" w:sz="0" w:space="0" w:color="auto"/>
        <w:left w:val="none" w:sz="0" w:space="0" w:color="auto"/>
        <w:bottom w:val="none" w:sz="0" w:space="0" w:color="auto"/>
        <w:right w:val="none" w:sz="0" w:space="0" w:color="auto"/>
      </w:divBdr>
    </w:div>
    <w:div w:id="1378971916">
      <w:bodyDiv w:val="1"/>
      <w:marLeft w:val="0"/>
      <w:marRight w:val="0"/>
      <w:marTop w:val="0"/>
      <w:marBottom w:val="0"/>
      <w:divBdr>
        <w:top w:val="none" w:sz="0" w:space="0" w:color="auto"/>
        <w:left w:val="none" w:sz="0" w:space="0" w:color="auto"/>
        <w:bottom w:val="none" w:sz="0" w:space="0" w:color="auto"/>
        <w:right w:val="none" w:sz="0" w:space="0" w:color="auto"/>
      </w:divBdr>
    </w:div>
    <w:div w:id="1383016074">
      <w:bodyDiv w:val="1"/>
      <w:marLeft w:val="0"/>
      <w:marRight w:val="0"/>
      <w:marTop w:val="0"/>
      <w:marBottom w:val="0"/>
      <w:divBdr>
        <w:top w:val="none" w:sz="0" w:space="0" w:color="auto"/>
        <w:left w:val="none" w:sz="0" w:space="0" w:color="auto"/>
        <w:bottom w:val="none" w:sz="0" w:space="0" w:color="auto"/>
        <w:right w:val="none" w:sz="0" w:space="0" w:color="auto"/>
      </w:divBdr>
    </w:div>
    <w:div w:id="1391418437">
      <w:bodyDiv w:val="1"/>
      <w:marLeft w:val="0"/>
      <w:marRight w:val="0"/>
      <w:marTop w:val="0"/>
      <w:marBottom w:val="0"/>
      <w:divBdr>
        <w:top w:val="none" w:sz="0" w:space="0" w:color="auto"/>
        <w:left w:val="none" w:sz="0" w:space="0" w:color="auto"/>
        <w:bottom w:val="none" w:sz="0" w:space="0" w:color="auto"/>
        <w:right w:val="none" w:sz="0" w:space="0" w:color="auto"/>
      </w:divBdr>
    </w:div>
    <w:div w:id="1417634872">
      <w:bodyDiv w:val="1"/>
      <w:marLeft w:val="0"/>
      <w:marRight w:val="0"/>
      <w:marTop w:val="0"/>
      <w:marBottom w:val="0"/>
      <w:divBdr>
        <w:top w:val="none" w:sz="0" w:space="0" w:color="auto"/>
        <w:left w:val="none" w:sz="0" w:space="0" w:color="auto"/>
        <w:bottom w:val="none" w:sz="0" w:space="0" w:color="auto"/>
        <w:right w:val="none" w:sz="0" w:space="0" w:color="auto"/>
      </w:divBdr>
    </w:div>
    <w:div w:id="1443037575">
      <w:bodyDiv w:val="1"/>
      <w:marLeft w:val="0"/>
      <w:marRight w:val="0"/>
      <w:marTop w:val="0"/>
      <w:marBottom w:val="0"/>
      <w:divBdr>
        <w:top w:val="none" w:sz="0" w:space="0" w:color="auto"/>
        <w:left w:val="none" w:sz="0" w:space="0" w:color="auto"/>
        <w:bottom w:val="none" w:sz="0" w:space="0" w:color="auto"/>
        <w:right w:val="none" w:sz="0" w:space="0" w:color="auto"/>
      </w:divBdr>
    </w:div>
    <w:div w:id="1453355490">
      <w:bodyDiv w:val="1"/>
      <w:marLeft w:val="0"/>
      <w:marRight w:val="0"/>
      <w:marTop w:val="0"/>
      <w:marBottom w:val="0"/>
      <w:divBdr>
        <w:top w:val="none" w:sz="0" w:space="0" w:color="auto"/>
        <w:left w:val="none" w:sz="0" w:space="0" w:color="auto"/>
        <w:bottom w:val="none" w:sz="0" w:space="0" w:color="auto"/>
        <w:right w:val="none" w:sz="0" w:space="0" w:color="auto"/>
      </w:divBdr>
      <w:divsChild>
        <w:div w:id="164249407">
          <w:marLeft w:val="0"/>
          <w:marRight w:val="0"/>
          <w:marTop w:val="0"/>
          <w:marBottom w:val="0"/>
          <w:divBdr>
            <w:top w:val="none" w:sz="0" w:space="0" w:color="auto"/>
            <w:left w:val="none" w:sz="0" w:space="0" w:color="auto"/>
            <w:bottom w:val="none" w:sz="0" w:space="0" w:color="auto"/>
            <w:right w:val="none" w:sz="0" w:space="0" w:color="auto"/>
          </w:divBdr>
        </w:div>
        <w:div w:id="2102532049">
          <w:marLeft w:val="0"/>
          <w:marRight w:val="0"/>
          <w:marTop w:val="0"/>
          <w:marBottom w:val="0"/>
          <w:divBdr>
            <w:top w:val="none" w:sz="0" w:space="0" w:color="auto"/>
            <w:left w:val="none" w:sz="0" w:space="0" w:color="auto"/>
            <w:bottom w:val="none" w:sz="0" w:space="0" w:color="auto"/>
            <w:right w:val="none" w:sz="0" w:space="0" w:color="auto"/>
          </w:divBdr>
        </w:div>
        <w:div w:id="763763977">
          <w:marLeft w:val="0"/>
          <w:marRight w:val="0"/>
          <w:marTop w:val="0"/>
          <w:marBottom w:val="0"/>
          <w:divBdr>
            <w:top w:val="none" w:sz="0" w:space="0" w:color="auto"/>
            <w:left w:val="none" w:sz="0" w:space="0" w:color="auto"/>
            <w:bottom w:val="none" w:sz="0" w:space="0" w:color="auto"/>
            <w:right w:val="none" w:sz="0" w:space="0" w:color="auto"/>
          </w:divBdr>
        </w:div>
        <w:div w:id="1870532247">
          <w:marLeft w:val="0"/>
          <w:marRight w:val="0"/>
          <w:marTop w:val="0"/>
          <w:marBottom w:val="0"/>
          <w:divBdr>
            <w:top w:val="none" w:sz="0" w:space="0" w:color="auto"/>
            <w:left w:val="none" w:sz="0" w:space="0" w:color="auto"/>
            <w:bottom w:val="none" w:sz="0" w:space="0" w:color="auto"/>
            <w:right w:val="none" w:sz="0" w:space="0" w:color="auto"/>
          </w:divBdr>
        </w:div>
        <w:div w:id="1414278241">
          <w:marLeft w:val="0"/>
          <w:marRight w:val="0"/>
          <w:marTop w:val="0"/>
          <w:marBottom w:val="0"/>
          <w:divBdr>
            <w:top w:val="none" w:sz="0" w:space="0" w:color="auto"/>
            <w:left w:val="none" w:sz="0" w:space="0" w:color="auto"/>
            <w:bottom w:val="none" w:sz="0" w:space="0" w:color="auto"/>
            <w:right w:val="none" w:sz="0" w:space="0" w:color="auto"/>
          </w:divBdr>
        </w:div>
        <w:div w:id="172842478">
          <w:marLeft w:val="0"/>
          <w:marRight w:val="0"/>
          <w:marTop w:val="0"/>
          <w:marBottom w:val="0"/>
          <w:divBdr>
            <w:top w:val="none" w:sz="0" w:space="0" w:color="auto"/>
            <w:left w:val="none" w:sz="0" w:space="0" w:color="auto"/>
            <w:bottom w:val="none" w:sz="0" w:space="0" w:color="auto"/>
            <w:right w:val="none" w:sz="0" w:space="0" w:color="auto"/>
          </w:divBdr>
        </w:div>
        <w:div w:id="217671419">
          <w:marLeft w:val="0"/>
          <w:marRight w:val="0"/>
          <w:marTop w:val="0"/>
          <w:marBottom w:val="0"/>
          <w:divBdr>
            <w:top w:val="none" w:sz="0" w:space="0" w:color="auto"/>
            <w:left w:val="none" w:sz="0" w:space="0" w:color="auto"/>
            <w:bottom w:val="none" w:sz="0" w:space="0" w:color="auto"/>
            <w:right w:val="none" w:sz="0" w:space="0" w:color="auto"/>
          </w:divBdr>
        </w:div>
        <w:div w:id="1653870008">
          <w:marLeft w:val="0"/>
          <w:marRight w:val="0"/>
          <w:marTop w:val="0"/>
          <w:marBottom w:val="0"/>
          <w:divBdr>
            <w:top w:val="none" w:sz="0" w:space="0" w:color="auto"/>
            <w:left w:val="none" w:sz="0" w:space="0" w:color="auto"/>
            <w:bottom w:val="none" w:sz="0" w:space="0" w:color="auto"/>
            <w:right w:val="none" w:sz="0" w:space="0" w:color="auto"/>
          </w:divBdr>
        </w:div>
        <w:div w:id="1153914795">
          <w:marLeft w:val="0"/>
          <w:marRight w:val="0"/>
          <w:marTop w:val="0"/>
          <w:marBottom w:val="0"/>
          <w:divBdr>
            <w:top w:val="none" w:sz="0" w:space="0" w:color="auto"/>
            <w:left w:val="none" w:sz="0" w:space="0" w:color="auto"/>
            <w:bottom w:val="none" w:sz="0" w:space="0" w:color="auto"/>
            <w:right w:val="none" w:sz="0" w:space="0" w:color="auto"/>
          </w:divBdr>
        </w:div>
      </w:divsChild>
    </w:div>
    <w:div w:id="1456018512">
      <w:bodyDiv w:val="1"/>
      <w:marLeft w:val="0"/>
      <w:marRight w:val="0"/>
      <w:marTop w:val="0"/>
      <w:marBottom w:val="0"/>
      <w:divBdr>
        <w:top w:val="none" w:sz="0" w:space="0" w:color="auto"/>
        <w:left w:val="none" w:sz="0" w:space="0" w:color="auto"/>
        <w:bottom w:val="none" w:sz="0" w:space="0" w:color="auto"/>
        <w:right w:val="none" w:sz="0" w:space="0" w:color="auto"/>
      </w:divBdr>
    </w:div>
    <w:div w:id="1459490176">
      <w:bodyDiv w:val="1"/>
      <w:marLeft w:val="0"/>
      <w:marRight w:val="0"/>
      <w:marTop w:val="0"/>
      <w:marBottom w:val="0"/>
      <w:divBdr>
        <w:top w:val="none" w:sz="0" w:space="0" w:color="auto"/>
        <w:left w:val="none" w:sz="0" w:space="0" w:color="auto"/>
        <w:bottom w:val="none" w:sz="0" w:space="0" w:color="auto"/>
        <w:right w:val="none" w:sz="0" w:space="0" w:color="auto"/>
      </w:divBdr>
    </w:div>
    <w:div w:id="1504123492">
      <w:bodyDiv w:val="1"/>
      <w:marLeft w:val="0"/>
      <w:marRight w:val="0"/>
      <w:marTop w:val="0"/>
      <w:marBottom w:val="0"/>
      <w:divBdr>
        <w:top w:val="none" w:sz="0" w:space="0" w:color="auto"/>
        <w:left w:val="none" w:sz="0" w:space="0" w:color="auto"/>
        <w:bottom w:val="none" w:sz="0" w:space="0" w:color="auto"/>
        <w:right w:val="none" w:sz="0" w:space="0" w:color="auto"/>
      </w:divBdr>
    </w:div>
    <w:div w:id="1509516068">
      <w:bodyDiv w:val="1"/>
      <w:marLeft w:val="0"/>
      <w:marRight w:val="0"/>
      <w:marTop w:val="0"/>
      <w:marBottom w:val="0"/>
      <w:divBdr>
        <w:top w:val="none" w:sz="0" w:space="0" w:color="auto"/>
        <w:left w:val="none" w:sz="0" w:space="0" w:color="auto"/>
        <w:bottom w:val="none" w:sz="0" w:space="0" w:color="auto"/>
        <w:right w:val="none" w:sz="0" w:space="0" w:color="auto"/>
      </w:divBdr>
    </w:div>
    <w:div w:id="1517379668">
      <w:bodyDiv w:val="1"/>
      <w:marLeft w:val="0"/>
      <w:marRight w:val="0"/>
      <w:marTop w:val="0"/>
      <w:marBottom w:val="0"/>
      <w:divBdr>
        <w:top w:val="none" w:sz="0" w:space="0" w:color="auto"/>
        <w:left w:val="none" w:sz="0" w:space="0" w:color="auto"/>
        <w:bottom w:val="none" w:sz="0" w:space="0" w:color="auto"/>
        <w:right w:val="none" w:sz="0" w:space="0" w:color="auto"/>
      </w:divBdr>
    </w:div>
    <w:div w:id="1558858173">
      <w:bodyDiv w:val="1"/>
      <w:marLeft w:val="0"/>
      <w:marRight w:val="0"/>
      <w:marTop w:val="0"/>
      <w:marBottom w:val="0"/>
      <w:divBdr>
        <w:top w:val="none" w:sz="0" w:space="0" w:color="auto"/>
        <w:left w:val="none" w:sz="0" w:space="0" w:color="auto"/>
        <w:bottom w:val="none" w:sz="0" w:space="0" w:color="auto"/>
        <w:right w:val="none" w:sz="0" w:space="0" w:color="auto"/>
      </w:divBdr>
    </w:div>
    <w:div w:id="1559126536">
      <w:bodyDiv w:val="1"/>
      <w:marLeft w:val="0"/>
      <w:marRight w:val="0"/>
      <w:marTop w:val="0"/>
      <w:marBottom w:val="0"/>
      <w:divBdr>
        <w:top w:val="none" w:sz="0" w:space="0" w:color="auto"/>
        <w:left w:val="none" w:sz="0" w:space="0" w:color="auto"/>
        <w:bottom w:val="none" w:sz="0" w:space="0" w:color="auto"/>
        <w:right w:val="none" w:sz="0" w:space="0" w:color="auto"/>
      </w:divBdr>
    </w:div>
    <w:div w:id="1579171058">
      <w:bodyDiv w:val="1"/>
      <w:marLeft w:val="0"/>
      <w:marRight w:val="0"/>
      <w:marTop w:val="0"/>
      <w:marBottom w:val="0"/>
      <w:divBdr>
        <w:top w:val="none" w:sz="0" w:space="0" w:color="auto"/>
        <w:left w:val="none" w:sz="0" w:space="0" w:color="auto"/>
        <w:bottom w:val="none" w:sz="0" w:space="0" w:color="auto"/>
        <w:right w:val="none" w:sz="0" w:space="0" w:color="auto"/>
      </w:divBdr>
    </w:div>
    <w:div w:id="1594360356">
      <w:bodyDiv w:val="1"/>
      <w:marLeft w:val="0"/>
      <w:marRight w:val="0"/>
      <w:marTop w:val="0"/>
      <w:marBottom w:val="0"/>
      <w:divBdr>
        <w:top w:val="none" w:sz="0" w:space="0" w:color="auto"/>
        <w:left w:val="none" w:sz="0" w:space="0" w:color="auto"/>
        <w:bottom w:val="none" w:sz="0" w:space="0" w:color="auto"/>
        <w:right w:val="none" w:sz="0" w:space="0" w:color="auto"/>
      </w:divBdr>
    </w:div>
    <w:div w:id="1620599074">
      <w:bodyDiv w:val="1"/>
      <w:marLeft w:val="0"/>
      <w:marRight w:val="0"/>
      <w:marTop w:val="0"/>
      <w:marBottom w:val="0"/>
      <w:divBdr>
        <w:top w:val="none" w:sz="0" w:space="0" w:color="auto"/>
        <w:left w:val="none" w:sz="0" w:space="0" w:color="auto"/>
        <w:bottom w:val="none" w:sz="0" w:space="0" w:color="auto"/>
        <w:right w:val="none" w:sz="0" w:space="0" w:color="auto"/>
      </w:divBdr>
    </w:div>
    <w:div w:id="1627813762">
      <w:bodyDiv w:val="1"/>
      <w:marLeft w:val="0"/>
      <w:marRight w:val="0"/>
      <w:marTop w:val="0"/>
      <w:marBottom w:val="0"/>
      <w:divBdr>
        <w:top w:val="none" w:sz="0" w:space="0" w:color="auto"/>
        <w:left w:val="none" w:sz="0" w:space="0" w:color="auto"/>
        <w:bottom w:val="none" w:sz="0" w:space="0" w:color="auto"/>
        <w:right w:val="none" w:sz="0" w:space="0" w:color="auto"/>
      </w:divBdr>
    </w:div>
    <w:div w:id="1637760089">
      <w:bodyDiv w:val="1"/>
      <w:marLeft w:val="0"/>
      <w:marRight w:val="0"/>
      <w:marTop w:val="0"/>
      <w:marBottom w:val="0"/>
      <w:divBdr>
        <w:top w:val="none" w:sz="0" w:space="0" w:color="auto"/>
        <w:left w:val="none" w:sz="0" w:space="0" w:color="auto"/>
        <w:bottom w:val="none" w:sz="0" w:space="0" w:color="auto"/>
        <w:right w:val="none" w:sz="0" w:space="0" w:color="auto"/>
      </w:divBdr>
    </w:div>
    <w:div w:id="1650553204">
      <w:bodyDiv w:val="1"/>
      <w:marLeft w:val="0"/>
      <w:marRight w:val="0"/>
      <w:marTop w:val="0"/>
      <w:marBottom w:val="0"/>
      <w:divBdr>
        <w:top w:val="none" w:sz="0" w:space="0" w:color="auto"/>
        <w:left w:val="none" w:sz="0" w:space="0" w:color="auto"/>
        <w:bottom w:val="none" w:sz="0" w:space="0" w:color="auto"/>
        <w:right w:val="none" w:sz="0" w:space="0" w:color="auto"/>
      </w:divBdr>
    </w:div>
    <w:div w:id="1668972323">
      <w:bodyDiv w:val="1"/>
      <w:marLeft w:val="0"/>
      <w:marRight w:val="0"/>
      <w:marTop w:val="0"/>
      <w:marBottom w:val="0"/>
      <w:divBdr>
        <w:top w:val="none" w:sz="0" w:space="0" w:color="auto"/>
        <w:left w:val="none" w:sz="0" w:space="0" w:color="auto"/>
        <w:bottom w:val="none" w:sz="0" w:space="0" w:color="auto"/>
        <w:right w:val="none" w:sz="0" w:space="0" w:color="auto"/>
      </w:divBdr>
    </w:div>
    <w:div w:id="1679693092">
      <w:bodyDiv w:val="1"/>
      <w:marLeft w:val="0"/>
      <w:marRight w:val="0"/>
      <w:marTop w:val="0"/>
      <w:marBottom w:val="0"/>
      <w:divBdr>
        <w:top w:val="none" w:sz="0" w:space="0" w:color="auto"/>
        <w:left w:val="none" w:sz="0" w:space="0" w:color="auto"/>
        <w:bottom w:val="none" w:sz="0" w:space="0" w:color="auto"/>
        <w:right w:val="none" w:sz="0" w:space="0" w:color="auto"/>
      </w:divBdr>
    </w:div>
    <w:div w:id="1690715676">
      <w:bodyDiv w:val="1"/>
      <w:marLeft w:val="0"/>
      <w:marRight w:val="0"/>
      <w:marTop w:val="0"/>
      <w:marBottom w:val="0"/>
      <w:divBdr>
        <w:top w:val="none" w:sz="0" w:space="0" w:color="auto"/>
        <w:left w:val="none" w:sz="0" w:space="0" w:color="auto"/>
        <w:bottom w:val="none" w:sz="0" w:space="0" w:color="auto"/>
        <w:right w:val="none" w:sz="0" w:space="0" w:color="auto"/>
      </w:divBdr>
    </w:div>
    <w:div w:id="1735616272">
      <w:bodyDiv w:val="1"/>
      <w:marLeft w:val="0"/>
      <w:marRight w:val="0"/>
      <w:marTop w:val="0"/>
      <w:marBottom w:val="0"/>
      <w:divBdr>
        <w:top w:val="none" w:sz="0" w:space="0" w:color="auto"/>
        <w:left w:val="none" w:sz="0" w:space="0" w:color="auto"/>
        <w:bottom w:val="none" w:sz="0" w:space="0" w:color="auto"/>
        <w:right w:val="none" w:sz="0" w:space="0" w:color="auto"/>
      </w:divBdr>
    </w:div>
    <w:div w:id="1771008622">
      <w:bodyDiv w:val="1"/>
      <w:marLeft w:val="0"/>
      <w:marRight w:val="0"/>
      <w:marTop w:val="0"/>
      <w:marBottom w:val="0"/>
      <w:divBdr>
        <w:top w:val="none" w:sz="0" w:space="0" w:color="auto"/>
        <w:left w:val="none" w:sz="0" w:space="0" w:color="auto"/>
        <w:bottom w:val="none" w:sz="0" w:space="0" w:color="auto"/>
        <w:right w:val="none" w:sz="0" w:space="0" w:color="auto"/>
      </w:divBdr>
    </w:div>
    <w:div w:id="1813786372">
      <w:bodyDiv w:val="1"/>
      <w:marLeft w:val="0"/>
      <w:marRight w:val="0"/>
      <w:marTop w:val="0"/>
      <w:marBottom w:val="0"/>
      <w:divBdr>
        <w:top w:val="none" w:sz="0" w:space="0" w:color="auto"/>
        <w:left w:val="none" w:sz="0" w:space="0" w:color="auto"/>
        <w:bottom w:val="none" w:sz="0" w:space="0" w:color="auto"/>
        <w:right w:val="none" w:sz="0" w:space="0" w:color="auto"/>
      </w:divBdr>
    </w:div>
    <w:div w:id="1821850749">
      <w:bodyDiv w:val="1"/>
      <w:marLeft w:val="0"/>
      <w:marRight w:val="0"/>
      <w:marTop w:val="0"/>
      <w:marBottom w:val="0"/>
      <w:divBdr>
        <w:top w:val="none" w:sz="0" w:space="0" w:color="auto"/>
        <w:left w:val="none" w:sz="0" w:space="0" w:color="auto"/>
        <w:bottom w:val="none" w:sz="0" w:space="0" w:color="auto"/>
        <w:right w:val="none" w:sz="0" w:space="0" w:color="auto"/>
      </w:divBdr>
    </w:div>
    <w:div w:id="1823812201">
      <w:bodyDiv w:val="1"/>
      <w:marLeft w:val="0"/>
      <w:marRight w:val="0"/>
      <w:marTop w:val="0"/>
      <w:marBottom w:val="0"/>
      <w:divBdr>
        <w:top w:val="none" w:sz="0" w:space="0" w:color="auto"/>
        <w:left w:val="none" w:sz="0" w:space="0" w:color="auto"/>
        <w:bottom w:val="none" w:sz="0" w:space="0" w:color="auto"/>
        <w:right w:val="none" w:sz="0" w:space="0" w:color="auto"/>
      </w:divBdr>
    </w:div>
    <w:div w:id="1830247721">
      <w:bodyDiv w:val="1"/>
      <w:marLeft w:val="0"/>
      <w:marRight w:val="0"/>
      <w:marTop w:val="0"/>
      <w:marBottom w:val="0"/>
      <w:divBdr>
        <w:top w:val="none" w:sz="0" w:space="0" w:color="auto"/>
        <w:left w:val="none" w:sz="0" w:space="0" w:color="auto"/>
        <w:bottom w:val="none" w:sz="0" w:space="0" w:color="auto"/>
        <w:right w:val="none" w:sz="0" w:space="0" w:color="auto"/>
      </w:divBdr>
    </w:div>
    <w:div w:id="1850677298">
      <w:bodyDiv w:val="1"/>
      <w:marLeft w:val="0"/>
      <w:marRight w:val="0"/>
      <w:marTop w:val="0"/>
      <w:marBottom w:val="0"/>
      <w:divBdr>
        <w:top w:val="none" w:sz="0" w:space="0" w:color="auto"/>
        <w:left w:val="none" w:sz="0" w:space="0" w:color="auto"/>
        <w:bottom w:val="none" w:sz="0" w:space="0" w:color="auto"/>
        <w:right w:val="none" w:sz="0" w:space="0" w:color="auto"/>
      </w:divBdr>
      <w:divsChild>
        <w:div w:id="2017345430">
          <w:marLeft w:val="0"/>
          <w:marRight w:val="0"/>
          <w:marTop w:val="0"/>
          <w:marBottom w:val="0"/>
          <w:divBdr>
            <w:top w:val="none" w:sz="0" w:space="0" w:color="auto"/>
            <w:left w:val="none" w:sz="0" w:space="0" w:color="auto"/>
            <w:bottom w:val="none" w:sz="0" w:space="0" w:color="auto"/>
            <w:right w:val="none" w:sz="0" w:space="0" w:color="auto"/>
          </w:divBdr>
        </w:div>
        <w:div w:id="180095232">
          <w:marLeft w:val="0"/>
          <w:marRight w:val="0"/>
          <w:marTop w:val="0"/>
          <w:marBottom w:val="0"/>
          <w:divBdr>
            <w:top w:val="none" w:sz="0" w:space="0" w:color="auto"/>
            <w:left w:val="none" w:sz="0" w:space="0" w:color="auto"/>
            <w:bottom w:val="none" w:sz="0" w:space="0" w:color="auto"/>
            <w:right w:val="none" w:sz="0" w:space="0" w:color="auto"/>
          </w:divBdr>
        </w:div>
        <w:div w:id="1436754307">
          <w:marLeft w:val="0"/>
          <w:marRight w:val="0"/>
          <w:marTop w:val="0"/>
          <w:marBottom w:val="0"/>
          <w:divBdr>
            <w:top w:val="none" w:sz="0" w:space="0" w:color="auto"/>
            <w:left w:val="none" w:sz="0" w:space="0" w:color="auto"/>
            <w:bottom w:val="none" w:sz="0" w:space="0" w:color="auto"/>
            <w:right w:val="none" w:sz="0" w:space="0" w:color="auto"/>
          </w:divBdr>
        </w:div>
        <w:div w:id="861362261">
          <w:marLeft w:val="0"/>
          <w:marRight w:val="0"/>
          <w:marTop w:val="0"/>
          <w:marBottom w:val="0"/>
          <w:divBdr>
            <w:top w:val="none" w:sz="0" w:space="0" w:color="auto"/>
            <w:left w:val="none" w:sz="0" w:space="0" w:color="auto"/>
            <w:bottom w:val="none" w:sz="0" w:space="0" w:color="auto"/>
            <w:right w:val="none" w:sz="0" w:space="0" w:color="auto"/>
          </w:divBdr>
        </w:div>
        <w:div w:id="1748527954">
          <w:marLeft w:val="0"/>
          <w:marRight w:val="0"/>
          <w:marTop w:val="0"/>
          <w:marBottom w:val="0"/>
          <w:divBdr>
            <w:top w:val="none" w:sz="0" w:space="0" w:color="auto"/>
            <w:left w:val="none" w:sz="0" w:space="0" w:color="auto"/>
            <w:bottom w:val="none" w:sz="0" w:space="0" w:color="auto"/>
            <w:right w:val="none" w:sz="0" w:space="0" w:color="auto"/>
          </w:divBdr>
        </w:div>
        <w:div w:id="1464809526">
          <w:marLeft w:val="0"/>
          <w:marRight w:val="0"/>
          <w:marTop w:val="0"/>
          <w:marBottom w:val="0"/>
          <w:divBdr>
            <w:top w:val="none" w:sz="0" w:space="0" w:color="auto"/>
            <w:left w:val="none" w:sz="0" w:space="0" w:color="auto"/>
            <w:bottom w:val="none" w:sz="0" w:space="0" w:color="auto"/>
            <w:right w:val="none" w:sz="0" w:space="0" w:color="auto"/>
          </w:divBdr>
        </w:div>
        <w:div w:id="48459313">
          <w:marLeft w:val="0"/>
          <w:marRight w:val="0"/>
          <w:marTop w:val="0"/>
          <w:marBottom w:val="0"/>
          <w:divBdr>
            <w:top w:val="none" w:sz="0" w:space="0" w:color="auto"/>
            <w:left w:val="none" w:sz="0" w:space="0" w:color="auto"/>
            <w:bottom w:val="none" w:sz="0" w:space="0" w:color="auto"/>
            <w:right w:val="none" w:sz="0" w:space="0" w:color="auto"/>
          </w:divBdr>
        </w:div>
        <w:div w:id="2074547885">
          <w:marLeft w:val="0"/>
          <w:marRight w:val="0"/>
          <w:marTop w:val="0"/>
          <w:marBottom w:val="0"/>
          <w:divBdr>
            <w:top w:val="none" w:sz="0" w:space="0" w:color="auto"/>
            <w:left w:val="none" w:sz="0" w:space="0" w:color="auto"/>
            <w:bottom w:val="none" w:sz="0" w:space="0" w:color="auto"/>
            <w:right w:val="none" w:sz="0" w:space="0" w:color="auto"/>
          </w:divBdr>
        </w:div>
        <w:div w:id="2063091526">
          <w:marLeft w:val="0"/>
          <w:marRight w:val="0"/>
          <w:marTop w:val="0"/>
          <w:marBottom w:val="0"/>
          <w:divBdr>
            <w:top w:val="none" w:sz="0" w:space="0" w:color="auto"/>
            <w:left w:val="none" w:sz="0" w:space="0" w:color="auto"/>
            <w:bottom w:val="none" w:sz="0" w:space="0" w:color="auto"/>
            <w:right w:val="none" w:sz="0" w:space="0" w:color="auto"/>
          </w:divBdr>
        </w:div>
      </w:divsChild>
    </w:div>
    <w:div w:id="1884823685">
      <w:bodyDiv w:val="1"/>
      <w:marLeft w:val="0"/>
      <w:marRight w:val="0"/>
      <w:marTop w:val="0"/>
      <w:marBottom w:val="0"/>
      <w:divBdr>
        <w:top w:val="none" w:sz="0" w:space="0" w:color="auto"/>
        <w:left w:val="none" w:sz="0" w:space="0" w:color="auto"/>
        <w:bottom w:val="none" w:sz="0" w:space="0" w:color="auto"/>
        <w:right w:val="none" w:sz="0" w:space="0" w:color="auto"/>
      </w:divBdr>
    </w:div>
    <w:div w:id="1894804126">
      <w:bodyDiv w:val="1"/>
      <w:marLeft w:val="0"/>
      <w:marRight w:val="0"/>
      <w:marTop w:val="0"/>
      <w:marBottom w:val="0"/>
      <w:divBdr>
        <w:top w:val="none" w:sz="0" w:space="0" w:color="auto"/>
        <w:left w:val="none" w:sz="0" w:space="0" w:color="auto"/>
        <w:bottom w:val="none" w:sz="0" w:space="0" w:color="auto"/>
        <w:right w:val="none" w:sz="0" w:space="0" w:color="auto"/>
      </w:divBdr>
    </w:div>
    <w:div w:id="1895115092">
      <w:bodyDiv w:val="1"/>
      <w:marLeft w:val="0"/>
      <w:marRight w:val="0"/>
      <w:marTop w:val="0"/>
      <w:marBottom w:val="0"/>
      <w:divBdr>
        <w:top w:val="none" w:sz="0" w:space="0" w:color="auto"/>
        <w:left w:val="none" w:sz="0" w:space="0" w:color="auto"/>
        <w:bottom w:val="none" w:sz="0" w:space="0" w:color="auto"/>
        <w:right w:val="none" w:sz="0" w:space="0" w:color="auto"/>
      </w:divBdr>
    </w:div>
    <w:div w:id="1897278114">
      <w:bodyDiv w:val="1"/>
      <w:marLeft w:val="0"/>
      <w:marRight w:val="0"/>
      <w:marTop w:val="0"/>
      <w:marBottom w:val="0"/>
      <w:divBdr>
        <w:top w:val="none" w:sz="0" w:space="0" w:color="auto"/>
        <w:left w:val="none" w:sz="0" w:space="0" w:color="auto"/>
        <w:bottom w:val="none" w:sz="0" w:space="0" w:color="auto"/>
        <w:right w:val="none" w:sz="0" w:space="0" w:color="auto"/>
      </w:divBdr>
    </w:div>
    <w:div w:id="1921596768">
      <w:bodyDiv w:val="1"/>
      <w:marLeft w:val="0"/>
      <w:marRight w:val="0"/>
      <w:marTop w:val="0"/>
      <w:marBottom w:val="0"/>
      <w:divBdr>
        <w:top w:val="none" w:sz="0" w:space="0" w:color="auto"/>
        <w:left w:val="none" w:sz="0" w:space="0" w:color="auto"/>
        <w:bottom w:val="none" w:sz="0" w:space="0" w:color="auto"/>
        <w:right w:val="none" w:sz="0" w:space="0" w:color="auto"/>
      </w:divBdr>
    </w:div>
    <w:div w:id="1930112698">
      <w:bodyDiv w:val="1"/>
      <w:marLeft w:val="0"/>
      <w:marRight w:val="0"/>
      <w:marTop w:val="0"/>
      <w:marBottom w:val="0"/>
      <w:divBdr>
        <w:top w:val="none" w:sz="0" w:space="0" w:color="auto"/>
        <w:left w:val="none" w:sz="0" w:space="0" w:color="auto"/>
        <w:bottom w:val="none" w:sz="0" w:space="0" w:color="auto"/>
        <w:right w:val="none" w:sz="0" w:space="0" w:color="auto"/>
      </w:divBdr>
    </w:div>
    <w:div w:id="1942565434">
      <w:bodyDiv w:val="1"/>
      <w:marLeft w:val="0"/>
      <w:marRight w:val="0"/>
      <w:marTop w:val="0"/>
      <w:marBottom w:val="0"/>
      <w:divBdr>
        <w:top w:val="none" w:sz="0" w:space="0" w:color="auto"/>
        <w:left w:val="none" w:sz="0" w:space="0" w:color="auto"/>
        <w:bottom w:val="none" w:sz="0" w:space="0" w:color="auto"/>
        <w:right w:val="none" w:sz="0" w:space="0" w:color="auto"/>
      </w:divBdr>
    </w:div>
    <w:div w:id="1947346845">
      <w:bodyDiv w:val="1"/>
      <w:marLeft w:val="0"/>
      <w:marRight w:val="0"/>
      <w:marTop w:val="0"/>
      <w:marBottom w:val="0"/>
      <w:divBdr>
        <w:top w:val="none" w:sz="0" w:space="0" w:color="auto"/>
        <w:left w:val="none" w:sz="0" w:space="0" w:color="auto"/>
        <w:bottom w:val="none" w:sz="0" w:space="0" w:color="auto"/>
        <w:right w:val="none" w:sz="0" w:space="0" w:color="auto"/>
      </w:divBdr>
    </w:div>
    <w:div w:id="1948001345">
      <w:bodyDiv w:val="1"/>
      <w:marLeft w:val="0"/>
      <w:marRight w:val="0"/>
      <w:marTop w:val="0"/>
      <w:marBottom w:val="0"/>
      <w:divBdr>
        <w:top w:val="none" w:sz="0" w:space="0" w:color="auto"/>
        <w:left w:val="none" w:sz="0" w:space="0" w:color="auto"/>
        <w:bottom w:val="none" w:sz="0" w:space="0" w:color="auto"/>
        <w:right w:val="none" w:sz="0" w:space="0" w:color="auto"/>
      </w:divBdr>
    </w:div>
    <w:div w:id="1965647323">
      <w:bodyDiv w:val="1"/>
      <w:marLeft w:val="0"/>
      <w:marRight w:val="0"/>
      <w:marTop w:val="0"/>
      <w:marBottom w:val="0"/>
      <w:divBdr>
        <w:top w:val="none" w:sz="0" w:space="0" w:color="auto"/>
        <w:left w:val="none" w:sz="0" w:space="0" w:color="auto"/>
        <w:bottom w:val="none" w:sz="0" w:space="0" w:color="auto"/>
        <w:right w:val="none" w:sz="0" w:space="0" w:color="auto"/>
      </w:divBdr>
    </w:div>
    <w:div w:id="1972859722">
      <w:bodyDiv w:val="1"/>
      <w:marLeft w:val="0"/>
      <w:marRight w:val="0"/>
      <w:marTop w:val="0"/>
      <w:marBottom w:val="0"/>
      <w:divBdr>
        <w:top w:val="none" w:sz="0" w:space="0" w:color="auto"/>
        <w:left w:val="none" w:sz="0" w:space="0" w:color="auto"/>
        <w:bottom w:val="none" w:sz="0" w:space="0" w:color="auto"/>
        <w:right w:val="none" w:sz="0" w:space="0" w:color="auto"/>
      </w:divBdr>
    </w:div>
    <w:div w:id="210206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scopus.com/" TargetMode="External"/><Relationship Id="rId21" Type="http://schemas.openxmlformats.org/officeDocument/2006/relationships/hyperlink" Target="http://www.scopus.com/" TargetMode="External"/><Relationship Id="rId63" Type="http://schemas.openxmlformats.org/officeDocument/2006/relationships/hyperlink" Target="https://www.scopus.com/inward/record.uri?eid=2-s2.0-37349020054&amp;doi=10.1002%2fardp.200700118&amp;partnerID=40&amp;md5=f8ff1625c3ffb91bcd8f642a3a0e8b05" TargetMode="External"/><Relationship Id="rId159" Type="http://schemas.openxmlformats.org/officeDocument/2006/relationships/hyperlink" Target="http://www.scopus.com/" TargetMode="External"/><Relationship Id="rId170" Type="http://schemas.openxmlformats.org/officeDocument/2006/relationships/hyperlink" Target="https://www.scopus.com/inward/record.uri?eid=2-s2.0-80054929640&amp;doi=10.1002%2fptr.3468&amp;partnerID=40&amp;md5=8d85e3eae9d375a1c7e3d0b1f8ff3508" TargetMode="External"/><Relationship Id="rId226" Type="http://schemas.openxmlformats.org/officeDocument/2006/relationships/hyperlink" Target="https://www.scopus.com/inward/record.uri?eid=2-s2.0-84952836844&amp;doi=10.1016%2fj.polymer.2015.12.040&amp;partnerID=40&amp;md5=1ae1196b16c2f9f2b374d6d9d4b96440" TargetMode="External"/><Relationship Id="rId268" Type="http://schemas.openxmlformats.org/officeDocument/2006/relationships/hyperlink" Target="http://www.scopus.com/" TargetMode="External"/><Relationship Id="rId32" Type="http://schemas.openxmlformats.org/officeDocument/2006/relationships/hyperlink" Target="http://www.scopus.com/" TargetMode="External"/><Relationship Id="rId74" Type="http://schemas.openxmlformats.org/officeDocument/2006/relationships/hyperlink" Target="http://www.scopus.com/" TargetMode="External"/><Relationship Id="rId128" Type="http://schemas.openxmlformats.org/officeDocument/2006/relationships/hyperlink" Target="http://www.scopus.com/" TargetMode="External"/><Relationship Id="rId5" Type="http://schemas.openxmlformats.org/officeDocument/2006/relationships/webSettings" Target="webSettings.xml"/><Relationship Id="rId181" Type="http://schemas.openxmlformats.org/officeDocument/2006/relationships/hyperlink" Target="http://www.scopus.com/" TargetMode="External"/><Relationship Id="rId237" Type="http://schemas.openxmlformats.org/officeDocument/2006/relationships/hyperlink" Target="http://www.scopus.com/" TargetMode="External"/><Relationship Id="rId279" Type="http://schemas.openxmlformats.org/officeDocument/2006/relationships/hyperlink" Target="http://www.scopus.com/" TargetMode="External"/><Relationship Id="rId43" Type="http://schemas.openxmlformats.org/officeDocument/2006/relationships/hyperlink" Target="http://www.scopus.com/" TargetMode="External"/><Relationship Id="rId139" Type="http://schemas.openxmlformats.org/officeDocument/2006/relationships/hyperlink" Target="https://www.scopus.com/inward/record.uri?eid=2-s2.0-78649325727&amp;doi=10.1016%2fj.ejmech.2010.10.002&amp;partnerID=40&amp;md5=3accc759ae25e1573d71df182c77d5b6" TargetMode="External"/><Relationship Id="rId290" Type="http://schemas.openxmlformats.org/officeDocument/2006/relationships/hyperlink" Target="https://www.scopus.com/inward/record.uri?eid=2-s2.0-85053825344&amp;partnerID=40&amp;md5=290d566a5e056521b693d36a85c4348b" TargetMode="External"/><Relationship Id="rId85" Type="http://schemas.openxmlformats.org/officeDocument/2006/relationships/hyperlink" Target="http://www.scopus.com/" TargetMode="External"/><Relationship Id="rId150" Type="http://schemas.openxmlformats.org/officeDocument/2006/relationships/hyperlink" Target="http://www.scopus.com/" TargetMode="External"/><Relationship Id="rId192" Type="http://schemas.openxmlformats.org/officeDocument/2006/relationships/hyperlink" Target="https://www.scopus.com/inward/record.uri?eid=2-s2.0-84874528419&amp;doi=10.5504%2fBBEQ.2012.0129&amp;partnerID=40&amp;md5=c1924dbfa02ba071aed59a9ea7d855a8" TargetMode="External"/><Relationship Id="rId206" Type="http://schemas.openxmlformats.org/officeDocument/2006/relationships/hyperlink" Target="http://www.scopus.com/" TargetMode="External"/><Relationship Id="rId248" Type="http://schemas.openxmlformats.org/officeDocument/2006/relationships/hyperlink" Target="https://www.scopus.com/inward/record.uri?eid=2-s2.0-85037982656&amp;doi=10.1016%2fj.micromeso.2017.12.005&amp;partnerID=40&amp;md5=617f581987d16dd224e36cde89e636cd" TargetMode="External"/><Relationship Id="rId12" Type="http://schemas.openxmlformats.org/officeDocument/2006/relationships/hyperlink" Target="https://www.scopus.com/inward/record.uri?eid=2-s2.0-26044455193&amp;partnerID=40&amp;md5=57623286cab048c52c8bfd505a413f34" TargetMode="External"/><Relationship Id="rId33" Type="http://schemas.openxmlformats.org/officeDocument/2006/relationships/hyperlink" Target="http://www.scopus.com/" TargetMode="External"/><Relationship Id="rId108" Type="http://schemas.openxmlformats.org/officeDocument/2006/relationships/hyperlink" Target="http://www.scopus.com/" TargetMode="External"/><Relationship Id="rId129" Type="http://schemas.openxmlformats.org/officeDocument/2006/relationships/hyperlink" Target="http://www.scopus.com/" TargetMode="External"/><Relationship Id="rId280" Type="http://schemas.openxmlformats.org/officeDocument/2006/relationships/hyperlink" Target="https://www.scopus.com/inward/record.uri?eid=2-s2.0-84877815390&amp;partnerID=40&amp;md5=d9384d8fa5d53303044027e2015498e8" TargetMode="External"/><Relationship Id="rId54" Type="http://schemas.openxmlformats.org/officeDocument/2006/relationships/hyperlink" Target="http://www.scopus.com/" TargetMode="External"/><Relationship Id="rId75" Type="http://schemas.openxmlformats.org/officeDocument/2006/relationships/hyperlink" Target="http://www.scopus.com/" TargetMode="External"/><Relationship Id="rId96" Type="http://schemas.openxmlformats.org/officeDocument/2006/relationships/hyperlink" Target="http://www.scopus.com/" TargetMode="External"/><Relationship Id="rId140" Type="http://schemas.openxmlformats.org/officeDocument/2006/relationships/hyperlink" Target="http://www.scopus.com/" TargetMode="External"/><Relationship Id="rId161" Type="http://schemas.openxmlformats.org/officeDocument/2006/relationships/hyperlink" Target="http://www.scopus.com/" TargetMode="External"/><Relationship Id="rId182" Type="http://schemas.openxmlformats.org/officeDocument/2006/relationships/hyperlink" Target="http://www.scopus.com/" TargetMode="External"/><Relationship Id="rId217" Type="http://schemas.openxmlformats.org/officeDocument/2006/relationships/hyperlink" Target="https://www.scopus.com/inward/record.uri?eid=2-s2.0-84924797787&amp;doi=10.1016%2fj.molstruc.2015.02.055&amp;partnerID=40&amp;md5=d733c1b14ddcb4517675824eea4e523d" TargetMode="External"/><Relationship Id="rId6" Type="http://schemas.openxmlformats.org/officeDocument/2006/relationships/footnotes" Target="footnotes.xml"/><Relationship Id="rId238" Type="http://schemas.openxmlformats.org/officeDocument/2006/relationships/hyperlink" Target="https://www.scopus.com/inward/record.uri?eid=2-s2.0-85027990806&amp;doi=10.1039%2fc7nj00619e&amp;partnerID=40&amp;md5=282a776f20041079c7b90e91eb84662a" TargetMode="External"/><Relationship Id="rId259" Type="http://schemas.openxmlformats.org/officeDocument/2006/relationships/hyperlink" Target="https://www.scopus.com/inward/record.uri?eid=2-s2.0-85095801275&amp;doi=10.3390%2fmolecules25215129&amp;partnerID=40&amp;md5=20ab1466f42ca6472859ab830a5be7ae" TargetMode="External"/><Relationship Id="rId23" Type="http://schemas.openxmlformats.org/officeDocument/2006/relationships/hyperlink" Target="http://www.scopus.com/" TargetMode="External"/><Relationship Id="rId119" Type="http://schemas.openxmlformats.org/officeDocument/2006/relationships/hyperlink" Target="https://www.scopus.com/inward/record.uri?eid=2-s2.0-80052162362&amp;doi=10.1016%2fj.jconrel.2010.07.017&amp;partnerID=40&amp;md5=c195c15cdd607182d457b0acd71ce958" TargetMode="External"/><Relationship Id="rId270" Type="http://schemas.openxmlformats.org/officeDocument/2006/relationships/hyperlink" Target="http://www.scopus.com/" TargetMode="External"/><Relationship Id="rId291" Type="http://schemas.openxmlformats.org/officeDocument/2006/relationships/hyperlink" Target="https://www.scopus.com/inward/record.uri?eid=2-s2.0-85101409042&amp;doi=10.3897%2fpharmacia.67.e51304&amp;partnerID=40&amp;md5=a9202f2d6759b216eff210547b401858" TargetMode="External"/><Relationship Id="rId44" Type="http://schemas.openxmlformats.org/officeDocument/2006/relationships/hyperlink" Target="https://www.scopus.com/inward/record.uri?eid=2-s2.0-33745004797&amp;doi=10.1016%2fj.ejmech.2006.03.020&amp;partnerID=40&amp;md5=09e1b77671d36f699aeda143bb5657d3" TargetMode="External"/><Relationship Id="rId65" Type="http://schemas.openxmlformats.org/officeDocument/2006/relationships/hyperlink" Target="https://www.scopus.com/inward/record.uri?eid=2-s2.0-41649100500&amp;partnerID=40&amp;md5=278374e045c8652738834ad17e67e95a" TargetMode="External"/><Relationship Id="rId86" Type="http://schemas.openxmlformats.org/officeDocument/2006/relationships/hyperlink" Target="http://www.scopus.com/" TargetMode="External"/><Relationship Id="rId130" Type="http://schemas.openxmlformats.org/officeDocument/2006/relationships/hyperlink" Target="http://www.scopus.com/" TargetMode="External"/><Relationship Id="rId151" Type="http://schemas.openxmlformats.org/officeDocument/2006/relationships/hyperlink" Target="http://www.scopus.com/" TargetMode="External"/><Relationship Id="rId172" Type="http://schemas.openxmlformats.org/officeDocument/2006/relationships/hyperlink" Target="http://www.scopus.com/" TargetMode="External"/><Relationship Id="rId193" Type="http://schemas.openxmlformats.org/officeDocument/2006/relationships/hyperlink" Target="http://www.scopus.com/" TargetMode="External"/><Relationship Id="rId207" Type="http://schemas.openxmlformats.org/officeDocument/2006/relationships/hyperlink" Target="https://www.scopus.com/inward/record.uri?eid=2-s2.0-84900845090&amp;doi=10.1016%2fj.ejmech.2014.05.007&amp;partnerID=40&amp;md5=1bbdc2d79753fe1fd1d133c51cd67a52" TargetMode="External"/><Relationship Id="rId228" Type="http://schemas.openxmlformats.org/officeDocument/2006/relationships/hyperlink" Target="http://www.scopus.com/" TargetMode="External"/><Relationship Id="rId249" Type="http://schemas.openxmlformats.org/officeDocument/2006/relationships/hyperlink" Target="https://www.scopus.com/inward/record.uri?eid=2-s2.0-85052154668&amp;doi=10.3390%2fijms19082451&amp;partnerID=40&amp;md5=63b97230153ecdf571ea5611d46f6f37" TargetMode="External"/><Relationship Id="rId13" Type="http://schemas.openxmlformats.org/officeDocument/2006/relationships/hyperlink" Target="https://www.scopus.com/inward/record.uri?eid=2-s2.0-11144333060&amp;doi=10.1016%2fj.jinorgbio.2004.10.022&amp;partnerID=40&amp;md5=c44f83a32689c2ffca33d9d395945c97" TargetMode="External"/><Relationship Id="rId109" Type="http://schemas.openxmlformats.org/officeDocument/2006/relationships/hyperlink" Target="http://www.scopus.com/" TargetMode="External"/><Relationship Id="rId260" Type="http://schemas.openxmlformats.org/officeDocument/2006/relationships/hyperlink" Target="https://www.scopus.com/inward/record.uri?eid=2-s2.0-33746173692&amp;doi=10.2174%2f157340606777724103&amp;partnerID=40&amp;md5=87ec7a2a2cfcea9829cda61994a0c7f" TargetMode="External"/><Relationship Id="rId281" Type="http://schemas.openxmlformats.org/officeDocument/2006/relationships/hyperlink" Target="https://www.scopus.com/inward/record.uri?eid=2-s2.0-84888406156&amp;partnerID=40&amp;md5=c73edbca184e42397d786f4d964b0c0d" TargetMode="External"/><Relationship Id="rId34" Type="http://schemas.openxmlformats.org/officeDocument/2006/relationships/hyperlink" Target="http://www.scopus.com/" TargetMode="External"/><Relationship Id="rId55" Type="http://schemas.openxmlformats.org/officeDocument/2006/relationships/hyperlink" Target="http://www.scopus.com/" TargetMode="External"/><Relationship Id="rId76" Type="http://schemas.openxmlformats.org/officeDocument/2006/relationships/hyperlink" Target="http://www.scopus.com/" TargetMode="External"/><Relationship Id="rId97" Type="http://schemas.openxmlformats.org/officeDocument/2006/relationships/hyperlink" Target="https://www.scopus.com/inward/record.uri?eid=2-s2.0-45349083122&amp;doi=10.1155%2f2008%2f367471&amp;partnerID=40&amp;md5=d9e2dc6fa394d74c676c4a4b3c8b4f6a" TargetMode="External"/><Relationship Id="rId120" Type="http://schemas.openxmlformats.org/officeDocument/2006/relationships/hyperlink" Target="https://www.scopus.com/inward/record.uri?eid=2-s2.0-70649083165&amp;doi=10.1016%2fj.ijpharm.2009.09.034&amp;partnerID=40&amp;md5=f1e03a1c5a4e06e415f28df058f98369" TargetMode="External"/><Relationship Id="rId141" Type="http://schemas.openxmlformats.org/officeDocument/2006/relationships/hyperlink" Target="http://www.scopus.com/" TargetMode="External"/><Relationship Id="rId7" Type="http://schemas.openxmlformats.org/officeDocument/2006/relationships/endnotes" Target="endnotes.xml"/><Relationship Id="rId162" Type="http://schemas.openxmlformats.org/officeDocument/2006/relationships/hyperlink" Target="http://www.scopus.com/" TargetMode="External"/><Relationship Id="rId183" Type="http://schemas.openxmlformats.org/officeDocument/2006/relationships/hyperlink" Target="https://www.scopus.com/inward/record.uri?eid=2-s2.0-84865291396&amp;doi=10.1016%2fj.ijpharm.2012.06.053&amp;partnerID=40&amp;md5=d2bbc64e66962c660ca4c072b2f82f1b" TargetMode="External"/><Relationship Id="rId218" Type="http://schemas.openxmlformats.org/officeDocument/2006/relationships/hyperlink" Target="https://www.scopus.com/inward/record.uri?eid=2-s2.0-84936970983&amp;doi=10.1016%2fj.ejps.2015.07.005&amp;partnerID=40&amp;md5=3b7e9228a55614b865044326417a77a0" TargetMode="External"/><Relationship Id="rId239" Type="http://schemas.openxmlformats.org/officeDocument/2006/relationships/hyperlink" Target="https://www.scopus.com/inward/record.uri?eid=2-s2.0-85007235974&amp;doi=10.1016%2fj.msec.2016.12.063&amp;partnerID=40&amp;md5=edb59e2fb62c40a2904213a0552a6fab" TargetMode="External"/><Relationship Id="rId250" Type="http://schemas.openxmlformats.org/officeDocument/2006/relationships/hyperlink" Target="https://www.scopus.com/inward/record.uri?eid=2-s2.0-85046655452&amp;doi=10.1016%2fj.micromeso.2018.05.002&amp;partnerID=40&amp;md5=5451f69e5c2b51eb7d294ce8731677f5" TargetMode="External"/><Relationship Id="rId271" Type="http://schemas.openxmlformats.org/officeDocument/2006/relationships/hyperlink" Target="http://www.scopus.com/" TargetMode="External"/><Relationship Id="rId292" Type="http://schemas.openxmlformats.org/officeDocument/2006/relationships/footer" Target="footer1.xml"/><Relationship Id="rId24" Type="http://schemas.openxmlformats.org/officeDocument/2006/relationships/hyperlink" Target="http://www.scopus.com/" TargetMode="External"/><Relationship Id="rId45" Type="http://schemas.openxmlformats.org/officeDocument/2006/relationships/hyperlink" Target="http://www.scopus.com/" TargetMode="External"/><Relationship Id="rId66" Type="http://schemas.openxmlformats.org/officeDocument/2006/relationships/hyperlink" Target="http://www.scopus.com/" TargetMode="External"/><Relationship Id="rId87" Type="http://schemas.openxmlformats.org/officeDocument/2006/relationships/hyperlink" Target="https://www.scopus.com/inward/record.uri?eid=2-s2.0-42949162628&amp;doi=10.1016%2fj.ejmech.2007.06.025&amp;partnerID=40&amp;md5=cadd9b59495e921d86a7250f2aec41c1" TargetMode="External"/><Relationship Id="rId110" Type="http://schemas.openxmlformats.org/officeDocument/2006/relationships/hyperlink" Target="https://www.scopus.com/inward/record.uri?eid=2-s2.0-67650526582&amp;doi=10.2174%2f1570180810906050353&amp;partnerID=40&amp;md5=3c06117e319dee5802ed136086a766ea" TargetMode="External"/><Relationship Id="rId131" Type="http://schemas.openxmlformats.org/officeDocument/2006/relationships/hyperlink" Target="http://www.scopus.com/" TargetMode="External"/><Relationship Id="rId152" Type="http://schemas.openxmlformats.org/officeDocument/2006/relationships/hyperlink" Target="http://www.scopus.com/" TargetMode="External"/><Relationship Id="rId173" Type="http://schemas.openxmlformats.org/officeDocument/2006/relationships/hyperlink" Target="http://www.scopus.com/" TargetMode="External"/><Relationship Id="rId194" Type="http://schemas.openxmlformats.org/officeDocument/2006/relationships/hyperlink" Target="https://www.scopus.com/inward/record.uri?eid=2-s2.0-84873278937&amp;doi=10.1016%2fj.micromeso.2012.12.037&amp;partnerID=40&amp;md5=bc8a35c11d9eef72405880f60086af65" TargetMode="External"/><Relationship Id="rId208" Type="http://schemas.openxmlformats.org/officeDocument/2006/relationships/hyperlink" Target="https://www.scopus.com/inward/record.uri?eid=2-s2.0-84930656045&amp;doi=10.1055%2fs-0034-1382052&amp;partnerID=40&amp;md5=333f460541817462830456275d79bc5e" TargetMode="External"/><Relationship Id="rId229" Type="http://schemas.openxmlformats.org/officeDocument/2006/relationships/hyperlink" Target="https://www.scopus.com/inward/record.uri?eid=2-s2.0-84979586929&amp;doi=10.1007%2fs00044-016-1661-4&amp;partnerID=40&amp;md5=1216b152fb856e507a4c28042de9b0de" TargetMode="External"/><Relationship Id="rId240" Type="http://schemas.openxmlformats.org/officeDocument/2006/relationships/hyperlink" Target="https://www.scopus.com/inward/record.uri?eid=2-s2.0-85006267615&amp;doi=10.1002%2fpca.2658&amp;partnerID=40&amp;md5=7b45efd8d78c8a72c9d43ae72285d1d1" TargetMode="External"/><Relationship Id="rId261" Type="http://schemas.openxmlformats.org/officeDocument/2006/relationships/hyperlink" Target="http://www.scopus.com/" TargetMode="External"/><Relationship Id="rId14" Type="http://schemas.openxmlformats.org/officeDocument/2006/relationships/hyperlink" Target="http://www.scopus.com/" TargetMode="External"/><Relationship Id="rId35" Type="http://schemas.openxmlformats.org/officeDocument/2006/relationships/hyperlink" Target="https://www.scopus.com/inward/record.uri?eid=2-s2.0-27744533021&amp;doi=10.1016%2fj.ejmech.2005.07.010&amp;partnerID=40&amp;md5=9ffb7c609bd6ef1fd347972415cbba82" TargetMode="External"/><Relationship Id="rId56" Type="http://schemas.openxmlformats.org/officeDocument/2006/relationships/hyperlink" Target="https://www.scopus.com/inward/record.uri?eid=2-s2.0-33747058048&amp;doi=10.1007%2fs00204-006-0078-0&amp;partnerID=40&amp;md5=6deb006f328d40cbb7eb9529fbb33025" TargetMode="External"/><Relationship Id="rId77" Type="http://schemas.openxmlformats.org/officeDocument/2006/relationships/hyperlink" Target="http://www.scopus.com/" TargetMode="External"/><Relationship Id="rId100" Type="http://schemas.openxmlformats.org/officeDocument/2006/relationships/hyperlink" Target="http://www.scopus.com/" TargetMode="External"/><Relationship Id="rId282" Type="http://schemas.openxmlformats.org/officeDocument/2006/relationships/hyperlink" Target="https://www.scopus.com/inward/record.uri?eid=2-s2.0-84890209287&amp;partnerID=40&amp;md5=fa901d5e9d01dd79b8f99eaf80ca2aa0" TargetMode="External"/><Relationship Id="rId8" Type="http://schemas.openxmlformats.org/officeDocument/2006/relationships/hyperlink" Target="https://www.scopus.com" TargetMode="External"/><Relationship Id="rId98" Type="http://schemas.openxmlformats.org/officeDocument/2006/relationships/hyperlink" Target="https://www.scopus.com/inward/record.uri?eid=2-s2.0-47949107821&amp;doi=10.1080%2f14786410701650287&amp;partnerID=40&amp;md5=3640466e8363bf16a3cfc8b5dd81905a" TargetMode="External"/><Relationship Id="rId121" Type="http://schemas.openxmlformats.org/officeDocument/2006/relationships/hyperlink" Target="http://www.scopus.com/" TargetMode="External"/><Relationship Id="rId142" Type="http://schemas.openxmlformats.org/officeDocument/2006/relationships/hyperlink" Target="http://www.scopus.com/" TargetMode="External"/><Relationship Id="rId163" Type="http://schemas.openxmlformats.org/officeDocument/2006/relationships/hyperlink" Target="https://www.scopus.com/inward/record.uri?eid=2-s2.0-79953803054&amp;doi=10.1002%2fardp.201000182&amp;partnerID=40&amp;md5=ce417b1695fd86c1dd0c76a044d2cf36" TargetMode="External"/><Relationship Id="rId184" Type="http://schemas.openxmlformats.org/officeDocument/2006/relationships/hyperlink" Target="http://www.scopus.com/" TargetMode="External"/><Relationship Id="rId219" Type="http://schemas.openxmlformats.org/officeDocument/2006/relationships/hyperlink" Target="http://www.scopus.com/" TargetMode="External"/><Relationship Id="rId230" Type="http://schemas.openxmlformats.org/officeDocument/2006/relationships/hyperlink" Target="https://www.scopus.com/inward/record.uri?eid=2-s2.0-84988565723&amp;doi=10.1016%2fj.ijms.2016.08.008&amp;partnerID=40&amp;md5=fd27325a5fc8b5c63325fddd466c525f" TargetMode="External"/><Relationship Id="rId251" Type="http://schemas.openxmlformats.org/officeDocument/2006/relationships/hyperlink" Target="https://www.scopus.com/inward/record.uri?eid=2-s2.0-85056732122&amp;doi=10.1039%2fc8bm00644j&amp;partnerID=40&amp;md5=e74c766bb080440e3bfd7820b0f55720" TargetMode="External"/><Relationship Id="rId25" Type="http://schemas.openxmlformats.org/officeDocument/2006/relationships/hyperlink" Target="http://www.scopus.com/" TargetMode="External"/><Relationship Id="rId46" Type="http://schemas.openxmlformats.org/officeDocument/2006/relationships/hyperlink" Target="http://www.scopus.com/" TargetMode="External"/><Relationship Id="rId67" Type="http://schemas.openxmlformats.org/officeDocument/2006/relationships/hyperlink" Target="https://www.scopus.com/inward/record.uri?eid=2-s2.0-37549028776&amp;doi=10.1016%2fS1773-2247%2807%2950079-1&amp;partnerID=40&amp;md5=e417ae5c6512483042bfd663838541bd" TargetMode="External"/><Relationship Id="rId272" Type="http://schemas.openxmlformats.org/officeDocument/2006/relationships/hyperlink" Target="http://www.scopus.com/" TargetMode="External"/><Relationship Id="rId293" Type="http://schemas.openxmlformats.org/officeDocument/2006/relationships/fontTable" Target="fontTable.xml"/><Relationship Id="rId88" Type="http://schemas.openxmlformats.org/officeDocument/2006/relationships/hyperlink" Target="http://www.scopus.com/" TargetMode="External"/><Relationship Id="rId111" Type="http://schemas.openxmlformats.org/officeDocument/2006/relationships/hyperlink" Target="https://www.scopus.com/inward/record.uri?eid=2-s2.0-62349110053&amp;doi=10.1007%2fs10973-007-8937-3&amp;partnerID=40&amp;md5=ed9d8254cfb30d77634d0a26cf1ade02" TargetMode="External"/><Relationship Id="rId132" Type="http://schemas.openxmlformats.org/officeDocument/2006/relationships/hyperlink" Target="http://www.scopus.com/" TargetMode="External"/><Relationship Id="rId153" Type="http://schemas.openxmlformats.org/officeDocument/2006/relationships/hyperlink" Target="https://www.scopus.com/inward/record.uri?eid=2-s2.0-78650677910&amp;doi=10.1016%2fj.ijpharm.2010.11.004&amp;partnerID=40&amp;md5=f9450836ad2276e194aefd1052830228" TargetMode="External"/><Relationship Id="rId174" Type="http://schemas.openxmlformats.org/officeDocument/2006/relationships/hyperlink" Target="https://www.scopus.com/inward/record.uri?eid=2-s2.0-84856011294&amp;doi=10.1016%2fj.ejmech.2011.11.035&amp;partnerID=40&amp;md5=d5c32f2195f323a4e9b5268db784175c" TargetMode="External"/><Relationship Id="rId195" Type="http://schemas.openxmlformats.org/officeDocument/2006/relationships/hyperlink" Target="http://www.scopus.com/" TargetMode="External"/><Relationship Id="rId209" Type="http://schemas.openxmlformats.org/officeDocument/2006/relationships/hyperlink" Target="https://www.scopus.com/inward/record.uri?eid=2-s2.0-84902551805&amp;doi=10.1016%2fj.bmcl.2014.05.026&amp;partnerID=40&amp;md5=b291b2d0b5beadf637a73de2703e330f" TargetMode="External"/><Relationship Id="rId220" Type="http://schemas.openxmlformats.org/officeDocument/2006/relationships/hyperlink" Target="http://www.scopus.com/" TargetMode="External"/><Relationship Id="rId241" Type="http://schemas.openxmlformats.org/officeDocument/2006/relationships/hyperlink" Target="http://www.scopus.com/" TargetMode="External"/><Relationship Id="rId15" Type="http://schemas.openxmlformats.org/officeDocument/2006/relationships/hyperlink" Target="http://www.scopus.com/" TargetMode="External"/><Relationship Id="rId36" Type="http://schemas.openxmlformats.org/officeDocument/2006/relationships/hyperlink" Target="http://www.scopus.com/" TargetMode="External"/><Relationship Id="rId57" Type="http://schemas.openxmlformats.org/officeDocument/2006/relationships/hyperlink" Target="http://www.scopus.com/" TargetMode="External"/><Relationship Id="rId262" Type="http://schemas.openxmlformats.org/officeDocument/2006/relationships/hyperlink" Target="http://www.scopus.com/" TargetMode="External"/><Relationship Id="rId283" Type="http://schemas.openxmlformats.org/officeDocument/2006/relationships/hyperlink" Target="http://www.scopus.com/" TargetMode="External"/><Relationship Id="rId78" Type="http://schemas.openxmlformats.org/officeDocument/2006/relationships/hyperlink" Target="http://www.scopus.com/" TargetMode="External"/><Relationship Id="rId99" Type="http://schemas.openxmlformats.org/officeDocument/2006/relationships/hyperlink" Target="https://www.scopus.com/inward/record.uri?eid=2-s2.0-51949118678&amp;doi=10.2174%2f157018008785777342&amp;partnerID=40&amp;md5=1138090ae10cd46bab0d11480d9fd0bb" TargetMode="External"/><Relationship Id="rId101" Type="http://schemas.openxmlformats.org/officeDocument/2006/relationships/hyperlink" Target="https://www.scopus.com/inward/record.uri?eid=2-s2.0-69749088113&amp;partnerID=40&amp;md5=3ce66c60fab3751c1efb40d2fb6c9aeb" TargetMode="External"/><Relationship Id="rId122" Type="http://schemas.openxmlformats.org/officeDocument/2006/relationships/hyperlink" Target="http://www.scopus.com/" TargetMode="External"/><Relationship Id="rId143" Type="http://schemas.openxmlformats.org/officeDocument/2006/relationships/hyperlink" Target="https://www.scopus.com/inward/record.uri?eid=2-s2.0-80052524124&amp;doi=10.4149%2fneo_2011_04_320&amp;partnerID=40&amp;md5=e0e0f92633c691359e3e3f654ef8085e" TargetMode="External"/><Relationship Id="rId164" Type="http://schemas.openxmlformats.org/officeDocument/2006/relationships/hyperlink" Target="http://www.scopus.com/" TargetMode="External"/><Relationship Id="rId185" Type="http://schemas.openxmlformats.org/officeDocument/2006/relationships/hyperlink" Target="https://www.scopus.com/inward/record.uri?eid=2-s2.0-84869759978&amp;doi=10.1177%2f1934578x1200701104&amp;partnerID=40&amp;md5=a83d79d4f39b292f084f9702a23ce4c2" TargetMode="External"/><Relationship Id="rId9" Type="http://schemas.openxmlformats.org/officeDocument/2006/relationships/image" Target="media/image1.png"/><Relationship Id="rId210" Type="http://schemas.openxmlformats.org/officeDocument/2006/relationships/hyperlink" Target="http://www.scopus.com/" TargetMode="External"/><Relationship Id="rId26" Type="http://schemas.openxmlformats.org/officeDocument/2006/relationships/hyperlink" Target="http://www.scopus.com/" TargetMode="External"/><Relationship Id="rId231" Type="http://schemas.openxmlformats.org/officeDocument/2006/relationships/hyperlink" Target="https://www.scopus.com/inward/record.uri?eid=2-s2.0-84995559890&amp;doi=10.1021%2facs.biomac.6b01088&amp;partnerID=40&amp;md5=75ccb4a4fba6170e7f36dfb96e1bd759" TargetMode="External"/><Relationship Id="rId252" Type="http://schemas.openxmlformats.org/officeDocument/2006/relationships/hyperlink" Target="https://www.scopus.com/inward/record.uri?eid=2-s2.0-85069514043&amp;doi=10.2174%2f1871520619666190121155651&amp;partnerID=40&amp;md5=c9586636c1a81d285a9b4f1935fb34e0" TargetMode="External"/><Relationship Id="rId273" Type="http://schemas.openxmlformats.org/officeDocument/2006/relationships/hyperlink" Target="https://www.scopus.com/inward/record.uri?eid=2-s2.0-34548562080&amp;doi=10.1155%2f2007%2f67376&amp;partnerID=40&amp;md5=0056c6fd4af3401fcff2491e1a2d1dac" TargetMode="External"/><Relationship Id="rId294" Type="http://schemas.openxmlformats.org/officeDocument/2006/relationships/theme" Target="theme/theme1.xml"/><Relationship Id="rId47" Type="http://schemas.openxmlformats.org/officeDocument/2006/relationships/hyperlink" Target="http://www.scopus.com/" TargetMode="External"/><Relationship Id="rId68" Type="http://schemas.openxmlformats.org/officeDocument/2006/relationships/hyperlink" Target="https://www.scopus.com/inward/record.uri?eid=2-s2.0-38149133292&amp;doi=10.1016%2fj.ejmech.2007.03.007&amp;partnerID=40&amp;md5=dfeb5ea7224c5bbd827806a0f12ff83f" TargetMode="External"/><Relationship Id="rId89" Type="http://schemas.openxmlformats.org/officeDocument/2006/relationships/hyperlink" Target="http://www.scopus.com/" TargetMode="External"/><Relationship Id="rId112" Type="http://schemas.openxmlformats.org/officeDocument/2006/relationships/hyperlink" Target="http://www.scopus.com/" TargetMode="External"/><Relationship Id="rId133" Type="http://schemas.openxmlformats.org/officeDocument/2006/relationships/hyperlink" Target="https://www.scopus.com/inward/record.uri?eid=2-s2.0-78049400758&amp;doi=10.4103%2f0973-1296.66932&amp;partnerID=40&amp;md5=e6b9825ec45828936bc8e0d853b7556d" TargetMode="External"/><Relationship Id="rId154" Type="http://schemas.openxmlformats.org/officeDocument/2006/relationships/hyperlink" Target="http://www.scopus.com/" TargetMode="External"/><Relationship Id="rId175" Type="http://schemas.openxmlformats.org/officeDocument/2006/relationships/hyperlink" Target="http://www.scopus.com/" TargetMode="External"/><Relationship Id="rId196" Type="http://schemas.openxmlformats.org/officeDocument/2006/relationships/hyperlink" Target="https://www.scopus.com/inward/record.uri?eid=2-s2.0-84876529374&amp;doi=10.1515%2fhc-2012-0081&amp;partnerID=40&amp;md5=c15e4922202f42b7f253e86fd06d7aa1" TargetMode="External"/><Relationship Id="rId200" Type="http://schemas.openxmlformats.org/officeDocument/2006/relationships/hyperlink" Target="https://www.scopus.com/inward/record.uri?eid=2-s2.0-84872160055&amp;doi=10.1016%2fj.jinorgbio.2012.12.005&amp;partnerID=40&amp;md5=ef00fd25c70f2a9f1600fb9774885a02" TargetMode="External"/><Relationship Id="rId16" Type="http://schemas.openxmlformats.org/officeDocument/2006/relationships/hyperlink" Target="http://www.scopus.com/" TargetMode="External"/><Relationship Id="rId221" Type="http://schemas.openxmlformats.org/officeDocument/2006/relationships/hyperlink" Target="https://www.scopus.com/inward/record.uri?eid=2-s2.0-84946615615&amp;doi=10.1515%2fchempap-2015-0194&amp;partnerID=40&amp;md5=0078d16094be39fa646948dc9e6820fd" TargetMode="External"/><Relationship Id="rId242" Type="http://schemas.openxmlformats.org/officeDocument/2006/relationships/hyperlink" Target="https://www.scopus.com/inward/record.uri?eid=2-s2.0-85018454399&amp;doi=10.1016%2fj.jab.2017.04.004&amp;partnerID=40&amp;md5=c276e497c85c2856239a1055a7df3d50" TargetMode="External"/><Relationship Id="rId263" Type="http://schemas.openxmlformats.org/officeDocument/2006/relationships/hyperlink" Target="https://www.scopus.com/inward/record.uri?eid=2-s2.0-33748668802&amp;doi=10.2174%2f157340606778250234&amp;partnerID=40&amp;md5=a7331fab07bd2452eebea99788493c15" TargetMode="External"/><Relationship Id="rId284" Type="http://schemas.openxmlformats.org/officeDocument/2006/relationships/hyperlink" Target="https://www.scopus.com/inward/record.uri?eid=2-s2.0-84923335477&amp;partnerID=40&amp;md5=146e3ffd4981a76042e7b8612772d3b2" TargetMode="External"/><Relationship Id="rId37" Type="http://schemas.openxmlformats.org/officeDocument/2006/relationships/hyperlink" Target="http://www.scopus.com/" TargetMode="External"/><Relationship Id="rId58" Type="http://schemas.openxmlformats.org/officeDocument/2006/relationships/hyperlink" Target="https://www.scopus.com/inward/record.uri?eid=2-s2.0-33750355357&amp;doi=10.1517%2f13543776.16.10.1383&amp;partnerID=40&amp;md5=c69adef01979b3e744a83ad37fb6f8a9" TargetMode="External"/><Relationship Id="rId79" Type="http://schemas.openxmlformats.org/officeDocument/2006/relationships/hyperlink" Target="http://www.scopus.com/" TargetMode="External"/><Relationship Id="rId102" Type="http://schemas.openxmlformats.org/officeDocument/2006/relationships/hyperlink" Target="http://www.scopus.com/" TargetMode="External"/><Relationship Id="rId123" Type="http://schemas.openxmlformats.org/officeDocument/2006/relationships/hyperlink" Target="https://www.scopus.com/inward/record.uri?eid=2-s2.0-75949101713&amp;doi=10.1039%2fb917275k&amp;partnerID=40&amp;md5=6a7c61cb2e0e47fc3802abd4935018c3" TargetMode="External"/><Relationship Id="rId144" Type="http://schemas.openxmlformats.org/officeDocument/2006/relationships/hyperlink" Target="https://www.scopus.com/inward/record.uri?eid=2-s2.0-84555170728&amp;doi=10.1055%2fs-0031-1300592&amp;partnerID=40&amp;md5=1a5e8ae917079bc8b9b2618bf55feb9e" TargetMode="External"/><Relationship Id="rId90" Type="http://schemas.openxmlformats.org/officeDocument/2006/relationships/hyperlink" Target="https://www.scopus.com/inward/record.uri?eid=2-s2.0-44349093643&amp;doi=10.1016%2fj.ejmech.2007.08.010&amp;partnerID=40&amp;md5=320f904a7115098f827a4141e9acfc19" TargetMode="External"/><Relationship Id="rId165" Type="http://schemas.openxmlformats.org/officeDocument/2006/relationships/hyperlink" Target="https://www.scopus.com/inward/record.uri?eid=2-s2.0-79960777945&amp;doi=10.1517%2f17425247.2011.585155&amp;partnerID=40&amp;md5=9aac5682df9f43e08215a04381f56059" TargetMode="External"/><Relationship Id="rId186" Type="http://schemas.openxmlformats.org/officeDocument/2006/relationships/hyperlink" Target="http://www.scopus.com/" TargetMode="External"/><Relationship Id="rId211" Type="http://schemas.openxmlformats.org/officeDocument/2006/relationships/hyperlink" Target="https://www.scopus.com/inward/record.uri?eid=2-s2.0-84903128596&amp;doi=10.1016%2fj.ijpharm.2014.06.034&amp;partnerID=40&amp;md5=eaa1521227e86b744ca8da7ffa823549" TargetMode="External"/><Relationship Id="rId232" Type="http://schemas.openxmlformats.org/officeDocument/2006/relationships/hyperlink" Target="https://www.scopus.com/inward/record.uri?eid=2-s2.0-85045902074&amp;partnerID=40&amp;md5=fc5cc3a6a7651287a7eb1c613b0941d6" TargetMode="External"/><Relationship Id="rId253" Type="http://schemas.openxmlformats.org/officeDocument/2006/relationships/hyperlink" Target="https://www.scopus.com/inward/record.uri?eid=2-s2.0-85061282820&amp;doi=10.1007%2fs00044-019-02293-w&amp;partnerID=40&amp;md5=069fbede116835b910a02a6cacf2758a" TargetMode="External"/><Relationship Id="rId274" Type="http://schemas.openxmlformats.org/officeDocument/2006/relationships/hyperlink" Target="https://www.scopus.com/inward/record.uri?eid=2-s2.0-51849121042&amp;doi=10.1080%2f13102818.2008.10817549&amp;partnerID=40&amp;md5=baba42232319f5f1841ee5e3a3535fb6" TargetMode="External"/><Relationship Id="rId27" Type="http://schemas.openxmlformats.org/officeDocument/2006/relationships/hyperlink" Target="http://www.scopus.com/" TargetMode="External"/><Relationship Id="rId48" Type="http://schemas.openxmlformats.org/officeDocument/2006/relationships/hyperlink" Target="http://www.scopus.com/" TargetMode="External"/><Relationship Id="rId69" Type="http://schemas.openxmlformats.org/officeDocument/2006/relationships/hyperlink" Target="http://www.scopus.com/" TargetMode="External"/><Relationship Id="rId113" Type="http://schemas.openxmlformats.org/officeDocument/2006/relationships/hyperlink" Target="https://www.scopus.com/inward/record.uri?eid=2-s2.0-67349121264&amp;doi=10.1016%2fj.ejmech.2009.03.017&amp;partnerID=40&amp;md5=0cafc2db05a4d6ab394c318eb185c2ef" TargetMode="External"/><Relationship Id="rId134" Type="http://schemas.openxmlformats.org/officeDocument/2006/relationships/hyperlink" Target="http://www.scopus.com/" TargetMode="External"/><Relationship Id="rId80" Type="http://schemas.openxmlformats.org/officeDocument/2006/relationships/hyperlink" Target="http://www.scopus.com/" TargetMode="External"/><Relationship Id="rId155" Type="http://schemas.openxmlformats.org/officeDocument/2006/relationships/hyperlink" Target="http://www.scopus.com/" TargetMode="External"/><Relationship Id="rId176" Type="http://schemas.openxmlformats.org/officeDocument/2006/relationships/hyperlink" Target="https://www.scopus.com/inward/record.uri?eid=2-s2.0-84865764263&amp;doi=10.1016%2fj.ijpharm.2012.07.061&amp;partnerID=40&amp;md5=fad8675861f15a902020694fa17959b0" TargetMode="External"/><Relationship Id="rId197" Type="http://schemas.openxmlformats.org/officeDocument/2006/relationships/hyperlink" Target="https://www.scopus.com/inward/record.uri?eid=2-s2.0-84874709226&amp;doi=10.1016%2fj.eurpolymj.2012.12.003&amp;partnerID=40&amp;md5=374d14993bf9e9f160f9ee1f8ec26249" TargetMode="External"/><Relationship Id="rId201" Type="http://schemas.openxmlformats.org/officeDocument/2006/relationships/hyperlink" Target="https://www.scopus.com/inward/record.uri?eid=2-s2.0-84876167818&amp;doi=10.1016%2fj.jinorgbio.2013.03.012&amp;partnerID=40&amp;md5=f0a08f3739bdb55dccdb4b13f30f36d3" TargetMode="External"/><Relationship Id="rId222" Type="http://schemas.openxmlformats.org/officeDocument/2006/relationships/hyperlink" Target="https://www.scopus.com/inward/record.uri?eid=2-s2.0-84987657126&amp;doi=10.1039%2fc6ra19236j&amp;partnerID=40&amp;md5=cdde559ed67eec3c0b857d9fb25f1bec" TargetMode="External"/><Relationship Id="rId243" Type="http://schemas.openxmlformats.org/officeDocument/2006/relationships/hyperlink" Target="http://www.scopus.com/" TargetMode="External"/><Relationship Id="rId264" Type="http://schemas.openxmlformats.org/officeDocument/2006/relationships/hyperlink" Target="https://www.scopus.com/inward/record.uri?eid=2-s2.0-37749007122&amp;doi=10.1080%2f13102818.2007.10817497&amp;partnerID=40&amp;md5=02396ccfe352cbedb6e0fc79b6c525b7" TargetMode="External"/><Relationship Id="rId285" Type="http://schemas.openxmlformats.org/officeDocument/2006/relationships/hyperlink" Target="https://www.scopus.com/inward/record.uri?eid=2-s2.0-84923365762&amp;partnerID=40&amp;md5=dab08d4a46b1494d3427c9652a0ce491" TargetMode="External"/><Relationship Id="rId17" Type="http://schemas.openxmlformats.org/officeDocument/2006/relationships/hyperlink" Target="https://www.scopus.com/inward/record.uri?eid=2-s2.0-18044375554&amp;doi=10.1016%2fj.jtemb.2005.01.002&amp;partnerID=40&amp;md5=360a3059494a504a59967b7ea4eba3a8" TargetMode="External"/><Relationship Id="rId38" Type="http://schemas.openxmlformats.org/officeDocument/2006/relationships/hyperlink" Target="http://www.scopus.com/" TargetMode="External"/><Relationship Id="rId59" Type="http://schemas.openxmlformats.org/officeDocument/2006/relationships/hyperlink" Target="http://www.scopus.com/" TargetMode="External"/><Relationship Id="rId103" Type="http://schemas.openxmlformats.org/officeDocument/2006/relationships/hyperlink" Target="https://www.scopus.com/inward/record.uri?eid=2-s2.0-54349111411&amp;doi=10.1080%2f00958970802155321&amp;partnerID=40&amp;md5=9e66da67d7e217eea42374824642f714" TargetMode="External"/><Relationship Id="rId124" Type="http://schemas.openxmlformats.org/officeDocument/2006/relationships/hyperlink" Target="http://www.scopus.com/" TargetMode="External"/><Relationship Id="rId70" Type="http://schemas.openxmlformats.org/officeDocument/2006/relationships/hyperlink" Target="http://www.scopus.com/" TargetMode="External"/><Relationship Id="rId91" Type="http://schemas.openxmlformats.org/officeDocument/2006/relationships/hyperlink" Target="http://www.scopus.com/" TargetMode="External"/><Relationship Id="rId145" Type="http://schemas.openxmlformats.org/officeDocument/2006/relationships/hyperlink" Target="https://www.scopus.com/inward/record.uri?eid=2-s2.0-79952389462&amp;doi=10.2298%2fJSC100324024B&amp;partnerID=40&amp;md5=92ab1671233f1d725bbd88a68d2c5764" TargetMode="External"/><Relationship Id="rId166" Type="http://schemas.openxmlformats.org/officeDocument/2006/relationships/hyperlink" Target="http://www.scopus.com/" TargetMode="External"/><Relationship Id="rId187" Type="http://schemas.openxmlformats.org/officeDocument/2006/relationships/hyperlink" Target="https://www.scopus.com/inward/record.uri?eid=2-s2.0-84868583103&amp;partnerID=40&amp;md5=2c002b3ed39dbd937df7af4794b689d8" TargetMode="External"/><Relationship Id="rId1" Type="http://schemas.openxmlformats.org/officeDocument/2006/relationships/numbering" Target="numbering.xml"/><Relationship Id="rId212" Type="http://schemas.openxmlformats.org/officeDocument/2006/relationships/hyperlink" Target="http://www.scopus.com/" TargetMode="External"/><Relationship Id="rId233" Type="http://schemas.openxmlformats.org/officeDocument/2006/relationships/hyperlink" Target="https://www.scopus.com/inward/record.uri?eid=2-s2.0-85009291831&amp;doi=10.1080%2f13510002.2016.1276256&amp;partnerID=40&amp;md5=1fe99268154152fe14210f1cbc6328c1" TargetMode="External"/><Relationship Id="rId254" Type="http://schemas.openxmlformats.org/officeDocument/2006/relationships/hyperlink" Target="https://www.scopus.com/inward/record.uri?eid=2-s2.0-85064828543&amp;doi=10.1021%2facsbiomaterials.9b00192&amp;partnerID=40&amp;md5=a2f448c2b5255fe15091cd3f31dadcbb" TargetMode="External"/><Relationship Id="rId28" Type="http://schemas.openxmlformats.org/officeDocument/2006/relationships/hyperlink" Target="http://www.scopus.com/" TargetMode="External"/><Relationship Id="rId49" Type="http://schemas.openxmlformats.org/officeDocument/2006/relationships/hyperlink" Target="http://www.scopus.com/" TargetMode="External"/><Relationship Id="rId114" Type="http://schemas.openxmlformats.org/officeDocument/2006/relationships/hyperlink" Target="http://www.scopus.com/" TargetMode="External"/><Relationship Id="rId275" Type="http://schemas.openxmlformats.org/officeDocument/2006/relationships/hyperlink" Target="http://www.scopus.com/" TargetMode="External"/><Relationship Id="rId60" Type="http://schemas.openxmlformats.org/officeDocument/2006/relationships/hyperlink" Target="https://www.scopus.com/inward/record.uri?eid=2-s2.0-38549130809&amp;partnerID=40&amp;md5=567c348915487338e60d4718368879d5" TargetMode="External"/><Relationship Id="rId81" Type="http://schemas.openxmlformats.org/officeDocument/2006/relationships/hyperlink" Target="http://www.scopus.com/" TargetMode="External"/><Relationship Id="rId135" Type="http://schemas.openxmlformats.org/officeDocument/2006/relationships/hyperlink" Target="http://www.scopus.com/" TargetMode="External"/><Relationship Id="rId156" Type="http://schemas.openxmlformats.org/officeDocument/2006/relationships/hyperlink" Target="http://www.scopus.com/" TargetMode="External"/><Relationship Id="rId177" Type="http://schemas.openxmlformats.org/officeDocument/2006/relationships/hyperlink" Target="http://www.scopus.com/" TargetMode="External"/><Relationship Id="rId198" Type="http://schemas.openxmlformats.org/officeDocument/2006/relationships/hyperlink" Target="http://www.scopus.com/" TargetMode="External"/><Relationship Id="rId202" Type="http://schemas.openxmlformats.org/officeDocument/2006/relationships/hyperlink" Target="https://www.scopus.com/inward/record.uri?eid=2-s2.0-84898956287&amp;doi=10.1055%2fs-0033-1345109&amp;partnerID=40&amp;md5=4e70dfab016e27523cbe794bb06cc164" TargetMode="External"/><Relationship Id="rId223" Type="http://schemas.openxmlformats.org/officeDocument/2006/relationships/hyperlink" Target="https://www.scopus.com/inward/record.uri?eid=2-s2.0-84983319968&amp;doi=10.1039%2fc6dt01801g&amp;partnerID=40&amp;md5=14b8285fe055a615ab652d946b593fe9" TargetMode="External"/><Relationship Id="rId244" Type="http://schemas.openxmlformats.org/officeDocument/2006/relationships/hyperlink" Target="http://www.scopus.com/" TargetMode="External"/><Relationship Id="rId18" Type="http://schemas.openxmlformats.org/officeDocument/2006/relationships/hyperlink" Target="http://www.scopus.com/" TargetMode="External"/><Relationship Id="rId39" Type="http://schemas.openxmlformats.org/officeDocument/2006/relationships/hyperlink" Target="https://www.scopus.com/inward/record.uri?eid=2-s2.0-33645554138&amp;doi=10.1155%2fBCA%2f2006%2f25651&amp;partnerID=40&amp;md5=51f6c5f00a3573bf34bc3133a46feb21" TargetMode="External"/><Relationship Id="rId265" Type="http://schemas.openxmlformats.org/officeDocument/2006/relationships/hyperlink" Target="https://www.scopus.com/inward/record.uri?eid=2-s2.0-34248640565&amp;doi=10.2174%2f157340607780059486&amp;partnerID=40&amp;md5=ca99db73dc400f02a79f3d63ddbfa90d" TargetMode="External"/><Relationship Id="rId286" Type="http://schemas.openxmlformats.org/officeDocument/2006/relationships/hyperlink" Target="https://www.scopus.com/inward/record.uri?eid=2-s2.0-84901483703&amp;partnerID=40&amp;md5=3629c64ccfddcb6231bf94d08d7ff5fc" TargetMode="External"/><Relationship Id="rId50" Type="http://schemas.openxmlformats.org/officeDocument/2006/relationships/hyperlink" Target="http://www.scopus.com/" TargetMode="External"/><Relationship Id="rId104" Type="http://schemas.openxmlformats.org/officeDocument/2006/relationships/hyperlink" Target="http://www.scopus.com/" TargetMode="External"/><Relationship Id="rId125" Type="http://schemas.openxmlformats.org/officeDocument/2006/relationships/hyperlink" Target="https://www.scopus.com/inward/record.uri?eid=2-s2.0-77950022875&amp;doi=10.1016%2fj.ica.2010.01.008&amp;partnerID=40&amp;md5=087ea6cc293b0759613d2b976784985e" TargetMode="External"/><Relationship Id="rId146" Type="http://schemas.openxmlformats.org/officeDocument/2006/relationships/hyperlink" Target="http://www.scopus.com/" TargetMode="External"/><Relationship Id="rId167" Type="http://schemas.openxmlformats.org/officeDocument/2006/relationships/hyperlink" Target="http://www.scopus.com/" TargetMode="External"/><Relationship Id="rId188" Type="http://schemas.openxmlformats.org/officeDocument/2006/relationships/hyperlink" Target="http://www.scopus.com/" TargetMode="External"/><Relationship Id="rId71" Type="http://schemas.openxmlformats.org/officeDocument/2006/relationships/hyperlink" Target="http://www.scopus.com/" TargetMode="External"/><Relationship Id="rId92" Type="http://schemas.openxmlformats.org/officeDocument/2006/relationships/hyperlink" Target="https://www.scopus.com/inward/record.uri?eid=2-s2.0-84962477111&amp;doi=10.1016%2fj.jtemb.2007.10.005&amp;partnerID=40&amp;md5=7b00e784c3db1e3df96552ee09259441" TargetMode="External"/><Relationship Id="rId213" Type="http://schemas.openxmlformats.org/officeDocument/2006/relationships/hyperlink" Target="https://www.scopus.com/inward/record.uri?eid=2-s2.0-84919768388&amp;doi=10.5562%2fcca2360&amp;partnerID=40&amp;md5=d73d9c120c716a16625bb8f587b33129" TargetMode="External"/><Relationship Id="rId234" Type="http://schemas.openxmlformats.org/officeDocument/2006/relationships/hyperlink" Target="https://www.scopus.com/inward/record.uri?eid=2-s2.0-85047424578&amp;partnerID=40&amp;md5=05772a76ac62d3679ea5e124a882539d" TargetMode="External"/><Relationship Id="rId2" Type="http://schemas.openxmlformats.org/officeDocument/2006/relationships/styles" Target="styles.xml"/><Relationship Id="rId29" Type="http://schemas.openxmlformats.org/officeDocument/2006/relationships/hyperlink" Target="https://www.scopus.com/inward/record.uri?eid=2-s2.0-19544374877&amp;doi=10.1016%2fj.ejmech.2005.01.009&amp;partnerID=40&amp;md5=5d4462754727e20e446253da36651aac" TargetMode="External"/><Relationship Id="rId255" Type="http://schemas.openxmlformats.org/officeDocument/2006/relationships/hyperlink" Target="https://www.scopus.com/inward/record.uri?eid=2-s2.0-85048189045&amp;doi=10.1080%2f14786419.2018.1483928&amp;partnerID=40&amp;md5=a201bbdab73748ea7fd1ab1ef5853b64" TargetMode="External"/><Relationship Id="rId276" Type="http://schemas.openxmlformats.org/officeDocument/2006/relationships/hyperlink" Target="https://www.scopus.com/inward/record.uri?eid=2-s2.0-84891525300&amp;partnerID=40&amp;md5=54faab6b2081deb1b697ae99dd782bce" TargetMode="External"/><Relationship Id="rId40" Type="http://schemas.openxmlformats.org/officeDocument/2006/relationships/hyperlink" Target="http://www.scopus.com/" TargetMode="External"/><Relationship Id="rId115" Type="http://schemas.openxmlformats.org/officeDocument/2006/relationships/hyperlink" Target="http://www.scopus.com/" TargetMode="External"/><Relationship Id="rId136" Type="http://schemas.openxmlformats.org/officeDocument/2006/relationships/hyperlink" Target="http://www.scopus.com/" TargetMode="External"/><Relationship Id="rId157" Type="http://schemas.openxmlformats.org/officeDocument/2006/relationships/hyperlink" Target="http://www.scopus.com/" TargetMode="External"/><Relationship Id="rId178" Type="http://schemas.openxmlformats.org/officeDocument/2006/relationships/hyperlink" Target="http://www.scopus.com/" TargetMode="External"/><Relationship Id="rId61" Type="http://schemas.openxmlformats.org/officeDocument/2006/relationships/hyperlink" Target="https://www.scopus.com/inward/record.uri?eid=2-s2.0-33947535972&amp;doi=10.1002%2faoc.1205&amp;partnerID=40&amp;md5=7856ed7915c636966e8936f152448158" TargetMode="External"/><Relationship Id="rId82" Type="http://schemas.openxmlformats.org/officeDocument/2006/relationships/hyperlink" Target="http://www.scopus.com/" TargetMode="External"/><Relationship Id="rId199" Type="http://schemas.openxmlformats.org/officeDocument/2006/relationships/hyperlink" Target="http://www.scopus.com/" TargetMode="External"/><Relationship Id="rId203" Type="http://schemas.openxmlformats.org/officeDocument/2006/relationships/hyperlink" Target="https://www.scopus.com/inward/record.uri?eid=2-s2.0-84891496334&amp;doi=10.1016%2fj.bmcl.2013.11.050&amp;partnerID=40&amp;md5=4c6ec3b437d00d03ea7240dcacf1a999" TargetMode="External"/><Relationship Id="rId19" Type="http://schemas.openxmlformats.org/officeDocument/2006/relationships/hyperlink" Target="http://www.scopus.com/" TargetMode="External"/><Relationship Id="rId224" Type="http://schemas.openxmlformats.org/officeDocument/2006/relationships/hyperlink" Target="http://www.scopus.com/" TargetMode="External"/><Relationship Id="rId245" Type="http://schemas.openxmlformats.org/officeDocument/2006/relationships/hyperlink" Target="https://www.scopus.com/inward/record.uri?eid=2-s2.0-85026885167&amp;doi=10.1038%2fpj.2017.29&amp;partnerID=40&amp;md5=e3e4b30ba8e513c8ebe9b13714ee7d72" TargetMode="External"/><Relationship Id="rId266" Type="http://schemas.openxmlformats.org/officeDocument/2006/relationships/hyperlink" Target="https://www.scopus.com/inward/record.uri?eid=2-s2.0-33947121652&amp;doi=10.1155%2f2007%2f15925&amp;partnerID=40&amp;md5=b6ceeece534a50d8541be678354d3274" TargetMode="External"/><Relationship Id="rId287" Type="http://schemas.openxmlformats.org/officeDocument/2006/relationships/hyperlink" Target="https://www.scopus.com/inward/record.uri?eid=2-s2.0-84939154695&amp;partnerID=40&amp;md5=a0e92fa3e4b3d96590d82cb25f06ded9" TargetMode="External"/><Relationship Id="rId30" Type="http://schemas.openxmlformats.org/officeDocument/2006/relationships/hyperlink" Target="http://www.scopus.com/" TargetMode="External"/><Relationship Id="rId105" Type="http://schemas.openxmlformats.org/officeDocument/2006/relationships/hyperlink" Target="https://www.scopus.com/inward/record.uri?eid=2-s2.0-53849132343&amp;doi=10.1016%2fj.phymed.2008.04.008&amp;partnerID=40&amp;md5=56fe84fa9537029bf68dbded29a5ff26" TargetMode="External"/><Relationship Id="rId126" Type="http://schemas.openxmlformats.org/officeDocument/2006/relationships/hyperlink" Target="https://www.scopus.com/inward/record.uri?eid=2-s2.0-77955851663&amp;doi=10.1007%2fs11243-010-9349-y&amp;partnerID=40&amp;md5=ee3a707489091246854412c104cbcf99" TargetMode="External"/><Relationship Id="rId147" Type="http://schemas.openxmlformats.org/officeDocument/2006/relationships/hyperlink" Target="http://www.scopus.com/" TargetMode="External"/><Relationship Id="rId168" Type="http://schemas.openxmlformats.org/officeDocument/2006/relationships/hyperlink" Target="https://www.scopus.com/inward/record.uri?eid=2-s2.0-80155209847&amp;doi=10.1080%2f14786419.2010.524647&amp;partnerID=40&amp;md5=7a14f772c803f5450bd0204041f6dcd4" TargetMode="External"/><Relationship Id="rId51" Type="http://schemas.openxmlformats.org/officeDocument/2006/relationships/hyperlink" Target="http://www.scopus.com/" TargetMode="External"/><Relationship Id="rId72" Type="http://schemas.openxmlformats.org/officeDocument/2006/relationships/hyperlink" Target="http://www.scopus.com/" TargetMode="External"/><Relationship Id="rId93" Type="http://schemas.openxmlformats.org/officeDocument/2006/relationships/hyperlink" Target="http://www.scopus.com/" TargetMode="External"/><Relationship Id="rId189" Type="http://schemas.openxmlformats.org/officeDocument/2006/relationships/hyperlink" Target="https://www.scopus.com/inward/record.uri?eid=2-s2.0-84871825978&amp;doi=10.1055%2fs-0032-1327677&amp;partnerID=40&amp;md5=e53634daa5be3a43cb72e5f81fa024d5" TargetMode="External"/><Relationship Id="rId3" Type="http://schemas.microsoft.com/office/2007/relationships/stylesWithEffects" Target="stylesWithEffects.xml"/><Relationship Id="rId214" Type="http://schemas.openxmlformats.org/officeDocument/2006/relationships/hyperlink" Target="https://www.scopus.com/inward/record.uri?eid=2-s2.0-84910119700&amp;doi=10.1016%2fj.ica.2014.07.030&amp;partnerID=40&amp;md5=853d8f4d3c1d55d16f6c5896458ea1cd" TargetMode="External"/><Relationship Id="rId235" Type="http://schemas.openxmlformats.org/officeDocument/2006/relationships/hyperlink" Target="https://www.scopus.com/inward/record.uri?eid=2-s2.0-85018884776&amp;doi=10.1016%2fj.bmcl.2017.05.011&amp;partnerID=40&amp;md5=0aa1768bdfe643edc0c5372752ef7142" TargetMode="External"/><Relationship Id="rId256" Type="http://schemas.openxmlformats.org/officeDocument/2006/relationships/hyperlink" Target="https://www.scopus.com/inward/record.uri?eid=2-s2.0-85069662263&amp;doi=10.1016%2fj.ejpb.2019.07.021&amp;partnerID=40&amp;md5=d9ebcdf4d817b8edb076e6c41ade7e4d" TargetMode="External"/><Relationship Id="rId277" Type="http://schemas.openxmlformats.org/officeDocument/2006/relationships/hyperlink" Target="https://www.scopus.com/inward/record.uri?eid=2-s2.0-84899485317&amp;doi=10.2478%2ffolmed-2013-0031&amp;partnerID=40&amp;md5=cb55ab956f6d727a51c115493cbe1398" TargetMode="External"/><Relationship Id="rId116" Type="http://schemas.openxmlformats.org/officeDocument/2006/relationships/hyperlink" Target="http://www.scopus.com/" TargetMode="External"/><Relationship Id="rId137" Type="http://schemas.openxmlformats.org/officeDocument/2006/relationships/hyperlink" Target="https://www.scopus.com/inward/record.uri?eid=2-s2.0-77957003949&amp;doi=10.1080%2f00958972.2010.516432&amp;partnerID=40&amp;md5=d5ea934d850f0f0241199da19b745d39" TargetMode="External"/><Relationship Id="rId158" Type="http://schemas.openxmlformats.org/officeDocument/2006/relationships/hyperlink" Target="https://www.scopus.com/inward/record.uri?eid=2-s2.0-79952006288&amp;doi=10.1016%2fj.polymer.2011.01.049&amp;partnerID=40&amp;md5=363eb3927d1f98499b3f857984628aa7" TargetMode="External"/><Relationship Id="rId20" Type="http://schemas.openxmlformats.org/officeDocument/2006/relationships/hyperlink" Target="https://www.scopus.com/inward/record.uri?eid=2-s2.0-19544375595&amp;doi=10.1016%2fj.ejmech.2004.12.007&amp;partnerID=40&amp;md5=7375e6af00e7c8563d44be5e71d63b06" TargetMode="External"/><Relationship Id="rId41" Type="http://schemas.openxmlformats.org/officeDocument/2006/relationships/hyperlink" Target="https://www.scopus.com/inward/record.uri?eid=2-s2.0-33745593089&amp;partnerID=40&amp;md5=ee8dbe5506c113c47b1f0e6236a11d46" TargetMode="External"/><Relationship Id="rId62" Type="http://schemas.openxmlformats.org/officeDocument/2006/relationships/hyperlink" Target="https://www.scopus.com/inward/record.uri?eid=2-s2.0-36248946758&amp;doi=10.1016%2fj.ejmech.2007.02.019&amp;partnerID=40&amp;md5=4d261aab874ba33628ba8a360228cd49" TargetMode="External"/><Relationship Id="rId83" Type="http://schemas.openxmlformats.org/officeDocument/2006/relationships/hyperlink" Target="http://www.scopus.com/" TargetMode="External"/><Relationship Id="rId179" Type="http://schemas.openxmlformats.org/officeDocument/2006/relationships/hyperlink" Target="http://www.scopus.com/" TargetMode="External"/><Relationship Id="rId190" Type="http://schemas.openxmlformats.org/officeDocument/2006/relationships/hyperlink" Target="https://www.scopus.com/inward/record.uri?eid=2-s2.0-84879018814&amp;doi=10.1016%2fS1773-2247%2813%2950033-5&amp;partnerID=40&amp;md5=a135e5b5b616225de206c0bea33afc82" TargetMode="External"/><Relationship Id="rId204" Type="http://schemas.openxmlformats.org/officeDocument/2006/relationships/hyperlink" Target="https://www.scopus.com/inward/record.uri?eid=2-s2.0-84908670158&amp;doi=10.1016%2fj.pharep.2014.07.005&amp;partnerID=40&amp;md5=0cad4ae02f1bafe50aa8e30f840dc19b" TargetMode="External"/><Relationship Id="rId225" Type="http://schemas.openxmlformats.org/officeDocument/2006/relationships/hyperlink" Target="http://www.scopus.com/" TargetMode="External"/><Relationship Id="rId246" Type="http://schemas.openxmlformats.org/officeDocument/2006/relationships/hyperlink" Target="https://www.scopus.com/inward/record.uri?eid=2-s2.0-85023185571&amp;doi=10.1080%2f00914037.2016.1278217&amp;partnerID=40&amp;md5=99d1bc4dda8ffe5cfb3b754d9535c30a" TargetMode="External"/><Relationship Id="rId267" Type="http://schemas.openxmlformats.org/officeDocument/2006/relationships/hyperlink" Target="http://www.scopus.com/" TargetMode="External"/><Relationship Id="rId288" Type="http://schemas.openxmlformats.org/officeDocument/2006/relationships/hyperlink" Target="https://www.scopus.com/inward/record.uri?eid=2-s2.0-84939178392&amp;partnerID=40&amp;md5=aa2ffc525fc7a768b9b48fae1d0f9706" TargetMode="External"/><Relationship Id="rId106" Type="http://schemas.openxmlformats.org/officeDocument/2006/relationships/hyperlink" Target="http://www.scopus.com/" TargetMode="External"/><Relationship Id="rId127" Type="http://schemas.openxmlformats.org/officeDocument/2006/relationships/hyperlink" Target="https://www.scopus.com/inward/record.uri?eid=2-s2.0-77954216288&amp;doi=10.1016%2fj.fitote.2009.12.007&amp;partnerID=40&amp;md5=10e3ef2e8bfc9fc33704cbcd06a4f2de" TargetMode="External"/><Relationship Id="rId10" Type="http://schemas.openxmlformats.org/officeDocument/2006/relationships/hyperlink" Target="https://www.scopus.com/inward/record.uri?eid=2-s2.0-0037784048&amp;doi=10.1016%2fS0223-5234%2803%2900080-1&amp;partnerID=40&amp;md5=c33fc950938d03be0dbd6ca7061cfb80" TargetMode="External"/><Relationship Id="rId31" Type="http://schemas.openxmlformats.org/officeDocument/2006/relationships/hyperlink" Target="https://www.scopus.com/inward/record.uri?eid=2-s2.0-23844453144&amp;doi=10.2174%2f0929867054864877&amp;partnerID=40&amp;md5=0c60d0a1e960b67188bce943e300b280" TargetMode="External"/><Relationship Id="rId52" Type="http://schemas.openxmlformats.org/officeDocument/2006/relationships/hyperlink" Target="https://www.scopus.com/inward/record.uri?eid=2-s2.0-33747432610&amp;doi=10.1021%2fnp060022k&amp;partnerID=40&amp;md5=0f3f46cab5209b46ff12b2f3ff072efe" TargetMode="External"/><Relationship Id="rId73" Type="http://schemas.openxmlformats.org/officeDocument/2006/relationships/hyperlink" Target="https://www.scopus.com/inward/record.uri?eid=2-s2.0-41349091302&amp;doi=10.1016%2fj.ejmech.2007.05.005&amp;partnerID=40&amp;md5=d5e65b6a7a2eeb80480042a7fc2c6093" TargetMode="External"/><Relationship Id="rId94" Type="http://schemas.openxmlformats.org/officeDocument/2006/relationships/hyperlink" Target="http://www.scopus.com/" TargetMode="External"/><Relationship Id="rId148" Type="http://schemas.openxmlformats.org/officeDocument/2006/relationships/hyperlink" Target="http://www.scopus.com/" TargetMode="External"/><Relationship Id="rId169" Type="http://schemas.openxmlformats.org/officeDocument/2006/relationships/hyperlink" Target="https://www.scopus.com/inward/record.uri?eid=2-s2.0-84856067141&amp;doi=10.1007%2fs10637-010-9412-8&amp;partnerID=40&amp;md5=2f67914b18cfe240b0e8dd6803e23efe" TargetMode="External"/><Relationship Id="rId4" Type="http://schemas.openxmlformats.org/officeDocument/2006/relationships/settings" Target="settings.xml"/><Relationship Id="rId180" Type="http://schemas.openxmlformats.org/officeDocument/2006/relationships/hyperlink" Target="http://www.scopus.com/" TargetMode="External"/><Relationship Id="rId215" Type="http://schemas.openxmlformats.org/officeDocument/2006/relationships/hyperlink" Target="http://www.scopus.com/" TargetMode="External"/><Relationship Id="rId236" Type="http://schemas.openxmlformats.org/officeDocument/2006/relationships/hyperlink" Target="https://www.scopus.com/inward/record.uri?eid=2-s2.0-85006911003&amp;doi=10.1016%2fj.bmcl.2016.11.071&amp;partnerID=40&amp;md5=acadfceaf78a363a8499a5aad59d33cd" TargetMode="External"/><Relationship Id="rId257" Type="http://schemas.openxmlformats.org/officeDocument/2006/relationships/hyperlink" Target="https://www.scopus.com/inward/record.uri?eid=2-s2.0-85087082917&amp;doi=10.1080%2f13102818.2020.1775118&amp;partnerID=40&amp;md5=57f19224f3c189082d9cf36e12c43c0b" TargetMode="External"/><Relationship Id="rId278" Type="http://schemas.openxmlformats.org/officeDocument/2006/relationships/hyperlink" Target="http://www.scopus.com/" TargetMode="External"/><Relationship Id="rId42" Type="http://schemas.openxmlformats.org/officeDocument/2006/relationships/hyperlink" Target="http://www.scopus.com/" TargetMode="External"/><Relationship Id="rId84" Type="http://schemas.openxmlformats.org/officeDocument/2006/relationships/hyperlink" Target="http://www.scopus.com/" TargetMode="External"/><Relationship Id="rId138" Type="http://schemas.openxmlformats.org/officeDocument/2006/relationships/hyperlink" Target="http://www.scopus.com/" TargetMode="External"/><Relationship Id="rId191" Type="http://schemas.openxmlformats.org/officeDocument/2006/relationships/hyperlink" Target="http://www.scopus.com/" TargetMode="External"/><Relationship Id="rId205" Type="http://schemas.openxmlformats.org/officeDocument/2006/relationships/hyperlink" Target="https://www.scopus.com/inward/record.uri?eid=2-s2.0-84891278008&amp;doi=10.1016%2fj.ejmech.2013.11.014&amp;partnerID=40&amp;md5=db843b3add0c80887af76feac8f549fa" TargetMode="External"/><Relationship Id="rId247" Type="http://schemas.openxmlformats.org/officeDocument/2006/relationships/hyperlink" Target="https://www.scopus.com/inward/record.uri?eid=2-s2.0-85045337471&amp;doi=10.1016%2fj.fitote.2018.03.011&amp;partnerID=40&amp;md5=7f7a897b2de9b5700d301a99bd4e81c0" TargetMode="External"/><Relationship Id="rId107" Type="http://schemas.openxmlformats.org/officeDocument/2006/relationships/hyperlink" Target="http://www.scopus.com/" TargetMode="External"/><Relationship Id="rId289" Type="http://schemas.openxmlformats.org/officeDocument/2006/relationships/hyperlink" Target="https://www.scopus.com/inward/record.uri?eid=2-s2.0-85060023847&amp;partnerID=40&amp;md5=3338e0ba83a80e35f554d01a5613b89c" TargetMode="External"/><Relationship Id="rId11" Type="http://schemas.openxmlformats.org/officeDocument/2006/relationships/hyperlink" Target="https://www.scopus.com/inward/record.uri?eid=2-s2.0-4444351779&amp;doi=10.1016%2fj.ejmech.2004.06.002&amp;partnerID=40&amp;md5=5b39ce89fb932393625d5d9dd1ad272a" TargetMode="External"/><Relationship Id="rId53" Type="http://schemas.openxmlformats.org/officeDocument/2006/relationships/hyperlink" Target="http://www.scopus.com/" TargetMode="External"/><Relationship Id="rId149" Type="http://schemas.openxmlformats.org/officeDocument/2006/relationships/hyperlink" Target="http://www.scopus.com/" TargetMode="External"/><Relationship Id="rId95" Type="http://schemas.openxmlformats.org/officeDocument/2006/relationships/hyperlink" Target="http://www.scopus.com/" TargetMode="External"/><Relationship Id="rId160" Type="http://schemas.openxmlformats.org/officeDocument/2006/relationships/hyperlink" Target="http://www.scopus.com/" TargetMode="External"/><Relationship Id="rId216" Type="http://schemas.openxmlformats.org/officeDocument/2006/relationships/hyperlink" Target="https://www.scopus.com/inward/record.uri?eid=2-s2.0-84946917670&amp;doi=10.1177%2f1934578x1501000724&amp;partnerID=40&amp;md5=780bdcd1f9219bb015289150281e7fb2" TargetMode="External"/><Relationship Id="rId258" Type="http://schemas.openxmlformats.org/officeDocument/2006/relationships/hyperlink" Target="https://www.scopus.com/inward/record.uri?eid=2-s2.0-85084855985&amp;doi=10.1016%2fj.mtcomm.2020.101198&amp;partnerID=40&amp;md5=ede3363549ec6e1d5d5c673352cfd4fd" TargetMode="External"/><Relationship Id="rId22" Type="http://schemas.openxmlformats.org/officeDocument/2006/relationships/hyperlink" Target="http://www.scopus.com/" TargetMode="External"/><Relationship Id="rId64" Type="http://schemas.openxmlformats.org/officeDocument/2006/relationships/hyperlink" Target="https://www.scopus.com/inward/record.uri?eid=2-s2.0-41549122902&amp;partnerID=40&amp;md5=6d4a8b70ad33fd5398a5b4c406468a46" TargetMode="External"/><Relationship Id="rId118" Type="http://schemas.openxmlformats.org/officeDocument/2006/relationships/hyperlink" Target="https://www.scopus.com/inward/record.uri?eid=2-s2.0-77954834420&amp;doi=10.1016%2fj.polymer.2010.04.033&amp;partnerID=40&amp;md5=452d6f7d2a0a8c1e5c05b6124c3a778a" TargetMode="External"/><Relationship Id="rId171" Type="http://schemas.openxmlformats.org/officeDocument/2006/relationships/hyperlink" Target="http://www.scopus.com/" TargetMode="External"/><Relationship Id="rId227" Type="http://schemas.openxmlformats.org/officeDocument/2006/relationships/hyperlink" Target="https://www.scopus.com/inward/record.uri?eid=2-s2.0-84959510401&amp;doi=10.1002%2fasia.201501238&amp;partnerID=40&amp;md5=e2015151561dca5597e294caa02e1969" TargetMode="External"/><Relationship Id="rId269" Type="http://schemas.openxmlformats.org/officeDocument/2006/relationships/hyperlink" Target="http://www.scopus.com/"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114</Pages>
  <Words>84154</Words>
  <Characters>479678</Characters>
  <Application>Microsoft Office Word</Application>
  <DocSecurity>0</DocSecurity>
  <Lines>3997</Lines>
  <Paragraphs>1125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562707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Tedy</dc:creator>
  <cp:keywords/>
  <dc:description/>
  <cp:lastModifiedBy>George</cp:lastModifiedBy>
  <cp:revision>6</cp:revision>
  <cp:lastPrinted>2021-06-12T12:50:00Z</cp:lastPrinted>
  <dcterms:created xsi:type="dcterms:W3CDTF">2021-06-12T12:48:00Z</dcterms:created>
  <dcterms:modified xsi:type="dcterms:W3CDTF">2021-06-13T06:29:00Z</dcterms:modified>
</cp:coreProperties>
</file>