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48C88" w14:textId="7161C47A" w:rsidR="004526F3" w:rsidRPr="000060E0" w:rsidRDefault="004526F3" w:rsidP="004526F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 xml:space="preserve">СПИСЪК </w:t>
      </w:r>
      <w:r>
        <w:rPr>
          <w:rFonts w:ascii="Times New Roman" w:hAnsi="Times New Roman" w:cs="Times New Roman"/>
          <w:b/>
          <w:sz w:val="28"/>
          <w:szCs w:val="28"/>
        </w:rPr>
        <w:t>С НАУЧНИТЕ</w:t>
      </w:r>
      <w:r w:rsidRPr="000060E0">
        <w:rPr>
          <w:rFonts w:ascii="Times New Roman" w:hAnsi="Times New Roman" w:cs="Times New Roman"/>
          <w:b/>
          <w:sz w:val="28"/>
          <w:szCs w:val="28"/>
        </w:rPr>
        <w:t xml:space="preserve"> ТРУДОВЕ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160463B" w14:textId="4A38F83A" w:rsidR="004526F3" w:rsidRPr="000060E0" w:rsidRDefault="004526F3" w:rsidP="004526F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НА</w:t>
      </w:r>
      <w:r w:rsidRPr="008A6E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b/>
          <w:sz w:val="28"/>
          <w:szCs w:val="28"/>
        </w:rPr>
        <w:t>ПРОФ. Д.И.Н МИЛКО СТОЯНОВ ПАЛАНГУРСКИ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EEE">
        <w:rPr>
          <w:rFonts w:ascii="Times New Roman" w:hAnsi="Times New Roman" w:cs="Times New Roman"/>
          <w:b/>
          <w:sz w:val="28"/>
          <w:szCs w:val="28"/>
        </w:rPr>
        <w:t>ЗА УЧАСТИЕ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В КОНКУРСА ЗА ЧЛЕН-КОРЕСПОНДЕНТ НА БАН</w:t>
      </w:r>
    </w:p>
    <w:p w14:paraId="1F0E0505" w14:textId="7F34B177" w:rsidR="004526F3" w:rsidRPr="008A6EEE" w:rsidRDefault="004526F3" w:rsidP="002F0E3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7E35F1D" w14:textId="77777777" w:rsidR="004526F3" w:rsidRPr="000060E0" w:rsidRDefault="004526F3" w:rsidP="004526F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C4D49E" w14:textId="77777777" w:rsidR="004526F3" w:rsidRPr="00347616" w:rsidRDefault="004526F3" w:rsidP="004526F3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616">
        <w:rPr>
          <w:rFonts w:ascii="Times New Roman" w:hAnsi="Times New Roman" w:cs="Times New Roman"/>
          <w:b/>
          <w:sz w:val="28"/>
          <w:szCs w:val="28"/>
        </w:rPr>
        <w:t xml:space="preserve"> МОНОГРАФИИ </w:t>
      </w:r>
    </w:p>
    <w:p w14:paraId="621D9F9E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2021</w:t>
      </w:r>
    </w:p>
    <w:p w14:paraId="258151A8" w14:textId="77777777" w:rsidR="004526F3" w:rsidRPr="008A6EEE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0060E0">
        <w:rPr>
          <w:rFonts w:ascii="Times New Roman" w:hAnsi="Times New Roman" w:cs="Times New Roman"/>
          <w:sz w:val="28"/>
          <w:szCs w:val="28"/>
        </w:rPr>
        <w:t xml:space="preserve">Иван Пеев Плачков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(1854-1942):</w:t>
      </w:r>
      <w:r w:rsidRPr="000060E0">
        <w:rPr>
          <w:rFonts w:ascii="Times New Roman" w:hAnsi="Times New Roman" w:cs="Times New Roman"/>
          <w:sz w:val="28"/>
          <w:szCs w:val="28"/>
        </w:rPr>
        <w:t xml:space="preserve"> Един просветител и публицист в политиката. – В. Търново: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060E0">
        <w:rPr>
          <w:rFonts w:ascii="Times New Roman" w:hAnsi="Times New Roman" w:cs="Times New Roman"/>
          <w:sz w:val="28"/>
          <w:szCs w:val="28"/>
        </w:rPr>
        <w:t xml:space="preserve">1. –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114</w:t>
      </w:r>
      <w:r w:rsidRPr="000060E0">
        <w:rPr>
          <w:rFonts w:ascii="Times New Roman" w:hAnsi="Times New Roman" w:cs="Times New Roman"/>
          <w:sz w:val="28"/>
          <w:szCs w:val="28"/>
        </w:rPr>
        <w:t xml:space="preserve"> с. ISBN 978-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61</w:t>
      </w:r>
      <w:r w:rsidRPr="000060E0">
        <w:rPr>
          <w:rFonts w:ascii="Times New Roman" w:hAnsi="Times New Roman" w:cs="Times New Roman"/>
          <w:sz w:val="28"/>
          <w:szCs w:val="28"/>
        </w:rPr>
        <w:t>9-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203</w:t>
      </w:r>
      <w:r w:rsidRPr="000060E0">
        <w:rPr>
          <w:rFonts w:ascii="Times New Roman" w:hAnsi="Times New Roman" w:cs="Times New Roman"/>
          <w:sz w:val="28"/>
          <w:szCs w:val="28"/>
        </w:rPr>
        <w:t>-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254</w:t>
      </w:r>
      <w:r w:rsidRPr="000060E0">
        <w:rPr>
          <w:rFonts w:ascii="Times New Roman" w:hAnsi="Times New Roman" w:cs="Times New Roman"/>
          <w:sz w:val="28"/>
          <w:szCs w:val="28"/>
        </w:rPr>
        <w:t>-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060E0">
        <w:rPr>
          <w:rFonts w:ascii="Times New Roman" w:hAnsi="Times New Roman" w:cs="Times New Roman"/>
          <w:sz w:val="28"/>
          <w:szCs w:val="28"/>
        </w:rPr>
        <w:t xml:space="preserve">  </w:t>
      </w:r>
      <w:r w:rsidRPr="008A6E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6D266B07" w14:textId="77777777" w:rsidR="004526F3" w:rsidRPr="008A6EEE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Фирмилиановият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въпрос. Духовната битка за „вратата на Македония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(1897-1902).</w:t>
      </w:r>
      <w:r w:rsidRPr="008A6E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 xml:space="preserve">– В. Търново: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060E0">
        <w:rPr>
          <w:rFonts w:ascii="Times New Roman" w:hAnsi="Times New Roman" w:cs="Times New Roman"/>
          <w:sz w:val="28"/>
          <w:szCs w:val="28"/>
        </w:rPr>
        <w:t xml:space="preserve">1. –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114</w:t>
      </w:r>
      <w:r w:rsidRPr="000060E0">
        <w:rPr>
          <w:rFonts w:ascii="Times New Roman" w:hAnsi="Times New Roman" w:cs="Times New Roman"/>
          <w:sz w:val="28"/>
          <w:szCs w:val="28"/>
        </w:rPr>
        <w:t xml:space="preserve"> с. ISBN 978-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61</w:t>
      </w:r>
      <w:r w:rsidRPr="000060E0">
        <w:rPr>
          <w:rFonts w:ascii="Times New Roman" w:hAnsi="Times New Roman" w:cs="Times New Roman"/>
          <w:sz w:val="28"/>
          <w:szCs w:val="28"/>
        </w:rPr>
        <w:t>9-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203</w:t>
      </w:r>
      <w:r w:rsidRPr="000060E0">
        <w:rPr>
          <w:rFonts w:ascii="Times New Roman" w:hAnsi="Times New Roman" w:cs="Times New Roman"/>
          <w:sz w:val="28"/>
          <w:szCs w:val="28"/>
        </w:rPr>
        <w:t>-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252</w:t>
      </w:r>
      <w:r w:rsidRPr="000060E0">
        <w:rPr>
          <w:rFonts w:ascii="Times New Roman" w:hAnsi="Times New Roman" w:cs="Times New Roman"/>
          <w:sz w:val="28"/>
          <w:szCs w:val="28"/>
        </w:rPr>
        <w:t>-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E4D2F1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2019</w:t>
      </w:r>
    </w:p>
    <w:p w14:paraId="667D5ADD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40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 Бащите на Българската конституция. Мрежата на националната тъкан.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2019. – 236 с. : с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портр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., факс. (Изд. на Фондация „Център за обучение на адвокати „Кръстю Цончев“) ISBN 978-619-00-0937-5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>COBISS.BG-ID - 1289712612</w:t>
      </w:r>
    </w:p>
    <w:p w14:paraId="7213BF1A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2016</w:t>
      </w:r>
    </w:p>
    <w:p w14:paraId="7A973B15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Адвокати, управление, политика (1879–2016). Адвокатите: държавни глави, регенти, председатели на парламента, министър-председатели, министри, конституционни съдии, председатели на върховни съдилища, главни прокурори, омбудсмани на републиката.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2016. – 216 с. : с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портр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., факс. ISBN 978-619-00-0505-6 COBISS.BG-ID 1280206820</w:t>
      </w:r>
    </w:p>
    <w:p w14:paraId="16C2918A" w14:textId="08DA8440" w:rsidR="004526F3" w:rsidRPr="00773019" w:rsidRDefault="00773019" w:rsidP="004526F3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3019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4526F3" w:rsidRPr="00773019">
        <w:rPr>
          <w:rFonts w:ascii="Times New Roman" w:hAnsi="Times New Roman" w:cs="Times New Roman"/>
          <w:b/>
          <w:i/>
          <w:sz w:val="28"/>
          <w:szCs w:val="28"/>
        </w:rPr>
        <w:t>ецензии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415606D1" w14:textId="77777777" w:rsidR="004526F3" w:rsidRPr="000060E0" w:rsidRDefault="004526F3" w:rsidP="004526F3">
      <w:pPr>
        <w:spacing w:after="0"/>
        <w:rPr>
          <w:rFonts w:ascii="Times New Roman" w:hAnsi="Times New Roman" w:cs="Times New Roman"/>
        </w:rPr>
      </w:pPr>
      <w:bookmarkStart w:id="0" w:name="_Hlk73801228"/>
      <w:r w:rsidRPr="000060E0">
        <w:rPr>
          <w:rFonts w:ascii="Times New Roman" w:hAnsi="Times New Roman" w:cs="Times New Roman"/>
          <w:b/>
          <w:i/>
        </w:rPr>
        <w:t>Гешева, Йорданка</w:t>
      </w:r>
      <w:r w:rsidRPr="000060E0">
        <w:rPr>
          <w:rFonts w:ascii="Times New Roman" w:hAnsi="Times New Roman" w:cs="Times New Roman"/>
        </w:rPr>
        <w:t xml:space="preserve">. М. </w:t>
      </w:r>
      <w:proofErr w:type="spellStart"/>
      <w:r w:rsidRPr="000060E0">
        <w:rPr>
          <w:rFonts w:ascii="Times New Roman" w:hAnsi="Times New Roman" w:cs="Times New Roman"/>
        </w:rPr>
        <w:t>Палангурски</w:t>
      </w:r>
      <w:proofErr w:type="spellEnd"/>
      <w:r w:rsidRPr="000060E0">
        <w:rPr>
          <w:rFonts w:ascii="Times New Roman" w:hAnsi="Times New Roman" w:cs="Times New Roman"/>
        </w:rPr>
        <w:t xml:space="preserve">,  Адвокати. Управление. Политика (1879 – 2016). Велико Търново: </w:t>
      </w:r>
      <w:proofErr w:type="spellStart"/>
      <w:r w:rsidRPr="000060E0">
        <w:rPr>
          <w:rFonts w:ascii="Times New Roman" w:hAnsi="Times New Roman" w:cs="Times New Roman"/>
        </w:rPr>
        <w:t>Фабер</w:t>
      </w:r>
      <w:proofErr w:type="spellEnd"/>
      <w:r w:rsidRPr="000060E0">
        <w:rPr>
          <w:rFonts w:ascii="Times New Roman" w:hAnsi="Times New Roman" w:cs="Times New Roman"/>
        </w:rPr>
        <w:t>, 2016, 215 с. Годишник на РИМ Пазарджик, 2017 том 8, с. 166-171.</w:t>
      </w:r>
    </w:p>
    <w:p w14:paraId="1C5055CC" w14:textId="77777777" w:rsidR="004526F3" w:rsidRPr="000060E0" w:rsidRDefault="004526F3" w:rsidP="004526F3">
      <w:pPr>
        <w:spacing w:after="0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t>Янчев, Веско.</w:t>
      </w:r>
      <w:r w:rsidRPr="000060E0">
        <w:rPr>
          <w:rFonts w:ascii="Times New Roman" w:hAnsi="Times New Roman" w:cs="Times New Roman"/>
        </w:rPr>
        <w:t xml:space="preserve"> М. </w:t>
      </w:r>
      <w:proofErr w:type="spellStart"/>
      <w:r w:rsidRPr="000060E0">
        <w:rPr>
          <w:rFonts w:ascii="Times New Roman" w:hAnsi="Times New Roman" w:cs="Times New Roman"/>
        </w:rPr>
        <w:t>Палангурски</w:t>
      </w:r>
      <w:proofErr w:type="spellEnd"/>
      <w:r w:rsidRPr="000060E0">
        <w:rPr>
          <w:rFonts w:ascii="Times New Roman" w:hAnsi="Times New Roman" w:cs="Times New Roman"/>
        </w:rPr>
        <w:t xml:space="preserve">. Адвокати. Управление. Политика (1879 – 2016). Велико Търново: </w:t>
      </w:r>
      <w:proofErr w:type="spellStart"/>
      <w:r w:rsidRPr="000060E0">
        <w:rPr>
          <w:rFonts w:ascii="Times New Roman" w:hAnsi="Times New Roman" w:cs="Times New Roman"/>
        </w:rPr>
        <w:t>Фабер</w:t>
      </w:r>
      <w:proofErr w:type="spellEnd"/>
      <w:r w:rsidRPr="000060E0">
        <w:rPr>
          <w:rFonts w:ascii="Times New Roman" w:hAnsi="Times New Roman" w:cs="Times New Roman"/>
        </w:rPr>
        <w:t>, 2016, 215 с., Епохи, 2017, 2, с.224-225.</w:t>
      </w:r>
    </w:p>
    <w:p w14:paraId="50F82CBB" w14:textId="77777777" w:rsidR="004526F3" w:rsidRPr="000060E0" w:rsidRDefault="004526F3" w:rsidP="004526F3">
      <w:pPr>
        <w:spacing w:after="0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t>Янчев, Веско.</w:t>
      </w:r>
      <w:r w:rsidRPr="000060E0">
        <w:rPr>
          <w:rFonts w:ascii="Times New Roman" w:hAnsi="Times New Roman" w:cs="Times New Roman"/>
        </w:rPr>
        <w:t xml:space="preserve"> М. Енциклопедичен справочник „Адвокати. Управление. Политика (1879 – 2016)“. Велико Търново: </w:t>
      </w:r>
      <w:proofErr w:type="spellStart"/>
      <w:r w:rsidRPr="000060E0">
        <w:rPr>
          <w:rFonts w:ascii="Times New Roman" w:hAnsi="Times New Roman" w:cs="Times New Roman"/>
        </w:rPr>
        <w:t>Фабер</w:t>
      </w:r>
      <w:proofErr w:type="spellEnd"/>
      <w:r w:rsidRPr="000060E0">
        <w:rPr>
          <w:rFonts w:ascii="Times New Roman" w:hAnsi="Times New Roman" w:cs="Times New Roman"/>
        </w:rPr>
        <w:t>, 2016, 215 с., Общество и право, 2016, 9, с.96-99.</w:t>
      </w:r>
    </w:p>
    <w:bookmarkEnd w:id="0"/>
    <w:p w14:paraId="5BD8CF8F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9F81AF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2014</w:t>
      </w:r>
    </w:p>
    <w:p w14:paraId="2D3EDD28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5.</w:t>
      </w:r>
      <w:r w:rsidRPr="000060E0">
        <w:rPr>
          <w:rFonts w:ascii="Times New Roman" w:hAnsi="Times New Roman" w:cs="Times New Roman"/>
          <w:sz w:val="28"/>
          <w:szCs w:val="28"/>
        </w:rPr>
        <w:t xml:space="preserve"> Учредителите. Участниците в Учредителното Народно събрание в Търново, 10.II. </w:t>
      </w:r>
      <w:r w:rsidRPr="000060E0">
        <w:rPr>
          <w:rFonts w:ascii="Times New Roman" w:hAnsi="Times New Roman" w:cs="Times New Roman"/>
        </w:rPr>
        <w:t xml:space="preserve">– </w:t>
      </w:r>
      <w:r w:rsidRPr="000060E0">
        <w:rPr>
          <w:rFonts w:ascii="Times New Roman" w:hAnsi="Times New Roman" w:cs="Times New Roman"/>
          <w:sz w:val="28"/>
          <w:szCs w:val="28"/>
        </w:rPr>
        <w:t xml:space="preserve">16.IV.1879 г. : Енциклопедичен справочник. – София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Сиби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2014. – 328 с. : с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портр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., табл. ISBN 978-954-730-877-0 COBISS.BG-ID 1266121188</w:t>
      </w:r>
    </w:p>
    <w:p w14:paraId="5FB7256A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" w:name="_Hlk73801295"/>
      <w:r w:rsidRPr="000060E0">
        <w:rPr>
          <w:rFonts w:ascii="Times New Roman" w:hAnsi="Times New Roman" w:cs="Times New Roman"/>
          <w:i/>
          <w:sz w:val="28"/>
          <w:szCs w:val="28"/>
        </w:rPr>
        <w:lastRenderedPageBreak/>
        <w:t>Рецензии:</w:t>
      </w:r>
    </w:p>
    <w:p w14:paraId="10234434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0E0">
        <w:rPr>
          <w:rFonts w:ascii="Times New Roman" w:hAnsi="Times New Roman" w:cs="Times New Roman"/>
          <w:b/>
          <w:i/>
        </w:rPr>
        <w:t>Миколенко</w:t>
      </w:r>
      <w:proofErr w:type="spellEnd"/>
      <w:r w:rsidRPr="000060E0">
        <w:rPr>
          <w:rFonts w:ascii="Times New Roman" w:hAnsi="Times New Roman" w:cs="Times New Roman"/>
          <w:b/>
          <w:i/>
        </w:rPr>
        <w:t>, В. Н.</w:t>
      </w:r>
      <w:r w:rsidRPr="000060E0">
        <w:rPr>
          <w:rFonts w:ascii="Times New Roman" w:hAnsi="Times New Roman" w:cs="Times New Roman"/>
        </w:rPr>
        <w:t xml:space="preserve"> На </w:t>
      </w:r>
      <w:proofErr w:type="spellStart"/>
      <w:r w:rsidRPr="000060E0">
        <w:rPr>
          <w:rFonts w:ascii="Times New Roman" w:hAnsi="Times New Roman" w:cs="Times New Roman"/>
        </w:rPr>
        <w:t>замитку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Iсторикам-болгаристам</w:t>
      </w:r>
      <w:proofErr w:type="spellEnd"/>
      <w:r w:rsidRPr="000060E0">
        <w:rPr>
          <w:rFonts w:ascii="Times New Roman" w:hAnsi="Times New Roman" w:cs="Times New Roman"/>
        </w:rPr>
        <w:t xml:space="preserve">. </w:t>
      </w:r>
      <w:proofErr w:type="spellStart"/>
      <w:r w:rsidRPr="000060E0">
        <w:rPr>
          <w:rFonts w:ascii="Times New Roman" w:hAnsi="Times New Roman" w:cs="Times New Roman"/>
        </w:rPr>
        <w:t>РецензIя</w:t>
      </w:r>
      <w:proofErr w:type="spellEnd"/>
      <w:r w:rsidRPr="000060E0">
        <w:rPr>
          <w:rFonts w:ascii="Times New Roman" w:hAnsi="Times New Roman" w:cs="Times New Roman"/>
        </w:rPr>
        <w:t xml:space="preserve"> на: Учредителите. Участниците в Учредителното Народно събрание в Търново, (10.II.-16.IV.1879 г.). Енциклопедичен справочник, С. </w:t>
      </w:r>
      <w:proofErr w:type="spellStart"/>
      <w:r w:rsidRPr="000060E0">
        <w:rPr>
          <w:rFonts w:ascii="Times New Roman" w:hAnsi="Times New Roman" w:cs="Times New Roman"/>
        </w:rPr>
        <w:t>Сиби</w:t>
      </w:r>
      <w:proofErr w:type="spellEnd"/>
      <w:r w:rsidRPr="000060E0">
        <w:rPr>
          <w:rFonts w:ascii="Times New Roman" w:hAnsi="Times New Roman" w:cs="Times New Roman"/>
        </w:rPr>
        <w:t xml:space="preserve">, 2014, 327 с. В; </w:t>
      </w:r>
      <w:proofErr w:type="spellStart"/>
      <w:r w:rsidRPr="000060E0">
        <w:rPr>
          <w:rFonts w:ascii="Times New Roman" w:hAnsi="Times New Roman" w:cs="Times New Roman"/>
        </w:rPr>
        <w:t>Дриновський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збIрник</w:t>
      </w:r>
      <w:proofErr w:type="spellEnd"/>
      <w:r w:rsidRPr="000060E0">
        <w:rPr>
          <w:rFonts w:ascii="Times New Roman" w:hAnsi="Times New Roman" w:cs="Times New Roman"/>
        </w:rPr>
        <w:t xml:space="preserve">, IX т., </w:t>
      </w:r>
      <w:proofErr w:type="spellStart"/>
      <w:r w:rsidRPr="000060E0">
        <w:rPr>
          <w:rFonts w:ascii="Times New Roman" w:hAnsi="Times New Roman" w:cs="Times New Roman"/>
        </w:rPr>
        <w:t>Софiя-ХаркIв</w:t>
      </w:r>
      <w:proofErr w:type="spellEnd"/>
      <w:r w:rsidRPr="000060E0">
        <w:rPr>
          <w:rFonts w:ascii="Times New Roman" w:hAnsi="Times New Roman" w:cs="Times New Roman"/>
        </w:rPr>
        <w:t>, 2016, ISSN 2218-0567, с. 440-442.</w:t>
      </w:r>
    </w:p>
    <w:p w14:paraId="33FC398F" w14:textId="77777777" w:rsidR="004526F3" w:rsidRPr="000060E0" w:rsidRDefault="004526F3" w:rsidP="004526F3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060E0">
        <w:rPr>
          <w:rFonts w:ascii="Times New Roman" w:hAnsi="Times New Roman" w:cs="Times New Roman"/>
          <w:b/>
          <w:i/>
        </w:rPr>
        <w:t>Duminika</w:t>
      </w:r>
      <w:proofErr w:type="spellEnd"/>
      <w:r w:rsidRPr="000060E0">
        <w:rPr>
          <w:rFonts w:ascii="Times New Roman" w:hAnsi="Times New Roman" w:cs="Times New Roman"/>
          <w:b/>
          <w:i/>
        </w:rPr>
        <w:t xml:space="preserve">, </w:t>
      </w:r>
      <w:proofErr w:type="spellStart"/>
      <w:r w:rsidRPr="000060E0">
        <w:rPr>
          <w:rFonts w:ascii="Times New Roman" w:hAnsi="Times New Roman" w:cs="Times New Roman"/>
          <w:b/>
          <w:i/>
        </w:rPr>
        <w:t>Ivan</w:t>
      </w:r>
      <w:proofErr w:type="spellEnd"/>
      <w:r w:rsidRPr="000060E0">
        <w:rPr>
          <w:rFonts w:ascii="Times New Roman" w:hAnsi="Times New Roman" w:cs="Times New Roman"/>
          <w:b/>
          <w:i/>
        </w:rPr>
        <w:t>.</w:t>
      </w:r>
      <w:r w:rsidRPr="000060E0">
        <w:rPr>
          <w:rFonts w:ascii="Times New Roman" w:hAnsi="Times New Roman" w:cs="Times New Roman"/>
        </w:rPr>
        <w:t xml:space="preserve"> O </w:t>
      </w:r>
      <w:proofErr w:type="spellStart"/>
      <w:r w:rsidRPr="000060E0">
        <w:rPr>
          <w:rFonts w:ascii="Times New Roman" w:hAnsi="Times New Roman" w:cs="Times New Roman"/>
        </w:rPr>
        <w:t>enciclopedie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despre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creatorii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structurii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politice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moderne</w:t>
      </w:r>
      <w:proofErr w:type="spellEnd"/>
      <w:r w:rsidRPr="000060E0">
        <w:rPr>
          <w:rFonts w:ascii="Times New Roman" w:hAnsi="Times New Roman" w:cs="Times New Roman"/>
        </w:rPr>
        <w:t xml:space="preserve"> a </w:t>
      </w:r>
      <w:proofErr w:type="spellStart"/>
      <w:r w:rsidRPr="000060E0">
        <w:rPr>
          <w:rFonts w:ascii="Times New Roman" w:hAnsi="Times New Roman" w:cs="Times New Roman"/>
        </w:rPr>
        <w:t>Bulgariei</w:t>
      </w:r>
      <w:proofErr w:type="spellEnd"/>
      <w:r w:rsidRPr="000060E0">
        <w:rPr>
          <w:rFonts w:ascii="Times New Roman" w:hAnsi="Times New Roman" w:cs="Times New Roman"/>
        </w:rPr>
        <w:t xml:space="preserve">. </w:t>
      </w:r>
      <w:proofErr w:type="spellStart"/>
      <w:r w:rsidRPr="000060E0">
        <w:rPr>
          <w:rFonts w:ascii="Times New Roman" w:hAnsi="Times New Roman" w:cs="Times New Roman"/>
        </w:rPr>
        <w:t>Recenzie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la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monografia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lui</w:t>
      </w:r>
      <w:proofErr w:type="spellEnd"/>
      <w:r w:rsidRPr="000060E0">
        <w:rPr>
          <w:rFonts w:ascii="Times New Roman" w:hAnsi="Times New Roman" w:cs="Times New Roman"/>
        </w:rPr>
        <w:t xml:space="preserve"> Милко </w:t>
      </w:r>
      <w:proofErr w:type="spellStart"/>
      <w:r w:rsidRPr="000060E0">
        <w:rPr>
          <w:rFonts w:ascii="Times New Roman" w:hAnsi="Times New Roman" w:cs="Times New Roman"/>
        </w:rPr>
        <w:t>Палагурски</w:t>
      </w:r>
      <w:proofErr w:type="spellEnd"/>
      <w:r w:rsidRPr="000060E0">
        <w:rPr>
          <w:rFonts w:ascii="Times New Roman" w:hAnsi="Times New Roman" w:cs="Times New Roman"/>
        </w:rPr>
        <w:t xml:space="preserve">, Учредителите. Участниците в Учредителното народно събрание в Търново, 10. II.-16. IV. 1879. Енциклопедичен справочник, София, </w:t>
      </w:r>
      <w:proofErr w:type="spellStart"/>
      <w:r w:rsidRPr="000060E0">
        <w:rPr>
          <w:rFonts w:ascii="Times New Roman" w:hAnsi="Times New Roman" w:cs="Times New Roman"/>
        </w:rPr>
        <w:t>Сиби</w:t>
      </w:r>
      <w:proofErr w:type="spellEnd"/>
      <w:r w:rsidRPr="000060E0">
        <w:rPr>
          <w:rFonts w:ascii="Times New Roman" w:hAnsi="Times New Roman" w:cs="Times New Roman"/>
        </w:rPr>
        <w:t xml:space="preserve">, 2014, 327 с. : </w:t>
      </w:r>
      <w:proofErr w:type="spellStart"/>
      <w:r w:rsidRPr="000060E0">
        <w:rPr>
          <w:rFonts w:ascii="Times New Roman" w:hAnsi="Times New Roman" w:cs="Times New Roman"/>
        </w:rPr>
        <w:t>Revista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de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Etnologie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si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Cultorolfgie</w:t>
      </w:r>
      <w:proofErr w:type="spellEnd"/>
      <w:r w:rsidRPr="000060E0">
        <w:rPr>
          <w:rFonts w:ascii="Times New Roman" w:hAnsi="Times New Roman" w:cs="Times New Roman"/>
        </w:rPr>
        <w:t xml:space="preserve">, v. XVII, </w:t>
      </w:r>
      <w:proofErr w:type="spellStart"/>
      <w:r w:rsidRPr="000060E0">
        <w:rPr>
          <w:rFonts w:ascii="Times New Roman" w:hAnsi="Times New Roman" w:cs="Times New Roman"/>
        </w:rPr>
        <w:t>Chisinau</w:t>
      </w:r>
      <w:proofErr w:type="spellEnd"/>
      <w:r w:rsidRPr="000060E0">
        <w:rPr>
          <w:rFonts w:ascii="Times New Roman" w:hAnsi="Times New Roman" w:cs="Times New Roman"/>
        </w:rPr>
        <w:t>, 2015, ISSN 1857-2049, p. 135-138.</w:t>
      </w:r>
    </w:p>
    <w:p w14:paraId="6E390567" w14:textId="77777777" w:rsidR="004526F3" w:rsidRPr="000060E0" w:rsidRDefault="004526F3" w:rsidP="004526F3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060E0">
        <w:rPr>
          <w:rFonts w:ascii="Times New Roman" w:hAnsi="Times New Roman" w:cs="Times New Roman"/>
          <w:b/>
          <w:i/>
        </w:rPr>
        <w:t>Nikolova</w:t>
      </w:r>
      <w:proofErr w:type="spellEnd"/>
      <w:r w:rsidRPr="000060E0">
        <w:rPr>
          <w:rFonts w:ascii="Times New Roman" w:hAnsi="Times New Roman" w:cs="Times New Roman"/>
          <w:b/>
          <w:i/>
        </w:rPr>
        <w:t xml:space="preserve"> V.</w:t>
      </w:r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Bulgarian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Historical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Review</w:t>
      </w:r>
      <w:proofErr w:type="spellEnd"/>
      <w:r w:rsidRPr="000060E0">
        <w:rPr>
          <w:rFonts w:ascii="Times New Roman" w:hAnsi="Times New Roman" w:cs="Times New Roman"/>
        </w:rPr>
        <w:t>. 2014. Т. 42. № 3-4. ISSN 0204-8906: с. 243-245.</w:t>
      </w:r>
    </w:p>
    <w:p w14:paraId="1C91342F" w14:textId="77777777" w:rsidR="004526F3" w:rsidRPr="000060E0" w:rsidRDefault="004526F3" w:rsidP="004526F3">
      <w:pPr>
        <w:spacing w:after="0"/>
        <w:jc w:val="both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t>Николова Веска,</w:t>
      </w:r>
      <w:r w:rsidRPr="000060E0">
        <w:rPr>
          <w:rFonts w:ascii="Times New Roman" w:hAnsi="Times New Roman" w:cs="Times New Roman"/>
        </w:rPr>
        <w:t xml:space="preserve"> Учредителите. Участниците в Учредителното Народно събрание в Търново, (10.II.-16.IV.1879 г.). Енциклопедичен справочник, С. </w:t>
      </w:r>
      <w:proofErr w:type="spellStart"/>
      <w:r w:rsidRPr="000060E0">
        <w:rPr>
          <w:rFonts w:ascii="Times New Roman" w:hAnsi="Times New Roman" w:cs="Times New Roman"/>
        </w:rPr>
        <w:t>Сиби</w:t>
      </w:r>
      <w:proofErr w:type="spellEnd"/>
      <w:r w:rsidRPr="000060E0">
        <w:rPr>
          <w:rFonts w:ascii="Times New Roman" w:hAnsi="Times New Roman" w:cs="Times New Roman"/>
        </w:rPr>
        <w:t>, 2014, 327 с. ISBN 978-954-730-887-0, Исторически преглед, 2014, 3-4, 211-214 с</w:t>
      </w:r>
      <w:bookmarkEnd w:id="1"/>
      <w:r w:rsidRPr="000060E0">
        <w:rPr>
          <w:rFonts w:ascii="Times New Roman" w:hAnsi="Times New Roman" w:cs="Times New Roman"/>
        </w:rPr>
        <w:t>.</w:t>
      </w:r>
    </w:p>
    <w:p w14:paraId="098BBAFB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90E2BC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2013</w:t>
      </w:r>
    </w:p>
    <w:p w14:paraId="61571EEF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6.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Нова история на България I. Княжеството (1879–1911). – София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Ciela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2013. – 360 с. ISBN 978-954-28-1370-5 COBISS.BG-ID 1261193444</w:t>
      </w:r>
    </w:p>
    <w:p w14:paraId="664AB274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AD011A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2011</w:t>
      </w:r>
    </w:p>
    <w:p w14:paraId="3A10310A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7.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По българските парламентарни избори (1894–1913 г.). – В. Търново: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2011. – 372 с. ISBN 978-954-524-789-7 COBISS.BG-ID 1238013668</w:t>
      </w:r>
    </w:p>
    <w:p w14:paraId="1A362A5F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0E0">
        <w:rPr>
          <w:rFonts w:ascii="Times New Roman" w:hAnsi="Times New Roman" w:cs="Times New Roman"/>
          <w:i/>
          <w:sz w:val="28"/>
          <w:szCs w:val="28"/>
        </w:rPr>
        <w:t>Рецензии:</w:t>
      </w:r>
    </w:p>
    <w:p w14:paraId="2B043AE8" w14:textId="77777777" w:rsidR="004526F3" w:rsidRPr="000060E0" w:rsidRDefault="004526F3" w:rsidP="004526F3">
      <w:pPr>
        <w:rPr>
          <w:rFonts w:ascii="Times New Roman" w:hAnsi="Times New Roman" w:cs="Times New Roman"/>
        </w:rPr>
      </w:pPr>
      <w:bookmarkStart w:id="2" w:name="_Hlk73801408"/>
      <w:r w:rsidRPr="000060E0">
        <w:rPr>
          <w:rFonts w:ascii="Times New Roman" w:hAnsi="Times New Roman" w:cs="Times New Roman"/>
          <w:b/>
          <w:i/>
        </w:rPr>
        <w:t>Николова,</w:t>
      </w:r>
      <w:r w:rsidRPr="000060E0">
        <w:rPr>
          <w:rFonts w:ascii="Times New Roman" w:hAnsi="Times New Roman" w:cs="Times New Roman"/>
        </w:rPr>
        <w:t xml:space="preserve"> </w:t>
      </w:r>
      <w:r w:rsidRPr="000060E0">
        <w:rPr>
          <w:rFonts w:ascii="Times New Roman" w:hAnsi="Times New Roman" w:cs="Times New Roman"/>
          <w:b/>
          <w:i/>
        </w:rPr>
        <w:t xml:space="preserve">В. </w:t>
      </w:r>
      <w:r w:rsidRPr="000060E0">
        <w:rPr>
          <w:rFonts w:ascii="Times New Roman" w:hAnsi="Times New Roman" w:cs="Times New Roman"/>
        </w:rPr>
        <w:t>По българските парламентарни избори (1894-1913 г.), В. Търново, 2011. УИ “Св. св. Кирил и Методий”, 327 с. ISBN 978-954-524-789-7., Исторически преглед, LXVIII, 2012, кн-.1-2, ISSN0323-9748, с.264-267</w:t>
      </w:r>
      <w:bookmarkEnd w:id="2"/>
      <w:r w:rsidRPr="000060E0">
        <w:rPr>
          <w:rFonts w:ascii="Times New Roman" w:hAnsi="Times New Roman" w:cs="Times New Roman"/>
        </w:rPr>
        <w:t>.</w:t>
      </w:r>
    </w:p>
    <w:p w14:paraId="5C549931" w14:textId="77777777" w:rsidR="004526F3" w:rsidRPr="000060E0" w:rsidRDefault="004526F3" w:rsidP="004526F3">
      <w:pPr>
        <w:rPr>
          <w:rFonts w:ascii="Times New Roman" w:hAnsi="Times New Roman" w:cs="Times New Roman"/>
        </w:rPr>
      </w:pPr>
    </w:p>
    <w:p w14:paraId="3485CE82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2008</w:t>
      </w:r>
    </w:p>
    <w:p w14:paraId="0C5025AD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8.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Избори по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Стамболовистки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(1887–1994 г.). – В. Търново: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2008. – 279 с. ISBN 978-954-524-661-6 COBISS.BG-ID 1229590244</w:t>
      </w:r>
    </w:p>
    <w:p w14:paraId="79C20628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" w:name="_Hlk73801495"/>
      <w:r w:rsidRPr="000060E0">
        <w:rPr>
          <w:rFonts w:ascii="Times New Roman" w:hAnsi="Times New Roman" w:cs="Times New Roman"/>
          <w:i/>
          <w:sz w:val="28"/>
          <w:szCs w:val="28"/>
        </w:rPr>
        <w:t>Рецензии:</w:t>
      </w:r>
    </w:p>
    <w:p w14:paraId="23732219" w14:textId="77777777" w:rsidR="004526F3" w:rsidRPr="000060E0" w:rsidRDefault="004526F3" w:rsidP="004526F3">
      <w:pPr>
        <w:jc w:val="both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</w:rPr>
        <w:t xml:space="preserve">Гешева, Й. </w:t>
      </w:r>
      <w:r w:rsidRPr="000060E0">
        <w:rPr>
          <w:rFonts w:ascii="Times New Roman" w:hAnsi="Times New Roman" w:cs="Times New Roman"/>
        </w:rPr>
        <w:t xml:space="preserve">Избори по </w:t>
      </w:r>
      <w:proofErr w:type="spellStart"/>
      <w:r w:rsidRPr="000060E0">
        <w:rPr>
          <w:rFonts w:ascii="Times New Roman" w:hAnsi="Times New Roman" w:cs="Times New Roman"/>
        </w:rPr>
        <w:t>Стамболовистки</w:t>
      </w:r>
      <w:proofErr w:type="spellEnd"/>
      <w:r w:rsidRPr="000060E0">
        <w:rPr>
          <w:rFonts w:ascii="Times New Roman" w:hAnsi="Times New Roman" w:cs="Times New Roman"/>
        </w:rPr>
        <w:t xml:space="preserve"> (1887-1994 г.), В. Търново, 2008. УИ “Св. св. Кирил и Методий”, 279 с. ISBN 978-954-524-661-6 - В. Исторически преглед, 2009, 3-4, с.217-221.</w:t>
      </w:r>
    </w:p>
    <w:bookmarkEnd w:id="3"/>
    <w:p w14:paraId="12EFCC69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2007</w:t>
      </w:r>
    </w:p>
    <w:p w14:paraId="14819BE2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9.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Избирателната система в България 1879–1911 г.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2007. – 271 с. ISBN 978-954-524-562-6</w:t>
      </w:r>
      <w:r w:rsidRPr="008A6EEE">
        <w:rPr>
          <w:rFonts w:ascii="Times New Roman" w:hAnsi="Times New Roman" w:cs="Times New Roman"/>
          <w:sz w:val="28"/>
          <w:szCs w:val="28"/>
        </w:rPr>
        <w:t>;</w:t>
      </w:r>
      <w:r w:rsidRPr="000060E0">
        <w:rPr>
          <w:rFonts w:ascii="Times New Roman" w:hAnsi="Times New Roman" w:cs="Times New Roman"/>
          <w:sz w:val="28"/>
          <w:szCs w:val="28"/>
        </w:rPr>
        <w:t xml:space="preserve"> COBISS.BG-ID 1243618020</w:t>
      </w:r>
    </w:p>
    <w:p w14:paraId="4B45E85F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F051FD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lastRenderedPageBreak/>
        <w:t>1996</w:t>
      </w:r>
    </w:p>
    <w:p w14:paraId="458629B5" w14:textId="77777777" w:rsidR="004526F3" w:rsidRPr="008A6EEE" w:rsidRDefault="004526F3" w:rsidP="004526F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10.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България в балканската политика на Русия (1899–1903 г.).  – В. Търново : Слово, 1996. – 319 с. : с табл. ISBN 954-439-412-5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Pr="008E5E9A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  <w:r w:rsidRPr="008E5E9A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-</w:t>
      </w:r>
      <w:r w:rsidRPr="008E5E9A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- 1030117860 </w:t>
      </w:r>
    </w:p>
    <w:p w14:paraId="46FAD394" w14:textId="77777777" w:rsidR="004526F3" w:rsidRPr="000060E0" w:rsidRDefault="004526F3" w:rsidP="004526F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</w:rPr>
        <w:t xml:space="preserve">II изд. </w:t>
      </w:r>
      <w:r w:rsidRPr="000060E0">
        <w:rPr>
          <w:rFonts w:ascii="Times New Roman" w:hAnsi="Times New Roman" w:cs="Times New Roman"/>
          <w:sz w:val="28"/>
          <w:szCs w:val="28"/>
        </w:rPr>
        <w:t xml:space="preserve">България в балканската политика на Русия (1899–1903 г.). – 2. изд.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2005. – 366 с. ISBN 954-524-447-Х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0060E0">
        <w:rPr>
          <w:rFonts w:ascii="Times New Roman" w:hAnsi="Times New Roman" w:cs="Times New Roman"/>
          <w:sz w:val="28"/>
          <w:szCs w:val="28"/>
        </w:rPr>
        <w:t xml:space="preserve"> COBISS.BG-ID 1043344356</w:t>
      </w:r>
      <w:r w:rsidRPr="000060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93B1E7" w14:textId="77777777" w:rsidR="004526F3" w:rsidRPr="000060E0" w:rsidRDefault="004526F3" w:rsidP="004526F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01CBC4B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1995</w:t>
      </w:r>
    </w:p>
    <w:p w14:paraId="697046C3" w14:textId="77777777" w:rsidR="004526F3" w:rsidRPr="008A6EEE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11.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Държавно-политическа система на България 1879–1919. – В. Търново : Слово, 1995. – 150 с. ISBN 954-439-354-4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0060E0">
        <w:rPr>
          <w:rFonts w:ascii="Times New Roman" w:hAnsi="Times New Roman" w:cs="Times New Roman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>COBISS.BG-ID - 1029083364</w:t>
      </w:r>
    </w:p>
    <w:p w14:paraId="1357858E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12.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Либералната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партия в системата на българската парламентарна демокрация (ноември 1900 – юни 1904 г.). – В. Търново : Слово, 1995. – 208 с. ISBN 954-439-394-3 COBISS.BG-ID 1029083620</w:t>
      </w:r>
    </w:p>
    <w:p w14:paraId="1FAB4ADD" w14:textId="77777777" w:rsidR="004526F3" w:rsidRPr="000060E0" w:rsidRDefault="004526F3" w:rsidP="004526F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63D58F" w14:textId="77777777" w:rsidR="004526F3" w:rsidRPr="00A44DF5" w:rsidRDefault="004526F3" w:rsidP="004526F3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F5">
        <w:rPr>
          <w:rFonts w:ascii="Times New Roman" w:hAnsi="Times New Roman" w:cs="Times New Roman"/>
          <w:b/>
          <w:sz w:val="28"/>
          <w:szCs w:val="28"/>
        </w:rPr>
        <w:t>УЧЕБНИЦИ</w:t>
      </w:r>
      <w:r>
        <w:rPr>
          <w:rFonts w:ascii="Times New Roman" w:hAnsi="Times New Roman" w:cs="Times New Roman"/>
          <w:b/>
          <w:sz w:val="28"/>
          <w:szCs w:val="28"/>
        </w:rPr>
        <w:t xml:space="preserve"> И УЧЕБНИ ПОМАГАЛА</w:t>
      </w:r>
    </w:p>
    <w:p w14:paraId="5604772F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2019</w:t>
      </w:r>
    </w:p>
    <w:p w14:paraId="045D34AC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1.</w:t>
      </w:r>
      <w:r w:rsidRPr="000060E0">
        <w:rPr>
          <w:rFonts w:ascii="Times New Roman" w:hAnsi="Times New Roman" w:cs="Times New Roman"/>
          <w:sz w:val="28"/>
          <w:szCs w:val="28"/>
        </w:rPr>
        <w:t xml:space="preserve">История и цивилизации. 10. клас. – София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Рива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2019. с. 163-226.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с Иван Лазаров, Красимира Мутафова, Иван Русев, Лъчезар Стоянов, Виолета Стойчева, Юлия Симеонова) ISBN 978-619-225-106-2</w:t>
      </w:r>
    </w:p>
    <w:p w14:paraId="06BA61DC" w14:textId="77777777" w:rsidR="004526F3" w:rsidRPr="008A6EEE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36"/>
          <w:szCs w:val="28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Алманах. История на българщината– София : 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BOOUTRADINGAK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>ООД, 2019, с. 178-339.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с Пламен Павлов) ISBN 978-619-188-321-9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>COBISS.BG-ID - 40172296</w:t>
      </w:r>
    </w:p>
    <w:p w14:paraId="3748F151" w14:textId="77777777" w:rsidR="004526F3" w:rsidRPr="002D773B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 История и цивилизации за седми клас. – София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Рива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2018, с. 57-118.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с Иван Русев, Лъчезар Стоянов, Виолета Стойчева, Юлия Симеонова) ISBN 978-619-225-071-3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Pr="002D773B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  <w:r w:rsidRPr="002D773B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-</w:t>
      </w:r>
      <w:r w:rsidRPr="002D773B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- 1288071908 </w:t>
      </w:r>
    </w:p>
    <w:p w14:paraId="045E7357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7B8BF3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2011</w:t>
      </w:r>
    </w:p>
    <w:p w14:paraId="3CB4BDB9" w14:textId="77777777" w:rsidR="004526F3" w:rsidRPr="008A6EEE" w:rsidRDefault="004526F3" w:rsidP="0045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4.</w:t>
      </w:r>
      <w:r w:rsidRPr="000060E0">
        <w:rPr>
          <w:rFonts w:ascii="Times New Roman" w:hAnsi="Times New Roman" w:cs="Times New Roman"/>
          <w:sz w:val="28"/>
          <w:szCs w:val="28"/>
        </w:rPr>
        <w:t xml:space="preserve"> Стопанска история на България.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Ровита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2011, с. 105-160.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Пл. Павлов, Ив. Русев, Ал. Костов) ISBN 954-9541-04-5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8A6E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C7AC2">
        <w:rPr>
          <w:rFonts w:ascii="Times New Roman" w:eastAsia="Times New Roman" w:hAnsi="Times New Roman" w:cs="Times New Roman"/>
          <w:sz w:val="28"/>
          <w:szCs w:val="28"/>
          <w:lang w:val="en-US"/>
        </w:rPr>
        <w:t>COBIS</w:t>
      </w:r>
      <w:r w:rsidRPr="002C7AC2">
        <w:rPr>
          <w:rFonts w:ascii="Times New Roman" w:eastAsia="Times New Roman" w:hAnsi="Times New Roman" w:cs="Times New Roman"/>
          <w:sz w:val="28"/>
          <w:szCs w:val="24"/>
          <w:lang w:val="en-US"/>
        </w:rPr>
        <w:t>S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  <w:r w:rsidRPr="002C7AC2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-</w:t>
      </w:r>
      <w:r w:rsidRPr="002C7AC2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- 1236466660 </w:t>
      </w:r>
    </w:p>
    <w:p w14:paraId="7CDF30E1" w14:textId="77777777" w:rsidR="004526F3" w:rsidRPr="008A6EEE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9631D4E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2004</w:t>
      </w:r>
    </w:p>
    <w:p w14:paraId="0A67ECAA" w14:textId="77777777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Кратка история на българския народ. – Дял ІІІ.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Ровита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2004, с. 223-369.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с.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Пл. Павлов) ISBN 954-01-0281-2</w:t>
      </w:r>
      <w:r w:rsidRPr="008A6EEE"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 xml:space="preserve">COBISS.BG-ID </w:t>
      </w:r>
      <w:r>
        <w:rPr>
          <w:rFonts w:ascii="Times New Roman" w:hAnsi="Times New Roman" w:cs="Times New Roman"/>
          <w:sz w:val="28"/>
        </w:rPr>
        <w:t>–</w:t>
      </w:r>
      <w:r w:rsidRPr="000060E0">
        <w:rPr>
          <w:rFonts w:ascii="Times New Roman" w:hAnsi="Times New Roman" w:cs="Times New Roman"/>
          <w:sz w:val="28"/>
        </w:rPr>
        <w:t xml:space="preserve"> 1042401252</w:t>
      </w:r>
    </w:p>
    <w:p w14:paraId="4FEEF97E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E63868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2003</w:t>
      </w:r>
    </w:p>
    <w:p w14:paraId="240EBB42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6.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История на България. Тестове и конспекти за кандидат-студенти. – В. Търново : Слово, 2003. – 160 с.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В. Стойчева, П. Ст. Петков. (М.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Палангурски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Нова Българска история, с. 108-131). ISBN 978-954-439-762-3</w:t>
      </w:r>
    </w:p>
    <w:p w14:paraId="6432A5C5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0E6BC2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2001</w:t>
      </w:r>
    </w:p>
    <w:p w14:paraId="3BF6F170" w14:textId="77777777" w:rsidR="007E3503" w:rsidRPr="000060E0" w:rsidRDefault="007E3503" w:rsidP="007E3503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7.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История и цивилизация – ХІ клас. – В. Търново, 2001, с. 215-280.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Р. Михнева, Л. Стоянов, В. Стойчева)</w:t>
      </w:r>
      <w:r>
        <w:rPr>
          <w:rFonts w:ascii="Times New Roman" w:hAnsi="Times New Roman" w:cs="Times New Roman"/>
          <w:sz w:val="28"/>
          <w:szCs w:val="28"/>
        </w:rPr>
        <w:t>. Одобрен от МОН със заповед № РД 091564, 17.09.2001.</w:t>
      </w:r>
      <w:r w:rsidRPr="000060E0">
        <w:rPr>
          <w:rFonts w:ascii="Times New Roman" w:hAnsi="Times New Roman" w:cs="Times New Roman"/>
          <w:sz w:val="28"/>
          <w:szCs w:val="28"/>
        </w:rPr>
        <w:t xml:space="preserve"> ISBN 954-439-701-2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0060E0">
        <w:rPr>
          <w:rFonts w:ascii="Times New Roman" w:hAnsi="Times New Roman" w:cs="Times New Roman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>COBISS.BG-ID – 1037863396</w:t>
      </w:r>
    </w:p>
    <w:p w14:paraId="0B991B13" w14:textId="77777777" w:rsidR="007E3503" w:rsidRPr="000060E0" w:rsidRDefault="007E3503" w:rsidP="007E3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B06306" w14:textId="77777777" w:rsidR="007E3503" w:rsidRPr="000060E0" w:rsidRDefault="007E3503" w:rsidP="007E3503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8.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История и цивилизация – ХІ клас : Профилирана подготовка. – В. Търново : Слово, 2001, с. 24-30, 66-71, 143-154.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Р. Михнева, В. Стойчева)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Одобрен от МОН със заповед № РД 091564, 17.09.2001.</w:t>
      </w:r>
      <w:r w:rsidRPr="000060E0">
        <w:rPr>
          <w:rFonts w:ascii="Times New Roman" w:hAnsi="Times New Roman" w:cs="Times New Roman"/>
          <w:sz w:val="28"/>
          <w:szCs w:val="28"/>
        </w:rPr>
        <w:t xml:space="preserve"> ISBN 954-439-702-7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0060E0">
        <w:rPr>
          <w:rFonts w:ascii="Times New Roman" w:hAnsi="Times New Roman" w:cs="Times New Roman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>COBISS.BG-ID – 1037863652</w:t>
      </w:r>
    </w:p>
    <w:p w14:paraId="08D39CB9" w14:textId="77777777" w:rsidR="007E3503" w:rsidRPr="000060E0" w:rsidRDefault="007E3503" w:rsidP="007E350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3019E2" w14:textId="77777777" w:rsidR="007E3503" w:rsidRDefault="007E3503" w:rsidP="007E35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9.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 w:rsidRPr="007B1C08">
        <w:rPr>
          <w:rFonts w:ascii="Times New Roman" w:hAnsi="Times New Roman" w:cs="Times New Roman"/>
          <w:sz w:val="28"/>
          <w:szCs w:val="28"/>
        </w:rPr>
        <w:t>История и цивилизация – ХІ клас : Тестове. – В. Търново : Слово, 2001, с. 215-280. (</w:t>
      </w:r>
      <w:proofErr w:type="spellStart"/>
      <w:r w:rsidRPr="007B1C08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7B1C08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7B1C08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7B1C08">
        <w:rPr>
          <w:rFonts w:ascii="Times New Roman" w:hAnsi="Times New Roman" w:cs="Times New Roman"/>
          <w:sz w:val="28"/>
          <w:szCs w:val="28"/>
        </w:rPr>
        <w:t>, В. Стойчева)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4E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Одобрен от МОН със заповед № РД 091564, 17.09.2001.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 w:rsidRPr="007B1C08">
        <w:rPr>
          <w:rFonts w:ascii="Times New Roman" w:hAnsi="Times New Roman" w:cs="Times New Roman"/>
          <w:sz w:val="28"/>
          <w:szCs w:val="28"/>
        </w:rPr>
        <w:t xml:space="preserve"> ISBN 954-439-710-8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-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- 1037863908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C9BAEE" w14:textId="77777777" w:rsidR="004526F3" w:rsidRPr="007B1C08" w:rsidRDefault="004526F3" w:rsidP="0045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14ED64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2000</w:t>
      </w:r>
    </w:p>
    <w:p w14:paraId="30E3E042" w14:textId="77777777" w:rsidR="004526F3" w:rsidRPr="008A6EEE" w:rsidRDefault="004526F3" w:rsidP="004526F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10.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История на България : Учебник за кандидат-студенти и зрелостници. – София : Акад. изд. „Проф. Марин Дринов“ ;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Gaberoff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2000, с. 214-218; 251-285, 303-309.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В. Гюзелев, Д.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Саздов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Л. Спасов, Пл. Павлов,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Ив. Лазаров) ISBN 954-430-707-9</w:t>
      </w:r>
      <w:r w:rsidRPr="000060E0">
        <w:rPr>
          <w:rFonts w:ascii="Times New Roman" w:hAnsi="Times New Roman" w:cs="Times New Roman"/>
        </w:rPr>
        <w:t xml:space="preserve"> </w:t>
      </w:r>
      <w:r w:rsidRPr="008A6E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954-9607-19-4; </w:t>
      </w:r>
      <w:r w:rsidRPr="00AF0D3B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  <w:r w:rsidRPr="00AF0D3B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-</w:t>
      </w:r>
      <w:r w:rsidRPr="00AF0D3B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- 1035429348 </w:t>
      </w:r>
    </w:p>
    <w:p w14:paraId="1B7D7360" w14:textId="6DEA5482" w:rsidR="004526F3" w:rsidRPr="008A6EEE" w:rsidRDefault="0041179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8A6E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36BFF16F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 xml:space="preserve">1996 </w:t>
      </w:r>
    </w:p>
    <w:p w14:paraId="7C9DF4B4" w14:textId="3D187F94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</w:t>
      </w:r>
      <w:r w:rsidR="00411793" w:rsidRPr="008A6EEE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История на България VII в. – 1947 г. – В 2 ч. – Ч. 2. XVIII век – 1947 г. – В. Търново : Слово, 1996, с. 74-215.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Пл. Павлов,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Ив. Лазаров) ISBN 954-439-415-Х; </w:t>
      </w:r>
      <w:r w:rsidRPr="008A6EEE"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>COBISS.BG-ID – 1030089444</w:t>
      </w:r>
      <w:r w:rsidRPr="008A6EEE">
        <w:rPr>
          <w:rFonts w:ascii="Times New Roman" w:hAnsi="Times New Roman" w:cs="Times New Roman"/>
          <w:sz w:val="28"/>
        </w:rPr>
        <w:t>;</w:t>
      </w:r>
      <w:r w:rsidRPr="000060E0">
        <w:rPr>
          <w:rFonts w:ascii="Times New Roman" w:hAnsi="Times New Roman" w:cs="Times New Roman"/>
          <w:sz w:val="28"/>
        </w:rPr>
        <w:t xml:space="preserve"> </w:t>
      </w:r>
    </w:p>
    <w:p w14:paraId="69ECD4C6" w14:textId="18D5C590" w:rsidR="004526F3" w:rsidRPr="008A6EEE" w:rsidRDefault="004526F3" w:rsidP="003504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60E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0060E0">
        <w:rPr>
          <w:rFonts w:ascii="Times New Roman" w:hAnsi="Times New Roman" w:cs="Times New Roman"/>
          <w:b/>
          <w:sz w:val="28"/>
          <w:szCs w:val="28"/>
        </w:rPr>
        <w:t>.Изд.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 xml:space="preserve">История на България VII в. – 1947 г. – 2. изд. – В. Търново : Слово, </w:t>
      </w:r>
      <w:r w:rsidRPr="000060E0">
        <w:rPr>
          <w:rFonts w:ascii="Times New Roman" w:hAnsi="Times New Roman" w:cs="Times New Roman"/>
          <w:b/>
          <w:sz w:val="28"/>
          <w:szCs w:val="28"/>
        </w:rPr>
        <w:t>1998,</w:t>
      </w:r>
      <w:r w:rsidRPr="000060E0">
        <w:rPr>
          <w:rFonts w:ascii="Times New Roman" w:hAnsi="Times New Roman" w:cs="Times New Roman"/>
          <w:sz w:val="28"/>
          <w:szCs w:val="28"/>
        </w:rPr>
        <w:t xml:space="preserve"> с. 228-368.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Пл. Павлов,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Ив. Лазаров) ISBN 954-439-501-6    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Pr="008A6EEE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8A6EEE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8A6EEE">
        <w:rPr>
          <w:rFonts w:ascii="Times New Roman" w:eastAsia="Times New Roman" w:hAnsi="Times New Roman" w:cs="Times New Roman"/>
          <w:sz w:val="28"/>
          <w:szCs w:val="24"/>
        </w:rPr>
        <w:t xml:space="preserve"> - 1032843748 </w:t>
      </w:r>
    </w:p>
    <w:p w14:paraId="7A0A6E23" w14:textId="2100AFFA" w:rsidR="004526F3" w:rsidRPr="008A6EEE" w:rsidRDefault="00411793" w:rsidP="004526F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 w:rsidRPr="008A6E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303FA1" w14:textId="77777777" w:rsidR="004526F3" w:rsidRPr="000060E0" w:rsidRDefault="004526F3" w:rsidP="004526F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1993</w:t>
      </w:r>
    </w:p>
    <w:p w14:paraId="3F05FAB3" w14:textId="78CC6F24" w:rsidR="004526F3" w:rsidRDefault="004526F3" w:rsidP="004526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</w:t>
      </w:r>
      <w:r w:rsidR="00411793" w:rsidRPr="008A6EEE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Кратка история на българския народ. – Дял ІІІ. – София : Просвета, 1993, с. 180-278.</w:t>
      </w:r>
      <w:r w:rsidRPr="000060E0">
        <w:rPr>
          <w:rFonts w:ascii="Times New Roman" w:hAnsi="Times New Roman" w:cs="Times New Roman"/>
          <w:sz w:val="28"/>
        </w:rPr>
        <w:t xml:space="preserve"> COBISS.BG-ID – 1026471140</w:t>
      </w:r>
      <w:r w:rsidRPr="008A6EEE">
        <w:rPr>
          <w:rFonts w:ascii="Times New Roman" w:hAnsi="Times New Roman" w:cs="Times New Roman"/>
          <w:sz w:val="28"/>
        </w:rPr>
        <w:t>;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6F7E91" w14:textId="77777777" w:rsidR="004526F3" w:rsidRPr="008A6EEE" w:rsidRDefault="004526F3" w:rsidP="00452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60E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060E0">
        <w:rPr>
          <w:rFonts w:ascii="Times New Roman" w:hAnsi="Times New Roman" w:cs="Times New Roman"/>
          <w:b/>
          <w:sz w:val="28"/>
          <w:szCs w:val="28"/>
        </w:rPr>
        <w:t>.Изд.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>1994.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Пл. Павлов) ISBN 954-01-0281-2</w:t>
      </w:r>
      <w:r w:rsidRPr="008A6EEE"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Pr="008A6EEE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0060E0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8A6EEE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0060E0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8A6EEE">
        <w:rPr>
          <w:rFonts w:ascii="Times New Roman" w:eastAsia="Times New Roman" w:hAnsi="Times New Roman" w:cs="Times New Roman"/>
          <w:sz w:val="28"/>
          <w:szCs w:val="24"/>
        </w:rPr>
        <w:t xml:space="preserve"> – 1029202404 </w:t>
      </w:r>
    </w:p>
    <w:p w14:paraId="47575CD6" w14:textId="77777777" w:rsidR="004526F3" w:rsidRPr="008A6EEE" w:rsidRDefault="004526F3" w:rsidP="00452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060E0">
        <w:rPr>
          <w:rFonts w:ascii="Times New Roman" w:hAnsi="Times New Roman" w:cs="Times New Roman"/>
          <w:b/>
          <w:sz w:val="28"/>
          <w:szCs w:val="28"/>
        </w:rPr>
        <w:t>.Изд.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Кратка история на </w:t>
      </w:r>
      <w:proofErr w:type="spellStart"/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България</w:t>
      </w:r>
      <w:proofErr w:type="spellEnd"/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[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CD</w:t>
      </w:r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-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ROM</w:t>
      </w:r>
      <w:proofErr w:type="gramStart"/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>] :</w:t>
      </w:r>
      <w:proofErr w:type="gramEnd"/>
      <w:r w:rsidRPr="008A6EE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</w:t>
      </w:r>
      <w:r w:rsidRPr="008A6E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[В. </w:t>
      </w:r>
      <w:proofErr w:type="spellStart"/>
      <w:r w:rsidRPr="008A6EEE">
        <w:rPr>
          <w:rFonts w:ascii="Times New Roman" w:eastAsia="Times New Roman" w:hAnsi="Times New Roman" w:cs="Times New Roman"/>
          <w:sz w:val="24"/>
          <w:szCs w:val="24"/>
          <w:lang w:val="ru-RU"/>
        </w:rPr>
        <w:t>Търново</w:t>
      </w:r>
      <w:proofErr w:type="spellEnd"/>
      <w:r w:rsidRPr="008A6E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 Изд. авт., 2006] </w:t>
      </w:r>
      <w:r w:rsidRPr="0015071B">
        <w:rPr>
          <w:rFonts w:ascii="Times New Roman" w:eastAsia="Times New Roman" w:hAnsi="Times New Roman" w:cs="Times New Roman"/>
          <w:sz w:val="24"/>
          <w:szCs w:val="24"/>
          <w:lang w:val="en-US"/>
        </w:rPr>
        <w:t>COBISS</w:t>
      </w:r>
      <w:r w:rsidRPr="008A6EE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5071B">
        <w:rPr>
          <w:rFonts w:ascii="Times New Roman" w:eastAsia="Times New Roman" w:hAnsi="Times New Roman" w:cs="Times New Roman"/>
          <w:sz w:val="24"/>
          <w:szCs w:val="24"/>
          <w:lang w:val="en-US"/>
        </w:rPr>
        <w:t>BG</w:t>
      </w:r>
      <w:r w:rsidRPr="008A6EEE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5071B">
        <w:rPr>
          <w:rFonts w:ascii="Times New Roman" w:eastAsia="Times New Roman" w:hAnsi="Times New Roman" w:cs="Times New Roman"/>
          <w:sz w:val="24"/>
          <w:szCs w:val="24"/>
          <w:lang w:val="en-US"/>
        </w:rPr>
        <w:t>ID</w:t>
      </w:r>
      <w:r w:rsidRPr="008A6E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- 1046216420 </w:t>
      </w:r>
    </w:p>
    <w:p w14:paraId="2AA2D677" w14:textId="55D0B6A2" w:rsidR="004526F3" w:rsidRPr="008A6EEE" w:rsidRDefault="00411793" w:rsidP="00452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6EEE">
        <w:rPr>
          <w:rFonts w:ascii="Times New Roman" w:hAnsi="Times New Roman" w:cs="Times New Roman"/>
          <w:sz w:val="32"/>
          <w:szCs w:val="28"/>
          <w:lang w:val="ru-RU"/>
        </w:rPr>
        <w:t xml:space="preserve"> </w:t>
      </w:r>
    </w:p>
    <w:p w14:paraId="440A64E7" w14:textId="77777777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1991</w:t>
      </w:r>
    </w:p>
    <w:p w14:paraId="5DCDCB4E" w14:textId="08598791" w:rsidR="004526F3" w:rsidRPr="007B1C08" w:rsidRDefault="0041179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EEE">
        <w:rPr>
          <w:rFonts w:ascii="Times New Roman" w:hAnsi="Times New Roman" w:cs="Times New Roman"/>
          <w:b/>
          <w:sz w:val="28"/>
          <w:szCs w:val="28"/>
          <w:lang w:val="ru-RU"/>
        </w:rPr>
        <w:t>13</w:t>
      </w:r>
      <w:r w:rsidR="004526F3"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="004526F3" w:rsidRPr="000060E0">
        <w:rPr>
          <w:rFonts w:ascii="Times New Roman" w:hAnsi="Times New Roman" w:cs="Times New Roman"/>
          <w:sz w:val="28"/>
          <w:szCs w:val="28"/>
        </w:rPr>
        <w:t xml:space="preserve">  Лекции по българска история. – Ч. 2. ХVІІІ в. – 1944 г. – В. Търново : [Великотърновски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. „Св. св. Кирил и </w:t>
      </w:r>
      <w:r w:rsidR="004526F3" w:rsidRPr="007B1C08">
        <w:rPr>
          <w:rFonts w:ascii="Times New Roman" w:hAnsi="Times New Roman" w:cs="Times New Roman"/>
          <w:sz w:val="28"/>
          <w:szCs w:val="28"/>
        </w:rPr>
        <w:t>Методий“</w:t>
      </w:r>
      <w:r w:rsidR="004526F3" w:rsidRPr="008A6EEE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4526F3" w:rsidRPr="007B1C08">
        <w:rPr>
          <w:rFonts w:ascii="Times New Roman" w:hAnsi="Times New Roman" w:cs="Times New Roman"/>
          <w:sz w:val="28"/>
          <w:szCs w:val="28"/>
        </w:rPr>
        <w:t>, 1991, с. 80-201. (</w:t>
      </w:r>
      <w:proofErr w:type="spellStart"/>
      <w:r w:rsidR="004526F3" w:rsidRPr="007B1C08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4526F3" w:rsidRPr="007B1C08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="004526F3" w:rsidRPr="007B1C08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="004526F3" w:rsidRPr="007B1C08">
        <w:rPr>
          <w:rFonts w:ascii="Times New Roman" w:hAnsi="Times New Roman" w:cs="Times New Roman"/>
          <w:sz w:val="28"/>
          <w:szCs w:val="28"/>
        </w:rPr>
        <w:t>, Пл. Павлов)</w:t>
      </w:r>
      <w:r w:rsidR="004526F3"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26F3" w:rsidRPr="007B1C08">
        <w:rPr>
          <w:rFonts w:ascii="Times New Roman" w:hAnsi="Times New Roman" w:cs="Times New Roman"/>
          <w:sz w:val="28"/>
          <w:szCs w:val="28"/>
        </w:rPr>
        <w:t>COBISS.BG-ID - 1093828836</w:t>
      </w:r>
    </w:p>
    <w:p w14:paraId="3AFD63ED" w14:textId="77777777" w:rsidR="004526F3" w:rsidRPr="000060E0" w:rsidRDefault="004526F3" w:rsidP="004526F3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b/>
          <w:sz w:val="28"/>
          <w:szCs w:val="28"/>
        </w:rPr>
        <w:t>Изд.</w:t>
      </w:r>
      <w:r>
        <w:rPr>
          <w:rFonts w:ascii="Times New Roman" w:hAnsi="Times New Roman" w:cs="Times New Roman"/>
          <w:b/>
          <w:sz w:val="28"/>
          <w:szCs w:val="28"/>
        </w:rPr>
        <w:t xml:space="preserve"> 1994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 xml:space="preserve">Лекции по българска история. – Ч. 2. ХVІІІ в. – 1944 г.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060E0">
        <w:rPr>
          <w:rFonts w:ascii="Times New Roman" w:hAnsi="Times New Roman" w:cs="Times New Roman"/>
        </w:rPr>
        <w:t>COBISS.BG-ID - 1026584548</w:t>
      </w:r>
    </w:p>
    <w:p w14:paraId="25EF46DA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7DE52C" w14:textId="77777777" w:rsidR="004526F3" w:rsidRDefault="004526F3" w:rsidP="004526F3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F5">
        <w:rPr>
          <w:rFonts w:ascii="Times New Roman" w:hAnsi="Times New Roman" w:cs="Times New Roman"/>
          <w:b/>
          <w:sz w:val="28"/>
          <w:szCs w:val="28"/>
        </w:rPr>
        <w:t>СТУДИИ И СТАТИИ</w:t>
      </w:r>
    </w:p>
    <w:p w14:paraId="63CDA9DD" w14:textId="77777777" w:rsidR="004526F3" w:rsidRPr="00A44DF5" w:rsidRDefault="004526F3" w:rsidP="004526F3">
      <w:pPr>
        <w:pStyle w:val="a4"/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FA7E2A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2020</w:t>
      </w:r>
    </w:p>
    <w:p w14:paraId="1BC70D44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1.</w:t>
      </w:r>
      <w:r w:rsidRPr="000060E0">
        <w:rPr>
          <w:rFonts w:ascii="Times New Roman" w:hAnsi="Times New Roman" w:cs="Times New Roman"/>
          <w:sz w:val="28"/>
          <w:szCs w:val="28"/>
        </w:rPr>
        <w:t>Икономическите възгледи на Либералната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партия (края на XIX – началото на XX в.). // Известия на Центъра за стопанско-исторически изследвания. – Т. 5. Пазари, Общество, Власт. – Варна : Център за стоп.-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изследвания, 2020, с. 195-206. ISSN 2534-9244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; ISSN 2603-3526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в: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RePEc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Papers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Economics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]</w:t>
      </w:r>
    </w:p>
    <w:p w14:paraId="3E54B4C8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Нови щрихи към първообраза на Търновската конституция. // Годишник на Историческия факултет на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Великотърн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„Св. св. Кирил и Методий“. – Г. ІV (ХХХVІ), [за] 2019.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Ostendit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Historia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: Изследвания в памет на проф. дин Иван Стоянов.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изд. „Св. св. Кирил и Методий“, 2020, с. 241-279. (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със Светла Атанасова) ISSN 2603-3534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; ISSN 2603-5065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52A836A5" w14:textId="77777777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Formation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Bulgarian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Parliament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(1879–1911).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3rd International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Southeast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Politics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Economy</w:t>
      </w:r>
      <w:proofErr w:type="spellEnd"/>
      <w:r w:rsidRPr="000060E0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060E0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Cyril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Methodius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Veliko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Tarnovo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June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19th </w:t>
      </w:r>
      <w:r w:rsidRPr="000060E0">
        <w:rPr>
          <w:rFonts w:ascii="Times New Roman" w:hAnsi="Times New Roman" w:cs="Times New Roman"/>
          <w:sz w:val="28"/>
          <w:szCs w:val="28"/>
        </w:rPr>
        <w:lastRenderedPageBreak/>
        <w:t>2020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. – Vol. 3. –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Bologna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Italy</w:t>
      </w:r>
      <w:proofErr w:type="spellEnd"/>
      <w:proofErr w:type="gramStart"/>
      <w:r w:rsidRPr="000060E0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0060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Filodiritto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International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pp. 8-13.</w:t>
      </w:r>
      <w:r w:rsidRPr="000060E0">
        <w:rPr>
          <w:rFonts w:ascii="Times New Roman" w:hAnsi="Times New Roman" w:cs="Times New Roman"/>
          <w:sz w:val="28"/>
          <w:szCs w:val="28"/>
        </w:rPr>
        <w:t xml:space="preserve"> ISBN 978-88-85813-99-1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в: WEB OF SCIENCE /JCR]</w:t>
      </w:r>
    </w:p>
    <w:p w14:paraId="1A45378D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70ED5E" w14:textId="77777777" w:rsidR="004526F3" w:rsidRPr="000060E0" w:rsidRDefault="004526F3" w:rsidP="004526F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2019</w:t>
      </w:r>
    </w:p>
    <w:p w14:paraId="434F247C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Бащите на Конституцията. Лекарите: между професионалния дълг и националната отговорност. // Конституция и държавност.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2019, с. 62-76. ISBN 978-619-208-206-2</w:t>
      </w:r>
    </w:p>
    <w:p w14:paraId="4E379445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Бащите на Конституцията. Юристите между правото и политиката. // Модерният свят на българина. Търновската Конституция от 1879 г.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2019, с. 7-24. ISBN 978-619-208-180-5</w:t>
      </w:r>
    </w:p>
    <w:p w14:paraId="453FF222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6.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Eдин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документ от 1919 г. за българската позиция към Моравското въстание от 1917 г. и неговото потушаване. // България и българите в ново и най-ново време : Сборник с научни изследвания в чест на 70-годишнината на проф.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д.и.н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Калчо Калчев.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2019, с. 131-145.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с Георги Луков) ISBN 978-619-208-204-8</w:t>
      </w:r>
    </w:p>
    <w:p w14:paraId="4138DEBD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7.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Либералите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радослависти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парламентарните избори за XI и XII народни събрания. // Д-р Васил Радославов – живот, борби, политика.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Ивис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2019, с. 30-40. ISBN 978-619-205-139-6 </w:t>
      </w:r>
    </w:p>
    <w:p w14:paraId="3DC5D113" w14:textId="77777777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8.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Suffrage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Bulgaria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(1879–1911).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International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: 2nd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Southeast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Politics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Economy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Cyril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Methodius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Veliko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Tarnovo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February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18th 2019.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Bologna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Italy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)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Filodiritto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Editore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2019, 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pp. 26-33.</w:t>
      </w:r>
      <w:r w:rsidRPr="000060E0">
        <w:rPr>
          <w:rFonts w:ascii="Times New Roman" w:hAnsi="Times New Roman" w:cs="Times New Roman"/>
          <w:sz w:val="28"/>
          <w:szCs w:val="28"/>
        </w:rPr>
        <w:t xml:space="preserve"> ISBN 978-88-85813-37-3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в: WEB OF SCIENCE /JCR]</w:t>
      </w:r>
    </w:p>
    <w:p w14:paraId="68F2ACA0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D57774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2018</w:t>
      </w:r>
    </w:p>
    <w:p w14:paraId="5854643F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9.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Всеобщото избирателно право в България – между теорията и реалността (1879–1911). // Под знака на музата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Клио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: Юбилеен сборник по случай 20-годишнината на департамент „История“. – София : НБУ, 2018, с. 307-318. ISBN 978-619-233-029-3</w:t>
      </w:r>
    </w:p>
    <w:p w14:paraId="3896AD30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10.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Иван Пеев Плачков – един възможен път към политиката. // Годишник на Историческия факултет на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Великотърн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„Св. св. Кирил и Методий“, Год. I (XXXIII),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0060E0">
        <w:rPr>
          <w:rFonts w:ascii="Times New Roman" w:hAnsi="Times New Roman" w:cs="Times New Roman"/>
          <w:sz w:val="28"/>
          <w:szCs w:val="28"/>
        </w:rPr>
        <w:t>за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0060E0">
        <w:rPr>
          <w:rFonts w:ascii="Times New Roman" w:hAnsi="Times New Roman" w:cs="Times New Roman"/>
          <w:sz w:val="28"/>
          <w:szCs w:val="28"/>
        </w:rPr>
        <w:t xml:space="preserve"> 2017.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Ostendit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historia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: Изследвания в чест на 60-год. на проф. дин Иван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2018, c. 713-727. ISSN 2603-3534</w:t>
      </w:r>
    </w:p>
    <w:p w14:paraId="077EDE49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lastRenderedPageBreak/>
        <w:t>11.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Писма на Димитър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Пъшков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до Иван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Драсов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за Учредителното народно събрание 1879 г. // Епохи, 2018, № 2, с. 525-538. ISSN 1310-2141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; ISSN 2534-8418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в: ERIH PLUS]</w:t>
      </w:r>
    </w:p>
    <w:p w14:paraId="292253D0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12.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Русия и гражданските права на мюсюлманите при освобождението на Княжество България. // Чрез минало към бъдещето : Сборник в чест на проф.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днк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Маргарита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Карамихова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– София : Просвета, 2018, с. 140-146. ISBN 978-954-01-3551-9</w:t>
      </w:r>
    </w:p>
    <w:p w14:paraId="24F61C5E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13.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Търновската конституция – собственост, финанси, икономика. // Известия на Центъра за стопанско-исторически изследвания, Т. 3. Институциите и българското стопанско развитие през вековете. – Варна : Център за стоп.-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изследвания, 2018, с. 23-32. ISSN 2534-9244.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в: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RePEc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Papers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Economics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]</w:t>
      </w:r>
    </w:p>
    <w:p w14:paraId="10AB18C5" w14:textId="77777777" w:rsidR="004526F3" w:rsidRPr="007D7E16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14.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Territorial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Revisionism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South-East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Eve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World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War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Post-Cold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War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Similarities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Differences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//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5th ACADEMOS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2018, International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Political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Science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Bucharest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Romania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14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060E0">
        <w:rPr>
          <w:rFonts w:ascii="Times New Roman" w:hAnsi="Times New Roman" w:cs="Times New Roman"/>
          <w:sz w:val="28"/>
          <w:szCs w:val="28"/>
        </w:rPr>
        <w:t xml:space="preserve">17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June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2018)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Editor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Andrei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Taranu</w:t>
      </w:r>
      <w:proofErr w:type="spellEnd"/>
      <w:r w:rsidRPr="000060E0">
        <w:rPr>
          <w:rFonts w:ascii="Times New Roman" w:hAnsi="Times New Roman" w:cs="Times New Roman"/>
          <w:sz w:val="28"/>
          <w:szCs w:val="28"/>
          <w:lang w:val="en-US"/>
        </w:rPr>
        <w:t>. –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Bologna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Italy</w:t>
      </w:r>
      <w:proofErr w:type="spellEnd"/>
      <w:proofErr w:type="gramStart"/>
      <w:r w:rsidRPr="000060E0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Filodiritto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International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pp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395-399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ISBN 978-88-85813-08-3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в: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Thomson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Reuters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EE1F025" w14:textId="57D447BE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15.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Universal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Suffrage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Bulgaria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(1879–1947).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International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Southeast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Politics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Economy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„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Cyril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Methodius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Veliko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Tarnovo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Bologna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Italy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Filodiritto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Publisher, 2018,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43-49. </w:t>
      </w:r>
      <w:proofErr w:type="spellStart"/>
      <w:r w:rsidR="008A6EEE" w:rsidRPr="000060E0">
        <w:rPr>
          <w:rFonts w:ascii="Times New Roman" w:hAnsi="Times New Roman" w:cs="Times New Roman"/>
          <w:sz w:val="28"/>
          <w:szCs w:val="28"/>
        </w:rPr>
        <w:t>Filodiritto</w:t>
      </w:r>
      <w:proofErr w:type="spellEnd"/>
      <w:r w:rsidR="008A6EEE" w:rsidRPr="000060E0">
        <w:rPr>
          <w:rFonts w:ascii="Times New Roman" w:hAnsi="Times New Roman" w:cs="Times New Roman"/>
          <w:sz w:val="28"/>
          <w:szCs w:val="28"/>
        </w:rPr>
        <w:t xml:space="preserve"> International </w:t>
      </w:r>
      <w:proofErr w:type="spellStart"/>
      <w:r w:rsidR="008A6EEE" w:rsidRPr="000060E0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="008A6EEE" w:rsidRPr="000060E0">
        <w:rPr>
          <w:rFonts w:ascii="Times New Roman" w:hAnsi="Times New Roman" w:cs="Times New Roman"/>
          <w:sz w:val="28"/>
          <w:szCs w:val="28"/>
        </w:rPr>
        <w:t>,</w:t>
      </w:r>
      <w:r w:rsidRPr="000060E0">
        <w:rPr>
          <w:rFonts w:ascii="Times New Roman" w:hAnsi="Times New Roman" w:cs="Times New Roman"/>
          <w:sz w:val="28"/>
          <w:szCs w:val="28"/>
        </w:rPr>
        <w:t xml:space="preserve"> ISBN 978-88-85813-05-2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в: WEB OF SCIENCE /JCR]</w:t>
      </w:r>
    </w:p>
    <w:p w14:paraId="0CC68639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17F6D3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2017</w:t>
      </w:r>
    </w:p>
    <w:p w14:paraId="2D64C662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16.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Бащите на Търновската конституция – духовниците между политиката и религията. // Балканите – език, култура, история. – Т. 5.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2017, с. 293-309. ISNN 1314-4065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; ISNN 2535-1346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</w:t>
      </w:r>
    </w:p>
    <w:p w14:paraId="0E1B6D41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17.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Поборниците в Учредителното народно събрание 1879 г. // Град и Памет. Априлското въстание 1876 г. през призмата на паметта. – Пазарджик : Регионален исторически музей Пазарджик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0060E0">
        <w:rPr>
          <w:rFonts w:ascii="Times New Roman" w:hAnsi="Times New Roman" w:cs="Times New Roman"/>
          <w:sz w:val="28"/>
          <w:szCs w:val="28"/>
        </w:rPr>
        <w:t xml:space="preserve">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8A6EEE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0060E0">
        <w:rPr>
          <w:rFonts w:ascii="Times New Roman" w:hAnsi="Times New Roman" w:cs="Times New Roman"/>
          <w:sz w:val="28"/>
          <w:szCs w:val="28"/>
        </w:rPr>
        <w:t>, 2017, с. 157-173. ISBN 978-619-90021-7-9</w:t>
      </w:r>
    </w:p>
    <w:p w14:paraId="4D3B0D4F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18.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Сподвижниците на Васил Левски в Учредителното събрание и създаването на Търновската конституция. // Васил Левски и вътрешната революционна </w:t>
      </w:r>
      <w:r w:rsidRPr="000060E0">
        <w:rPr>
          <w:rFonts w:ascii="Times New Roman" w:hAnsi="Times New Roman" w:cs="Times New Roman"/>
          <w:sz w:val="28"/>
          <w:szCs w:val="28"/>
        </w:rPr>
        <w:lastRenderedPageBreak/>
        <w:t>организация в борбата за национално освобождение : Сборник с материали от национална научна конференция, Карлово, 22–23 юни 2017 г. – София : „Златен змей“, 2017, с. 53-61. ISBN 978-954-776-038-7</w:t>
      </w:r>
    </w:p>
    <w:p w14:paraId="6D7A8077" w14:textId="77777777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Търговците в Учредителното народно събрание 1879 г. : Опит за социално-политически портрет. // Известия на Центъра за стопанско-исторически изследвания. – Т. 2. Разнообразието в българското стопанско историческо развитие. – Варна : Център за стоп.-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изследвания, 2017, с. 92-102. ISSN 2534-9244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; ISSN 2603-3526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в: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RePEc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Papers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Economics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]</w:t>
      </w:r>
    </w:p>
    <w:p w14:paraId="0F9F3D3C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FCDEC4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2016</w:t>
      </w:r>
    </w:p>
    <w:p w14:paraId="01FAF959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Военният потенциал и стратегия на Русия през очите на българските военни (1914 г.). // Диалог : Електронно списание на СА „Д. А. Ценов“ – Свищов, 2016, № 1. </w:t>
      </w:r>
      <w:hyperlink r:id="rId5" w:history="1">
        <w:r w:rsidRPr="000060E0">
          <w:rPr>
            <w:rStyle w:val="a3"/>
            <w:rFonts w:ascii="Times New Roman" w:hAnsi="Times New Roman" w:cs="Times New Roman"/>
            <w:sz w:val="28"/>
            <w:szCs w:val="28"/>
          </w:rPr>
          <w:t>https://www2.uni-svishtov.bg/dialog/title.asp?title=535</w:t>
        </w:r>
      </w:hyperlink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&lt;25</w:t>
      </w:r>
      <w:r w:rsidRPr="000060E0">
        <w:rPr>
          <w:rFonts w:ascii="Times New Roman" w:hAnsi="Times New Roman" w:cs="Times New Roman"/>
          <w:sz w:val="28"/>
          <w:szCs w:val="28"/>
        </w:rPr>
        <w:t>.05.2021 г.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&gt;</w:t>
      </w:r>
      <w:r w:rsidRPr="000060E0">
        <w:rPr>
          <w:rFonts w:ascii="Times New Roman" w:hAnsi="Times New Roman" w:cs="Times New Roman"/>
          <w:sz w:val="28"/>
          <w:szCs w:val="28"/>
        </w:rPr>
        <w:t xml:space="preserve"> ISSN 1311-9206</w:t>
      </w:r>
    </w:p>
    <w:p w14:paraId="143C6D6D" w14:textId="77777777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21.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Търговци и политика (1886–1889). // Известия на Центъра за стопанско-исторически изследвания. – Т. 1. Градското стопанство в българските земи през вековете. – Варна : Център за стоп.-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изследвания, 2016, с. 163-172. ISSN 2534-9244;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2603-3526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в: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RePEc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Papers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Economics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]</w:t>
      </w:r>
    </w:p>
    <w:p w14:paraId="6D3EBAE0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9410C6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2015</w:t>
      </w:r>
    </w:p>
    <w:p w14:paraId="3D5436E6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22.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Военный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потенциал и стратегия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России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глазами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болгарских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военных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 1914 г.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Первая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мировая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война: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взгляд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спустя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столетие. 1914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: от мира к войне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Доклады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выступления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участников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IV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Международной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научно-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практической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конференции, 27–28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ноября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2014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Москва. = World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War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I: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Analysis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century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later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1914: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Peace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back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into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War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IV International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Practical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>– Москва : Изд. Академия МНЭПУ, 2015, с. 130-136. ISBN 978-5-7383-0404-0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в: eLibrary.ru]</w:t>
      </w:r>
    </w:p>
    <w:p w14:paraId="62CAED85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23.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Консервативно-либералният сблъсък относно „книжовността“ и „грамотността“ като част от пасивното избирателно право в Княжество България 1879–1909 г.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Conservative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Quarterly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№ 2. Лято 2015. </w:t>
      </w:r>
      <w:hyperlink r:id="rId6" w:history="1">
        <w:r w:rsidRPr="000060E0">
          <w:rPr>
            <w:rStyle w:val="a3"/>
            <w:rFonts w:ascii="Times New Roman" w:hAnsi="Times New Roman" w:cs="Times New Roman"/>
            <w:sz w:val="28"/>
            <w:szCs w:val="28"/>
          </w:rPr>
          <w:t>https://conservativequarterly.bg/2015-2/2-2015/palangurski/</w:t>
        </w:r>
      </w:hyperlink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&lt;25</w:t>
      </w:r>
      <w:r w:rsidRPr="000060E0">
        <w:rPr>
          <w:rFonts w:ascii="Times New Roman" w:hAnsi="Times New Roman" w:cs="Times New Roman"/>
          <w:sz w:val="28"/>
          <w:szCs w:val="28"/>
        </w:rPr>
        <w:t>.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0060E0">
        <w:rPr>
          <w:rFonts w:ascii="Times New Roman" w:hAnsi="Times New Roman" w:cs="Times New Roman"/>
          <w:sz w:val="28"/>
          <w:szCs w:val="28"/>
        </w:rPr>
        <w:t>.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2021&gt;</w:t>
      </w:r>
      <w:r w:rsidRPr="000060E0">
        <w:rPr>
          <w:rFonts w:ascii="Times New Roman" w:hAnsi="Times New Roman" w:cs="Times New Roman"/>
          <w:sz w:val="28"/>
          <w:szCs w:val="28"/>
        </w:rPr>
        <w:t xml:space="preserve"> ISSN 2637-6981.</w:t>
      </w:r>
    </w:p>
    <w:p w14:paraId="1E06EA99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lastRenderedPageBreak/>
        <w:t>24.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Между матрицата и дискурса : Българската историография на Съединението (Съединението на България от 1885. 130 години по-късно). // Годишник на Регионален исторически музей – Пловдив, 2015, с. 18-32.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с Василка Танкова) ISS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>1313-8960</w:t>
      </w:r>
    </w:p>
    <w:p w14:paraId="0A62BCE9" w14:textId="77777777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25.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Предислокация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на българските войски през септември 1885 г. (Съединението на България от 1885. 130 години по-късно). // Годишник на Регионален исторически музей – Пловдив, 2015, с. 99-110.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с Георги Луков) ISS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>1313-8960</w:t>
      </w:r>
    </w:p>
    <w:p w14:paraId="08F5FB82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BE5AEE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2014</w:t>
      </w:r>
    </w:p>
    <w:p w14:paraId="24B338D9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26.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Всеобщото избирателно право в България - между теорията и реалността (1879–1911 г.). // Трети международен конгрес по българистика, 23–26 май 2013 г. – Т. 22. Секция История и археология, подсекция Нова българска история. – София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Климент Охридски“, 2014, с. 76-89. ISBN 978-954-07-3841-3</w:t>
      </w:r>
    </w:p>
    <w:p w14:paraId="0A98B540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27.</w:t>
      </w:r>
      <w:r w:rsidRPr="000060E0">
        <w:rPr>
          <w:rFonts w:ascii="Times New Roman" w:hAnsi="Times New Roman" w:cs="Times New Roman"/>
          <w:sz w:val="28"/>
          <w:szCs w:val="28"/>
        </w:rPr>
        <w:t xml:space="preserve">. За състава на Учредителното народно събрание. //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0060E0">
        <w:rPr>
          <w:rFonts w:ascii="Times New Roman" w:hAnsi="Times New Roman" w:cs="Times New Roman"/>
          <w:sz w:val="28"/>
          <w:szCs w:val="28"/>
        </w:rPr>
        <w:t>Сто тридесет и пет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0060E0">
        <w:rPr>
          <w:rFonts w:ascii="Times New Roman" w:hAnsi="Times New Roman" w:cs="Times New Roman"/>
          <w:sz w:val="28"/>
          <w:szCs w:val="28"/>
        </w:rPr>
        <w:t xml:space="preserve"> 135 години от приемането на Търновската конституция : Сборник [от научна конференция, посветена на 135-ата годишнина на Търновската конституция]. – София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Сиби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2014, с. 97-126. ISBN 978-954-730-887-0</w:t>
      </w:r>
    </w:p>
    <w:p w14:paraId="1F6E189E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28.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болгарские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попытки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достижения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национального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суверенитета (1898–1903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.).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Дриновський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– Т. 6.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Соф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я : Акад. изд. „Проф. Марин Дринов“, 2014, с. 252-261. ISBN 978-954-322-705-1</w:t>
      </w:r>
    </w:p>
    <w:p w14:paraId="5DB319FF" w14:textId="77777777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29.</w:t>
      </w:r>
      <w:r w:rsidRPr="000060E0">
        <w:rPr>
          <w:rFonts w:ascii="Times New Roman" w:hAnsi="Times New Roman" w:cs="Times New Roman"/>
          <w:sz w:val="28"/>
          <w:szCs w:val="28"/>
        </w:rPr>
        <w:t xml:space="preserve"> Руско-българската военна конвенция от 1902 г. и създаването на Балканския съюз – неосъзнатите предупреждения. // Войните 1912–1918 : Днешен поглед и интерпретации. – В. Търново : Нар.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библ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„П. Р. Славейков“, 2014, с. 22-35. ISBN 978-954-92946-9-9</w:t>
      </w:r>
    </w:p>
    <w:p w14:paraId="3AF9391C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10A91D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2013</w:t>
      </w:r>
    </w:p>
    <w:p w14:paraId="48346B04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30.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 Пасивното избирателно право на религиозните служители в България – част от секуларизационния процес (1879–1911). // Ние в науката и науката в нас : В чест на 50-годишнината на проф. д-р Петко Ст. Петков.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2013, с. 291-300. ISBN 978-954-400-982-3</w:t>
      </w:r>
    </w:p>
    <w:p w14:paraId="1DFA5C1C" w14:textId="36270C11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31.</w:t>
      </w:r>
      <w:r w:rsidRPr="000060E0">
        <w:rPr>
          <w:rFonts w:ascii="Times New Roman" w:hAnsi="Times New Roman" w:cs="Times New Roman"/>
          <w:sz w:val="28"/>
          <w:szCs w:val="28"/>
        </w:rPr>
        <w:t xml:space="preserve"> Русия, България и Виенската реформена акция. // Международна интернет конференция „Славянските етноси, езици и култури в съвременния свят“ : По случай 10-годишнината от подписването на договора за сътрудничество </w:t>
      </w:r>
      <w:r w:rsidRPr="000060E0">
        <w:rPr>
          <w:rFonts w:ascii="Times New Roman" w:hAnsi="Times New Roman" w:cs="Times New Roman"/>
          <w:sz w:val="28"/>
          <w:szCs w:val="28"/>
        </w:rPr>
        <w:lastRenderedPageBreak/>
        <w:t xml:space="preserve">между Великотърновския университет „Св. св. Кирил и Методий“ и Башкирския държавен университет, гр. Уфа, февруари – март 2012.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2013, с. 70-80. ISBN 978-954-524-919-8</w:t>
      </w:r>
    </w:p>
    <w:p w14:paraId="1306C3D1" w14:textId="227C80D2" w:rsidR="00441A11" w:rsidRPr="00441A11" w:rsidRDefault="00441A11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1A11">
        <w:rPr>
          <w:rFonts w:ascii="Times New Roman" w:hAnsi="Times New Roman" w:cs="Times New Roman"/>
          <w:b/>
          <w:sz w:val="28"/>
          <w:szCs w:val="28"/>
          <w:lang w:val="en-US"/>
        </w:rPr>
        <w:t>2012</w:t>
      </w:r>
    </w:p>
    <w:p w14:paraId="2BFBE058" w14:textId="4156E5C3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</w:t>
      </w:r>
      <w:r w:rsidR="008A6EEE">
        <w:rPr>
          <w:rFonts w:ascii="Times New Roman" w:hAnsi="Times New Roman" w:cs="Times New Roman"/>
          <w:b/>
          <w:sz w:val="28"/>
          <w:szCs w:val="28"/>
        </w:rPr>
        <w:t>2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Отечественная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война 1812 г. в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болгарских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учебниках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истории (ХIХ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первая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половина ХХ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.).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Вклад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Башкирии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победу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России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Отечественной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войне 1812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: Сборник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докладов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материалов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Международной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научно-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практической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конференции, Уфа, 8–10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июня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2012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– Уфа : РИЦ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с. 203-208. ISBN 978-5-7477-2986-5</w:t>
      </w:r>
    </w:p>
    <w:p w14:paraId="78DA550D" w14:textId="053B74D9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</w:t>
      </w:r>
      <w:r w:rsidR="008A6EEE">
        <w:rPr>
          <w:rFonts w:ascii="Times New Roman" w:hAnsi="Times New Roman" w:cs="Times New Roman"/>
          <w:b/>
          <w:sz w:val="28"/>
          <w:szCs w:val="28"/>
        </w:rPr>
        <w:t>3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болгарские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попытки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достижения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национального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суверенитета (1898–1903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.).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Modern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Нistori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: Партийно-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политическая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духовная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история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общественные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движения в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странах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Запада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Востока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ХV. – Уфа,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2012, с. 42-61. ISBN 978-5-7477-2957-5</w:t>
      </w:r>
    </w:p>
    <w:p w14:paraId="6AFDBFB1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AFDFC4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2011</w:t>
      </w:r>
    </w:p>
    <w:p w14:paraId="2D281C6D" w14:textId="3B8D06DE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</w:t>
      </w:r>
      <w:r w:rsidR="008A6EEE">
        <w:rPr>
          <w:rFonts w:ascii="Times New Roman" w:hAnsi="Times New Roman" w:cs="Times New Roman"/>
          <w:b/>
          <w:sz w:val="28"/>
          <w:szCs w:val="28"/>
        </w:rPr>
        <w:t>4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Первая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мировая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война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болгарское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общество.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Великая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война.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Опыт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перспективы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осмысления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роли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Первой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мировой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войны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России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за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рубежом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Материалы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Международной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конференции, Москва, 8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декабря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2010. – Москва : Изд.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Московского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университета, 2011, с. 162-164. ISBN 978-5-211-06187-3</w:t>
      </w:r>
    </w:p>
    <w:p w14:paraId="76D73A3E" w14:textId="28BEF426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</w:t>
      </w:r>
      <w:r w:rsidR="008A6EEE">
        <w:rPr>
          <w:rFonts w:ascii="Times New Roman" w:hAnsi="Times New Roman" w:cs="Times New Roman"/>
          <w:b/>
          <w:sz w:val="28"/>
          <w:szCs w:val="28"/>
        </w:rPr>
        <w:t>5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гражданские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мусульман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после освобождение Княжества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Болгария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исламский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мир: история и перспектива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взаимодействия : Сборник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статей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материалов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Международной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научно-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практической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конференции,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посвященной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120-летию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Карима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Хакимова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(24–26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марта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2011 г.). – Уфа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Антаир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2011, с. 112-117. ISBN 978-5-9635-0300-3</w:t>
      </w:r>
    </w:p>
    <w:p w14:paraId="39E242A7" w14:textId="34340E85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</w:t>
      </w:r>
      <w:r w:rsidR="008A6EEE">
        <w:rPr>
          <w:rFonts w:ascii="Times New Roman" w:hAnsi="Times New Roman" w:cs="Times New Roman"/>
          <w:b/>
          <w:sz w:val="28"/>
          <w:szCs w:val="28"/>
        </w:rPr>
        <w:t>6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Русско-болгарская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военная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конвенция 1902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Modern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Нistori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: Партийно-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политическая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духовная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история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общественные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движения в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странах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Запада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Востока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ХІV. – Уфа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2011, с. 75-89. ISBN 978-5-7477-2651-2</w:t>
      </w:r>
    </w:p>
    <w:p w14:paraId="3823CA53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159AD5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2009</w:t>
      </w:r>
    </w:p>
    <w:p w14:paraId="67E1BE8F" w14:textId="320888E2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</w:t>
      </w:r>
      <w:r w:rsidR="008A6EEE">
        <w:rPr>
          <w:rFonts w:ascii="Times New Roman" w:hAnsi="Times New Roman" w:cs="Times New Roman"/>
          <w:b/>
          <w:sz w:val="28"/>
          <w:szCs w:val="28"/>
        </w:rPr>
        <w:t>7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Активност и география на вота, парламентарен обем и професионално-социален състав на VІІІ и ІХ ОНС. // България, Българите и Европа – мит, </w:t>
      </w:r>
      <w:r w:rsidRPr="000060E0">
        <w:rPr>
          <w:rFonts w:ascii="Times New Roman" w:hAnsi="Times New Roman" w:cs="Times New Roman"/>
          <w:sz w:val="28"/>
          <w:szCs w:val="28"/>
        </w:rPr>
        <w:lastRenderedPageBreak/>
        <w:t xml:space="preserve">история, съвремие. – Т. 3.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2009, с. 299-311. ISBN 978-954-524-713-2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</w:t>
      </w:r>
    </w:p>
    <w:p w14:paraId="5A586457" w14:textId="0CCF6C5D" w:rsidR="004526F3" w:rsidRPr="000060E0" w:rsidRDefault="008A6EEE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526F3" w:rsidRPr="000060E0">
        <w:rPr>
          <w:rFonts w:ascii="Times New Roman" w:hAnsi="Times New Roman" w:cs="Times New Roman"/>
          <w:sz w:val="28"/>
          <w:szCs w:val="28"/>
        </w:rPr>
        <w:t>. Как учредителите „дописаха“ Търновската конституция. // Учредителното събрание и българските конституции. – София : Народно събрание на Република България, 2009, с. 43-58. ISBN 978-954-22-0622-4</w:t>
      </w:r>
    </w:p>
    <w:p w14:paraId="0C0E4922" w14:textId="5BCD258C" w:rsidR="004526F3" w:rsidRPr="000060E0" w:rsidRDefault="008A6EEE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</w:t>
      </w:r>
      <w:r w:rsidR="004526F3" w:rsidRPr="000060E0">
        <w:rPr>
          <w:rFonts w:ascii="Times New Roman" w:hAnsi="Times New Roman" w:cs="Times New Roman"/>
          <w:sz w:val="28"/>
          <w:szCs w:val="28"/>
        </w:rPr>
        <w:t xml:space="preserve">. Подготовка и провеждане на изборите за V ОНС през 1887 г. // Европа между Средновековието и съвременността : Юбилеен сборник в чест на проф. дин Радослав Мишев. – В. Търново :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2009, с. 370-387. ISBN 978-954-524-675-3</w:t>
      </w:r>
    </w:p>
    <w:p w14:paraId="1B184391" w14:textId="210481EA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</w:t>
      </w:r>
      <w:r w:rsidR="008A6EEE">
        <w:rPr>
          <w:rFonts w:ascii="Times New Roman" w:hAnsi="Times New Roman" w:cs="Times New Roman"/>
          <w:b/>
          <w:sz w:val="28"/>
          <w:szCs w:val="28"/>
        </w:rPr>
        <w:t>0</w:t>
      </w:r>
      <w:r w:rsidRPr="000060E0">
        <w:rPr>
          <w:rFonts w:ascii="Times New Roman" w:hAnsi="Times New Roman" w:cs="Times New Roman"/>
          <w:sz w:val="28"/>
          <w:szCs w:val="28"/>
        </w:rPr>
        <w:t xml:space="preserve">. Поемането на изпълнителната власт – конституционен или личен режим. //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0060E0">
        <w:rPr>
          <w:rFonts w:ascii="Times New Roman" w:hAnsi="Times New Roman" w:cs="Times New Roman"/>
          <w:sz w:val="28"/>
          <w:szCs w:val="28"/>
        </w:rPr>
        <w:t>Сто и тридесет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0060E0">
        <w:rPr>
          <w:rFonts w:ascii="Times New Roman" w:hAnsi="Times New Roman" w:cs="Times New Roman"/>
          <w:sz w:val="28"/>
          <w:szCs w:val="28"/>
        </w:rPr>
        <w:t xml:space="preserve"> 130 години модерна българска държавност : Иван Стоянов – 60 години, отдадени на историята и висшето образование.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2009, с. 133-141. ISBN 978-954-524-720-0</w:t>
      </w:r>
    </w:p>
    <w:p w14:paraId="0CE4DD95" w14:textId="7BC1EC6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</w:t>
      </w:r>
      <w:r w:rsidR="008A6EEE">
        <w:rPr>
          <w:rFonts w:ascii="Times New Roman" w:hAnsi="Times New Roman" w:cs="Times New Roman"/>
          <w:b/>
          <w:sz w:val="28"/>
          <w:szCs w:val="28"/>
        </w:rPr>
        <w:t>1</w:t>
      </w:r>
      <w:r w:rsidRPr="000060E0">
        <w:rPr>
          <w:rFonts w:ascii="Times New Roman" w:hAnsi="Times New Roman" w:cs="Times New Roman"/>
          <w:sz w:val="28"/>
          <w:szCs w:val="28"/>
        </w:rPr>
        <w:t>. Размисли относно вътрешната хармония на Търновската конституция. // Българско възраждане. Идеи. Личности. Събития : Годишник на Общобългарски комитет и Фондация „Васил Левски“. – Т. 11. – София : „Златен змей“, 2009, с. 46-50. ISSN 1311-1337</w:t>
      </w:r>
    </w:p>
    <w:p w14:paraId="431550AE" w14:textId="15747B7A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</w:t>
      </w:r>
      <w:r w:rsidR="008A6EEE">
        <w:rPr>
          <w:rFonts w:ascii="Times New Roman" w:hAnsi="Times New Roman" w:cs="Times New Roman"/>
          <w:b/>
          <w:sz w:val="28"/>
          <w:szCs w:val="28"/>
        </w:rPr>
        <w:t>2</w:t>
      </w:r>
      <w:r w:rsidRPr="000060E0">
        <w:rPr>
          <w:rFonts w:ascii="Times New Roman" w:hAnsi="Times New Roman" w:cs="Times New Roman"/>
          <w:sz w:val="28"/>
          <w:szCs w:val="28"/>
        </w:rPr>
        <w:t xml:space="preserve">. Ръководство на избирателния процес в България (1879–1911 г.).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Modern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histori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: Партийно-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политическая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духовная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история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общественные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движения в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странах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Запада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Востока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Историческая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болгаристика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республике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Башкортостан.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ХІІІ. – Уфа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2009, с. 25-39. ISBN 978-5-7477-2226-2</w:t>
      </w:r>
    </w:p>
    <w:p w14:paraId="23C4FBDA" w14:textId="2D0BAD99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</w:t>
      </w:r>
      <w:r w:rsidR="008A6EEE">
        <w:rPr>
          <w:rFonts w:ascii="Times New Roman" w:hAnsi="Times New Roman" w:cs="Times New Roman"/>
          <w:b/>
          <w:sz w:val="28"/>
          <w:szCs w:val="28"/>
        </w:rPr>
        <w:t>3</w:t>
      </w:r>
      <w:r w:rsidRPr="000060E0">
        <w:rPr>
          <w:rFonts w:ascii="Times New Roman" w:hAnsi="Times New Roman" w:cs="Times New Roman"/>
          <w:sz w:val="28"/>
          <w:szCs w:val="28"/>
        </w:rPr>
        <w:t xml:space="preserve">. Сформиране и същност на ръководството на избирателния процес (1879–1911 г.). // Историк със съдбата на творец и преподавател : Сборник в чест на 60-годишнината на проф. дин Л. Спасов. – Т. 1.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2009, с. 202-215. ISBN 978-954-400-115-5</w:t>
      </w:r>
    </w:p>
    <w:p w14:paraId="56FEAF76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9E36D6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2008</w:t>
      </w:r>
    </w:p>
    <w:p w14:paraId="67AA519C" w14:textId="55F78780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</w:t>
      </w:r>
      <w:r w:rsidR="008A6EEE">
        <w:rPr>
          <w:rFonts w:ascii="Times New Roman" w:hAnsi="Times New Roman" w:cs="Times New Roman"/>
          <w:b/>
          <w:sz w:val="28"/>
          <w:szCs w:val="28"/>
        </w:rPr>
        <w:t>4</w:t>
      </w:r>
      <w:r w:rsidRPr="000060E0">
        <w:rPr>
          <w:rFonts w:ascii="Times New Roman" w:hAnsi="Times New Roman" w:cs="Times New Roman"/>
          <w:sz w:val="28"/>
          <w:szCs w:val="28"/>
        </w:rPr>
        <w:t xml:space="preserve">. Избирателното законодателство в Княжество България (1879–1886 г.).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Дриновський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збiрник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– Т. 2.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Харкiв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Софiя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Акад. изд. „Проф. Марин Дринов“, 2008, с. 167-178. ISBN 978-954-322-224-7</w:t>
      </w:r>
    </w:p>
    <w:p w14:paraId="0C09AB69" w14:textId="309FC35F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</w:t>
      </w:r>
      <w:r w:rsidR="008A6EEE">
        <w:rPr>
          <w:rFonts w:ascii="Times New Roman" w:hAnsi="Times New Roman" w:cs="Times New Roman"/>
          <w:b/>
          <w:sz w:val="28"/>
          <w:szCs w:val="28"/>
        </w:rPr>
        <w:t>5</w:t>
      </w:r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Избирательный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процесс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 теории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практике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Народнолиберальной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партии (1887–1894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.).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Modern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histori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: Партийно-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политическая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духовная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история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общественные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движения в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странах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Запада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Востока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Х.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Болгария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lastRenderedPageBreak/>
        <w:t>Россия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исторический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опыт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взаимодействия и взаимовлияния. – Уфа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2008, с. 25-38. ISBN 978-5-7477-1887-6</w:t>
      </w:r>
    </w:p>
    <w:p w14:paraId="6A019789" w14:textId="12AB74C3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</w:t>
      </w:r>
      <w:r w:rsidR="008A6EEE">
        <w:rPr>
          <w:rFonts w:ascii="Times New Roman" w:hAnsi="Times New Roman" w:cs="Times New Roman"/>
          <w:b/>
          <w:sz w:val="28"/>
          <w:szCs w:val="28"/>
        </w:rPr>
        <w:t>6</w:t>
      </w:r>
      <w:r w:rsidRPr="000060E0">
        <w:rPr>
          <w:rFonts w:ascii="Times New Roman" w:hAnsi="Times New Roman" w:cs="Times New Roman"/>
          <w:sz w:val="28"/>
          <w:szCs w:val="28"/>
        </w:rPr>
        <w:t xml:space="preserve">. „Книжовността“ и „грамотността“ като част от пасивното избирателно право в българското законодателство. // Балканите – език, история, култура. – Т. 1.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2008, с. 168-175. ISBN 978-954-524-636-4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</w:t>
      </w:r>
    </w:p>
    <w:p w14:paraId="5A1F4C0B" w14:textId="7F9D170E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</w:t>
      </w:r>
      <w:r w:rsidR="008A6EEE">
        <w:rPr>
          <w:rFonts w:ascii="Times New Roman" w:hAnsi="Times New Roman" w:cs="Times New Roman"/>
          <w:b/>
          <w:sz w:val="28"/>
          <w:szCs w:val="28"/>
        </w:rPr>
        <w:t>7</w:t>
      </w:r>
      <w:r w:rsidRPr="000060E0">
        <w:rPr>
          <w:rFonts w:ascii="Times New Roman" w:hAnsi="Times New Roman" w:cs="Times New Roman"/>
          <w:sz w:val="28"/>
          <w:szCs w:val="28"/>
        </w:rPr>
        <w:t xml:space="preserve">. Подготовка, провеждане и утвърждаване на изборите за VІІ ОНС през 1893 г. // България, българите и Европа – мит, история и съвремие. – Т. 2.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2008, с. 115-143. ISBN 978-954-524-660-9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</w:t>
      </w:r>
    </w:p>
    <w:p w14:paraId="7DB523B3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2784D6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2006</w:t>
      </w:r>
    </w:p>
    <w:p w14:paraId="6C1FD47D" w14:textId="37DB9710" w:rsidR="004526F3" w:rsidRDefault="008A6EEE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48</w:t>
      </w:r>
      <w:r w:rsidR="004526F3" w:rsidRPr="000060E0">
        <w:rPr>
          <w:rFonts w:ascii="Times New Roman" w:hAnsi="Times New Roman" w:cs="Times New Roman"/>
          <w:sz w:val="28"/>
          <w:szCs w:val="28"/>
        </w:rPr>
        <w:t>. Заплащането на депутатския корпус в България (1879–1911 г.). // Епохи, 2006, № 1–2, с. 115-134. ISSN 1310-2141 (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>)</w:t>
      </w:r>
    </w:p>
    <w:p w14:paraId="1C27BBF2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61E232" w14:textId="77777777" w:rsidR="004526F3" w:rsidRPr="008A6EEE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1996</w:t>
      </w:r>
    </w:p>
    <w:p w14:paraId="352F633E" w14:textId="4BA69F55" w:rsidR="004526F3" w:rsidRPr="000060E0" w:rsidRDefault="008A6EEE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49</w:t>
      </w:r>
      <w:r w:rsidR="004526F3" w:rsidRPr="000060E0">
        <w:rPr>
          <w:rFonts w:ascii="Times New Roman" w:hAnsi="Times New Roman" w:cs="Times New Roman"/>
          <w:sz w:val="28"/>
          <w:szCs w:val="28"/>
        </w:rPr>
        <w:t xml:space="preserve">. Либералната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 партия и българо-руските отношения (1901–1903 г.). //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Болгарский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 ежегодник. – Т. 2. –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Харьков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 – София : МНАБ, 1996, с. 142-156. ISBN 954-8528-04-5</w:t>
      </w:r>
    </w:p>
    <w:p w14:paraId="75FF1B82" w14:textId="4A2FD68A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</w:t>
      </w:r>
      <w:r w:rsidR="008A6EEE">
        <w:rPr>
          <w:rFonts w:ascii="Times New Roman" w:hAnsi="Times New Roman" w:cs="Times New Roman"/>
          <w:b/>
          <w:sz w:val="28"/>
          <w:szCs w:val="28"/>
        </w:rPr>
        <w:t>0</w:t>
      </w:r>
      <w:r w:rsidRPr="000060E0">
        <w:rPr>
          <w:rFonts w:ascii="Times New Roman" w:hAnsi="Times New Roman" w:cs="Times New Roman"/>
          <w:sz w:val="28"/>
          <w:szCs w:val="28"/>
        </w:rPr>
        <w:t xml:space="preserve">. Руският генералщабен план за концентрация на българската армия на Добруджанския боен театър от 1902 г. // Българите в Северното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Причерноморие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– Т. 5.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1996, с. 321-332. ISBN 954-524-153-5</w:t>
      </w:r>
    </w:p>
    <w:p w14:paraId="56CF5033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4485AC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1995</w:t>
      </w:r>
    </w:p>
    <w:p w14:paraId="61C90CD2" w14:textId="2DF0F0DC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</w:t>
      </w:r>
      <w:r w:rsidR="008A6EEE">
        <w:rPr>
          <w:rFonts w:ascii="Times New Roman" w:hAnsi="Times New Roman" w:cs="Times New Roman"/>
          <w:b/>
          <w:sz w:val="28"/>
          <w:szCs w:val="28"/>
        </w:rPr>
        <w:t>1</w:t>
      </w:r>
      <w:r w:rsidRPr="000060E0">
        <w:rPr>
          <w:rFonts w:ascii="Times New Roman" w:hAnsi="Times New Roman" w:cs="Times New Roman"/>
          <w:sz w:val="28"/>
          <w:szCs w:val="28"/>
        </w:rPr>
        <w:t xml:space="preserve">. Кабинетът Т.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Иванчов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– В. Радославов и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Фирмилиановият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въпрос. // Епохи, 1995, № 3–4, с. 43-57. ISSN 1310-2141</w:t>
      </w:r>
    </w:p>
    <w:p w14:paraId="78FDBF5C" w14:textId="1EFCF3A8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</w:t>
      </w:r>
      <w:r w:rsidR="008A6EEE">
        <w:rPr>
          <w:rFonts w:ascii="Times New Roman" w:hAnsi="Times New Roman" w:cs="Times New Roman"/>
          <w:b/>
          <w:sz w:val="28"/>
          <w:szCs w:val="28"/>
        </w:rPr>
        <w:t>2</w:t>
      </w:r>
      <w:r w:rsidRPr="000060E0">
        <w:rPr>
          <w:rFonts w:ascii="Times New Roman" w:hAnsi="Times New Roman" w:cs="Times New Roman"/>
          <w:sz w:val="28"/>
          <w:szCs w:val="28"/>
        </w:rPr>
        <w:t>. Либералната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партия и вътрешно-политическото развитие на Княжество България (ноември 1900 – декември 1901). // Епохи, 1995, № 1, с. 14-27. ISSN 1310-2141</w:t>
      </w:r>
    </w:p>
    <w:p w14:paraId="691C3B23" w14:textId="77777777" w:rsidR="00D55117" w:rsidRDefault="00D55117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14:paraId="72A9F741" w14:textId="77777777" w:rsidR="00D55117" w:rsidRPr="000060E0" w:rsidRDefault="00D55117" w:rsidP="00D5511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1993</w:t>
      </w:r>
    </w:p>
    <w:p w14:paraId="7D7F7D75" w14:textId="77777777" w:rsidR="00D55117" w:rsidRDefault="00D55117" w:rsidP="00D551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56</w:t>
      </w:r>
      <w:r w:rsidRPr="000060E0">
        <w:rPr>
          <w:rFonts w:ascii="Times New Roman" w:hAnsi="Times New Roman" w:cs="Times New Roman"/>
          <w:sz w:val="28"/>
          <w:szCs w:val="28"/>
        </w:rPr>
        <w:t>. Първият държавен съд. // Епохи, 1993, № 3–4, с. 38-50. ISSN 1310-2141</w:t>
      </w:r>
    </w:p>
    <w:p w14:paraId="39A31BEA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72C4A3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1992</w:t>
      </w:r>
    </w:p>
    <w:p w14:paraId="6AEE78E1" w14:textId="7BE6DABA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8A6EEE">
        <w:rPr>
          <w:rFonts w:ascii="Times New Roman" w:hAnsi="Times New Roman" w:cs="Times New Roman"/>
          <w:b/>
          <w:sz w:val="28"/>
          <w:szCs w:val="28"/>
        </w:rPr>
        <w:t>3</w:t>
      </w:r>
      <w:r w:rsidRPr="000060E0">
        <w:rPr>
          <w:rFonts w:ascii="Times New Roman" w:hAnsi="Times New Roman" w:cs="Times New Roman"/>
          <w:sz w:val="28"/>
          <w:szCs w:val="28"/>
        </w:rPr>
        <w:t>. Българо-руски военни връзки по време на управлението на Либералната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) партия (1899–1901 г.). // България, Балканите и Европа : Сборник в чест на проф. Симеон Дамянов.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1992, с. 201-208.</w:t>
      </w:r>
    </w:p>
    <w:p w14:paraId="59A03D82" w14:textId="6805C29A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</w:t>
      </w:r>
      <w:r w:rsidR="008A6EEE">
        <w:rPr>
          <w:rFonts w:ascii="Times New Roman" w:hAnsi="Times New Roman" w:cs="Times New Roman"/>
          <w:b/>
          <w:sz w:val="28"/>
          <w:szCs w:val="28"/>
        </w:rPr>
        <w:t>4</w:t>
      </w:r>
      <w:r w:rsidRPr="000060E0">
        <w:rPr>
          <w:rFonts w:ascii="Times New Roman" w:hAnsi="Times New Roman" w:cs="Times New Roman"/>
          <w:sz w:val="28"/>
          <w:szCs w:val="28"/>
        </w:rPr>
        <w:t xml:space="preserve">. Добруджа в геостратегическия сблъсък между Русия и Австро-Унгария. // Българите в Северното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Причерноморие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– Т. 1.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1992, с. 114-122.</w:t>
      </w:r>
    </w:p>
    <w:p w14:paraId="7364821C" w14:textId="7A80D505" w:rsidR="004526F3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</w:t>
      </w:r>
      <w:r w:rsidR="008A6EEE">
        <w:rPr>
          <w:rFonts w:ascii="Times New Roman" w:hAnsi="Times New Roman" w:cs="Times New Roman"/>
          <w:b/>
          <w:sz w:val="28"/>
          <w:szCs w:val="28"/>
        </w:rPr>
        <w:t>5</w:t>
      </w:r>
      <w:r w:rsidRPr="000060E0">
        <w:rPr>
          <w:rFonts w:ascii="Times New Roman" w:hAnsi="Times New Roman" w:cs="Times New Roman"/>
          <w:sz w:val="28"/>
          <w:szCs w:val="28"/>
        </w:rPr>
        <w:t>. Разцеплението на Либералната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) партия, ноември 1900 – юни 1904 г. // Трудове на Великотърновския университет „Св. св. Кирил и Методий“, Т. 30, № 3. Исторически факултет, 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0060E0">
        <w:rPr>
          <w:rFonts w:ascii="Times New Roman" w:hAnsi="Times New Roman" w:cs="Times New Roman"/>
          <w:sz w:val="28"/>
          <w:szCs w:val="28"/>
        </w:rPr>
        <w:t>за</w:t>
      </w:r>
      <w:r w:rsidRPr="008A6EEE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0060E0">
        <w:rPr>
          <w:rFonts w:ascii="Times New Roman" w:hAnsi="Times New Roman" w:cs="Times New Roman"/>
          <w:sz w:val="28"/>
          <w:szCs w:val="28"/>
        </w:rPr>
        <w:t xml:space="preserve"> 1992, с. 79-125. ISSN 0861-7945</w:t>
      </w:r>
    </w:p>
    <w:p w14:paraId="71E05CDC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A85F60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5FADBB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1991</w:t>
      </w:r>
    </w:p>
    <w:p w14:paraId="1B98C031" w14:textId="2461AFE7" w:rsidR="004526F3" w:rsidRPr="000060E0" w:rsidRDefault="008A6EEE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57</w:t>
      </w:r>
      <w:r w:rsidR="004526F3" w:rsidRPr="000060E0">
        <w:rPr>
          <w:rFonts w:ascii="Times New Roman" w:hAnsi="Times New Roman" w:cs="Times New Roman"/>
          <w:sz w:val="28"/>
          <w:szCs w:val="28"/>
        </w:rPr>
        <w:t>. Идейни и програмни схващания на Либералната (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) партия (1886–1904 г.). // Трудове на Великотърновския университет „Св. св. Кирил и Методий“, Т. 29, № 3. Исторически факултет, </w:t>
      </w:r>
      <w:r w:rsidR="004526F3" w:rsidRPr="008A6EEE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4526F3" w:rsidRPr="000060E0">
        <w:rPr>
          <w:rFonts w:ascii="Times New Roman" w:hAnsi="Times New Roman" w:cs="Times New Roman"/>
          <w:sz w:val="28"/>
          <w:szCs w:val="28"/>
        </w:rPr>
        <w:t>за</w:t>
      </w:r>
      <w:r w:rsidR="004526F3" w:rsidRPr="008A6EEE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4526F3" w:rsidRPr="000060E0">
        <w:rPr>
          <w:rFonts w:ascii="Times New Roman" w:hAnsi="Times New Roman" w:cs="Times New Roman"/>
          <w:sz w:val="28"/>
          <w:szCs w:val="28"/>
        </w:rPr>
        <w:t xml:space="preserve"> 1991, с. 47-80. ISSN 0861-7945</w:t>
      </w:r>
    </w:p>
    <w:p w14:paraId="4E11E8CC" w14:textId="3E819C1D" w:rsidR="004526F3" w:rsidRDefault="008A6EEE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58</w:t>
      </w:r>
      <w:r w:rsidR="004526F3" w:rsidRPr="000060E0">
        <w:rPr>
          <w:rFonts w:ascii="Times New Roman" w:hAnsi="Times New Roman" w:cs="Times New Roman"/>
          <w:sz w:val="28"/>
          <w:szCs w:val="28"/>
        </w:rPr>
        <w:t>. Социална опора на Либералната (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>) партия. // Исторически преглед, 1991, № 11, с. 73-86.</w:t>
      </w:r>
    </w:p>
    <w:p w14:paraId="201CC183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388B8B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1990</w:t>
      </w:r>
    </w:p>
    <w:p w14:paraId="364E1BE1" w14:textId="28DC9FD1" w:rsidR="004526F3" w:rsidRPr="000060E0" w:rsidRDefault="008A6EEE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59</w:t>
      </w:r>
      <w:r w:rsidR="004526F3"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 во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внешнеполитических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концепциях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либеральной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радослависткой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) партии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Болгарии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 (1886–1915). // Проблеми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слов</w:t>
      </w:r>
      <w:proofErr w:type="spellEnd"/>
      <w:r w:rsidR="004526F3" w:rsidRPr="008A6EEE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янознанства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Львiв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>),</w:t>
      </w:r>
      <w:r w:rsidR="004526F3" w:rsidRPr="008A6E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526F3" w:rsidRPr="000060E0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4526F3" w:rsidRPr="000060E0">
        <w:rPr>
          <w:rFonts w:ascii="Times New Roman" w:hAnsi="Times New Roman" w:cs="Times New Roman"/>
          <w:sz w:val="28"/>
          <w:szCs w:val="28"/>
        </w:rPr>
        <w:t>. 42, 1990, с. 107-109. ISSN 0203-9494</w:t>
      </w:r>
    </w:p>
    <w:p w14:paraId="6D904C0B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1989</w:t>
      </w:r>
    </w:p>
    <w:p w14:paraId="53C242DF" w14:textId="0BC7D403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6</w:t>
      </w:r>
      <w:r w:rsidR="008A6EEE">
        <w:rPr>
          <w:rFonts w:ascii="Times New Roman" w:hAnsi="Times New Roman" w:cs="Times New Roman"/>
          <w:b/>
          <w:sz w:val="28"/>
          <w:szCs w:val="28"/>
        </w:rPr>
        <w:t>0</w:t>
      </w:r>
      <w:r w:rsidRPr="000060E0">
        <w:rPr>
          <w:rFonts w:ascii="Times New Roman" w:hAnsi="Times New Roman" w:cs="Times New Roman"/>
          <w:sz w:val="28"/>
          <w:szCs w:val="28"/>
        </w:rPr>
        <w:t>. Организационна структура на Либералната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) партия. 1886–1912 г. // Трудове на Великотърновския университет „Св. св. Кирил и Методий“, Т. 27, № 3. Исторически факултет, 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0060E0">
        <w:rPr>
          <w:rFonts w:ascii="Times New Roman" w:hAnsi="Times New Roman" w:cs="Times New Roman"/>
          <w:sz w:val="28"/>
          <w:szCs w:val="28"/>
        </w:rPr>
        <w:t>за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0060E0">
        <w:rPr>
          <w:rFonts w:ascii="Times New Roman" w:hAnsi="Times New Roman" w:cs="Times New Roman"/>
          <w:sz w:val="28"/>
          <w:szCs w:val="28"/>
        </w:rPr>
        <w:t xml:space="preserve"> 1989, с. 147-172. ISSN 0861-7945</w:t>
      </w:r>
    </w:p>
    <w:p w14:paraId="20B498D9" w14:textId="67E5F5F5" w:rsidR="004526F3" w:rsidRPr="000060E0" w:rsidRDefault="008A6EEE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4B589266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F53D88" w14:textId="77777777" w:rsidR="004526F3" w:rsidRPr="000060E0" w:rsidRDefault="004526F3" w:rsidP="004526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464228" w14:textId="77777777" w:rsidR="004526F3" w:rsidRPr="000060E0" w:rsidRDefault="004526F3" w:rsidP="004526F3">
      <w:pPr>
        <w:spacing w:line="276" w:lineRule="auto"/>
        <w:rPr>
          <w:rFonts w:ascii="Times New Roman" w:hAnsi="Times New Roman" w:cs="Times New Roman"/>
        </w:rPr>
      </w:pPr>
    </w:p>
    <w:p w14:paraId="0864B168" w14:textId="77777777" w:rsidR="004526F3" w:rsidRPr="000060E0" w:rsidRDefault="004526F3" w:rsidP="004526F3">
      <w:pPr>
        <w:rPr>
          <w:rFonts w:ascii="Times New Roman" w:hAnsi="Times New Roman" w:cs="Times New Roman"/>
        </w:rPr>
      </w:pPr>
    </w:p>
    <w:p w14:paraId="31C48380" w14:textId="77777777" w:rsidR="00C80762" w:rsidRDefault="00C80762"/>
    <w:sectPr w:rsidR="00C80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E5F9A"/>
    <w:multiLevelType w:val="hybridMultilevel"/>
    <w:tmpl w:val="A9ACD6FC"/>
    <w:lvl w:ilvl="0" w:tplc="F7FC1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AD4"/>
    <w:rsid w:val="001F1E56"/>
    <w:rsid w:val="002F0E35"/>
    <w:rsid w:val="00350485"/>
    <w:rsid w:val="00411793"/>
    <w:rsid w:val="00441A11"/>
    <w:rsid w:val="004526F3"/>
    <w:rsid w:val="00667BD8"/>
    <w:rsid w:val="007220CA"/>
    <w:rsid w:val="00773019"/>
    <w:rsid w:val="007E3503"/>
    <w:rsid w:val="008A6EEE"/>
    <w:rsid w:val="0096169F"/>
    <w:rsid w:val="00C80762"/>
    <w:rsid w:val="00CE52BF"/>
    <w:rsid w:val="00D55117"/>
    <w:rsid w:val="00F4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F69117"/>
  <w15:chartTrackingRefBased/>
  <w15:docId w15:val="{FA90261B-EAF5-494B-BCE6-F382F6E37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6F3"/>
    <w:pPr>
      <w:spacing w:line="256" w:lineRule="auto"/>
    </w:pPr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26F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5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servativequarterly.bg/2015-2/2-2015/palangurski/" TargetMode="External"/><Relationship Id="rId5" Type="http://schemas.openxmlformats.org/officeDocument/2006/relationships/hyperlink" Target="https://www2.uni-svishtov.bg/dialog/title.asp?title=5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14</Pages>
  <Words>3628</Words>
  <Characters>20686</Characters>
  <Application>Microsoft Office Word</Application>
  <DocSecurity>0</DocSecurity>
  <Lines>172</Lines>
  <Paragraphs>48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2021-06-01T14:01:00Z</dcterms:created>
  <dcterms:modified xsi:type="dcterms:W3CDTF">2021-06-06T05:55:00Z</dcterms:modified>
</cp:coreProperties>
</file>