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393367" w14:textId="77777777" w:rsidR="00055F73" w:rsidRPr="0077411C" w:rsidRDefault="00055F73" w:rsidP="00055F73">
      <w:pPr>
        <w:spacing w:line="360" w:lineRule="auto"/>
        <w:jc w:val="center"/>
        <w:outlineLvl w:val="0"/>
        <w:rPr>
          <w:rFonts w:ascii="Arial" w:hAnsi="Arial" w:cs="Arial"/>
          <w:b/>
          <w:sz w:val="24"/>
          <w:szCs w:val="24"/>
          <w:lang w:val="bg-BG"/>
        </w:rPr>
      </w:pPr>
      <w:r w:rsidRPr="0077411C">
        <w:rPr>
          <w:rFonts w:ascii="Arial" w:hAnsi="Arial" w:cs="Arial"/>
          <w:b/>
          <w:sz w:val="24"/>
          <w:szCs w:val="24"/>
          <w:lang w:val="bg-BG"/>
        </w:rPr>
        <w:t>СПИСЪК</w:t>
      </w:r>
    </w:p>
    <w:p w14:paraId="1275C805" w14:textId="77777777" w:rsidR="00055F73" w:rsidRPr="0077411C" w:rsidRDefault="00055F73" w:rsidP="00055F73">
      <w:pPr>
        <w:spacing w:line="360" w:lineRule="auto"/>
        <w:jc w:val="center"/>
        <w:outlineLvl w:val="0"/>
        <w:rPr>
          <w:rFonts w:ascii="Arial" w:hAnsi="Arial" w:cs="Arial"/>
          <w:sz w:val="24"/>
          <w:szCs w:val="24"/>
          <w:lang w:val="bg-BG"/>
        </w:rPr>
      </w:pPr>
      <w:r w:rsidRPr="0077411C">
        <w:rPr>
          <w:rFonts w:ascii="Arial" w:hAnsi="Arial" w:cs="Arial"/>
          <w:sz w:val="24"/>
          <w:szCs w:val="24"/>
          <w:lang w:val="bg-BG"/>
        </w:rPr>
        <w:t xml:space="preserve">на публикациите </w:t>
      </w:r>
    </w:p>
    <w:p w14:paraId="4B8713E0" w14:textId="34A00C04" w:rsidR="00055F73" w:rsidRPr="0077411C" w:rsidRDefault="00055F73" w:rsidP="00055F73">
      <w:pPr>
        <w:spacing w:line="360" w:lineRule="auto"/>
        <w:jc w:val="center"/>
        <w:outlineLvl w:val="0"/>
        <w:rPr>
          <w:rFonts w:ascii="Arial" w:hAnsi="Arial" w:cs="Arial"/>
          <w:sz w:val="24"/>
          <w:szCs w:val="24"/>
          <w:lang w:val="bg-BG"/>
        </w:rPr>
      </w:pPr>
      <w:r w:rsidRPr="0077411C">
        <w:rPr>
          <w:rFonts w:ascii="Arial" w:hAnsi="Arial" w:cs="Arial"/>
          <w:sz w:val="24"/>
          <w:szCs w:val="24"/>
          <w:lang w:val="bg-BG"/>
        </w:rPr>
        <w:t xml:space="preserve">на </w:t>
      </w:r>
      <w:r w:rsidR="00FC71B3">
        <w:rPr>
          <w:rFonts w:ascii="Arial" w:hAnsi="Arial" w:cs="Arial"/>
          <w:sz w:val="24"/>
          <w:szCs w:val="24"/>
          <w:lang w:val="bg-BG"/>
        </w:rPr>
        <w:t xml:space="preserve">проф. </w:t>
      </w:r>
      <w:r w:rsidRPr="0077411C">
        <w:rPr>
          <w:rFonts w:ascii="Arial" w:hAnsi="Arial" w:cs="Arial"/>
          <w:sz w:val="24"/>
          <w:szCs w:val="24"/>
          <w:lang w:val="bg-BG"/>
        </w:rPr>
        <w:t>д-р Николай Стефанов Габровски</w:t>
      </w:r>
      <w:r w:rsidR="00FF4D08">
        <w:rPr>
          <w:rFonts w:ascii="Arial" w:hAnsi="Arial" w:cs="Arial"/>
          <w:sz w:val="24"/>
          <w:szCs w:val="24"/>
          <w:lang w:val="bg-BG"/>
        </w:rPr>
        <w:t>, дмн</w:t>
      </w:r>
    </w:p>
    <w:p w14:paraId="18124AB9" w14:textId="77777777" w:rsidR="00055F73" w:rsidRDefault="00055F73" w:rsidP="00055F73">
      <w:pPr>
        <w:spacing w:before="240"/>
        <w:ind w:left="360"/>
        <w:jc w:val="center"/>
        <w:outlineLvl w:val="0"/>
        <w:rPr>
          <w:rFonts w:ascii="Arial" w:hAnsi="Arial" w:cs="Arial"/>
          <w:sz w:val="24"/>
          <w:szCs w:val="24"/>
          <w:lang w:val="en-US"/>
        </w:rPr>
      </w:pPr>
    </w:p>
    <w:p w14:paraId="10C96697" w14:textId="77777777" w:rsidR="0001744E" w:rsidRPr="0001744E" w:rsidRDefault="0001744E" w:rsidP="0001744E">
      <w:pPr>
        <w:spacing w:before="240"/>
        <w:ind w:left="360"/>
        <w:outlineLvl w:val="0"/>
        <w:rPr>
          <w:rFonts w:ascii="Arial" w:hAnsi="Arial" w:cs="Arial"/>
          <w:b/>
          <w:sz w:val="24"/>
          <w:szCs w:val="24"/>
          <w:lang w:val="bg-BG"/>
        </w:rPr>
      </w:pPr>
      <w:r w:rsidRPr="0001744E">
        <w:rPr>
          <w:rFonts w:ascii="Arial" w:hAnsi="Arial" w:cs="Arial"/>
          <w:b/>
          <w:sz w:val="24"/>
          <w:szCs w:val="24"/>
          <w:lang w:val="bg-BG"/>
        </w:rPr>
        <w:t>НАУЧНИ ПОРЕКТИ</w:t>
      </w:r>
    </w:p>
    <w:p w14:paraId="1FD10A0A" w14:textId="77777777" w:rsidR="00C80013" w:rsidRPr="00A33374" w:rsidRDefault="00C80013" w:rsidP="00C80013">
      <w:pPr>
        <w:numPr>
          <w:ilvl w:val="0"/>
          <w:numId w:val="2"/>
        </w:numPr>
        <w:spacing w:before="240"/>
        <w:jc w:val="both"/>
        <w:rPr>
          <w:rFonts w:ascii="Arial" w:hAnsi="Arial" w:cs="Arial"/>
          <w:sz w:val="24"/>
          <w:szCs w:val="24"/>
          <w:lang w:val="bg-BG"/>
        </w:rPr>
      </w:pPr>
      <w:r w:rsidRPr="00A33374">
        <w:rPr>
          <w:rFonts w:ascii="Arial" w:hAnsi="Arial" w:cs="Arial"/>
          <w:sz w:val="24"/>
          <w:szCs w:val="24"/>
          <w:lang w:val="bg-BG"/>
        </w:rPr>
        <w:t xml:space="preserve">Проект № DRI-12-2006 на МОМН, 2006: A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two-step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anti-tumour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therapeutic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approach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using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a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sensitizing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anti-angiogenic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drug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combination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a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complementary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anti-angiogenic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agent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or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ionizing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radiation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>. Позиция: основен изпълнител</w:t>
      </w:r>
      <w:r>
        <w:rPr>
          <w:rFonts w:ascii="Arial" w:hAnsi="Arial" w:cs="Arial"/>
          <w:sz w:val="24"/>
          <w:szCs w:val="24"/>
          <w:lang w:val="bg-BG"/>
        </w:rPr>
        <w:t>.</w:t>
      </w:r>
    </w:p>
    <w:p w14:paraId="197157FE" w14:textId="77777777" w:rsidR="0001744E" w:rsidRPr="00A33374" w:rsidRDefault="0001744E" w:rsidP="00A33374">
      <w:pPr>
        <w:numPr>
          <w:ilvl w:val="0"/>
          <w:numId w:val="2"/>
        </w:numPr>
        <w:spacing w:before="240"/>
        <w:jc w:val="both"/>
        <w:rPr>
          <w:rFonts w:ascii="Arial" w:hAnsi="Arial" w:cs="Arial"/>
          <w:sz w:val="24"/>
          <w:szCs w:val="24"/>
          <w:lang w:val="bg-BG"/>
        </w:rPr>
      </w:pPr>
      <w:r w:rsidRPr="00A33374">
        <w:rPr>
          <w:rFonts w:ascii="Arial" w:hAnsi="Arial" w:cs="Arial"/>
          <w:sz w:val="24"/>
          <w:szCs w:val="24"/>
          <w:lang w:val="bg-BG"/>
        </w:rPr>
        <w:t>Проект № TK_09_0331 на МОМН</w:t>
      </w:r>
      <w:r w:rsidR="00545B67" w:rsidRPr="00A33374">
        <w:rPr>
          <w:rFonts w:ascii="Arial" w:hAnsi="Arial" w:cs="Arial"/>
          <w:sz w:val="24"/>
          <w:szCs w:val="24"/>
          <w:lang w:val="bg-BG"/>
        </w:rPr>
        <w:t>, 2009</w:t>
      </w:r>
      <w:r w:rsidRPr="00A33374">
        <w:rPr>
          <w:rFonts w:ascii="Arial" w:hAnsi="Arial" w:cs="Arial"/>
          <w:sz w:val="24"/>
          <w:szCs w:val="24"/>
          <w:lang w:val="bg-BG"/>
        </w:rPr>
        <w:t xml:space="preserve">: Клинични и молекулни маркери с прогностична стойност за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преживяемостта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, качеството на живот и ефикасността на лечението при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малигнени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глиални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тумори.</w:t>
      </w:r>
      <w:r w:rsidR="001B194B">
        <w:rPr>
          <w:rFonts w:ascii="Arial" w:hAnsi="Arial" w:cs="Arial"/>
          <w:sz w:val="24"/>
          <w:szCs w:val="24"/>
          <w:lang w:val="bg-BG"/>
        </w:rPr>
        <w:t xml:space="preserve"> </w:t>
      </w:r>
      <w:r w:rsidRPr="00A33374">
        <w:rPr>
          <w:rFonts w:ascii="Arial" w:hAnsi="Arial" w:cs="Arial"/>
          <w:sz w:val="24"/>
          <w:szCs w:val="24"/>
          <w:lang w:val="bg-BG"/>
        </w:rPr>
        <w:t>Позиция: ръководител</w:t>
      </w:r>
      <w:r w:rsidR="00545B67" w:rsidRPr="00A33374">
        <w:rPr>
          <w:rFonts w:ascii="Arial" w:hAnsi="Arial" w:cs="Arial"/>
          <w:sz w:val="24"/>
          <w:szCs w:val="24"/>
          <w:lang w:val="bg-BG"/>
        </w:rPr>
        <w:t xml:space="preserve"> на проект</w:t>
      </w:r>
      <w:r w:rsidRPr="00A33374">
        <w:rPr>
          <w:rFonts w:ascii="Arial" w:hAnsi="Arial" w:cs="Arial"/>
          <w:sz w:val="24"/>
          <w:szCs w:val="24"/>
          <w:lang w:val="bg-BG"/>
        </w:rPr>
        <w:t>.</w:t>
      </w:r>
    </w:p>
    <w:p w14:paraId="2C497A66" w14:textId="77777777" w:rsidR="0001744E" w:rsidRPr="00A33374" w:rsidRDefault="0001744E" w:rsidP="00A33374">
      <w:pPr>
        <w:numPr>
          <w:ilvl w:val="0"/>
          <w:numId w:val="2"/>
        </w:numPr>
        <w:spacing w:before="240"/>
        <w:jc w:val="both"/>
        <w:rPr>
          <w:rFonts w:ascii="Arial" w:hAnsi="Arial" w:cs="Arial"/>
          <w:sz w:val="24"/>
          <w:szCs w:val="24"/>
          <w:lang w:val="bg-BG"/>
        </w:rPr>
      </w:pPr>
      <w:r w:rsidRPr="00A33374">
        <w:rPr>
          <w:rFonts w:ascii="Arial" w:hAnsi="Arial" w:cs="Arial"/>
          <w:sz w:val="24"/>
          <w:szCs w:val="24"/>
          <w:lang w:val="bg-BG"/>
        </w:rPr>
        <w:t>Проект № URC_09_0003 на МОМН</w:t>
      </w:r>
      <w:r w:rsidR="00545B67" w:rsidRPr="00A33374">
        <w:rPr>
          <w:rFonts w:ascii="Arial" w:hAnsi="Arial" w:cs="Arial"/>
          <w:sz w:val="24"/>
          <w:szCs w:val="24"/>
          <w:lang w:val="bg-BG"/>
        </w:rPr>
        <w:t>, 2009</w:t>
      </w:r>
      <w:r w:rsidRPr="00A33374">
        <w:rPr>
          <w:rFonts w:ascii="Arial" w:hAnsi="Arial" w:cs="Arial"/>
          <w:sz w:val="24"/>
          <w:szCs w:val="24"/>
          <w:lang w:val="bg-BG"/>
        </w:rPr>
        <w:t xml:space="preserve">: Национален Университетски комплекс за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биомедицински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и приложни изследвания. Позиция: партньор.</w:t>
      </w:r>
    </w:p>
    <w:p w14:paraId="2B225348" w14:textId="77777777" w:rsidR="005C7D69" w:rsidRPr="00A33374" w:rsidRDefault="005C7D69" w:rsidP="005C7D69">
      <w:pPr>
        <w:numPr>
          <w:ilvl w:val="0"/>
          <w:numId w:val="2"/>
        </w:numPr>
        <w:spacing w:before="240"/>
        <w:jc w:val="both"/>
        <w:rPr>
          <w:rFonts w:ascii="Arial" w:hAnsi="Arial" w:cs="Arial"/>
          <w:sz w:val="24"/>
          <w:szCs w:val="24"/>
          <w:lang w:val="bg-BG"/>
        </w:rPr>
      </w:pPr>
      <w:r w:rsidRPr="00A33374">
        <w:rPr>
          <w:rFonts w:ascii="Arial" w:hAnsi="Arial" w:cs="Arial"/>
          <w:sz w:val="24"/>
          <w:szCs w:val="24"/>
          <w:lang w:val="bg-BG"/>
        </w:rPr>
        <w:t xml:space="preserve">Проект </w:t>
      </w:r>
      <w:r>
        <w:rPr>
          <w:rFonts w:ascii="Arial" w:hAnsi="Arial" w:cs="Arial"/>
          <w:sz w:val="24"/>
          <w:szCs w:val="24"/>
          <w:lang w:val="bg-BG"/>
        </w:rPr>
        <w:t>с ISRCT</w:t>
      </w:r>
      <w:r w:rsidRPr="00A33374">
        <w:rPr>
          <w:rFonts w:ascii="Arial" w:hAnsi="Arial" w:cs="Arial"/>
          <w:sz w:val="24"/>
          <w:szCs w:val="24"/>
          <w:lang w:val="bg-BG"/>
        </w:rPr>
        <w:t xml:space="preserve">№ </w:t>
      </w:r>
      <w:r w:rsidRPr="003D327D">
        <w:rPr>
          <w:rFonts w:ascii="Arial" w:hAnsi="Arial" w:cs="Arial"/>
          <w:sz w:val="24"/>
          <w:szCs w:val="24"/>
          <w:lang w:val="bg-BG"/>
        </w:rPr>
        <w:t xml:space="preserve">19321911 </w:t>
      </w:r>
      <w:r>
        <w:rPr>
          <w:rFonts w:ascii="Arial" w:hAnsi="Arial" w:cs="Arial"/>
          <w:sz w:val="24"/>
          <w:szCs w:val="24"/>
          <w:lang w:val="bg-BG"/>
        </w:rPr>
        <w:t xml:space="preserve">на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UK National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Institutes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Health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Research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, 2012: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Surgical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trial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traumatic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intracerebral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hemorrhage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(STITCH(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Trauma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>)). Позиция:  изследователски център.</w:t>
      </w:r>
    </w:p>
    <w:p w14:paraId="5EE1B02B" w14:textId="77777777" w:rsidR="0001744E" w:rsidRPr="00A33374" w:rsidRDefault="00BF6C82" w:rsidP="00A33374">
      <w:pPr>
        <w:numPr>
          <w:ilvl w:val="0"/>
          <w:numId w:val="2"/>
        </w:numPr>
        <w:spacing w:before="240"/>
        <w:jc w:val="both"/>
        <w:rPr>
          <w:rFonts w:ascii="Arial" w:hAnsi="Arial" w:cs="Arial"/>
          <w:sz w:val="24"/>
          <w:szCs w:val="24"/>
          <w:lang w:val="bg-BG"/>
        </w:rPr>
      </w:pPr>
      <w:r w:rsidRPr="00A33374">
        <w:rPr>
          <w:rFonts w:ascii="Arial" w:hAnsi="Arial" w:cs="Arial"/>
          <w:sz w:val="24"/>
          <w:szCs w:val="24"/>
          <w:lang w:val="bg-BG"/>
        </w:rPr>
        <w:t xml:space="preserve">Проект № </w:t>
      </w:r>
      <w:r>
        <w:rPr>
          <w:rFonts w:ascii="Arial" w:hAnsi="Arial" w:cs="Arial"/>
          <w:sz w:val="24"/>
          <w:szCs w:val="24"/>
          <w:lang w:val="bg-BG"/>
        </w:rPr>
        <w:t xml:space="preserve">47 </w:t>
      </w:r>
      <w:r w:rsidR="0001744E" w:rsidRPr="00A33374">
        <w:rPr>
          <w:rFonts w:ascii="Arial" w:hAnsi="Arial" w:cs="Arial"/>
          <w:sz w:val="24"/>
          <w:szCs w:val="24"/>
          <w:lang w:val="bg-BG"/>
        </w:rPr>
        <w:t>по конкурс на МУ-София „Гран 2013“</w:t>
      </w:r>
      <w:r w:rsidR="00545B67" w:rsidRPr="00A33374">
        <w:rPr>
          <w:rFonts w:ascii="Arial" w:hAnsi="Arial" w:cs="Arial"/>
          <w:sz w:val="24"/>
          <w:szCs w:val="24"/>
          <w:lang w:val="bg-BG"/>
        </w:rPr>
        <w:t>, 2013</w:t>
      </w:r>
      <w:r w:rsidR="0001744E" w:rsidRPr="00A33374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="0001744E" w:rsidRPr="00A33374">
        <w:rPr>
          <w:rFonts w:ascii="Arial" w:hAnsi="Arial" w:cs="Arial"/>
          <w:sz w:val="24"/>
          <w:szCs w:val="24"/>
          <w:lang w:val="bg-BG"/>
        </w:rPr>
        <w:t>Експресионен</w:t>
      </w:r>
      <w:proofErr w:type="spellEnd"/>
      <w:r w:rsidR="0001744E" w:rsidRPr="00A33374">
        <w:rPr>
          <w:rFonts w:ascii="Arial" w:hAnsi="Arial" w:cs="Arial"/>
          <w:sz w:val="24"/>
          <w:szCs w:val="24"/>
          <w:lang w:val="bg-BG"/>
        </w:rPr>
        <w:t xml:space="preserve"> анализ на гените SOX2, SOX6, SOX8 и SOX9 и приложимостта им като прогностични маркери при </w:t>
      </w:r>
      <w:proofErr w:type="spellStart"/>
      <w:r w:rsidR="0001744E" w:rsidRPr="00A33374">
        <w:rPr>
          <w:rFonts w:ascii="Arial" w:hAnsi="Arial" w:cs="Arial"/>
          <w:sz w:val="24"/>
          <w:szCs w:val="24"/>
          <w:lang w:val="bg-BG"/>
        </w:rPr>
        <w:t>малигнени</w:t>
      </w:r>
      <w:proofErr w:type="spellEnd"/>
      <w:r w:rsidR="0001744E"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1744E" w:rsidRPr="00A33374">
        <w:rPr>
          <w:rFonts w:ascii="Arial" w:hAnsi="Arial" w:cs="Arial"/>
          <w:sz w:val="24"/>
          <w:szCs w:val="24"/>
          <w:lang w:val="bg-BG"/>
        </w:rPr>
        <w:t>глиални</w:t>
      </w:r>
      <w:proofErr w:type="spellEnd"/>
      <w:r w:rsidR="0001744E" w:rsidRPr="00A33374">
        <w:rPr>
          <w:rFonts w:ascii="Arial" w:hAnsi="Arial" w:cs="Arial"/>
          <w:sz w:val="24"/>
          <w:szCs w:val="24"/>
          <w:lang w:val="bg-BG"/>
        </w:rPr>
        <w:t xml:space="preserve"> тумори</w:t>
      </w:r>
      <w:r w:rsidR="00545B67" w:rsidRPr="00A33374">
        <w:rPr>
          <w:rFonts w:ascii="Arial" w:hAnsi="Arial" w:cs="Arial"/>
          <w:sz w:val="24"/>
          <w:szCs w:val="24"/>
          <w:lang w:val="bg-BG"/>
        </w:rPr>
        <w:t xml:space="preserve">. Позиция: </w:t>
      </w:r>
      <w:r w:rsidR="0001744E" w:rsidRPr="00A33374">
        <w:rPr>
          <w:rFonts w:ascii="Arial" w:hAnsi="Arial" w:cs="Arial"/>
          <w:sz w:val="24"/>
          <w:szCs w:val="24"/>
          <w:lang w:val="bg-BG"/>
        </w:rPr>
        <w:t>ръководител на проект.</w:t>
      </w:r>
    </w:p>
    <w:p w14:paraId="1330589C" w14:textId="77777777" w:rsidR="0001744E" w:rsidRPr="00BF6C82" w:rsidRDefault="00BF6C82" w:rsidP="00BF6C82">
      <w:pPr>
        <w:numPr>
          <w:ilvl w:val="0"/>
          <w:numId w:val="2"/>
        </w:numPr>
        <w:spacing w:before="240"/>
        <w:jc w:val="both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Проект с </w:t>
      </w:r>
      <w:r w:rsidRPr="00BF6C82">
        <w:rPr>
          <w:rFonts w:ascii="Arial" w:hAnsi="Arial" w:cs="Arial"/>
          <w:sz w:val="24"/>
          <w:szCs w:val="24"/>
          <w:lang w:val="bg-BG"/>
        </w:rPr>
        <w:t>код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Pr="00BF6C82">
        <w:rPr>
          <w:rFonts w:ascii="Arial" w:hAnsi="Arial" w:cs="Arial"/>
          <w:sz w:val="24"/>
          <w:szCs w:val="24"/>
          <w:lang w:val="bg-BG"/>
        </w:rPr>
        <w:t>SCI-POEM</w:t>
      </w:r>
      <w:r>
        <w:rPr>
          <w:rFonts w:ascii="Arial" w:hAnsi="Arial" w:cs="Arial"/>
          <w:sz w:val="24"/>
          <w:szCs w:val="24"/>
          <w:lang w:val="bg-BG"/>
        </w:rPr>
        <w:t xml:space="preserve"> на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AOSpine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A33374">
        <w:rPr>
          <w:rFonts w:ascii="Arial" w:hAnsi="Arial" w:cs="Arial"/>
          <w:sz w:val="24"/>
          <w:szCs w:val="24"/>
          <w:lang w:val="bg-BG"/>
        </w:rPr>
        <w:t>Europe</w:t>
      </w:r>
      <w:proofErr w:type="spellEnd"/>
      <w:r w:rsidRPr="00A33374">
        <w:rPr>
          <w:rFonts w:ascii="Arial" w:hAnsi="Arial" w:cs="Arial"/>
          <w:sz w:val="24"/>
          <w:szCs w:val="24"/>
          <w:lang w:val="bg-BG"/>
        </w:rPr>
        <w:t>, 2013</w:t>
      </w:r>
      <w:r w:rsidR="00545B67" w:rsidRPr="00A33374">
        <w:rPr>
          <w:rFonts w:ascii="Arial" w:hAnsi="Arial" w:cs="Arial"/>
          <w:sz w:val="24"/>
          <w:szCs w:val="24"/>
          <w:lang w:val="bg-BG"/>
        </w:rPr>
        <w:t xml:space="preserve">: </w:t>
      </w:r>
      <w:r w:rsidRPr="00BF6C82">
        <w:rPr>
          <w:rFonts w:ascii="Arial" w:hAnsi="Arial" w:cs="Arial"/>
          <w:sz w:val="24"/>
          <w:szCs w:val="24"/>
          <w:lang w:val="bg-BG"/>
        </w:rPr>
        <w:t>Прогностични фактори и терапевтичен ефект от хирургично лечение при пациенти с травматично увреждане на гръбначния стълб с травматичн</w:t>
      </w:r>
      <w:r>
        <w:rPr>
          <w:rFonts w:ascii="Arial" w:hAnsi="Arial" w:cs="Arial"/>
          <w:sz w:val="24"/>
          <w:szCs w:val="24"/>
          <w:lang w:val="bg-BG"/>
        </w:rPr>
        <w:t>о увреждане на гръбначния мозък (</w:t>
      </w:r>
      <w:proofErr w:type="spellStart"/>
      <w:r w:rsidR="0001744E" w:rsidRPr="00BF6C82">
        <w:rPr>
          <w:rFonts w:ascii="Arial" w:hAnsi="Arial" w:cs="Arial"/>
          <w:sz w:val="24"/>
          <w:szCs w:val="24"/>
          <w:lang w:val="bg-BG"/>
        </w:rPr>
        <w:t>Prognostic</w:t>
      </w:r>
      <w:proofErr w:type="spellEnd"/>
      <w:r w:rsidR="0001744E" w:rsidRPr="00BF6C8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1744E" w:rsidRPr="00BF6C82">
        <w:rPr>
          <w:rFonts w:ascii="Arial" w:hAnsi="Arial" w:cs="Arial"/>
          <w:sz w:val="24"/>
          <w:szCs w:val="24"/>
          <w:lang w:val="bg-BG"/>
        </w:rPr>
        <w:t>Factors</w:t>
      </w:r>
      <w:proofErr w:type="spellEnd"/>
      <w:r w:rsidR="0001744E" w:rsidRPr="00BF6C8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1744E" w:rsidRPr="00BF6C82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="0001744E" w:rsidRPr="00BF6C8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1744E" w:rsidRPr="00BF6C82">
        <w:rPr>
          <w:rFonts w:ascii="Arial" w:hAnsi="Arial" w:cs="Arial"/>
          <w:sz w:val="24"/>
          <w:szCs w:val="24"/>
          <w:lang w:val="bg-BG"/>
        </w:rPr>
        <w:t>Therapeutic</w:t>
      </w:r>
      <w:proofErr w:type="spellEnd"/>
      <w:r w:rsidR="0001744E" w:rsidRPr="00BF6C8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1744E" w:rsidRPr="00BF6C82">
        <w:rPr>
          <w:rFonts w:ascii="Arial" w:hAnsi="Arial" w:cs="Arial"/>
          <w:sz w:val="24"/>
          <w:szCs w:val="24"/>
          <w:lang w:val="bg-BG"/>
        </w:rPr>
        <w:t>Effects</w:t>
      </w:r>
      <w:proofErr w:type="spellEnd"/>
      <w:r w:rsidR="0001744E" w:rsidRPr="00BF6C8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1744E" w:rsidRPr="00BF6C82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="0001744E" w:rsidRPr="00BF6C8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1744E" w:rsidRPr="00BF6C82">
        <w:rPr>
          <w:rFonts w:ascii="Arial" w:hAnsi="Arial" w:cs="Arial"/>
          <w:sz w:val="24"/>
          <w:szCs w:val="24"/>
          <w:lang w:val="bg-BG"/>
        </w:rPr>
        <w:t>Surgical</w:t>
      </w:r>
      <w:proofErr w:type="spellEnd"/>
      <w:r w:rsidR="0001744E" w:rsidRPr="00BF6C8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1744E" w:rsidRPr="00BF6C82">
        <w:rPr>
          <w:rFonts w:ascii="Arial" w:hAnsi="Arial" w:cs="Arial"/>
          <w:sz w:val="24"/>
          <w:szCs w:val="24"/>
          <w:lang w:val="bg-BG"/>
        </w:rPr>
        <w:t>Treatment</w:t>
      </w:r>
      <w:proofErr w:type="spellEnd"/>
      <w:r w:rsidR="0001744E" w:rsidRPr="00BF6C8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1744E" w:rsidRPr="00BF6C82">
        <w:rPr>
          <w:rFonts w:ascii="Arial" w:hAnsi="Arial" w:cs="Arial"/>
          <w:sz w:val="24"/>
          <w:szCs w:val="24"/>
          <w:lang w:val="bg-BG"/>
        </w:rPr>
        <w:t>for</w:t>
      </w:r>
      <w:proofErr w:type="spellEnd"/>
      <w:r w:rsidR="0001744E" w:rsidRPr="00BF6C8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1744E" w:rsidRPr="00BF6C82">
        <w:rPr>
          <w:rFonts w:ascii="Arial" w:hAnsi="Arial" w:cs="Arial"/>
          <w:sz w:val="24"/>
          <w:szCs w:val="24"/>
          <w:lang w:val="bg-BG"/>
        </w:rPr>
        <w:t>Traumatic</w:t>
      </w:r>
      <w:proofErr w:type="spellEnd"/>
      <w:r w:rsidR="0001744E" w:rsidRPr="00BF6C8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1744E" w:rsidRPr="00BF6C82">
        <w:rPr>
          <w:rFonts w:ascii="Arial" w:hAnsi="Arial" w:cs="Arial"/>
          <w:sz w:val="24"/>
          <w:szCs w:val="24"/>
          <w:lang w:val="bg-BG"/>
        </w:rPr>
        <w:t>Spinal</w:t>
      </w:r>
      <w:proofErr w:type="spellEnd"/>
      <w:r w:rsidR="0001744E" w:rsidRPr="00BF6C8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1744E" w:rsidRPr="00BF6C82">
        <w:rPr>
          <w:rFonts w:ascii="Arial" w:hAnsi="Arial" w:cs="Arial"/>
          <w:sz w:val="24"/>
          <w:szCs w:val="24"/>
          <w:lang w:val="bg-BG"/>
        </w:rPr>
        <w:t>Column</w:t>
      </w:r>
      <w:proofErr w:type="spellEnd"/>
      <w:r w:rsidR="0001744E" w:rsidRPr="00BF6C8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1744E" w:rsidRPr="00BF6C82">
        <w:rPr>
          <w:rFonts w:ascii="Arial" w:hAnsi="Arial" w:cs="Arial"/>
          <w:sz w:val="24"/>
          <w:szCs w:val="24"/>
          <w:lang w:val="bg-BG"/>
        </w:rPr>
        <w:t>Injury</w:t>
      </w:r>
      <w:proofErr w:type="spellEnd"/>
      <w:r w:rsidR="0001744E" w:rsidRPr="00BF6C8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1744E" w:rsidRPr="00BF6C82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="0001744E" w:rsidRPr="00BF6C8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1744E" w:rsidRPr="00BF6C82">
        <w:rPr>
          <w:rFonts w:ascii="Arial" w:hAnsi="Arial" w:cs="Arial"/>
          <w:sz w:val="24"/>
          <w:szCs w:val="24"/>
          <w:lang w:val="bg-BG"/>
        </w:rPr>
        <w:t>Spinal</w:t>
      </w:r>
      <w:proofErr w:type="spellEnd"/>
      <w:r w:rsidR="0001744E" w:rsidRPr="00BF6C8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1744E" w:rsidRPr="00BF6C82">
        <w:rPr>
          <w:rFonts w:ascii="Arial" w:hAnsi="Arial" w:cs="Arial"/>
          <w:sz w:val="24"/>
          <w:szCs w:val="24"/>
          <w:lang w:val="bg-BG"/>
        </w:rPr>
        <w:t>Cord</w:t>
      </w:r>
      <w:proofErr w:type="spellEnd"/>
      <w:r w:rsidR="0001744E" w:rsidRPr="00BF6C8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1744E" w:rsidRPr="00BF6C82">
        <w:rPr>
          <w:rFonts w:ascii="Arial" w:hAnsi="Arial" w:cs="Arial"/>
          <w:sz w:val="24"/>
          <w:szCs w:val="24"/>
          <w:lang w:val="bg-BG"/>
        </w:rPr>
        <w:t>Injury</w:t>
      </w:r>
      <w:proofErr w:type="spellEnd"/>
      <w:r w:rsidR="0001744E" w:rsidRPr="00BF6C82">
        <w:rPr>
          <w:rFonts w:ascii="Arial" w:hAnsi="Arial" w:cs="Arial"/>
          <w:sz w:val="24"/>
          <w:szCs w:val="24"/>
          <w:lang w:val="bg-BG"/>
        </w:rPr>
        <w:t xml:space="preserve">: A </w:t>
      </w:r>
      <w:proofErr w:type="spellStart"/>
      <w:r w:rsidR="0001744E" w:rsidRPr="00BF6C82">
        <w:rPr>
          <w:rFonts w:ascii="Arial" w:hAnsi="Arial" w:cs="Arial"/>
          <w:sz w:val="24"/>
          <w:szCs w:val="24"/>
          <w:lang w:val="bg-BG"/>
        </w:rPr>
        <w:t>Prospective</w:t>
      </w:r>
      <w:proofErr w:type="spellEnd"/>
      <w:r w:rsidR="0001744E" w:rsidRPr="00BF6C82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01744E" w:rsidRPr="00BF6C82">
        <w:rPr>
          <w:rFonts w:ascii="Arial" w:hAnsi="Arial" w:cs="Arial"/>
          <w:sz w:val="24"/>
          <w:szCs w:val="24"/>
          <w:lang w:val="bg-BG"/>
        </w:rPr>
        <w:t>Observational</w:t>
      </w:r>
      <w:proofErr w:type="spellEnd"/>
      <w:r w:rsidR="0001744E" w:rsidRPr="00BF6C8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1744E" w:rsidRPr="00BF6C82">
        <w:rPr>
          <w:rFonts w:ascii="Arial" w:hAnsi="Arial" w:cs="Arial"/>
          <w:sz w:val="24"/>
          <w:szCs w:val="24"/>
          <w:lang w:val="bg-BG"/>
        </w:rPr>
        <w:t>European</w:t>
      </w:r>
      <w:proofErr w:type="spellEnd"/>
      <w:r w:rsidR="0001744E" w:rsidRPr="00BF6C8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1744E" w:rsidRPr="00BF6C82">
        <w:rPr>
          <w:rFonts w:ascii="Arial" w:hAnsi="Arial" w:cs="Arial"/>
          <w:sz w:val="24"/>
          <w:szCs w:val="24"/>
          <w:lang w:val="bg-BG"/>
        </w:rPr>
        <w:t>Multi-center</w:t>
      </w:r>
      <w:proofErr w:type="spellEnd"/>
      <w:r w:rsidR="0001744E" w:rsidRPr="00BF6C8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1744E" w:rsidRPr="00BF6C82">
        <w:rPr>
          <w:rFonts w:ascii="Arial" w:hAnsi="Arial" w:cs="Arial"/>
          <w:sz w:val="24"/>
          <w:szCs w:val="24"/>
          <w:lang w:val="bg-BG"/>
        </w:rPr>
        <w:t>Study</w:t>
      </w:r>
      <w:proofErr w:type="spellEnd"/>
      <w:r>
        <w:rPr>
          <w:rFonts w:ascii="Arial" w:hAnsi="Arial" w:cs="Arial"/>
          <w:sz w:val="24"/>
          <w:szCs w:val="24"/>
          <w:lang w:val="bg-BG"/>
        </w:rPr>
        <w:t>)</w:t>
      </w:r>
      <w:r w:rsidR="00545B67" w:rsidRPr="00BF6C82">
        <w:rPr>
          <w:rFonts w:ascii="Arial" w:hAnsi="Arial" w:cs="Arial"/>
          <w:sz w:val="24"/>
          <w:szCs w:val="24"/>
          <w:lang w:val="bg-BG"/>
        </w:rPr>
        <w:t xml:space="preserve">. Позиция: </w:t>
      </w:r>
      <w:r w:rsidR="0001744E" w:rsidRPr="00BF6C82">
        <w:rPr>
          <w:rFonts w:ascii="Arial" w:hAnsi="Arial" w:cs="Arial"/>
          <w:sz w:val="24"/>
          <w:szCs w:val="24"/>
          <w:lang w:val="bg-BG"/>
        </w:rPr>
        <w:t>изследователски център.</w:t>
      </w:r>
    </w:p>
    <w:p w14:paraId="40C41D3B" w14:textId="77777777" w:rsidR="00BF6C82" w:rsidRDefault="00600428" w:rsidP="00600428">
      <w:pPr>
        <w:numPr>
          <w:ilvl w:val="0"/>
          <w:numId w:val="2"/>
        </w:numPr>
        <w:spacing w:before="240"/>
        <w:jc w:val="both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Клинично и</w:t>
      </w:r>
      <w:r w:rsidRPr="00600428">
        <w:rPr>
          <w:rFonts w:ascii="Arial" w:hAnsi="Arial" w:cs="Arial"/>
          <w:sz w:val="24"/>
          <w:szCs w:val="24"/>
          <w:lang w:val="bg-BG"/>
        </w:rPr>
        <w:t>зпитване</w:t>
      </w:r>
      <w:r>
        <w:rPr>
          <w:rFonts w:ascii="Arial" w:hAnsi="Arial" w:cs="Arial"/>
          <w:sz w:val="24"/>
          <w:szCs w:val="24"/>
          <w:lang w:val="bg-BG"/>
        </w:rPr>
        <w:t xml:space="preserve"> с</w:t>
      </w:r>
      <w:r w:rsidRPr="00600428">
        <w:rPr>
          <w:rFonts w:ascii="Arial" w:hAnsi="Arial" w:cs="Arial"/>
          <w:sz w:val="24"/>
          <w:szCs w:val="24"/>
          <w:lang w:val="bg-BG"/>
        </w:rPr>
        <w:t xml:space="preserve">  код D4281C00001</w:t>
      </w:r>
      <w:r>
        <w:rPr>
          <w:rFonts w:ascii="Arial" w:hAnsi="Arial" w:cs="Arial"/>
          <w:sz w:val="24"/>
          <w:szCs w:val="24"/>
          <w:lang w:val="bg-BG"/>
        </w:rPr>
        <w:t>, 2013:</w:t>
      </w:r>
      <w:r w:rsidRPr="00600428">
        <w:rPr>
          <w:rFonts w:ascii="Arial" w:hAnsi="Arial" w:cs="Arial"/>
          <w:sz w:val="24"/>
          <w:szCs w:val="24"/>
          <w:lang w:val="bg-BG"/>
        </w:rPr>
        <w:t xml:space="preserve"> “Фаза III, </w:t>
      </w:r>
      <w:proofErr w:type="spellStart"/>
      <w:r w:rsidRPr="00600428">
        <w:rPr>
          <w:rFonts w:ascii="Arial" w:hAnsi="Arial" w:cs="Arial"/>
          <w:sz w:val="24"/>
          <w:szCs w:val="24"/>
          <w:lang w:val="bg-BG"/>
        </w:rPr>
        <w:t>рандомизирано</w:t>
      </w:r>
      <w:proofErr w:type="spellEnd"/>
      <w:r w:rsidRPr="00600428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600428">
        <w:rPr>
          <w:rFonts w:ascii="Arial" w:hAnsi="Arial" w:cs="Arial"/>
          <w:sz w:val="24"/>
          <w:szCs w:val="24"/>
          <w:lang w:val="bg-BG"/>
        </w:rPr>
        <w:t>мултицентрово</w:t>
      </w:r>
      <w:proofErr w:type="spellEnd"/>
      <w:r w:rsidRPr="00600428">
        <w:rPr>
          <w:rFonts w:ascii="Arial" w:hAnsi="Arial" w:cs="Arial"/>
          <w:sz w:val="24"/>
          <w:szCs w:val="24"/>
          <w:lang w:val="bg-BG"/>
        </w:rPr>
        <w:t xml:space="preserve">,  двойно-сляпо, двойно маскирано,  сравнително клинично изпитване за оценка на ефективността, безопасността и поносимостта на </w:t>
      </w:r>
      <w:proofErr w:type="spellStart"/>
      <w:r w:rsidRPr="00600428">
        <w:rPr>
          <w:rFonts w:ascii="Arial" w:hAnsi="Arial" w:cs="Arial"/>
          <w:sz w:val="24"/>
          <w:szCs w:val="24"/>
          <w:lang w:val="bg-BG"/>
        </w:rPr>
        <w:t>цефтазидим-авибактам</w:t>
      </w:r>
      <w:proofErr w:type="spellEnd"/>
      <w:r w:rsidRPr="00600428">
        <w:rPr>
          <w:rFonts w:ascii="Arial" w:hAnsi="Arial" w:cs="Arial"/>
          <w:sz w:val="24"/>
          <w:szCs w:val="24"/>
          <w:lang w:val="bg-BG"/>
        </w:rPr>
        <w:t xml:space="preserve"> (CAZ-AVI) в сравнение с </w:t>
      </w:r>
      <w:proofErr w:type="spellStart"/>
      <w:r w:rsidRPr="00600428">
        <w:rPr>
          <w:rFonts w:ascii="Arial" w:hAnsi="Arial" w:cs="Arial"/>
          <w:sz w:val="24"/>
          <w:szCs w:val="24"/>
          <w:lang w:val="bg-BG"/>
        </w:rPr>
        <w:t>меропенем</w:t>
      </w:r>
      <w:proofErr w:type="spellEnd"/>
      <w:r w:rsidRPr="00600428">
        <w:rPr>
          <w:rFonts w:ascii="Arial" w:hAnsi="Arial" w:cs="Arial"/>
          <w:sz w:val="24"/>
          <w:szCs w:val="24"/>
          <w:lang w:val="bg-BG"/>
        </w:rPr>
        <w:t xml:space="preserve"> за лечение на </w:t>
      </w:r>
      <w:proofErr w:type="spellStart"/>
      <w:r w:rsidRPr="00600428">
        <w:rPr>
          <w:rFonts w:ascii="Arial" w:hAnsi="Arial" w:cs="Arial"/>
          <w:sz w:val="24"/>
          <w:szCs w:val="24"/>
          <w:lang w:val="bg-BG"/>
        </w:rPr>
        <w:t>нозокомиална</w:t>
      </w:r>
      <w:proofErr w:type="spellEnd"/>
      <w:r w:rsidRPr="00600428">
        <w:rPr>
          <w:rFonts w:ascii="Arial" w:hAnsi="Arial" w:cs="Arial"/>
          <w:sz w:val="24"/>
          <w:szCs w:val="24"/>
          <w:lang w:val="bg-BG"/>
        </w:rPr>
        <w:t xml:space="preserve"> пневмония (NP), вкл. асоциирана с апаратна вентилация пневмония (VAP), при хоспитализирани в</w:t>
      </w:r>
      <w:r>
        <w:rPr>
          <w:rFonts w:ascii="Arial" w:hAnsi="Arial" w:cs="Arial"/>
          <w:sz w:val="24"/>
          <w:szCs w:val="24"/>
          <w:lang w:val="bg-BG"/>
        </w:rPr>
        <w:t xml:space="preserve">ъзрастни пациенти”. </w:t>
      </w:r>
      <w:r w:rsidRPr="00A33374">
        <w:rPr>
          <w:rFonts w:ascii="Arial" w:hAnsi="Arial" w:cs="Arial"/>
          <w:sz w:val="24"/>
          <w:szCs w:val="24"/>
          <w:lang w:val="bg-BG"/>
        </w:rPr>
        <w:t>Позиция: изпълнител</w:t>
      </w:r>
      <w:r>
        <w:rPr>
          <w:rFonts w:ascii="Arial" w:hAnsi="Arial" w:cs="Arial"/>
          <w:sz w:val="24"/>
          <w:szCs w:val="24"/>
          <w:lang w:val="bg-BG"/>
        </w:rPr>
        <w:t>.</w:t>
      </w:r>
    </w:p>
    <w:p w14:paraId="71CA73C7" w14:textId="592CBEEF" w:rsidR="005C7D69" w:rsidRPr="00D31409" w:rsidRDefault="005C7D69" w:rsidP="00D31409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bg-BG"/>
        </w:rPr>
      </w:pPr>
      <w:r w:rsidRPr="00A33374">
        <w:rPr>
          <w:rFonts w:ascii="Arial" w:hAnsi="Arial" w:cs="Arial"/>
          <w:sz w:val="24"/>
          <w:szCs w:val="24"/>
          <w:lang w:val="bg-BG"/>
        </w:rPr>
        <w:lastRenderedPageBreak/>
        <w:t>Проект п</w:t>
      </w:r>
      <w:r>
        <w:rPr>
          <w:rFonts w:ascii="Arial" w:hAnsi="Arial" w:cs="Arial"/>
          <w:sz w:val="24"/>
          <w:szCs w:val="24"/>
          <w:lang w:val="bg-BG"/>
        </w:rPr>
        <w:t>о конкурс на МУ-София „Гран 2015</w:t>
      </w:r>
      <w:r w:rsidRPr="00A33374">
        <w:rPr>
          <w:rFonts w:ascii="Arial" w:hAnsi="Arial" w:cs="Arial"/>
          <w:sz w:val="24"/>
          <w:szCs w:val="24"/>
          <w:lang w:val="bg-BG"/>
        </w:rPr>
        <w:t>“</w:t>
      </w:r>
      <w:r>
        <w:rPr>
          <w:rFonts w:ascii="Arial" w:hAnsi="Arial" w:cs="Arial"/>
          <w:sz w:val="24"/>
          <w:szCs w:val="24"/>
          <w:lang w:val="bg-BG"/>
        </w:rPr>
        <w:t>, 2015</w:t>
      </w:r>
      <w:r w:rsidRPr="00A33374">
        <w:rPr>
          <w:rFonts w:ascii="Arial" w:hAnsi="Arial" w:cs="Arial"/>
          <w:sz w:val="24"/>
          <w:szCs w:val="24"/>
          <w:lang w:val="bg-BG"/>
        </w:rPr>
        <w:t xml:space="preserve">: </w:t>
      </w:r>
      <w:r w:rsidRPr="005C7D69">
        <w:rPr>
          <w:rFonts w:ascii="Arial" w:hAnsi="Arial" w:cs="Arial"/>
          <w:sz w:val="24"/>
          <w:szCs w:val="24"/>
          <w:lang w:val="bg-BG"/>
        </w:rPr>
        <w:t xml:space="preserve">Генетични изменения при първични </w:t>
      </w:r>
      <w:proofErr w:type="spellStart"/>
      <w:r w:rsidRPr="005C7D69">
        <w:rPr>
          <w:rFonts w:ascii="Arial" w:hAnsi="Arial" w:cs="Arial"/>
          <w:sz w:val="24"/>
          <w:szCs w:val="24"/>
          <w:lang w:val="bg-BG"/>
        </w:rPr>
        <w:t>глиобластоми</w:t>
      </w:r>
      <w:proofErr w:type="spellEnd"/>
      <w:r w:rsidRPr="005C7D69">
        <w:rPr>
          <w:rFonts w:ascii="Arial" w:hAnsi="Arial" w:cs="Arial"/>
          <w:sz w:val="24"/>
          <w:szCs w:val="24"/>
          <w:lang w:val="bg-BG"/>
        </w:rPr>
        <w:t xml:space="preserve"> и връзката им с прогнозата при български пациенти</w:t>
      </w:r>
      <w:r w:rsidRPr="00A33374">
        <w:rPr>
          <w:rFonts w:ascii="Arial" w:hAnsi="Arial" w:cs="Arial"/>
          <w:sz w:val="24"/>
          <w:szCs w:val="24"/>
          <w:lang w:val="bg-BG"/>
        </w:rPr>
        <w:t>. Позиция: ръководител на проект.</w:t>
      </w:r>
    </w:p>
    <w:p w14:paraId="7EC89692" w14:textId="7A6FB6A6" w:rsidR="001B194B" w:rsidRDefault="001B194B" w:rsidP="00600428">
      <w:pPr>
        <w:numPr>
          <w:ilvl w:val="0"/>
          <w:numId w:val="2"/>
        </w:numPr>
        <w:spacing w:before="240"/>
        <w:jc w:val="both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bCs/>
          <w:sz w:val="24"/>
          <w:szCs w:val="24"/>
          <w:lang w:val="ru-RU"/>
        </w:rPr>
        <w:t>Проект МУ-София, конкурс Грант – 2015</w:t>
      </w:r>
      <w:r w:rsidR="000E16B8">
        <w:rPr>
          <w:rFonts w:ascii="Arial" w:hAnsi="Arial" w:cs="Arial"/>
          <w:bCs/>
          <w:sz w:val="24"/>
          <w:szCs w:val="24"/>
          <w:lang w:val="ru-RU"/>
        </w:rPr>
        <w:t>:</w:t>
      </w:r>
      <w:r>
        <w:rPr>
          <w:rFonts w:ascii="Arial" w:hAnsi="Arial" w:cs="Arial"/>
          <w:bCs/>
          <w:sz w:val="24"/>
          <w:szCs w:val="24"/>
          <w:lang w:val="ru-RU"/>
        </w:rPr>
        <w:t xml:space="preserve"> </w:t>
      </w:r>
      <w:proofErr w:type="spellStart"/>
      <w:r w:rsidRPr="001B194B">
        <w:rPr>
          <w:rFonts w:ascii="Arial" w:hAnsi="Arial" w:cs="Arial"/>
          <w:bCs/>
          <w:sz w:val="24"/>
          <w:szCs w:val="24"/>
          <w:lang w:val="ru-RU"/>
        </w:rPr>
        <w:t>Генетични</w:t>
      </w:r>
      <w:proofErr w:type="spellEnd"/>
      <w:r w:rsidRPr="001B194B">
        <w:rPr>
          <w:rFonts w:ascii="Arial" w:hAnsi="Arial" w:cs="Arial"/>
          <w:bCs/>
          <w:sz w:val="24"/>
          <w:szCs w:val="24"/>
          <w:lang w:val="ru-RU"/>
        </w:rPr>
        <w:t xml:space="preserve"> изменения </w:t>
      </w:r>
      <w:r w:rsidRPr="001B194B">
        <w:rPr>
          <w:rFonts w:ascii="Arial" w:hAnsi="Arial" w:cs="Arial"/>
          <w:bCs/>
          <w:sz w:val="24"/>
          <w:szCs w:val="24"/>
          <w:lang w:val="bg-BG"/>
        </w:rPr>
        <w:t xml:space="preserve">при първични </w:t>
      </w:r>
      <w:proofErr w:type="spellStart"/>
      <w:r w:rsidRPr="001B194B">
        <w:rPr>
          <w:rFonts w:ascii="Arial" w:hAnsi="Arial" w:cs="Arial"/>
          <w:bCs/>
          <w:sz w:val="24"/>
          <w:szCs w:val="24"/>
          <w:lang w:val="bg-BG"/>
        </w:rPr>
        <w:t>глиобластоми</w:t>
      </w:r>
      <w:proofErr w:type="spellEnd"/>
      <w:r w:rsidRPr="001B194B">
        <w:rPr>
          <w:rFonts w:ascii="Arial" w:hAnsi="Arial" w:cs="Arial"/>
          <w:bCs/>
          <w:sz w:val="24"/>
          <w:szCs w:val="24"/>
          <w:lang w:val="ru-RU"/>
        </w:rPr>
        <w:t xml:space="preserve"> и </w:t>
      </w:r>
      <w:proofErr w:type="spellStart"/>
      <w:r w:rsidRPr="001B194B">
        <w:rPr>
          <w:rFonts w:ascii="Arial" w:hAnsi="Arial" w:cs="Arial"/>
          <w:bCs/>
          <w:sz w:val="24"/>
          <w:szCs w:val="24"/>
          <w:lang w:val="ru-RU"/>
        </w:rPr>
        <w:t>връзката</w:t>
      </w:r>
      <w:proofErr w:type="spellEnd"/>
      <w:r w:rsidRPr="001B194B">
        <w:rPr>
          <w:rFonts w:ascii="Arial" w:hAnsi="Arial" w:cs="Arial"/>
          <w:bCs/>
          <w:sz w:val="24"/>
          <w:szCs w:val="24"/>
          <w:lang w:val="ru-RU"/>
        </w:rPr>
        <w:t xml:space="preserve"> им с </w:t>
      </w:r>
      <w:proofErr w:type="spellStart"/>
      <w:r w:rsidRPr="001B194B">
        <w:rPr>
          <w:rFonts w:ascii="Arial" w:hAnsi="Arial" w:cs="Arial"/>
          <w:bCs/>
          <w:sz w:val="24"/>
          <w:szCs w:val="24"/>
          <w:lang w:val="ru-RU"/>
        </w:rPr>
        <w:t>прогнозата</w:t>
      </w:r>
      <w:proofErr w:type="spellEnd"/>
      <w:r w:rsidRPr="001B194B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1B194B">
        <w:rPr>
          <w:rFonts w:ascii="Arial" w:hAnsi="Arial" w:cs="Arial"/>
          <w:bCs/>
          <w:sz w:val="24"/>
          <w:szCs w:val="24"/>
          <w:lang w:val="bg-BG"/>
        </w:rPr>
        <w:t>при български пациенти</w:t>
      </w:r>
      <w:r>
        <w:rPr>
          <w:rFonts w:ascii="Arial" w:hAnsi="Arial" w:cs="Arial"/>
          <w:bCs/>
          <w:sz w:val="24"/>
          <w:szCs w:val="24"/>
          <w:lang w:val="bg-BG"/>
        </w:rPr>
        <w:t>.</w:t>
      </w:r>
      <w:r w:rsidRPr="001B194B">
        <w:rPr>
          <w:rFonts w:ascii="Arial" w:hAnsi="Arial" w:cs="Arial"/>
          <w:sz w:val="24"/>
          <w:szCs w:val="24"/>
          <w:lang w:val="bg-BG"/>
        </w:rPr>
        <w:t xml:space="preserve"> </w:t>
      </w:r>
      <w:r w:rsidRPr="00A33374">
        <w:rPr>
          <w:rFonts w:ascii="Arial" w:hAnsi="Arial" w:cs="Arial"/>
          <w:sz w:val="24"/>
          <w:szCs w:val="24"/>
          <w:lang w:val="bg-BG"/>
        </w:rPr>
        <w:t>Позиция: ръководител на проект.</w:t>
      </w:r>
    </w:p>
    <w:p w14:paraId="696056D5" w14:textId="4AF1238D" w:rsidR="00732854" w:rsidRPr="00732854" w:rsidRDefault="001F1E59" w:rsidP="00732854">
      <w:pPr>
        <w:numPr>
          <w:ilvl w:val="0"/>
          <w:numId w:val="2"/>
        </w:numPr>
        <w:spacing w:before="240"/>
        <w:jc w:val="both"/>
        <w:rPr>
          <w:rFonts w:ascii="Arial" w:hAnsi="Arial" w:cs="Arial"/>
          <w:bCs/>
          <w:sz w:val="24"/>
          <w:szCs w:val="24"/>
          <w:lang w:val="bg-BG"/>
        </w:rPr>
      </w:pPr>
      <w:proofErr w:type="spellStart"/>
      <w:r>
        <w:rPr>
          <w:rFonts w:ascii="Arial" w:hAnsi="Arial" w:cs="Arial"/>
          <w:bCs/>
          <w:sz w:val="24"/>
          <w:szCs w:val="24"/>
          <w:lang w:val="bg-BG"/>
        </w:rPr>
        <w:t>Рандомизирано</w:t>
      </w:r>
      <w:proofErr w:type="spellEnd"/>
      <w:r>
        <w:rPr>
          <w:rFonts w:ascii="Arial" w:hAnsi="Arial" w:cs="Arial"/>
          <w:bCs/>
          <w:sz w:val="24"/>
          <w:szCs w:val="24"/>
          <w:lang w:val="bg-BG"/>
        </w:rPr>
        <w:t xml:space="preserve"> проучване</w:t>
      </w:r>
      <w:r w:rsidR="008948F9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="00657F27" w:rsidRPr="00CD0C63">
        <w:rPr>
          <w:rFonts w:ascii="Arial" w:hAnsi="Arial" w:cs="Arial"/>
          <w:bCs/>
          <w:sz w:val="24"/>
          <w:szCs w:val="24"/>
          <w:lang w:val="bg-BG"/>
        </w:rPr>
        <w:t>–</w:t>
      </w:r>
      <w:r w:rsidR="008948F9">
        <w:rPr>
          <w:rFonts w:ascii="Arial" w:hAnsi="Arial" w:cs="Arial"/>
          <w:bCs/>
          <w:sz w:val="24"/>
          <w:szCs w:val="24"/>
          <w:lang w:val="bg-BG"/>
        </w:rPr>
        <w:t xml:space="preserve"> 2015</w:t>
      </w:r>
      <w:r>
        <w:rPr>
          <w:rFonts w:ascii="Arial" w:hAnsi="Arial" w:cs="Arial"/>
          <w:bCs/>
          <w:sz w:val="24"/>
          <w:szCs w:val="24"/>
          <w:lang w:val="bg-BG"/>
        </w:rPr>
        <w:t xml:space="preserve">: Ранна хирургия срещу първоначално </w:t>
      </w:r>
      <w:r w:rsidR="0046371F">
        <w:rPr>
          <w:rFonts w:ascii="Arial" w:hAnsi="Arial" w:cs="Arial"/>
          <w:bCs/>
          <w:sz w:val="24"/>
          <w:szCs w:val="24"/>
          <w:lang w:val="bg-BG"/>
        </w:rPr>
        <w:t xml:space="preserve">консервативно лечение при пациенти с травматична </w:t>
      </w:r>
      <w:proofErr w:type="spellStart"/>
      <w:r w:rsidR="0046371F">
        <w:rPr>
          <w:rFonts w:ascii="Arial" w:hAnsi="Arial" w:cs="Arial"/>
          <w:bCs/>
          <w:sz w:val="24"/>
          <w:szCs w:val="24"/>
          <w:lang w:val="bg-BG"/>
        </w:rPr>
        <w:t>интрацеребрална</w:t>
      </w:r>
      <w:proofErr w:type="spellEnd"/>
      <w:r w:rsidR="0046371F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proofErr w:type="spellStart"/>
      <w:r w:rsidR="0046371F">
        <w:rPr>
          <w:rFonts w:ascii="Arial" w:hAnsi="Arial" w:cs="Arial"/>
          <w:bCs/>
          <w:sz w:val="24"/>
          <w:szCs w:val="24"/>
          <w:lang w:val="bg-BG"/>
        </w:rPr>
        <w:t>хеморагия</w:t>
      </w:r>
      <w:proofErr w:type="spellEnd"/>
      <w:r w:rsidR="0046371F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="00134756" w:rsidRPr="00134756">
        <w:rPr>
          <w:rFonts w:ascii="Arial" w:hAnsi="Arial" w:cs="Arial"/>
          <w:bCs/>
          <w:sz w:val="24"/>
          <w:szCs w:val="24"/>
          <w:lang w:val="bg-BG"/>
        </w:rPr>
        <w:t>(STITCH</w:t>
      </w:r>
      <w:r w:rsidR="00457E93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="00134756" w:rsidRPr="00134756">
        <w:rPr>
          <w:rFonts w:ascii="Arial" w:hAnsi="Arial" w:cs="Arial"/>
          <w:bCs/>
          <w:sz w:val="24"/>
          <w:szCs w:val="24"/>
          <w:lang w:val="bg-BG"/>
        </w:rPr>
        <w:t>[</w:t>
      </w:r>
      <w:proofErr w:type="spellStart"/>
      <w:r w:rsidR="00134756" w:rsidRPr="00134756">
        <w:rPr>
          <w:rFonts w:ascii="Arial" w:hAnsi="Arial" w:cs="Arial"/>
          <w:bCs/>
          <w:sz w:val="24"/>
          <w:szCs w:val="24"/>
          <w:lang w:val="bg-BG"/>
        </w:rPr>
        <w:t>Trauma</w:t>
      </w:r>
      <w:proofErr w:type="spellEnd"/>
      <w:r w:rsidR="00134756" w:rsidRPr="00134756">
        <w:rPr>
          <w:rFonts w:ascii="Arial" w:hAnsi="Arial" w:cs="Arial"/>
          <w:bCs/>
          <w:sz w:val="24"/>
          <w:szCs w:val="24"/>
          <w:lang w:val="bg-BG"/>
        </w:rPr>
        <w:t>])</w:t>
      </w:r>
      <w:r w:rsidR="0046371F">
        <w:rPr>
          <w:rFonts w:ascii="Arial" w:hAnsi="Arial" w:cs="Arial"/>
          <w:bCs/>
          <w:sz w:val="24"/>
          <w:szCs w:val="24"/>
          <w:lang w:val="bg-BG"/>
        </w:rPr>
        <w:t xml:space="preserve">. </w:t>
      </w:r>
      <w:r w:rsidR="0046371F" w:rsidRPr="00BF6C82">
        <w:rPr>
          <w:rFonts w:ascii="Arial" w:hAnsi="Arial" w:cs="Arial"/>
          <w:sz w:val="24"/>
          <w:szCs w:val="24"/>
          <w:lang w:val="bg-BG"/>
        </w:rPr>
        <w:t>Позиция: изследователски център.</w:t>
      </w:r>
    </w:p>
    <w:p w14:paraId="5738F42C" w14:textId="7C0B74D6" w:rsidR="009B3440" w:rsidRDefault="00960850" w:rsidP="00732854">
      <w:pPr>
        <w:numPr>
          <w:ilvl w:val="0"/>
          <w:numId w:val="2"/>
        </w:numPr>
        <w:spacing w:before="240"/>
        <w:jc w:val="both"/>
        <w:rPr>
          <w:rFonts w:ascii="Arial" w:hAnsi="Arial" w:cs="Arial"/>
          <w:bCs/>
          <w:sz w:val="24"/>
          <w:szCs w:val="24"/>
          <w:lang w:val="bg-BG"/>
        </w:rPr>
      </w:pPr>
      <w:r>
        <w:rPr>
          <w:rFonts w:ascii="Arial" w:hAnsi="Arial" w:cs="Arial"/>
          <w:bCs/>
          <w:sz w:val="24"/>
          <w:szCs w:val="24"/>
          <w:lang w:val="bg-BG"/>
        </w:rPr>
        <w:t>П</w:t>
      </w:r>
      <w:r w:rsidR="00C65786" w:rsidRPr="00732854">
        <w:rPr>
          <w:rFonts w:ascii="Arial" w:hAnsi="Arial" w:cs="Arial"/>
          <w:bCs/>
          <w:sz w:val="24"/>
          <w:szCs w:val="24"/>
          <w:lang w:val="bg-BG"/>
        </w:rPr>
        <w:t>роект</w:t>
      </w:r>
      <w:r>
        <w:rPr>
          <w:rFonts w:ascii="Arial" w:hAnsi="Arial" w:cs="Arial"/>
          <w:bCs/>
          <w:sz w:val="24"/>
          <w:szCs w:val="24"/>
          <w:lang w:val="bg-BG"/>
        </w:rPr>
        <w:t xml:space="preserve"> по оперативна програма „Иновации и конкурентоспособност“</w:t>
      </w:r>
      <w:r w:rsidR="00C65786" w:rsidRPr="00732854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="00732854" w:rsidRPr="00732854">
        <w:rPr>
          <w:rFonts w:ascii="Arial" w:hAnsi="Arial" w:cs="Arial"/>
          <w:bCs/>
          <w:sz w:val="24"/>
          <w:szCs w:val="24"/>
          <w:lang w:val="bg-BG"/>
        </w:rPr>
        <w:t xml:space="preserve">- Код на процедурата </w:t>
      </w:r>
      <w:r w:rsidR="001814B6" w:rsidRPr="00CD0C63">
        <w:rPr>
          <w:rFonts w:ascii="Arial" w:hAnsi="Arial" w:cs="Arial"/>
          <w:bCs/>
          <w:sz w:val="24"/>
          <w:szCs w:val="24"/>
          <w:lang w:val="bg-BG"/>
        </w:rPr>
        <w:t>–</w:t>
      </w:r>
      <w:r w:rsidR="00732854" w:rsidRPr="00732854">
        <w:rPr>
          <w:rFonts w:ascii="Arial" w:hAnsi="Arial" w:cs="Arial"/>
          <w:bCs/>
          <w:sz w:val="24"/>
          <w:szCs w:val="24"/>
          <w:lang w:val="bg-BG"/>
        </w:rPr>
        <w:t xml:space="preserve"> BG16RFOP002-1.002</w:t>
      </w:r>
      <w:r w:rsidR="008948F9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="001814B6" w:rsidRPr="00CD0C63">
        <w:rPr>
          <w:rFonts w:ascii="Arial" w:hAnsi="Arial" w:cs="Arial"/>
          <w:bCs/>
          <w:sz w:val="24"/>
          <w:szCs w:val="24"/>
          <w:lang w:val="bg-BG"/>
        </w:rPr>
        <w:t>–</w:t>
      </w:r>
      <w:r w:rsidR="008948F9">
        <w:rPr>
          <w:rFonts w:ascii="Arial" w:hAnsi="Arial" w:cs="Arial"/>
          <w:bCs/>
          <w:sz w:val="24"/>
          <w:szCs w:val="24"/>
          <w:lang w:val="bg-BG"/>
        </w:rPr>
        <w:t xml:space="preserve"> 2017</w:t>
      </w:r>
      <w:r w:rsidR="000E16B8">
        <w:rPr>
          <w:rFonts w:ascii="Arial" w:hAnsi="Arial" w:cs="Arial"/>
          <w:bCs/>
          <w:sz w:val="24"/>
          <w:szCs w:val="24"/>
          <w:lang w:val="bg-BG"/>
        </w:rPr>
        <w:t>:</w:t>
      </w:r>
      <w:r w:rsidR="00732854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="00732854" w:rsidRPr="00732854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="009B3440" w:rsidRPr="00732854">
        <w:rPr>
          <w:rFonts w:ascii="Arial" w:hAnsi="Arial" w:cs="Arial"/>
          <w:bCs/>
          <w:sz w:val="24"/>
          <w:szCs w:val="24"/>
          <w:lang w:val="bg-BG"/>
        </w:rPr>
        <w:t xml:space="preserve">Разработване на иновативен метод за производство на индивидуално проектирани </w:t>
      </w:r>
      <w:proofErr w:type="spellStart"/>
      <w:r w:rsidR="009B3440" w:rsidRPr="00732854">
        <w:rPr>
          <w:rFonts w:ascii="Arial" w:hAnsi="Arial" w:cs="Arial"/>
          <w:bCs/>
          <w:sz w:val="24"/>
          <w:szCs w:val="24"/>
          <w:lang w:val="bg-BG"/>
        </w:rPr>
        <w:t>титаниеви</w:t>
      </w:r>
      <w:proofErr w:type="spellEnd"/>
      <w:r w:rsidR="009B3440" w:rsidRPr="00732854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proofErr w:type="spellStart"/>
      <w:r w:rsidR="009B3440" w:rsidRPr="00732854">
        <w:rPr>
          <w:rFonts w:ascii="Arial" w:hAnsi="Arial" w:cs="Arial"/>
          <w:bCs/>
          <w:sz w:val="24"/>
          <w:szCs w:val="24"/>
          <w:lang w:val="bg-BG"/>
        </w:rPr>
        <w:t>импланти</w:t>
      </w:r>
      <w:proofErr w:type="spellEnd"/>
      <w:r w:rsidR="009B3440" w:rsidRPr="00732854">
        <w:rPr>
          <w:rFonts w:ascii="Arial" w:hAnsi="Arial" w:cs="Arial"/>
          <w:bCs/>
          <w:sz w:val="24"/>
          <w:szCs w:val="24"/>
          <w:lang w:val="bg-BG"/>
        </w:rPr>
        <w:t xml:space="preserve"> за хирургично лечение на заболявания в </w:t>
      </w:r>
      <w:proofErr w:type="spellStart"/>
      <w:r w:rsidR="009B3440" w:rsidRPr="00732854">
        <w:rPr>
          <w:rFonts w:ascii="Arial" w:hAnsi="Arial" w:cs="Arial"/>
          <w:bCs/>
          <w:sz w:val="24"/>
          <w:szCs w:val="24"/>
          <w:lang w:val="bg-BG"/>
        </w:rPr>
        <w:t>шийния</w:t>
      </w:r>
      <w:proofErr w:type="spellEnd"/>
      <w:r w:rsidR="009B3440" w:rsidRPr="00732854">
        <w:rPr>
          <w:rFonts w:ascii="Arial" w:hAnsi="Arial" w:cs="Arial"/>
          <w:bCs/>
          <w:sz w:val="24"/>
          <w:szCs w:val="24"/>
          <w:lang w:val="bg-BG"/>
        </w:rPr>
        <w:t xml:space="preserve"> отдел на гръбначния стълб. </w:t>
      </w:r>
      <w:r w:rsidR="00D34F01">
        <w:rPr>
          <w:rFonts w:ascii="Arial" w:hAnsi="Arial" w:cs="Arial"/>
          <w:bCs/>
          <w:sz w:val="24"/>
          <w:szCs w:val="24"/>
          <w:lang w:val="bg-BG"/>
        </w:rPr>
        <w:t>Позиция</w:t>
      </w:r>
      <w:r w:rsidR="00353F56">
        <w:rPr>
          <w:rFonts w:ascii="Arial" w:hAnsi="Arial" w:cs="Arial"/>
          <w:bCs/>
          <w:sz w:val="24"/>
          <w:szCs w:val="24"/>
          <w:lang w:val="bg-BG"/>
        </w:rPr>
        <w:t xml:space="preserve">: изследовател. </w:t>
      </w:r>
    </w:p>
    <w:p w14:paraId="5BBFB093" w14:textId="2087A44C" w:rsidR="00353F56" w:rsidRDefault="00CD0C63" w:rsidP="001814B6">
      <w:pPr>
        <w:numPr>
          <w:ilvl w:val="0"/>
          <w:numId w:val="2"/>
        </w:numPr>
        <w:spacing w:before="240"/>
        <w:jc w:val="both"/>
        <w:rPr>
          <w:rFonts w:ascii="Arial" w:hAnsi="Arial" w:cs="Arial"/>
          <w:bCs/>
          <w:sz w:val="24"/>
          <w:szCs w:val="24"/>
          <w:lang w:val="bg-BG"/>
        </w:rPr>
      </w:pPr>
      <w:r w:rsidRPr="00CD0C63">
        <w:rPr>
          <w:rFonts w:ascii="Arial" w:hAnsi="Arial" w:cs="Arial"/>
          <w:bCs/>
          <w:sz w:val="24"/>
          <w:szCs w:val="24"/>
          <w:lang w:val="bg-BG"/>
        </w:rPr>
        <w:t xml:space="preserve">Проект по оперативна програма </w:t>
      </w:r>
      <w:r w:rsidRPr="001814B6">
        <w:rPr>
          <w:rFonts w:ascii="Arial" w:hAnsi="Arial" w:cs="Arial"/>
          <w:bCs/>
          <w:sz w:val="24"/>
          <w:szCs w:val="24"/>
          <w:lang w:val="bg-BG"/>
        </w:rPr>
        <w:t>„Разработване на продуктови и производствени иновации“</w:t>
      </w:r>
      <w:r w:rsidR="001814B6" w:rsidRPr="001814B6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="001814B6" w:rsidRPr="00CD0C63">
        <w:rPr>
          <w:rFonts w:ascii="Arial" w:hAnsi="Arial" w:cs="Arial"/>
          <w:bCs/>
          <w:sz w:val="24"/>
          <w:szCs w:val="24"/>
          <w:lang w:val="bg-BG"/>
        </w:rPr>
        <w:t>–</w:t>
      </w:r>
      <w:r w:rsidR="001814B6" w:rsidRPr="001814B6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="00A8471C" w:rsidRPr="00CD0C63">
        <w:rPr>
          <w:rFonts w:ascii="Arial" w:hAnsi="Arial" w:cs="Arial"/>
          <w:bCs/>
          <w:sz w:val="24"/>
          <w:szCs w:val="24"/>
          <w:lang w:val="bg-BG"/>
        </w:rPr>
        <w:t>BG16RFOP002-1.005-0024</w:t>
      </w:r>
      <w:r w:rsidR="007B0ED2" w:rsidRPr="00CD0C63">
        <w:rPr>
          <w:rFonts w:ascii="Arial" w:hAnsi="Arial" w:cs="Arial"/>
          <w:bCs/>
          <w:sz w:val="24"/>
          <w:szCs w:val="24"/>
          <w:lang w:val="bg-BG"/>
        </w:rPr>
        <w:t xml:space="preserve"> – 2017: Разработване на Универсална система за </w:t>
      </w:r>
      <w:proofErr w:type="spellStart"/>
      <w:r w:rsidR="007B0ED2" w:rsidRPr="00CD0C63">
        <w:rPr>
          <w:rFonts w:ascii="Arial" w:hAnsi="Arial" w:cs="Arial"/>
          <w:bCs/>
          <w:sz w:val="24"/>
          <w:szCs w:val="24"/>
          <w:lang w:val="bg-BG"/>
        </w:rPr>
        <w:t>стереотактично</w:t>
      </w:r>
      <w:proofErr w:type="spellEnd"/>
      <w:r w:rsidR="007B0ED2" w:rsidRPr="00CD0C63">
        <w:rPr>
          <w:rFonts w:ascii="Arial" w:hAnsi="Arial" w:cs="Arial"/>
          <w:bCs/>
          <w:sz w:val="24"/>
          <w:szCs w:val="24"/>
          <w:lang w:val="bg-BG"/>
        </w:rPr>
        <w:t xml:space="preserve"> насочване при </w:t>
      </w:r>
      <w:proofErr w:type="spellStart"/>
      <w:r w:rsidR="007B0ED2" w:rsidRPr="00CD0C63">
        <w:rPr>
          <w:rFonts w:ascii="Arial" w:hAnsi="Arial" w:cs="Arial"/>
          <w:bCs/>
          <w:sz w:val="24"/>
          <w:szCs w:val="24"/>
          <w:lang w:val="bg-BG"/>
        </w:rPr>
        <w:t>неврохирургични</w:t>
      </w:r>
      <w:proofErr w:type="spellEnd"/>
      <w:r w:rsidR="007B0ED2" w:rsidRPr="00CD0C63">
        <w:rPr>
          <w:rFonts w:ascii="Arial" w:hAnsi="Arial" w:cs="Arial"/>
          <w:bCs/>
          <w:sz w:val="24"/>
          <w:szCs w:val="24"/>
          <w:lang w:val="bg-BG"/>
        </w:rPr>
        <w:t xml:space="preserve"> интервенции за измерване на </w:t>
      </w:r>
      <w:proofErr w:type="spellStart"/>
      <w:r w:rsidR="007B0ED2" w:rsidRPr="00CD0C63">
        <w:rPr>
          <w:rFonts w:ascii="Arial" w:hAnsi="Arial" w:cs="Arial"/>
          <w:bCs/>
          <w:sz w:val="24"/>
          <w:szCs w:val="24"/>
          <w:lang w:val="bg-BG"/>
        </w:rPr>
        <w:t>интракраниалното</w:t>
      </w:r>
      <w:proofErr w:type="spellEnd"/>
      <w:r w:rsidR="007B0ED2" w:rsidRPr="00CD0C63">
        <w:rPr>
          <w:rFonts w:ascii="Arial" w:hAnsi="Arial" w:cs="Arial"/>
          <w:bCs/>
          <w:sz w:val="24"/>
          <w:szCs w:val="24"/>
          <w:lang w:val="bg-BG"/>
        </w:rPr>
        <w:t xml:space="preserve"> налягане. </w:t>
      </w:r>
      <w:r w:rsidR="00157BDA">
        <w:rPr>
          <w:rFonts w:ascii="Arial" w:hAnsi="Arial" w:cs="Arial"/>
          <w:bCs/>
          <w:sz w:val="24"/>
          <w:szCs w:val="24"/>
          <w:lang w:val="bg-BG"/>
        </w:rPr>
        <w:t xml:space="preserve">Позиция: </w:t>
      </w:r>
      <w:r w:rsidR="00CB58C5" w:rsidRPr="00A33374">
        <w:rPr>
          <w:rFonts w:ascii="Arial" w:hAnsi="Arial" w:cs="Arial"/>
          <w:sz w:val="24"/>
          <w:szCs w:val="24"/>
          <w:lang w:val="bg-BG"/>
        </w:rPr>
        <w:t>ръководител на проект</w:t>
      </w:r>
      <w:r w:rsidR="00157BDA">
        <w:rPr>
          <w:rFonts w:ascii="Arial" w:hAnsi="Arial" w:cs="Arial"/>
          <w:bCs/>
          <w:sz w:val="24"/>
          <w:szCs w:val="24"/>
          <w:lang w:val="bg-BG"/>
        </w:rPr>
        <w:t>.</w:t>
      </w:r>
    </w:p>
    <w:p w14:paraId="7830B1A5" w14:textId="77777777" w:rsidR="003E0E6D" w:rsidRPr="001B6EA3" w:rsidRDefault="003E0E6D" w:rsidP="003E0E6D">
      <w:pPr>
        <w:numPr>
          <w:ilvl w:val="0"/>
          <w:numId w:val="2"/>
        </w:numPr>
        <w:spacing w:before="240"/>
        <w:jc w:val="both"/>
        <w:rPr>
          <w:rFonts w:ascii="Arial" w:hAnsi="Arial" w:cs="Arial"/>
          <w:bCs/>
          <w:sz w:val="24"/>
          <w:szCs w:val="24"/>
          <w:lang w:val="bg-BG"/>
        </w:rPr>
      </w:pPr>
      <w:r>
        <w:rPr>
          <w:rFonts w:ascii="Arial" w:hAnsi="Arial" w:cs="Arial"/>
          <w:bCs/>
          <w:sz w:val="24"/>
          <w:szCs w:val="24"/>
          <w:lang w:val="bg-BG"/>
        </w:rPr>
        <w:t>Проект по о</w:t>
      </w:r>
      <w:r w:rsidRPr="00976B4F">
        <w:rPr>
          <w:rFonts w:ascii="Arial" w:hAnsi="Arial" w:cs="Arial"/>
          <w:bCs/>
          <w:sz w:val="24"/>
          <w:szCs w:val="24"/>
          <w:lang w:val="bg-BG"/>
        </w:rPr>
        <w:t>перативна програма „Наука и образование за интелигентен растеж“</w:t>
      </w:r>
      <w:r>
        <w:rPr>
          <w:rFonts w:ascii="Arial" w:hAnsi="Arial" w:cs="Arial"/>
          <w:bCs/>
          <w:sz w:val="24"/>
          <w:szCs w:val="24"/>
          <w:lang w:val="bg-BG"/>
        </w:rPr>
        <w:t xml:space="preserve">, </w:t>
      </w:r>
      <w:r w:rsidRPr="003C67AA">
        <w:rPr>
          <w:rFonts w:ascii="Arial" w:hAnsi="Arial" w:cs="Arial"/>
          <w:bCs/>
          <w:sz w:val="24"/>
          <w:szCs w:val="24"/>
          <w:lang w:val="bg-BG"/>
        </w:rPr>
        <w:t>„</w:t>
      </w:r>
      <w:r>
        <w:rPr>
          <w:rFonts w:ascii="Arial" w:hAnsi="Arial" w:cs="Arial"/>
          <w:bCs/>
          <w:sz w:val="24"/>
          <w:szCs w:val="24"/>
          <w:lang w:val="bg-BG"/>
        </w:rPr>
        <w:t>И</w:t>
      </w:r>
      <w:r w:rsidRPr="003C67AA">
        <w:rPr>
          <w:rFonts w:ascii="Arial" w:hAnsi="Arial" w:cs="Arial"/>
          <w:bCs/>
          <w:sz w:val="24"/>
          <w:szCs w:val="24"/>
          <w:lang w:val="bg-BG"/>
        </w:rPr>
        <w:t>зграждане и развитие на центрове за върхови постижения“</w:t>
      </w:r>
      <w:r>
        <w:rPr>
          <w:rFonts w:ascii="Arial" w:hAnsi="Arial" w:cs="Arial"/>
          <w:bCs/>
          <w:sz w:val="24"/>
          <w:szCs w:val="24"/>
          <w:lang w:val="bg-BG"/>
        </w:rPr>
        <w:t xml:space="preserve"> – 2018: </w:t>
      </w:r>
      <w:r w:rsidRPr="001B6EA3">
        <w:rPr>
          <w:rFonts w:ascii="Arial" w:hAnsi="Arial" w:cs="Arial"/>
          <w:bCs/>
          <w:sz w:val="24"/>
          <w:szCs w:val="24"/>
          <w:lang w:val="bg-BG"/>
        </w:rPr>
        <w:t xml:space="preserve">Национален център по </w:t>
      </w:r>
      <w:proofErr w:type="spellStart"/>
      <w:r w:rsidRPr="001B6EA3">
        <w:rPr>
          <w:rFonts w:ascii="Arial" w:hAnsi="Arial" w:cs="Arial"/>
          <w:bCs/>
          <w:sz w:val="24"/>
          <w:szCs w:val="24"/>
          <w:lang w:val="bg-BG"/>
        </w:rPr>
        <w:t>мехатроника</w:t>
      </w:r>
      <w:proofErr w:type="spellEnd"/>
      <w:r w:rsidRPr="001B6EA3">
        <w:rPr>
          <w:rFonts w:ascii="Arial" w:hAnsi="Arial" w:cs="Arial"/>
          <w:bCs/>
          <w:sz w:val="24"/>
          <w:szCs w:val="24"/>
          <w:lang w:val="bg-BG"/>
        </w:rPr>
        <w:t xml:space="preserve"> и чисти технологии</w:t>
      </w:r>
      <w:r>
        <w:rPr>
          <w:rFonts w:ascii="Arial" w:hAnsi="Arial" w:cs="Arial"/>
          <w:bCs/>
          <w:sz w:val="24"/>
          <w:szCs w:val="24"/>
          <w:lang w:val="bg-BG"/>
        </w:rPr>
        <w:t>. Л</w:t>
      </w:r>
      <w:r w:rsidRPr="001B6EA3">
        <w:rPr>
          <w:rFonts w:ascii="Arial" w:hAnsi="Arial" w:cs="Arial"/>
          <w:bCs/>
          <w:sz w:val="24"/>
          <w:szCs w:val="24"/>
          <w:lang w:val="bg-BG"/>
        </w:rPr>
        <w:t xml:space="preserve">аборатория по </w:t>
      </w:r>
      <w:proofErr w:type="spellStart"/>
      <w:r w:rsidRPr="001B6EA3">
        <w:rPr>
          <w:rFonts w:ascii="Arial" w:hAnsi="Arial" w:cs="Arial"/>
          <w:bCs/>
          <w:sz w:val="24"/>
          <w:szCs w:val="24"/>
          <w:lang w:val="bg-BG"/>
        </w:rPr>
        <w:t>имплантология</w:t>
      </w:r>
      <w:proofErr w:type="spellEnd"/>
      <w:r w:rsidRPr="001B6EA3">
        <w:rPr>
          <w:rFonts w:ascii="Arial" w:hAnsi="Arial" w:cs="Arial"/>
          <w:bCs/>
          <w:sz w:val="24"/>
          <w:szCs w:val="24"/>
          <w:lang w:val="bg-BG"/>
        </w:rPr>
        <w:t>. Позиция: партньор, изследовател.</w:t>
      </w:r>
    </w:p>
    <w:p w14:paraId="795EBE23" w14:textId="77777777" w:rsidR="00034764" w:rsidRDefault="008C53A8" w:rsidP="00034764">
      <w:pPr>
        <w:numPr>
          <w:ilvl w:val="0"/>
          <w:numId w:val="2"/>
        </w:numPr>
        <w:spacing w:before="240"/>
        <w:jc w:val="both"/>
        <w:rPr>
          <w:rFonts w:ascii="Arial" w:hAnsi="Arial" w:cs="Arial"/>
          <w:bCs/>
          <w:sz w:val="24"/>
          <w:szCs w:val="24"/>
          <w:lang w:val="bg-BG"/>
        </w:rPr>
      </w:pPr>
      <w:r>
        <w:rPr>
          <w:rFonts w:ascii="Arial" w:hAnsi="Arial" w:cs="Arial"/>
          <w:bCs/>
          <w:sz w:val="24"/>
          <w:szCs w:val="24"/>
          <w:lang w:val="bg-BG"/>
        </w:rPr>
        <w:t xml:space="preserve">Проект по </w:t>
      </w:r>
      <w:r w:rsidR="00903844">
        <w:rPr>
          <w:rFonts w:ascii="Arial" w:hAnsi="Arial" w:cs="Arial"/>
          <w:bCs/>
          <w:sz w:val="24"/>
          <w:szCs w:val="24"/>
          <w:lang w:val="bg-BG"/>
        </w:rPr>
        <w:t>програма „</w:t>
      </w:r>
      <w:r w:rsidR="00903844" w:rsidRPr="00903844">
        <w:rPr>
          <w:rFonts w:ascii="Arial" w:hAnsi="Arial" w:cs="Arial"/>
          <w:bCs/>
          <w:sz w:val="24"/>
          <w:szCs w:val="24"/>
          <w:lang w:val="bg-BG"/>
        </w:rPr>
        <w:t>Финансиране на фундаментални изследователски проекти за обществени</w:t>
      </w:r>
      <w:r w:rsidR="00885035">
        <w:rPr>
          <w:rFonts w:ascii="Arial" w:hAnsi="Arial" w:cs="Arial"/>
          <w:bCs/>
          <w:sz w:val="24"/>
          <w:szCs w:val="24"/>
          <w:lang w:val="bg-BG"/>
        </w:rPr>
        <w:t>те</w:t>
      </w:r>
      <w:r w:rsidR="00903844" w:rsidRPr="00903844">
        <w:rPr>
          <w:rFonts w:ascii="Arial" w:hAnsi="Arial" w:cs="Arial"/>
          <w:bCs/>
          <w:sz w:val="24"/>
          <w:szCs w:val="24"/>
          <w:lang w:val="bg-BG"/>
        </w:rPr>
        <w:t xml:space="preserve"> предизвикателства, свързани с пандемията COVID-19 </w:t>
      </w:r>
      <w:r w:rsidR="000E16B8">
        <w:rPr>
          <w:rFonts w:ascii="Arial" w:hAnsi="Arial" w:cs="Arial"/>
          <w:bCs/>
          <w:sz w:val="24"/>
          <w:szCs w:val="24"/>
          <w:lang w:val="bg-BG"/>
        </w:rPr>
        <w:t>–</w:t>
      </w:r>
      <w:r w:rsidR="00903844" w:rsidRPr="00903844">
        <w:rPr>
          <w:rFonts w:ascii="Arial" w:hAnsi="Arial" w:cs="Arial"/>
          <w:bCs/>
          <w:sz w:val="24"/>
          <w:szCs w:val="24"/>
          <w:lang w:val="bg-BG"/>
        </w:rPr>
        <w:t xml:space="preserve"> 2020</w:t>
      </w:r>
      <w:r w:rsidR="000E16B8">
        <w:rPr>
          <w:rFonts w:ascii="Arial" w:hAnsi="Arial" w:cs="Arial"/>
          <w:bCs/>
          <w:sz w:val="24"/>
          <w:szCs w:val="24"/>
          <w:lang w:val="bg-BG"/>
        </w:rPr>
        <w:t>“</w:t>
      </w:r>
      <w:r w:rsidR="00C80013">
        <w:rPr>
          <w:rFonts w:ascii="Arial" w:hAnsi="Arial" w:cs="Arial"/>
          <w:bCs/>
          <w:sz w:val="24"/>
          <w:szCs w:val="24"/>
          <w:lang w:val="bg-BG"/>
        </w:rPr>
        <w:t>, 2021</w:t>
      </w:r>
      <w:r w:rsidR="000E16B8">
        <w:rPr>
          <w:rFonts w:ascii="Arial" w:hAnsi="Arial" w:cs="Arial"/>
          <w:bCs/>
          <w:sz w:val="24"/>
          <w:szCs w:val="24"/>
          <w:lang w:val="bg-BG"/>
        </w:rPr>
        <w:t xml:space="preserve">: </w:t>
      </w:r>
      <w:r w:rsidR="000774CF" w:rsidRPr="000774CF">
        <w:rPr>
          <w:rFonts w:ascii="Arial" w:hAnsi="Arial" w:cs="Arial"/>
          <w:bCs/>
          <w:sz w:val="24"/>
          <w:szCs w:val="24"/>
          <w:lang w:val="bg-BG"/>
        </w:rPr>
        <w:t xml:space="preserve">Роля на индивидуалните </w:t>
      </w:r>
      <w:proofErr w:type="spellStart"/>
      <w:r w:rsidR="00991F31" w:rsidRPr="000774CF">
        <w:rPr>
          <w:rFonts w:ascii="Arial" w:hAnsi="Arial" w:cs="Arial"/>
          <w:bCs/>
          <w:sz w:val="24"/>
          <w:szCs w:val="24"/>
          <w:lang w:val="bg-BG"/>
        </w:rPr>
        <w:t>геном</w:t>
      </w:r>
      <w:r w:rsidR="00991F31">
        <w:rPr>
          <w:rFonts w:ascii="Arial" w:hAnsi="Arial" w:cs="Arial"/>
          <w:bCs/>
          <w:sz w:val="24"/>
          <w:szCs w:val="24"/>
          <w:lang w:val="bg-BG"/>
        </w:rPr>
        <w:t>ни</w:t>
      </w:r>
      <w:proofErr w:type="spellEnd"/>
      <w:r w:rsidR="00991F31" w:rsidRPr="000774CF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="000774CF" w:rsidRPr="000774CF">
        <w:rPr>
          <w:rFonts w:ascii="Arial" w:hAnsi="Arial" w:cs="Arial"/>
          <w:bCs/>
          <w:sz w:val="24"/>
          <w:szCs w:val="24"/>
          <w:lang w:val="bg-BG"/>
        </w:rPr>
        <w:t>характеристики на вирус/</w:t>
      </w:r>
      <w:proofErr w:type="spellStart"/>
      <w:r w:rsidR="000774CF" w:rsidRPr="000774CF">
        <w:rPr>
          <w:rFonts w:ascii="Arial" w:hAnsi="Arial" w:cs="Arial"/>
          <w:bCs/>
          <w:sz w:val="24"/>
          <w:szCs w:val="24"/>
          <w:lang w:val="bg-BG"/>
        </w:rPr>
        <w:t>гостоприемник</w:t>
      </w:r>
      <w:proofErr w:type="spellEnd"/>
      <w:r w:rsidR="00991F31">
        <w:rPr>
          <w:rFonts w:ascii="Arial" w:hAnsi="Arial" w:cs="Arial"/>
          <w:bCs/>
          <w:sz w:val="24"/>
          <w:szCs w:val="24"/>
          <w:lang w:val="bg-BG"/>
        </w:rPr>
        <w:t>,</w:t>
      </w:r>
      <w:r w:rsidR="000774CF" w:rsidRPr="000774CF">
        <w:rPr>
          <w:rFonts w:ascii="Arial" w:hAnsi="Arial" w:cs="Arial"/>
          <w:bCs/>
          <w:sz w:val="24"/>
          <w:szCs w:val="24"/>
          <w:lang w:val="bg-BG"/>
        </w:rPr>
        <w:t xml:space="preserve"> за отговор на инфекцията с SARS-CoV-2</w:t>
      </w:r>
      <w:r w:rsidR="00697760">
        <w:rPr>
          <w:rFonts w:ascii="Arial" w:hAnsi="Arial" w:cs="Arial"/>
          <w:bCs/>
          <w:sz w:val="24"/>
          <w:szCs w:val="24"/>
          <w:lang w:val="bg-BG"/>
        </w:rPr>
        <w:t>. Позиция: изследовател.</w:t>
      </w:r>
    </w:p>
    <w:p w14:paraId="304B69A4" w14:textId="295CE103" w:rsidR="00DC1637" w:rsidRDefault="00DC1637" w:rsidP="00732854">
      <w:pPr>
        <w:spacing w:before="240"/>
        <w:jc w:val="both"/>
        <w:rPr>
          <w:rFonts w:ascii="Arial" w:hAnsi="Arial" w:cs="Arial"/>
          <w:sz w:val="24"/>
          <w:szCs w:val="24"/>
          <w:lang w:val="bg-BG"/>
        </w:rPr>
      </w:pPr>
    </w:p>
    <w:p w14:paraId="6B310C06" w14:textId="4830F5D8" w:rsidR="00732854" w:rsidRPr="00220498" w:rsidRDefault="000C624A" w:rsidP="00220498">
      <w:pPr>
        <w:spacing w:before="240"/>
        <w:ind w:left="360"/>
        <w:jc w:val="both"/>
        <w:outlineLvl w:val="0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>ПАТЕНТИ</w:t>
      </w:r>
    </w:p>
    <w:p w14:paraId="7C0DCFEE" w14:textId="25459B6E" w:rsidR="00DD7D22" w:rsidRPr="00DD7D22" w:rsidRDefault="00EF41EE" w:rsidP="00DD7D22">
      <w:pPr>
        <w:numPr>
          <w:ilvl w:val="0"/>
          <w:numId w:val="10"/>
        </w:numPr>
        <w:spacing w:before="240"/>
        <w:jc w:val="both"/>
        <w:rPr>
          <w:rFonts w:ascii="Arial" w:hAnsi="Arial" w:cs="Arial"/>
          <w:bCs/>
          <w:sz w:val="24"/>
          <w:szCs w:val="24"/>
          <w:lang w:val="bg-BG"/>
        </w:rPr>
      </w:pPr>
      <w:r>
        <w:rPr>
          <w:rFonts w:ascii="Arial" w:hAnsi="Arial" w:cs="Arial"/>
          <w:bCs/>
          <w:sz w:val="24"/>
          <w:szCs w:val="24"/>
          <w:lang w:val="bg-BG"/>
        </w:rPr>
        <w:t>М</w:t>
      </w:r>
      <w:r w:rsidRPr="00DD7D22">
        <w:rPr>
          <w:rFonts w:ascii="Arial" w:hAnsi="Arial" w:cs="Arial"/>
          <w:bCs/>
          <w:sz w:val="24"/>
          <w:szCs w:val="24"/>
          <w:lang w:val="bg-BG"/>
        </w:rPr>
        <w:t xml:space="preserve">етод за създаване на персонализирани </w:t>
      </w:r>
      <w:proofErr w:type="spellStart"/>
      <w:r w:rsidRPr="00DD7D22">
        <w:rPr>
          <w:rFonts w:ascii="Arial" w:hAnsi="Arial" w:cs="Arial"/>
          <w:bCs/>
          <w:sz w:val="24"/>
          <w:szCs w:val="24"/>
          <w:lang w:val="bg-BG"/>
        </w:rPr>
        <w:t>импланти</w:t>
      </w:r>
      <w:proofErr w:type="spellEnd"/>
      <w:r w:rsidRPr="00DD7D22">
        <w:rPr>
          <w:rFonts w:ascii="Arial" w:hAnsi="Arial" w:cs="Arial"/>
          <w:bCs/>
          <w:sz w:val="24"/>
          <w:szCs w:val="24"/>
          <w:lang w:val="bg-BG"/>
        </w:rPr>
        <w:t xml:space="preserve"> за хирургично лечение на заболявания в </w:t>
      </w:r>
      <w:proofErr w:type="spellStart"/>
      <w:r w:rsidRPr="00DD7D22">
        <w:rPr>
          <w:rFonts w:ascii="Arial" w:hAnsi="Arial" w:cs="Arial"/>
          <w:bCs/>
          <w:sz w:val="24"/>
          <w:szCs w:val="24"/>
          <w:lang w:val="bg-BG"/>
        </w:rPr>
        <w:t>шийния</w:t>
      </w:r>
      <w:proofErr w:type="spellEnd"/>
      <w:r w:rsidRPr="00DD7D22">
        <w:rPr>
          <w:rFonts w:ascii="Arial" w:hAnsi="Arial" w:cs="Arial"/>
          <w:bCs/>
          <w:sz w:val="24"/>
          <w:szCs w:val="24"/>
          <w:lang w:val="bg-BG"/>
        </w:rPr>
        <w:t xml:space="preserve"> отдел на гръбначния стълб</w:t>
      </w:r>
      <w:r>
        <w:rPr>
          <w:rFonts w:ascii="Arial" w:hAnsi="Arial" w:cs="Arial"/>
          <w:bCs/>
          <w:sz w:val="24"/>
          <w:szCs w:val="24"/>
          <w:lang w:val="bg-BG"/>
        </w:rPr>
        <w:t xml:space="preserve">. Официален бюлетин, брой 02.2 от 28.02.2020. </w:t>
      </w:r>
      <w:r w:rsidRPr="00DD7D22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>
        <w:rPr>
          <w:rFonts w:ascii="Arial" w:hAnsi="Arial" w:cs="Arial"/>
          <w:bCs/>
          <w:sz w:val="24"/>
          <w:szCs w:val="24"/>
          <w:lang w:val="bg-BG"/>
        </w:rPr>
        <w:t xml:space="preserve">  </w:t>
      </w:r>
    </w:p>
    <w:p w14:paraId="18EFBB59" w14:textId="00CBDEC8" w:rsidR="00220498" w:rsidRPr="00DD7D22" w:rsidRDefault="00855798" w:rsidP="00DD7D22">
      <w:pPr>
        <w:numPr>
          <w:ilvl w:val="0"/>
          <w:numId w:val="10"/>
        </w:numPr>
        <w:spacing w:before="240"/>
        <w:jc w:val="both"/>
        <w:rPr>
          <w:rFonts w:ascii="Arial" w:hAnsi="Arial" w:cs="Arial"/>
          <w:bCs/>
          <w:sz w:val="24"/>
          <w:szCs w:val="24"/>
          <w:lang w:val="bg-BG"/>
        </w:rPr>
      </w:pPr>
      <w:r w:rsidRPr="00855798">
        <w:rPr>
          <w:rFonts w:ascii="Arial" w:hAnsi="Arial" w:cs="Arial"/>
          <w:bCs/>
          <w:sz w:val="24"/>
          <w:szCs w:val="24"/>
          <w:lang w:val="bg-BG"/>
        </w:rPr>
        <w:t xml:space="preserve">Полезен модел Рег. </w:t>
      </w:r>
      <w:proofErr w:type="spellStart"/>
      <w:r w:rsidRPr="00855798">
        <w:rPr>
          <w:rFonts w:ascii="Arial" w:hAnsi="Arial" w:cs="Arial"/>
          <w:bCs/>
          <w:sz w:val="24"/>
          <w:szCs w:val="24"/>
          <w:lang w:val="bg-BG"/>
        </w:rPr>
        <w:t>No</w:t>
      </w:r>
      <w:proofErr w:type="spellEnd"/>
      <w:r w:rsidRPr="00855798">
        <w:rPr>
          <w:rFonts w:ascii="Arial" w:hAnsi="Arial" w:cs="Arial"/>
          <w:bCs/>
          <w:sz w:val="24"/>
          <w:szCs w:val="24"/>
          <w:lang w:val="bg-BG"/>
        </w:rPr>
        <w:t xml:space="preserve"> 3956 U1: 31.12.2020: Универсална система за </w:t>
      </w:r>
      <w:proofErr w:type="spellStart"/>
      <w:r w:rsidRPr="00855798">
        <w:rPr>
          <w:rFonts w:ascii="Arial" w:hAnsi="Arial" w:cs="Arial"/>
          <w:bCs/>
          <w:sz w:val="24"/>
          <w:szCs w:val="24"/>
          <w:lang w:val="bg-BG"/>
        </w:rPr>
        <w:t>стереотактично</w:t>
      </w:r>
      <w:proofErr w:type="spellEnd"/>
      <w:r w:rsidRPr="00855798">
        <w:rPr>
          <w:rFonts w:ascii="Arial" w:hAnsi="Arial" w:cs="Arial"/>
          <w:bCs/>
          <w:sz w:val="24"/>
          <w:szCs w:val="24"/>
          <w:lang w:val="bg-BG"/>
        </w:rPr>
        <w:t xml:space="preserve"> насочване при </w:t>
      </w:r>
      <w:proofErr w:type="spellStart"/>
      <w:r w:rsidRPr="00855798">
        <w:rPr>
          <w:rFonts w:ascii="Arial" w:hAnsi="Arial" w:cs="Arial"/>
          <w:bCs/>
          <w:sz w:val="24"/>
          <w:szCs w:val="24"/>
          <w:lang w:val="bg-BG"/>
        </w:rPr>
        <w:t>неврохирургични</w:t>
      </w:r>
      <w:proofErr w:type="spellEnd"/>
      <w:r w:rsidRPr="00855798">
        <w:rPr>
          <w:rFonts w:ascii="Arial" w:hAnsi="Arial" w:cs="Arial"/>
          <w:bCs/>
          <w:sz w:val="24"/>
          <w:szCs w:val="24"/>
          <w:lang w:val="bg-BG"/>
        </w:rPr>
        <w:t xml:space="preserve"> интервенции за </w:t>
      </w:r>
      <w:proofErr w:type="spellStart"/>
      <w:r w:rsidRPr="00855798">
        <w:rPr>
          <w:rFonts w:ascii="Arial" w:hAnsi="Arial" w:cs="Arial"/>
          <w:bCs/>
          <w:sz w:val="24"/>
          <w:szCs w:val="24"/>
          <w:lang w:val="bg-BG"/>
        </w:rPr>
        <w:t>вентрикулопункция</w:t>
      </w:r>
      <w:proofErr w:type="spellEnd"/>
      <w:r w:rsidR="003C2E6C">
        <w:rPr>
          <w:rFonts w:ascii="Arial" w:hAnsi="Arial" w:cs="Arial"/>
          <w:bCs/>
          <w:sz w:val="24"/>
          <w:szCs w:val="24"/>
          <w:lang w:val="bg-BG"/>
        </w:rPr>
        <w:t xml:space="preserve">. </w:t>
      </w:r>
    </w:p>
    <w:p w14:paraId="704553DA" w14:textId="77777777" w:rsidR="0001744E" w:rsidRPr="00A10D78" w:rsidRDefault="0001744E" w:rsidP="00A33374">
      <w:pPr>
        <w:rPr>
          <w:lang w:val="bg-BG"/>
        </w:rPr>
      </w:pPr>
    </w:p>
    <w:p w14:paraId="6A85491E" w14:textId="46B91C97" w:rsidR="00097077" w:rsidRPr="0077411C" w:rsidRDefault="00FB2BEB" w:rsidP="00097077">
      <w:pPr>
        <w:spacing w:before="240"/>
        <w:ind w:left="360"/>
        <w:jc w:val="both"/>
        <w:outlineLvl w:val="0"/>
        <w:rPr>
          <w:rFonts w:ascii="Arial" w:hAnsi="Arial" w:cs="Arial"/>
          <w:b/>
          <w:sz w:val="24"/>
          <w:szCs w:val="24"/>
          <w:lang w:val="bg-BG"/>
        </w:rPr>
      </w:pPr>
      <w:r w:rsidRPr="0077411C">
        <w:rPr>
          <w:rFonts w:ascii="Arial" w:hAnsi="Arial" w:cs="Arial"/>
          <w:b/>
          <w:sz w:val="24"/>
          <w:szCs w:val="24"/>
          <w:lang w:val="bg-BG"/>
        </w:rPr>
        <w:lastRenderedPageBreak/>
        <w:t>ДИСЕРТАЦИ</w:t>
      </w:r>
      <w:r w:rsidR="00097077">
        <w:rPr>
          <w:rFonts w:ascii="Arial" w:hAnsi="Arial" w:cs="Arial"/>
          <w:b/>
          <w:sz w:val="24"/>
          <w:szCs w:val="24"/>
          <w:lang w:val="bg-BG"/>
        </w:rPr>
        <w:t xml:space="preserve">И и МОНОГРАФИИ </w:t>
      </w:r>
    </w:p>
    <w:p w14:paraId="7F131B1D" w14:textId="468AA9C4" w:rsidR="00FB2BEB" w:rsidRDefault="00FB2BEB" w:rsidP="00A33374">
      <w:pPr>
        <w:numPr>
          <w:ilvl w:val="0"/>
          <w:numId w:val="5"/>
        </w:numPr>
        <w:spacing w:before="240"/>
        <w:jc w:val="both"/>
        <w:rPr>
          <w:rFonts w:ascii="Arial" w:hAnsi="Arial" w:cs="Arial"/>
          <w:sz w:val="24"/>
          <w:szCs w:val="24"/>
          <w:lang w:val="bg-BG"/>
        </w:rPr>
      </w:pPr>
      <w:r w:rsidRPr="0077411C">
        <w:rPr>
          <w:rFonts w:ascii="Arial" w:hAnsi="Arial" w:cs="Arial"/>
          <w:b/>
          <w:sz w:val="24"/>
          <w:szCs w:val="24"/>
          <w:lang w:val="bg-BG"/>
        </w:rPr>
        <w:t>Габровски, Н.: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Значение на задна съединителна артерия за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неврохирургичната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практика. Дисертация за присъждане на научна степен “Доктор”, София, 2003.</w:t>
      </w:r>
    </w:p>
    <w:p w14:paraId="509FA708" w14:textId="5C2B1DE5" w:rsidR="00097077" w:rsidRPr="003937F9" w:rsidRDefault="00097077" w:rsidP="003937F9">
      <w:pPr>
        <w:numPr>
          <w:ilvl w:val="0"/>
          <w:numId w:val="5"/>
        </w:numPr>
        <w:spacing w:before="240"/>
        <w:jc w:val="both"/>
        <w:rPr>
          <w:rFonts w:ascii="Arial" w:hAnsi="Arial" w:cs="Arial"/>
          <w:sz w:val="24"/>
          <w:szCs w:val="24"/>
          <w:lang w:val="bg-BG"/>
        </w:rPr>
      </w:pPr>
      <w:r w:rsidRPr="0077411C">
        <w:rPr>
          <w:rFonts w:ascii="Arial" w:hAnsi="Arial" w:cs="Arial"/>
          <w:b/>
          <w:sz w:val="24"/>
          <w:szCs w:val="24"/>
          <w:lang w:val="bg-BG"/>
        </w:rPr>
        <w:t>Габровски, Н.: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Pr="00097077">
        <w:rPr>
          <w:rFonts w:ascii="Arial" w:hAnsi="Arial" w:cs="Arial"/>
          <w:sz w:val="24"/>
          <w:szCs w:val="24"/>
          <w:lang w:val="bg-BG"/>
        </w:rPr>
        <w:t xml:space="preserve">Хирургично лечение на </w:t>
      </w:r>
      <w:proofErr w:type="spellStart"/>
      <w:r w:rsidRPr="00097077">
        <w:rPr>
          <w:rFonts w:ascii="Arial" w:hAnsi="Arial" w:cs="Arial"/>
          <w:sz w:val="24"/>
          <w:szCs w:val="24"/>
          <w:lang w:val="bg-BG"/>
        </w:rPr>
        <w:t>малигнените</w:t>
      </w:r>
      <w:proofErr w:type="spellEnd"/>
      <w:r w:rsidRPr="0009707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97077">
        <w:rPr>
          <w:rFonts w:ascii="Arial" w:hAnsi="Arial" w:cs="Arial"/>
          <w:sz w:val="24"/>
          <w:szCs w:val="24"/>
          <w:lang w:val="bg-BG"/>
        </w:rPr>
        <w:t>глиоми</w:t>
      </w:r>
      <w:proofErr w:type="spellEnd"/>
      <w:r w:rsidRPr="00097077">
        <w:rPr>
          <w:rFonts w:ascii="Arial" w:hAnsi="Arial" w:cs="Arial"/>
          <w:sz w:val="24"/>
          <w:szCs w:val="24"/>
          <w:lang w:val="bg-BG"/>
        </w:rPr>
        <w:t xml:space="preserve"> при възрастни</w:t>
      </w:r>
      <w:r w:rsidR="000917D2">
        <w:rPr>
          <w:rFonts w:ascii="Arial" w:hAnsi="Arial" w:cs="Arial"/>
          <w:sz w:val="24"/>
          <w:szCs w:val="24"/>
          <w:lang w:val="bg-BG"/>
        </w:rPr>
        <w:t xml:space="preserve">. </w:t>
      </w:r>
      <w:r w:rsidR="000917D2" w:rsidRPr="000917D2">
        <w:rPr>
          <w:rFonts w:ascii="Arial" w:hAnsi="Arial" w:cs="Arial"/>
          <w:sz w:val="24"/>
          <w:szCs w:val="24"/>
          <w:lang w:val="bg-BG"/>
        </w:rPr>
        <w:t>Дисертационен труд</w:t>
      </w:r>
      <w:r w:rsidR="003937F9">
        <w:rPr>
          <w:rFonts w:ascii="Arial" w:hAnsi="Arial" w:cs="Arial"/>
          <w:sz w:val="24"/>
          <w:szCs w:val="24"/>
          <w:lang w:val="bg-BG"/>
        </w:rPr>
        <w:t xml:space="preserve"> </w:t>
      </w:r>
      <w:r w:rsidR="000917D2" w:rsidRPr="003937F9">
        <w:rPr>
          <w:rFonts w:ascii="Arial" w:hAnsi="Arial" w:cs="Arial"/>
          <w:sz w:val="24"/>
          <w:szCs w:val="24"/>
          <w:lang w:val="bg-BG"/>
        </w:rPr>
        <w:t>за придобиване на научната степен „Доктор на науките“</w:t>
      </w:r>
      <w:r w:rsidR="00BE7B02" w:rsidRPr="00BE7B02">
        <w:rPr>
          <w:rFonts w:ascii="Arial" w:hAnsi="Arial" w:cs="Arial"/>
          <w:sz w:val="24"/>
          <w:szCs w:val="24"/>
          <w:lang w:val="bg-BG"/>
        </w:rPr>
        <w:t xml:space="preserve"> </w:t>
      </w:r>
      <w:r w:rsidR="00BE7B02" w:rsidRPr="0077411C">
        <w:rPr>
          <w:rFonts w:ascii="Arial" w:hAnsi="Arial" w:cs="Arial"/>
          <w:sz w:val="24"/>
          <w:szCs w:val="24"/>
          <w:lang w:val="bg-BG"/>
        </w:rPr>
        <w:t>, София, 20</w:t>
      </w:r>
      <w:r w:rsidR="00BE7B02">
        <w:rPr>
          <w:rFonts w:ascii="Arial" w:hAnsi="Arial" w:cs="Arial"/>
          <w:sz w:val="24"/>
          <w:szCs w:val="24"/>
          <w:lang w:val="bg-BG"/>
        </w:rPr>
        <w:t>15</w:t>
      </w:r>
      <w:r w:rsidR="00BE7B02" w:rsidRPr="0077411C">
        <w:rPr>
          <w:rFonts w:ascii="Arial" w:hAnsi="Arial" w:cs="Arial"/>
          <w:sz w:val="24"/>
          <w:szCs w:val="24"/>
          <w:lang w:val="bg-BG"/>
        </w:rPr>
        <w:t>.</w:t>
      </w:r>
    </w:p>
    <w:p w14:paraId="39CCDE11" w14:textId="77777777" w:rsidR="008528D3" w:rsidRDefault="008528D3" w:rsidP="008601A0">
      <w:pPr>
        <w:spacing w:before="240"/>
        <w:ind w:left="360"/>
        <w:jc w:val="both"/>
        <w:outlineLvl w:val="0"/>
        <w:rPr>
          <w:rFonts w:ascii="Arial" w:hAnsi="Arial" w:cs="Arial"/>
          <w:b/>
          <w:sz w:val="24"/>
          <w:szCs w:val="24"/>
          <w:lang w:val="bg-BG"/>
        </w:rPr>
      </w:pPr>
    </w:p>
    <w:p w14:paraId="5BA02F72" w14:textId="069268D8" w:rsidR="008601A0" w:rsidRPr="0077411C" w:rsidRDefault="008601A0" w:rsidP="008601A0">
      <w:pPr>
        <w:spacing w:before="240"/>
        <w:ind w:left="360"/>
        <w:jc w:val="both"/>
        <w:outlineLvl w:val="0"/>
        <w:rPr>
          <w:rFonts w:ascii="Arial" w:hAnsi="Arial" w:cs="Arial"/>
          <w:b/>
          <w:sz w:val="24"/>
          <w:szCs w:val="24"/>
          <w:lang w:val="bg-BG"/>
        </w:rPr>
      </w:pPr>
      <w:r w:rsidRPr="0077411C">
        <w:rPr>
          <w:rFonts w:ascii="Arial" w:hAnsi="Arial" w:cs="Arial"/>
          <w:b/>
          <w:sz w:val="24"/>
          <w:szCs w:val="24"/>
          <w:lang w:val="bg-BG"/>
        </w:rPr>
        <w:t>ПУБЛИКАЦИИ</w:t>
      </w:r>
    </w:p>
    <w:p w14:paraId="3DCA16A6" w14:textId="77777777" w:rsidR="00783C83" w:rsidRPr="0077411C" w:rsidRDefault="00FB2BEB" w:rsidP="00A33374">
      <w:pPr>
        <w:numPr>
          <w:ilvl w:val="0"/>
          <w:numId w:val="5"/>
        </w:numPr>
        <w:spacing w:before="240"/>
        <w:jc w:val="both"/>
        <w:rPr>
          <w:rFonts w:ascii="Arial" w:hAnsi="Arial" w:cs="Arial"/>
          <w:color w:val="000000"/>
          <w:sz w:val="24"/>
          <w:szCs w:val="24"/>
          <w:lang w:val="bg-BG"/>
        </w:rPr>
      </w:pPr>
      <w:r w:rsidRPr="0077411C">
        <w:rPr>
          <w:rFonts w:ascii="Arial" w:hAnsi="Arial" w:cs="Arial"/>
          <w:sz w:val="24"/>
          <w:szCs w:val="24"/>
          <w:lang w:val="bg-BG"/>
        </w:rPr>
        <w:t>Габровски,</w:t>
      </w:r>
      <w:r w:rsidRPr="0077411C">
        <w:rPr>
          <w:rFonts w:ascii="Arial" w:hAnsi="Arial" w:cs="Arial"/>
          <w:bCs/>
          <w:sz w:val="24"/>
          <w:szCs w:val="24"/>
          <w:lang w:val="ru-RU"/>
        </w:rPr>
        <w:t xml:space="preserve"> Ст.</w:t>
      </w:r>
      <w:r w:rsidRPr="0077411C">
        <w:rPr>
          <w:rFonts w:ascii="Arial" w:hAnsi="Arial" w:cs="Arial"/>
          <w:sz w:val="24"/>
          <w:szCs w:val="24"/>
          <w:lang w:val="bg-BG"/>
        </w:rPr>
        <w:t>, Кръстев</w:t>
      </w:r>
      <w:r w:rsidR="00106ED5" w:rsidRPr="0077411C">
        <w:rPr>
          <w:rFonts w:ascii="Arial" w:hAnsi="Arial" w:cs="Arial"/>
          <w:sz w:val="24"/>
          <w:szCs w:val="24"/>
          <w:lang w:val="bg-BG"/>
        </w:rPr>
        <w:t xml:space="preserve">, Е., </w:t>
      </w:r>
      <w:proofErr w:type="spellStart"/>
      <w:r w:rsidR="00783C83" w:rsidRPr="0077411C">
        <w:rPr>
          <w:rFonts w:ascii="Arial" w:hAnsi="Arial" w:cs="Arial"/>
          <w:b/>
          <w:sz w:val="24"/>
          <w:szCs w:val="24"/>
          <w:lang w:val="ru-RU"/>
        </w:rPr>
        <w:t>Габровски</w:t>
      </w:r>
      <w:proofErr w:type="spellEnd"/>
      <w:r w:rsidR="00783C83" w:rsidRPr="0077411C">
        <w:rPr>
          <w:rFonts w:ascii="Arial" w:hAnsi="Arial" w:cs="Arial"/>
          <w:b/>
          <w:sz w:val="24"/>
          <w:szCs w:val="24"/>
          <w:lang w:val="bg-BG"/>
        </w:rPr>
        <w:t>,</w:t>
      </w:r>
      <w:r w:rsidR="00783C83" w:rsidRPr="0077411C">
        <w:rPr>
          <w:rFonts w:ascii="Arial" w:hAnsi="Arial" w:cs="Arial"/>
          <w:b/>
          <w:sz w:val="24"/>
          <w:szCs w:val="24"/>
          <w:lang w:val="ru-RU"/>
        </w:rPr>
        <w:t xml:space="preserve"> Н.</w:t>
      </w:r>
      <w:r w:rsidR="00783C83" w:rsidRPr="0077411C">
        <w:rPr>
          <w:rFonts w:ascii="Arial" w:hAnsi="Arial" w:cs="Arial"/>
          <w:sz w:val="24"/>
          <w:szCs w:val="24"/>
          <w:lang w:val="ru-RU"/>
        </w:rPr>
        <w:t>,</w:t>
      </w:r>
      <w:r w:rsidR="00783C83"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783C83" w:rsidRPr="0077411C">
        <w:rPr>
          <w:rFonts w:ascii="Arial" w:hAnsi="Arial" w:cs="Arial"/>
          <w:sz w:val="24"/>
          <w:szCs w:val="24"/>
          <w:lang w:val="ru-RU"/>
        </w:rPr>
        <w:t>Пирот</w:t>
      </w:r>
      <w:proofErr w:type="spellEnd"/>
      <w:r w:rsidR="00783C83" w:rsidRPr="0077411C">
        <w:rPr>
          <w:rFonts w:ascii="Arial" w:hAnsi="Arial" w:cs="Arial"/>
          <w:sz w:val="24"/>
          <w:szCs w:val="24"/>
          <w:lang w:val="ru-RU"/>
        </w:rPr>
        <w:t>,</w:t>
      </w:r>
      <w:r w:rsidR="00783C83"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="00783C83" w:rsidRPr="0077411C">
        <w:rPr>
          <w:rFonts w:ascii="Arial" w:hAnsi="Arial" w:cs="Arial"/>
          <w:sz w:val="24"/>
          <w:szCs w:val="24"/>
          <w:lang w:val="ru-RU"/>
        </w:rPr>
        <w:t>Б.</w:t>
      </w:r>
      <w:r w:rsidR="00783C83" w:rsidRPr="0077411C">
        <w:rPr>
          <w:rFonts w:ascii="Arial" w:hAnsi="Arial" w:cs="Arial"/>
          <w:sz w:val="24"/>
          <w:szCs w:val="24"/>
          <w:lang w:val="bg-BG"/>
        </w:rPr>
        <w:t>,</w:t>
      </w:r>
      <w:r w:rsidR="00783C83" w:rsidRPr="0077411C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="00783C83" w:rsidRPr="0077411C">
        <w:rPr>
          <w:rFonts w:ascii="Arial" w:hAnsi="Arial" w:cs="Arial"/>
          <w:sz w:val="24"/>
          <w:szCs w:val="24"/>
          <w:lang w:val="ru-RU"/>
        </w:rPr>
        <w:t>Левивие</w:t>
      </w:r>
      <w:proofErr w:type="spellEnd"/>
      <w:r w:rsidR="00783C83" w:rsidRPr="0077411C">
        <w:rPr>
          <w:rFonts w:ascii="Arial" w:hAnsi="Arial" w:cs="Arial"/>
          <w:sz w:val="24"/>
          <w:szCs w:val="24"/>
          <w:lang w:val="ru-RU"/>
        </w:rPr>
        <w:t>,</w:t>
      </w:r>
      <w:r w:rsidR="00783C83"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="00783C83" w:rsidRPr="0077411C">
        <w:rPr>
          <w:rFonts w:ascii="Arial" w:hAnsi="Arial" w:cs="Arial"/>
          <w:sz w:val="24"/>
          <w:szCs w:val="24"/>
          <w:lang w:val="ru-RU"/>
        </w:rPr>
        <w:t>М.</w:t>
      </w:r>
      <w:r w:rsidR="00783C83" w:rsidRPr="0077411C">
        <w:rPr>
          <w:rFonts w:ascii="Arial" w:hAnsi="Arial" w:cs="Arial"/>
          <w:sz w:val="24"/>
          <w:szCs w:val="24"/>
          <w:lang w:val="bg-BG"/>
        </w:rPr>
        <w:t>,</w:t>
      </w:r>
      <w:r w:rsidR="00783C83" w:rsidRPr="0077411C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="00783C83" w:rsidRPr="0077411C">
        <w:rPr>
          <w:rFonts w:ascii="Arial" w:hAnsi="Arial" w:cs="Arial"/>
          <w:sz w:val="24"/>
          <w:szCs w:val="24"/>
          <w:lang w:val="ru-RU"/>
        </w:rPr>
        <w:t>Деуит</w:t>
      </w:r>
      <w:proofErr w:type="spellEnd"/>
      <w:r w:rsidR="00783C83" w:rsidRPr="0077411C">
        <w:rPr>
          <w:rFonts w:ascii="Arial" w:hAnsi="Arial" w:cs="Arial"/>
          <w:sz w:val="24"/>
          <w:szCs w:val="24"/>
          <w:lang w:val="ru-RU"/>
        </w:rPr>
        <w:t>, О.</w:t>
      </w:r>
      <w:r w:rsidR="00783C83"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783C83" w:rsidRPr="0077411C">
        <w:rPr>
          <w:rFonts w:ascii="Arial" w:hAnsi="Arial" w:cs="Arial"/>
          <w:sz w:val="24"/>
          <w:szCs w:val="24"/>
          <w:lang w:val="ru-RU"/>
        </w:rPr>
        <w:t>Брочи</w:t>
      </w:r>
      <w:proofErr w:type="spellEnd"/>
      <w:r w:rsidR="00783C83"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="00783C83" w:rsidRPr="0077411C">
        <w:rPr>
          <w:rFonts w:ascii="Arial" w:hAnsi="Arial" w:cs="Arial"/>
          <w:sz w:val="24"/>
          <w:szCs w:val="24"/>
          <w:lang w:val="ru-RU"/>
        </w:rPr>
        <w:t xml:space="preserve">Ж.: </w:t>
      </w:r>
      <w:proofErr w:type="spellStart"/>
      <w:r w:rsidR="00783C83" w:rsidRPr="0077411C">
        <w:rPr>
          <w:rFonts w:ascii="Arial" w:hAnsi="Arial" w:cs="Arial"/>
          <w:sz w:val="24"/>
          <w:szCs w:val="24"/>
          <w:lang w:val="ru-RU"/>
        </w:rPr>
        <w:t>Лумбални</w:t>
      </w:r>
      <w:proofErr w:type="spellEnd"/>
      <w:r w:rsidR="00783C83" w:rsidRPr="0077411C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="00783C83" w:rsidRPr="0077411C">
        <w:rPr>
          <w:rFonts w:ascii="Arial" w:hAnsi="Arial" w:cs="Arial"/>
          <w:sz w:val="24"/>
          <w:szCs w:val="24"/>
          <w:lang w:val="ru-RU"/>
        </w:rPr>
        <w:t>синовиални</w:t>
      </w:r>
      <w:proofErr w:type="spellEnd"/>
      <w:r w:rsidR="00783C83" w:rsidRPr="0077411C">
        <w:rPr>
          <w:rFonts w:ascii="Arial" w:hAnsi="Arial" w:cs="Arial"/>
          <w:sz w:val="24"/>
          <w:szCs w:val="24"/>
          <w:lang w:val="ru-RU"/>
        </w:rPr>
        <w:t xml:space="preserve"> кисти</w:t>
      </w:r>
      <w:r w:rsidR="00783C83" w:rsidRPr="0077411C">
        <w:rPr>
          <w:rFonts w:ascii="Arial" w:hAnsi="Arial" w:cs="Arial"/>
          <w:sz w:val="24"/>
          <w:szCs w:val="24"/>
          <w:lang w:val="bg-BG"/>
        </w:rPr>
        <w:t xml:space="preserve">. Сборник научни трудове от </w:t>
      </w:r>
      <w:r w:rsidR="00783C83" w:rsidRPr="0077411C">
        <w:rPr>
          <w:rFonts w:ascii="Arial" w:hAnsi="Arial" w:cs="Arial"/>
          <w:color w:val="000000"/>
          <w:sz w:val="24"/>
          <w:szCs w:val="24"/>
          <w:lang w:val="bg-BG"/>
        </w:rPr>
        <w:t>национална конференция по неврохирургия, Пловдив, България, с. 130-137</w:t>
      </w:r>
      <w:r w:rsidR="009456F6" w:rsidRPr="0077411C">
        <w:rPr>
          <w:rFonts w:ascii="Arial" w:hAnsi="Arial" w:cs="Arial"/>
          <w:color w:val="000000"/>
          <w:sz w:val="24"/>
          <w:szCs w:val="24"/>
          <w:lang w:val="bg-BG"/>
        </w:rPr>
        <w:t>, 1999</w:t>
      </w:r>
      <w:r w:rsidR="00026324">
        <w:rPr>
          <w:rFonts w:ascii="Arial" w:hAnsi="Arial" w:cs="Arial"/>
          <w:color w:val="000000"/>
          <w:sz w:val="24"/>
          <w:szCs w:val="24"/>
          <w:lang w:val="bg-BG"/>
        </w:rPr>
        <w:t>г</w:t>
      </w:r>
      <w:r w:rsidR="00783C83" w:rsidRPr="0077411C">
        <w:rPr>
          <w:rFonts w:ascii="Arial" w:hAnsi="Arial" w:cs="Arial"/>
          <w:color w:val="000000"/>
          <w:sz w:val="24"/>
          <w:szCs w:val="24"/>
          <w:lang w:val="bg-BG"/>
        </w:rPr>
        <w:t>.</w:t>
      </w:r>
    </w:p>
    <w:p w14:paraId="0CD3A4F7" w14:textId="77777777" w:rsidR="00783C83" w:rsidRPr="0077411C" w:rsidRDefault="00783C83" w:rsidP="00A33374">
      <w:pPr>
        <w:numPr>
          <w:ilvl w:val="0"/>
          <w:numId w:val="5"/>
        </w:numPr>
        <w:spacing w:before="240"/>
        <w:jc w:val="both"/>
        <w:rPr>
          <w:rFonts w:ascii="Arial" w:hAnsi="Arial" w:cs="Arial"/>
          <w:color w:val="000000"/>
          <w:sz w:val="24"/>
          <w:szCs w:val="24"/>
          <w:lang w:val="bg-BG"/>
        </w:rPr>
      </w:pP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Павлов, Г., Табаков, Ал., С.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Попатанасов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, С. Кондов, Л. Георгиев, С. Атанасов, С. Близнаков,</w:t>
      </w:r>
      <w:r w:rsidR="00026324">
        <w:rPr>
          <w:rFonts w:ascii="Arial" w:hAnsi="Arial" w:cs="Arial"/>
          <w:color w:val="000000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b/>
          <w:color w:val="000000"/>
          <w:sz w:val="24"/>
          <w:szCs w:val="24"/>
          <w:lang w:val="bg-BG"/>
        </w:rPr>
        <w:t>Габровски</w:t>
      </w:r>
      <w:r w:rsidR="00026324">
        <w:rPr>
          <w:rFonts w:ascii="Arial" w:hAnsi="Arial" w:cs="Arial"/>
          <w:b/>
          <w:color w:val="000000"/>
          <w:sz w:val="24"/>
          <w:szCs w:val="24"/>
          <w:lang w:val="bg-BG"/>
        </w:rPr>
        <w:t>, Н.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>: Мозъчно сътресение – статистически данни. Сборник научни трудове от национална конференция по неврохирургия, Пловдив, България, с. 148-151</w:t>
      </w:r>
      <w:r w:rsidR="003B3A2B" w:rsidRPr="0077411C">
        <w:rPr>
          <w:rFonts w:ascii="Arial" w:hAnsi="Arial" w:cs="Arial"/>
          <w:color w:val="000000"/>
          <w:sz w:val="24"/>
          <w:szCs w:val="24"/>
          <w:lang w:val="bg-BG"/>
        </w:rPr>
        <w:t>, 1999</w:t>
      </w:r>
      <w:r w:rsidR="00026324">
        <w:rPr>
          <w:rFonts w:ascii="Arial" w:hAnsi="Arial" w:cs="Arial"/>
          <w:color w:val="000000"/>
          <w:sz w:val="24"/>
          <w:szCs w:val="24"/>
          <w:lang w:val="bg-BG"/>
        </w:rPr>
        <w:t>г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>.</w:t>
      </w:r>
    </w:p>
    <w:p w14:paraId="2E6C5639" w14:textId="77777777" w:rsidR="00E30EFA" w:rsidRPr="0077411C" w:rsidRDefault="00E30EFA" w:rsidP="00A33374">
      <w:pPr>
        <w:numPr>
          <w:ilvl w:val="0"/>
          <w:numId w:val="5"/>
        </w:numPr>
        <w:spacing w:before="240"/>
        <w:jc w:val="both"/>
        <w:rPr>
          <w:rFonts w:ascii="Arial" w:hAnsi="Arial" w:cs="Arial"/>
          <w:sz w:val="24"/>
          <w:szCs w:val="24"/>
          <w:lang w:val="bg-BG"/>
        </w:rPr>
      </w:pPr>
      <w:r w:rsidRPr="0077411C">
        <w:rPr>
          <w:rFonts w:ascii="Arial" w:hAnsi="Arial" w:cs="Arial"/>
          <w:bCs/>
          <w:sz w:val="24"/>
          <w:szCs w:val="24"/>
          <w:lang w:val="bg-BG"/>
        </w:rPr>
        <w:t>Габровски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Ст., </w:t>
      </w:r>
      <w:r w:rsidRPr="0077411C">
        <w:rPr>
          <w:rFonts w:ascii="Arial" w:hAnsi="Arial" w:cs="Arial"/>
          <w:b/>
          <w:sz w:val="24"/>
          <w:szCs w:val="24"/>
          <w:lang w:val="bg-BG"/>
        </w:rPr>
        <w:t>Габровски, Н.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Кръстев, Е.: Пространство заемащи процеси в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понто-церебеларния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 ъгъл. Собствен опит и преглед на литературата. Втори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видеосеминар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по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отоневрология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="00F45D46" w:rsidRPr="0077411C">
        <w:rPr>
          <w:rFonts w:ascii="Arial" w:hAnsi="Arial" w:cs="Arial"/>
          <w:sz w:val="24"/>
          <w:szCs w:val="24"/>
          <w:lang w:val="bg-BG"/>
        </w:rPr>
        <w:t xml:space="preserve">стр. 63-73, </w:t>
      </w:r>
      <w:r w:rsidRPr="0077411C">
        <w:rPr>
          <w:rFonts w:ascii="Arial" w:hAnsi="Arial" w:cs="Arial"/>
          <w:sz w:val="24"/>
          <w:szCs w:val="24"/>
          <w:lang w:val="bg-BG"/>
        </w:rPr>
        <w:t>Стара Загора, 19-21 май, 2000.</w:t>
      </w:r>
    </w:p>
    <w:p w14:paraId="0D348EEB" w14:textId="77777777" w:rsidR="00783C83" w:rsidRPr="0077411C" w:rsidRDefault="00783C83" w:rsidP="00A33374">
      <w:pPr>
        <w:numPr>
          <w:ilvl w:val="0"/>
          <w:numId w:val="5"/>
        </w:numPr>
        <w:spacing w:before="240"/>
        <w:jc w:val="both"/>
        <w:rPr>
          <w:rFonts w:ascii="Arial" w:hAnsi="Arial" w:cs="Arial"/>
          <w:sz w:val="24"/>
          <w:szCs w:val="24"/>
          <w:lang w:val="bg-BG"/>
        </w:rPr>
      </w:pPr>
      <w:r w:rsidRPr="0077411C">
        <w:rPr>
          <w:rFonts w:ascii="Arial" w:hAnsi="Arial" w:cs="Arial"/>
          <w:sz w:val="24"/>
          <w:szCs w:val="24"/>
          <w:lang w:val="bg-BG"/>
        </w:rPr>
        <w:t xml:space="preserve">Табаков, А., Кондов, Сл., </w:t>
      </w:r>
      <w:r w:rsidRPr="0077411C">
        <w:rPr>
          <w:rFonts w:ascii="Arial" w:hAnsi="Arial" w:cs="Arial"/>
          <w:b/>
          <w:bCs/>
          <w:sz w:val="24"/>
          <w:szCs w:val="24"/>
          <w:lang w:val="bg-BG"/>
        </w:rPr>
        <w:t>Габровски</w:t>
      </w:r>
      <w:r w:rsidRPr="0077411C">
        <w:rPr>
          <w:rFonts w:ascii="Arial" w:hAnsi="Arial" w:cs="Arial"/>
          <w:b/>
          <w:sz w:val="24"/>
          <w:szCs w:val="24"/>
          <w:lang w:val="bg-BG"/>
        </w:rPr>
        <w:t>, Н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.: Черепно-мозъчната травма. Сборник доклади от семинар по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отоневрология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Стара Загора, </w:t>
      </w:r>
      <w:r w:rsidR="00026324">
        <w:rPr>
          <w:rFonts w:ascii="Arial" w:hAnsi="Arial" w:cs="Arial"/>
          <w:sz w:val="24"/>
          <w:szCs w:val="24"/>
          <w:lang w:val="bg-BG"/>
        </w:rPr>
        <w:t>с.</w:t>
      </w:r>
      <w:r w:rsidRPr="0077411C">
        <w:rPr>
          <w:rFonts w:ascii="Arial" w:hAnsi="Arial" w:cs="Arial"/>
          <w:sz w:val="24"/>
          <w:szCs w:val="24"/>
          <w:lang w:val="bg-BG"/>
        </w:rPr>
        <w:t>19-21, с.147-156</w:t>
      </w:r>
      <w:r w:rsidR="00026324">
        <w:rPr>
          <w:rFonts w:ascii="Arial" w:hAnsi="Arial" w:cs="Arial"/>
          <w:sz w:val="24"/>
          <w:szCs w:val="24"/>
          <w:lang w:val="bg-BG"/>
        </w:rPr>
        <w:t xml:space="preserve">, </w:t>
      </w:r>
      <w:r w:rsidR="00026324" w:rsidRPr="0077411C">
        <w:rPr>
          <w:rFonts w:ascii="Arial" w:hAnsi="Arial" w:cs="Arial"/>
          <w:sz w:val="24"/>
          <w:szCs w:val="24"/>
          <w:lang w:val="bg-BG"/>
        </w:rPr>
        <w:t>май, 2000</w:t>
      </w:r>
      <w:r w:rsidR="00026324">
        <w:rPr>
          <w:rFonts w:ascii="Arial" w:hAnsi="Arial" w:cs="Arial"/>
          <w:sz w:val="24"/>
          <w:szCs w:val="24"/>
          <w:lang w:val="bg-BG"/>
        </w:rPr>
        <w:t>г</w:t>
      </w:r>
      <w:r w:rsidRPr="0077411C">
        <w:rPr>
          <w:rFonts w:ascii="Arial" w:hAnsi="Arial" w:cs="Arial"/>
          <w:sz w:val="24"/>
          <w:szCs w:val="24"/>
          <w:lang w:val="bg-BG"/>
        </w:rPr>
        <w:t>.</w:t>
      </w:r>
    </w:p>
    <w:p w14:paraId="345B886A" w14:textId="77777777" w:rsidR="00783C83" w:rsidRPr="0077411C" w:rsidRDefault="00783C83" w:rsidP="00A33374">
      <w:pPr>
        <w:numPr>
          <w:ilvl w:val="0"/>
          <w:numId w:val="5"/>
        </w:numPr>
        <w:spacing w:before="240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77411C">
        <w:rPr>
          <w:rFonts w:ascii="Arial" w:hAnsi="Arial" w:cs="Arial"/>
          <w:sz w:val="24"/>
          <w:szCs w:val="24"/>
          <w:lang w:val="bg-BG"/>
        </w:rPr>
        <w:t xml:space="preserve">Табаков, Ал., Атанасов, С.,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Захаринов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М., Кондов, С., </w:t>
      </w:r>
      <w:r w:rsidRPr="0077411C">
        <w:rPr>
          <w:rFonts w:ascii="Arial" w:hAnsi="Arial" w:cs="Arial"/>
          <w:b/>
          <w:bCs/>
          <w:sz w:val="24"/>
          <w:szCs w:val="24"/>
          <w:lang w:val="bg-BG"/>
        </w:rPr>
        <w:t>Габровски</w:t>
      </w:r>
      <w:r w:rsidRPr="0077411C">
        <w:rPr>
          <w:rFonts w:ascii="Arial" w:hAnsi="Arial" w:cs="Arial"/>
          <w:sz w:val="24"/>
          <w:szCs w:val="24"/>
          <w:lang w:val="bg-BG"/>
        </w:rPr>
        <w:t>,</w:t>
      </w:r>
      <w:r w:rsidRPr="0077411C">
        <w:rPr>
          <w:rFonts w:ascii="Arial" w:hAnsi="Arial" w:cs="Arial"/>
          <w:b/>
          <w:bCs/>
          <w:sz w:val="24"/>
          <w:szCs w:val="24"/>
          <w:lang w:val="bg-BG"/>
        </w:rPr>
        <w:t xml:space="preserve"> Н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.,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Гергелчев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Н.: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Травмен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пневмоцефалус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. 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>Българска неврохирургия 5 (1-3):109-111, 2000</w:t>
      </w:r>
      <w:r w:rsidR="00026324">
        <w:rPr>
          <w:rFonts w:ascii="Arial" w:hAnsi="Arial" w:cs="Arial"/>
          <w:color w:val="000000"/>
          <w:sz w:val="24"/>
          <w:szCs w:val="24"/>
          <w:lang w:val="bg-BG"/>
        </w:rPr>
        <w:t>г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>.</w:t>
      </w:r>
    </w:p>
    <w:p w14:paraId="368D2971" w14:textId="77777777" w:rsidR="00783C83" w:rsidRPr="0077411C" w:rsidRDefault="008D7781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7411C">
        <w:rPr>
          <w:rFonts w:ascii="Arial" w:hAnsi="Arial" w:cs="Arial"/>
          <w:sz w:val="24"/>
          <w:szCs w:val="24"/>
          <w:lang w:val="bg-BG"/>
        </w:rPr>
        <w:t>Кръстев</w:t>
      </w:r>
      <w:r w:rsidR="00783C83"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="00783C83" w:rsidRPr="0077411C">
        <w:rPr>
          <w:rFonts w:ascii="Arial" w:hAnsi="Arial" w:cs="Arial"/>
          <w:sz w:val="24"/>
          <w:szCs w:val="24"/>
          <w:lang w:val="en-US"/>
        </w:rPr>
        <w:t>E</w:t>
      </w:r>
      <w:r w:rsidR="00783C83" w:rsidRPr="0077411C">
        <w:rPr>
          <w:rFonts w:ascii="Arial" w:hAnsi="Arial" w:cs="Arial"/>
          <w:sz w:val="24"/>
          <w:szCs w:val="24"/>
          <w:lang w:val="bg-BG"/>
        </w:rPr>
        <w:t xml:space="preserve">., </w:t>
      </w:r>
      <w:r w:rsidR="00783C83" w:rsidRPr="0077411C">
        <w:rPr>
          <w:rFonts w:ascii="Arial" w:hAnsi="Arial" w:cs="Arial"/>
          <w:b/>
          <w:sz w:val="24"/>
          <w:szCs w:val="24"/>
          <w:lang w:val="bg-BG"/>
        </w:rPr>
        <w:t xml:space="preserve">Габровски, </w:t>
      </w:r>
      <w:r w:rsidR="00783C83" w:rsidRPr="0077411C">
        <w:rPr>
          <w:rFonts w:ascii="Arial" w:hAnsi="Arial" w:cs="Arial"/>
          <w:b/>
          <w:sz w:val="24"/>
          <w:szCs w:val="24"/>
          <w:lang w:val="en-US"/>
        </w:rPr>
        <w:t>H</w:t>
      </w:r>
      <w:r w:rsidR="00783C83" w:rsidRPr="0077411C">
        <w:rPr>
          <w:rFonts w:ascii="Arial" w:hAnsi="Arial" w:cs="Arial"/>
          <w:b/>
          <w:sz w:val="24"/>
          <w:szCs w:val="24"/>
          <w:lang w:val="bg-BG"/>
        </w:rPr>
        <w:t>.</w:t>
      </w:r>
      <w:r w:rsidR="00783C83"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783C83" w:rsidRPr="0077411C">
        <w:rPr>
          <w:rFonts w:ascii="Arial" w:hAnsi="Arial" w:cs="Arial"/>
          <w:sz w:val="24"/>
          <w:szCs w:val="24"/>
          <w:lang w:val="bg-BG"/>
        </w:rPr>
        <w:t>Рупчанска</w:t>
      </w:r>
      <w:proofErr w:type="spellEnd"/>
      <w:r w:rsidR="00783C83"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="00783C83" w:rsidRPr="0077411C">
        <w:rPr>
          <w:rFonts w:ascii="Arial" w:hAnsi="Arial" w:cs="Arial"/>
          <w:sz w:val="24"/>
          <w:szCs w:val="24"/>
          <w:lang w:val="en-US"/>
        </w:rPr>
        <w:t>M</w:t>
      </w:r>
      <w:r w:rsidR="00783C83" w:rsidRPr="0077411C">
        <w:rPr>
          <w:rFonts w:ascii="Arial" w:hAnsi="Arial" w:cs="Arial"/>
          <w:sz w:val="24"/>
          <w:szCs w:val="24"/>
          <w:lang w:val="bg-BG"/>
        </w:rPr>
        <w:t xml:space="preserve">., Бинев, </w:t>
      </w:r>
      <w:r w:rsidR="00783C83" w:rsidRPr="0077411C">
        <w:rPr>
          <w:rFonts w:ascii="Arial" w:hAnsi="Arial" w:cs="Arial"/>
          <w:sz w:val="24"/>
          <w:szCs w:val="24"/>
          <w:lang w:val="en-US"/>
        </w:rPr>
        <w:t>K</w:t>
      </w:r>
      <w:r w:rsidR="00783C83" w:rsidRPr="0077411C">
        <w:rPr>
          <w:rFonts w:ascii="Arial" w:hAnsi="Arial" w:cs="Arial"/>
          <w:sz w:val="24"/>
          <w:szCs w:val="24"/>
          <w:lang w:val="bg-BG"/>
        </w:rPr>
        <w:t xml:space="preserve">.: </w:t>
      </w:r>
      <w:proofErr w:type="spellStart"/>
      <w:r w:rsidR="00783C83" w:rsidRPr="0077411C">
        <w:rPr>
          <w:rFonts w:ascii="Arial" w:hAnsi="Arial" w:cs="Arial"/>
          <w:sz w:val="24"/>
          <w:szCs w:val="24"/>
          <w:lang w:val="bg-BG"/>
        </w:rPr>
        <w:t>Интраоперативна</w:t>
      </w:r>
      <w:proofErr w:type="spellEnd"/>
      <w:r w:rsidR="00783C83"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783C83" w:rsidRPr="0077411C">
        <w:rPr>
          <w:rFonts w:ascii="Arial" w:hAnsi="Arial" w:cs="Arial"/>
          <w:sz w:val="24"/>
          <w:szCs w:val="24"/>
          <w:lang w:val="bg-BG"/>
        </w:rPr>
        <w:t>аневризмална</w:t>
      </w:r>
      <w:proofErr w:type="spellEnd"/>
      <w:r w:rsidR="00783C83"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783C83" w:rsidRPr="0077411C">
        <w:rPr>
          <w:rFonts w:ascii="Arial" w:hAnsi="Arial" w:cs="Arial"/>
          <w:sz w:val="24"/>
          <w:szCs w:val="24"/>
          <w:lang w:val="bg-BG"/>
        </w:rPr>
        <w:t>руптура</w:t>
      </w:r>
      <w:proofErr w:type="spellEnd"/>
      <w:r w:rsidR="00783C83" w:rsidRPr="0077411C">
        <w:rPr>
          <w:rFonts w:ascii="Arial" w:hAnsi="Arial" w:cs="Arial"/>
          <w:sz w:val="24"/>
          <w:szCs w:val="24"/>
          <w:lang w:val="bg-BG"/>
        </w:rPr>
        <w:t>. Българска неврохирургия, 7(1-3): 75-78</w:t>
      </w:r>
      <w:r w:rsidR="003B3A2B" w:rsidRPr="0077411C">
        <w:rPr>
          <w:rFonts w:ascii="Arial" w:hAnsi="Arial" w:cs="Arial"/>
          <w:sz w:val="24"/>
          <w:szCs w:val="24"/>
          <w:lang w:val="bg-BG"/>
        </w:rPr>
        <w:t>, 2002</w:t>
      </w:r>
      <w:r w:rsidR="00026324">
        <w:rPr>
          <w:rFonts w:ascii="Arial" w:hAnsi="Arial" w:cs="Arial"/>
          <w:sz w:val="24"/>
          <w:szCs w:val="24"/>
          <w:lang w:val="bg-BG"/>
        </w:rPr>
        <w:t>г</w:t>
      </w:r>
      <w:r w:rsidR="00783C83" w:rsidRPr="0077411C">
        <w:rPr>
          <w:rFonts w:ascii="Arial" w:hAnsi="Arial" w:cs="Arial"/>
          <w:sz w:val="24"/>
          <w:szCs w:val="24"/>
          <w:lang w:val="bg-BG"/>
        </w:rPr>
        <w:t>.</w:t>
      </w:r>
    </w:p>
    <w:p w14:paraId="607BB335" w14:textId="4EFF58FA" w:rsidR="00783C83" w:rsidRDefault="00783C83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7411C">
        <w:rPr>
          <w:rFonts w:ascii="Arial" w:hAnsi="Arial" w:cs="Arial"/>
          <w:sz w:val="24"/>
          <w:szCs w:val="24"/>
          <w:lang w:val="bg-BG"/>
        </w:rPr>
        <w:t xml:space="preserve">Кръстев, Е., Габровски, Ст., Узунов, К., </w:t>
      </w:r>
      <w:r w:rsidRPr="0077411C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Г.: Нашият опит в използването на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невроендоскопия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>. Българска неврохирургия, 7(1-3): 30-34</w:t>
      </w:r>
      <w:r w:rsidR="003B3A2B" w:rsidRPr="0077411C">
        <w:rPr>
          <w:rFonts w:ascii="Arial" w:hAnsi="Arial" w:cs="Arial"/>
          <w:sz w:val="24"/>
          <w:szCs w:val="24"/>
          <w:lang w:val="bg-BG"/>
        </w:rPr>
        <w:t>, 2002</w:t>
      </w:r>
      <w:r w:rsidR="00026324">
        <w:rPr>
          <w:rFonts w:ascii="Arial" w:hAnsi="Arial" w:cs="Arial"/>
          <w:sz w:val="24"/>
          <w:szCs w:val="24"/>
          <w:lang w:val="bg-BG"/>
        </w:rPr>
        <w:t>г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 </w:t>
      </w:r>
    </w:p>
    <w:p w14:paraId="35053F5F" w14:textId="39F0D17F" w:rsidR="00A45E4D" w:rsidRDefault="00985370" w:rsidP="00985370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985370">
        <w:rPr>
          <w:rFonts w:ascii="Arial" w:hAnsi="Arial" w:cs="Arial"/>
          <w:b/>
          <w:bCs/>
          <w:sz w:val="24"/>
          <w:szCs w:val="24"/>
          <w:lang w:val="bg-BG"/>
        </w:rPr>
        <w:t>Габровски, Н.:</w:t>
      </w:r>
      <w:r w:rsidRPr="00985370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985370">
        <w:rPr>
          <w:rFonts w:ascii="Arial" w:hAnsi="Arial" w:cs="Arial"/>
          <w:sz w:val="24"/>
          <w:szCs w:val="24"/>
          <w:lang w:val="bg-BG"/>
        </w:rPr>
        <w:t>Микроанатомично</w:t>
      </w:r>
      <w:proofErr w:type="spellEnd"/>
      <w:r w:rsidRPr="00985370">
        <w:rPr>
          <w:rFonts w:ascii="Arial" w:hAnsi="Arial" w:cs="Arial"/>
          <w:sz w:val="24"/>
          <w:szCs w:val="24"/>
          <w:lang w:val="bg-BG"/>
        </w:rPr>
        <w:t xml:space="preserve"> изследване на задна съединителна артерия. Българска неврология, психиатрия и неврохирургия 1: 26-28, 2002.</w:t>
      </w:r>
    </w:p>
    <w:p w14:paraId="18B5221C" w14:textId="77777777" w:rsidR="00706BE3" w:rsidRPr="00706BE3" w:rsidRDefault="00706BE3" w:rsidP="00706BE3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06BE3">
        <w:rPr>
          <w:rFonts w:ascii="Arial" w:hAnsi="Arial" w:cs="Arial"/>
          <w:b/>
          <w:bCs/>
          <w:sz w:val="24"/>
          <w:szCs w:val="24"/>
          <w:lang w:val="bg-BG"/>
        </w:rPr>
        <w:lastRenderedPageBreak/>
        <w:t>Габровски, Н.:</w:t>
      </w:r>
      <w:r w:rsidRPr="00706BE3">
        <w:rPr>
          <w:rFonts w:ascii="Arial" w:hAnsi="Arial" w:cs="Arial"/>
          <w:sz w:val="24"/>
          <w:szCs w:val="24"/>
          <w:lang w:val="bg-BG"/>
        </w:rPr>
        <w:t xml:space="preserve"> Значение на </w:t>
      </w:r>
      <w:proofErr w:type="spellStart"/>
      <w:r w:rsidRPr="00706BE3">
        <w:rPr>
          <w:rFonts w:ascii="Arial" w:hAnsi="Arial" w:cs="Arial"/>
          <w:sz w:val="24"/>
          <w:szCs w:val="24"/>
          <w:lang w:val="bg-BG"/>
        </w:rPr>
        <w:t>инфундибуларното</w:t>
      </w:r>
      <w:proofErr w:type="spellEnd"/>
      <w:r w:rsidRPr="00706BE3">
        <w:rPr>
          <w:rFonts w:ascii="Arial" w:hAnsi="Arial" w:cs="Arial"/>
          <w:sz w:val="24"/>
          <w:szCs w:val="24"/>
          <w:lang w:val="bg-BG"/>
        </w:rPr>
        <w:t xml:space="preserve"> разширение на задна съединителна артерия за </w:t>
      </w:r>
      <w:proofErr w:type="spellStart"/>
      <w:r w:rsidRPr="00706BE3">
        <w:rPr>
          <w:rFonts w:ascii="Arial" w:hAnsi="Arial" w:cs="Arial"/>
          <w:sz w:val="24"/>
          <w:szCs w:val="24"/>
          <w:lang w:val="bg-BG"/>
        </w:rPr>
        <w:t>неврохирургичната</w:t>
      </w:r>
      <w:proofErr w:type="spellEnd"/>
      <w:r w:rsidRPr="00706BE3">
        <w:rPr>
          <w:rFonts w:ascii="Arial" w:hAnsi="Arial" w:cs="Arial"/>
          <w:sz w:val="24"/>
          <w:szCs w:val="24"/>
          <w:lang w:val="bg-BG"/>
        </w:rPr>
        <w:t xml:space="preserve"> практика. Българска неврохирургия 2002, 7(1-3): 25-30.</w:t>
      </w:r>
    </w:p>
    <w:p w14:paraId="66A1CD7A" w14:textId="774ADE9B" w:rsidR="00706BE3" w:rsidRPr="00706BE3" w:rsidRDefault="00706BE3" w:rsidP="00706BE3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06BE3">
        <w:rPr>
          <w:rFonts w:ascii="Arial" w:hAnsi="Arial" w:cs="Arial"/>
          <w:b/>
          <w:bCs/>
          <w:sz w:val="24"/>
          <w:szCs w:val="24"/>
          <w:lang w:val="bg-BG"/>
        </w:rPr>
        <w:t>Gabrovsky, N.:</w:t>
      </w:r>
      <w:r w:rsidRPr="00706BE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06BE3">
        <w:rPr>
          <w:rFonts w:ascii="Arial" w:hAnsi="Arial" w:cs="Arial"/>
          <w:sz w:val="24"/>
          <w:szCs w:val="24"/>
          <w:lang w:val="bg-BG"/>
        </w:rPr>
        <w:t>Microanatomical</w:t>
      </w:r>
      <w:proofErr w:type="spellEnd"/>
      <w:r w:rsidRPr="00706BE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06BE3">
        <w:rPr>
          <w:rFonts w:ascii="Arial" w:hAnsi="Arial" w:cs="Arial"/>
          <w:sz w:val="24"/>
          <w:szCs w:val="24"/>
          <w:lang w:val="bg-BG"/>
        </w:rPr>
        <w:t>bases</w:t>
      </w:r>
      <w:proofErr w:type="spellEnd"/>
      <w:r w:rsidRPr="00706BE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06BE3">
        <w:rPr>
          <w:rFonts w:ascii="Arial" w:hAnsi="Arial" w:cs="Arial"/>
          <w:sz w:val="24"/>
          <w:szCs w:val="24"/>
          <w:lang w:val="bg-BG"/>
        </w:rPr>
        <w:t>for</w:t>
      </w:r>
      <w:proofErr w:type="spellEnd"/>
      <w:r w:rsidRPr="00706BE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06BE3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706BE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06BE3">
        <w:rPr>
          <w:rFonts w:ascii="Arial" w:hAnsi="Arial" w:cs="Arial"/>
          <w:sz w:val="24"/>
          <w:szCs w:val="24"/>
          <w:lang w:val="bg-BG"/>
        </w:rPr>
        <w:t>posterior</w:t>
      </w:r>
      <w:proofErr w:type="spellEnd"/>
      <w:r w:rsidRPr="00706BE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06BE3">
        <w:rPr>
          <w:rFonts w:ascii="Arial" w:hAnsi="Arial" w:cs="Arial"/>
          <w:sz w:val="24"/>
          <w:szCs w:val="24"/>
          <w:lang w:val="bg-BG"/>
        </w:rPr>
        <w:t>communicating</w:t>
      </w:r>
      <w:proofErr w:type="spellEnd"/>
      <w:r w:rsidRPr="00706BE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06BE3">
        <w:rPr>
          <w:rFonts w:ascii="Arial" w:hAnsi="Arial" w:cs="Arial"/>
          <w:sz w:val="24"/>
          <w:szCs w:val="24"/>
          <w:lang w:val="bg-BG"/>
        </w:rPr>
        <w:t>artery</w:t>
      </w:r>
      <w:proofErr w:type="spellEnd"/>
      <w:r w:rsidRPr="00706BE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06BE3">
        <w:rPr>
          <w:rFonts w:ascii="Arial" w:hAnsi="Arial" w:cs="Arial"/>
          <w:sz w:val="24"/>
          <w:szCs w:val="24"/>
          <w:lang w:val="bg-BG"/>
        </w:rPr>
        <w:t>intraoperative</w:t>
      </w:r>
      <w:proofErr w:type="spellEnd"/>
      <w:r w:rsidRPr="00706BE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06BE3">
        <w:rPr>
          <w:rFonts w:ascii="Arial" w:hAnsi="Arial" w:cs="Arial"/>
          <w:sz w:val="24"/>
          <w:szCs w:val="24"/>
          <w:lang w:val="bg-BG"/>
        </w:rPr>
        <w:t>division</w:t>
      </w:r>
      <w:proofErr w:type="spellEnd"/>
      <w:r w:rsidRPr="00706BE3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706BE3">
        <w:rPr>
          <w:rFonts w:ascii="Arial" w:hAnsi="Arial" w:cs="Arial"/>
          <w:sz w:val="24"/>
          <w:szCs w:val="24"/>
          <w:lang w:val="bg-BG"/>
        </w:rPr>
        <w:t>Acta</w:t>
      </w:r>
      <w:proofErr w:type="spellEnd"/>
      <w:r w:rsidRPr="00706BE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06BE3">
        <w:rPr>
          <w:rFonts w:ascii="Arial" w:hAnsi="Arial" w:cs="Arial"/>
          <w:sz w:val="24"/>
          <w:szCs w:val="24"/>
          <w:lang w:val="bg-BG"/>
        </w:rPr>
        <w:t>Neurochirurgica</w:t>
      </w:r>
      <w:proofErr w:type="spellEnd"/>
      <w:r w:rsidRPr="00706BE3">
        <w:rPr>
          <w:rFonts w:ascii="Arial" w:hAnsi="Arial" w:cs="Arial"/>
          <w:sz w:val="24"/>
          <w:szCs w:val="24"/>
          <w:lang w:val="bg-BG"/>
        </w:rPr>
        <w:t xml:space="preserve"> (</w:t>
      </w:r>
      <w:proofErr w:type="spellStart"/>
      <w:r w:rsidRPr="00706BE3">
        <w:rPr>
          <w:rFonts w:ascii="Arial" w:hAnsi="Arial" w:cs="Arial"/>
          <w:sz w:val="24"/>
          <w:szCs w:val="24"/>
          <w:lang w:val="bg-BG"/>
        </w:rPr>
        <w:t>Wien</w:t>
      </w:r>
      <w:proofErr w:type="spellEnd"/>
      <w:r w:rsidRPr="00706BE3">
        <w:rPr>
          <w:rFonts w:ascii="Arial" w:hAnsi="Arial" w:cs="Arial"/>
          <w:sz w:val="24"/>
          <w:szCs w:val="24"/>
          <w:lang w:val="bg-BG"/>
        </w:rPr>
        <w:t>), 11: 1205-1211, 2002.</w:t>
      </w:r>
    </w:p>
    <w:p w14:paraId="0496EC52" w14:textId="77777777" w:rsidR="00783C83" w:rsidRPr="0077411C" w:rsidRDefault="00783C83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Pirotte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B., </w:t>
      </w:r>
      <w:r w:rsidRPr="0077411C">
        <w:rPr>
          <w:rFonts w:ascii="Arial" w:hAnsi="Arial" w:cs="Arial"/>
          <w:b/>
          <w:sz w:val="24"/>
          <w:szCs w:val="24"/>
          <w:lang w:val="bg-BG"/>
        </w:rPr>
        <w:t>Gabrovsky</w:t>
      </w:r>
      <w:r w:rsidR="003B3A2B" w:rsidRPr="0077411C">
        <w:rPr>
          <w:rFonts w:ascii="Arial" w:hAnsi="Arial" w:cs="Arial"/>
          <w:b/>
          <w:sz w:val="24"/>
          <w:szCs w:val="24"/>
          <w:lang w:val="bg-BG"/>
        </w:rPr>
        <w:t>, N.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Massager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="003B3A2B" w:rsidRPr="0077411C">
        <w:rPr>
          <w:rFonts w:ascii="Arial" w:hAnsi="Arial" w:cs="Arial"/>
          <w:sz w:val="24"/>
          <w:szCs w:val="24"/>
          <w:lang w:val="bg-BG"/>
        </w:rPr>
        <w:t>N.,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Levivier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="003B3A2B" w:rsidRPr="0077411C">
        <w:rPr>
          <w:rFonts w:ascii="Arial" w:hAnsi="Arial" w:cs="Arial"/>
          <w:sz w:val="24"/>
          <w:szCs w:val="24"/>
          <w:lang w:val="bg-BG"/>
        </w:rPr>
        <w:t>M.,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David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="003B3A2B" w:rsidRPr="0077411C">
        <w:rPr>
          <w:rFonts w:ascii="Arial" w:hAnsi="Arial" w:cs="Arial"/>
          <w:sz w:val="24"/>
          <w:szCs w:val="24"/>
          <w:lang w:val="bg-BG"/>
        </w:rPr>
        <w:t xml:space="preserve">P.,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Brotchi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  <w:lang w:val="en-US"/>
        </w:rPr>
        <w:t>J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.: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Synovial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cysts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lumbar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spine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surgery-related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results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outcome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. J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Neurosurg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(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Spine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1) 99:14–19, 2003.</w:t>
      </w:r>
    </w:p>
    <w:p w14:paraId="2CF4C721" w14:textId="77777777" w:rsidR="00783C83" w:rsidRPr="0077411C" w:rsidRDefault="00783C83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>, Г.,</w:t>
      </w:r>
      <w:r w:rsidRPr="0077411C">
        <w:rPr>
          <w:rFonts w:ascii="Arial" w:hAnsi="Arial" w:cs="Arial"/>
          <w:b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Кръстев, </w:t>
      </w:r>
      <w:r w:rsidRPr="0077411C">
        <w:rPr>
          <w:rFonts w:ascii="Arial" w:hAnsi="Arial" w:cs="Arial"/>
          <w:sz w:val="24"/>
          <w:szCs w:val="24"/>
          <w:lang w:val="en-US"/>
        </w:rPr>
        <w:t>E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.,  </w:t>
      </w:r>
      <w:r w:rsidRPr="0077411C">
        <w:rPr>
          <w:rFonts w:ascii="Arial" w:hAnsi="Arial" w:cs="Arial"/>
          <w:b/>
          <w:sz w:val="24"/>
          <w:szCs w:val="24"/>
          <w:lang w:val="bg-BG"/>
        </w:rPr>
        <w:t xml:space="preserve">Габровски, </w:t>
      </w:r>
      <w:r w:rsidRPr="0077411C">
        <w:rPr>
          <w:rFonts w:ascii="Arial" w:hAnsi="Arial" w:cs="Arial"/>
          <w:b/>
          <w:sz w:val="24"/>
          <w:szCs w:val="24"/>
          <w:lang w:val="en-US"/>
        </w:rPr>
        <w:t>H</w:t>
      </w:r>
      <w:r w:rsidRPr="0077411C">
        <w:rPr>
          <w:rFonts w:ascii="Arial" w:hAnsi="Arial" w:cs="Arial"/>
          <w:b/>
          <w:sz w:val="24"/>
          <w:szCs w:val="24"/>
          <w:lang w:val="bg-BG"/>
        </w:rPr>
        <w:t>.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Кондов, Сл., Габровски, Ст., Генчев, Г., Георгиева, В., Петков, Р., Велинов, Н., Каменова, М.: Централна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неврофиброматоза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– тумори в задна черепна ямка. Б</w:t>
      </w:r>
      <w:r w:rsidR="005026A8" w:rsidRPr="0077411C">
        <w:rPr>
          <w:rFonts w:ascii="Arial" w:hAnsi="Arial" w:cs="Arial"/>
          <w:sz w:val="24"/>
          <w:szCs w:val="24"/>
          <w:lang w:val="bg-BG"/>
        </w:rPr>
        <w:t>ългарска неврохирургия, 8 (2-3)</w:t>
      </w:r>
      <w:r w:rsidR="005026A8" w:rsidRPr="0077411C">
        <w:rPr>
          <w:rFonts w:ascii="Arial" w:hAnsi="Arial" w:cs="Arial"/>
          <w:sz w:val="24"/>
          <w:szCs w:val="24"/>
          <w:lang w:val="en-US"/>
        </w:rPr>
        <w:t xml:space="preserve">: </w:t>
      </w:r>
      <w:r w:rsidR="005026A8" w:rsidRPr="0077411C">
        <w:rPr>
          <w:rFonts w:ascii="Arial" w:hAnsi="Arial" w:cs="Arial"/>
          <w:sz w:val="24"/>
          <w:szCs w:val="24"/>
          <w:lang w:val="bg-BG"/>
        </w:rPr>
        <w:t>99</w:t>
      </w:r>
      <w:r w:rsidR="005026A8" w:rsidRPr="0077411C">
        <w:rPr>
          <w:rFonts w:ascii="Arial" w:hAnsi="Arial" w:cs="Arial"/>
          <w:sz w:val="24"/>
          <w:szCs w:val="24"/>
          <w:lang w:val="en-US"/>
        </w:rPr>
        <w:t>-</w:t>
      </w:r>
      <w:r w:rsidRPr="0077411C">
        <w:rPr>
          <w:rFonts w:ascii="Arial" w:hAnsi="Arial" w:cs="Arial"/>
          <w:sz w:val="24"/>
          <w:szCs w:val="24"/>
          <w:lang w:val="bg-BG"/>
        </w:rPr>
        <w:t>103</w:t>
      </w:r>
      <w:r w:rsidR="003B3A2B" w:rsidRPr="0077411C">
        <w:rPr>
          <w:rFonts w:ascii="Arial" w:hAnsi="Arial" w:cs="Arial"/>
          <w:sz w:val="24"/>
          <w:szCs w:val="24"/>
          <w:lang w:val="bg-BG"/>
        </w:rPr>
        <w:t>, 2003</w:t>
      </w:r>
      <w:r w:rsidR="00026324">
        <w:rPr>
          <w:rFonts w:ascii="Arial" w:hAnsi="Arial" w:cs="Arial"/>
          <w:sz w:val="24"/>
          <w:szCs w:val="24"/>
          <w:lang w:val="bg-BG"/>
        </w:rPr>
        <w:t>г</w:t>
      </w:r>
      <w:r w:rsidRPr="0077411C">
        <w:rPr>
          <w:rFonts w:ascii="Arial" w:hAnsi="Arial" w:cs="Arial"/>
          <w:sz w:val="24"/>
          <w:szCs w:val="24"/>
          <w:lang w:val="bg-BG"/>
        </w:rPr>
        <w:t>.</w:t>
      </w:r>
    </w:p>
    <w:p w14:paraId="4587FF73" w14:textId="77777777" w:rsidR="00783C83" w:rsidRPr="0077411C" w:rsidRDefault="00783C83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7411C">
        <w:rPr>
          <w:rFonts w:ascii="Arial" w:hAnsi="Arial" w:cs="Arial"/>
          <w:sz w:val="24"/>
          <w:szCs w:val="24"/>
          <w:lang w:val="bg-BG"/>
        </w:rPr>
        <w:t xml:space="preserve">Кондов, Сл., Габровски, Ст., Кръстев, Е., </w:t>
      </w:r>
      <w:r w:rsidRPr="0077411C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Г., Велинов, Н.: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Интраоперативна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ултрасонография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в неврохирургията. Българска неврохирургия, 8 (1), 61-68, 2003</w:t>
      </w:r>
      <w:r w:rsidR="00026324">
        <w:rPr>
          <w:rFonts w:ascii="Arial" w:hAnsi="Arial" w:cs="Arial"/>
          <w:sz w:val="24"/>
          <w:szCs w:val="24"/>
          <w:lang w:val="bg-BG"/>
        </w:rPr>
        <w:t>г</w:t>
      </w:r>
      <w:r w:rsidRPr="0077411C">
        <w:rPr>
          <w:rFonts w:ascii="Arial" w:hAnsi="Arial" w:cs="Arial"/>
          <w:sz w:val="24"/>
          <w:szCs w:val="24"/>
          <w:lang w:val="bg-BG"/>
        </w:rPr>
        <w:t>.</w:t>
      </w:r>
    </w:p>
    <w:p w14:paraId="0D5FBD0A" w14:textId="77777777" w:rsidR="00783C83" w:rsidRPr="0077411C" w:rsidRDefault="00783C83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7411C">
        <w:rPr>
          <w:rFonts w:ascii="Arial" w:hAnsi="Arial" w:cs="Arial"/>
          <w:sz w:val="24"/>
          <w:szCs w:val="24"/>
          <w:lang w:val="bg-BG"/>
        </w:rPr>
        <w:t xml:space="preserve">Габровски, Ст.,  Кондов, Сл.,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>, Г.,</w:t>
      </w:r>
      <w:r w:rsidRPr="0077411C">
        <w:rPr>
          <w:rFonts w:ascii="Arial" w:hAnsi="Arial" w:cs="Arial"/>
          <w:b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  <w:lang w:val="bg-BG"/>
        </w:rPr>
        <w:t>Кръстев, Е.,</w:t>
      </w:r>
      <w:r w:rsidRPr="0077411C">
        <w:rPr>
          <w:rFonts w:ascii="Arial" w:hAnsi="Arial" w:cs="Arial"/>
          <w:b/>
          <w:sz w:val="24"/>
          <w:szCs w:val="24"/>
          <w:lang w:val="bg-BG"/>
        </w:rPr>
        <w:t xml:space="preserve"> Габровски</w:t>
      </w:r>
      <w:r w:rsidR="005026A8" w:rsidRPr="0077411C">
        <w:rPr>
          <w:rFonts w:ascii="Arial" w:hAnsi="Arial" w:cs="Arial"/>
          <w:b/>
          <w:sz w:val="24"/>
          <w:szCs w:val="24"/>
          <w:lang w:val="ru-RU"/>
        </w:rPr>
        <w:t xml:space="preserve">, </w:t>
      </w:r>
      <w:r w:rsidR="005026A8" w:rsidRPr="0077411C">
        <w:rPr>
          <w:rFonts w:ascii="Arial" w:hAnsi="Arial" w:cs="Arial"/>
          <w:b/>
          <w:sz w:val="24"/>
          <w:szCs w:val="24"/>
          <w:lang w:val="bg-BG"/>
        </w:rPr>
        <w:t>Н.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Велинов, Н., Узунов, К., Георгиева, В., Каменова, М.,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Деливерски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Ц.: Видова и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топична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диагностика на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неопластичните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процеси в задна черепна ямка. Българска неврохирургия, 8 (2-3), 73-77</w:t>
      </w:r>
      <w:r w:rsidR="003B3A2B" w:rsidRPr="0077411C">
        <w:rPr>
          <w:rFonts w:ascii="Arial" w:hAnsi="Arial" w:cs="Arial"/>
          <w:sz w:val="24"/>
          <w:szCs w:val="24"/>
          <w:lang w:val="bg-BG"/>
        </w:rPr>
        <w:t>, 2003</w:t>
      </w:r>
      <w:r w:rsidRPr="0077411C">
        <w:rPr>
          <w:rFonts w:ascii="Arial" w:hAnsi="Arial" w:cs="Arial"/>
          <w:sz w:val="24"/>
          <w:szCs w:val="24"/>
          <w:lang w:val="bg-BG"/>
        </w:rPr>
        <w:t>.</w:t>
      </w:r>
    </w:p>
    <w:p w14:paraId="2CE3EF71" w14:textId="77777777" w:rsidR="00783C83" w:rsidRPr="0077411C" w:rsidRDefault="00783C83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7411C">
        <w:rPr>
          <w:rFonts w:ascii="Arial" w:hAnsi="Arial" w:cs="Arial"/>
          <w:sz w:val="24"/>
          <w:szCs w:val="24"/>
          <w:lang w:val="bg-BG"/>
        </w:rPr>
        <w:t>Кондов, Сл., Габровски</w:t>
      </w:r>
      <w:r w:rsidR="00026324">
        <w:rPr>
          <w:rFonts w:ascii="Arial" w:hAnsi="Arial" w:cs="Arial"/>
          <w:sz w:val="24"/>
          <w:szCs w:val="24"/>
          <w:lang w:val="bg-BG"/>
        </w:rPr>
        <w:t>,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Ст., Кръстев, Е</w:t>
      </w:r>
      <w:r w:rsidR="00026324">
        <w:rPr>
          <w:rFonts w:ascii="Arial" w:hAnsi="Arial" w:cs="Arial"/>
          <w:sz w:val="24"/>
          <w:szCs w:val="24"/>
          <w:lang w:val="bg-BG"/>
        </w:rPr>
        <w:t>.,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>, Г</w:t>
      </w:r>
      <w:r w:rsidR="00290787" w:rsidRPr="0077411C">
        <w:rPr>
          <w:rFonts w:ascii="Arial" w:hAnsi="Arial" w:cs="Arial"/>
          <w:sz w:val="24"/>
          <w:szCs w:val="24"/>
          <w:lang w:val="bg-BG"/>
        </w:rPr>
        <w:t>.,</w:t>
      </w:r>
      <w:r w:rsidR="00290787" w:rsidRPr="0077411C">
        <w:rPr>
          <w:rFonts w:ascii="Arial" w:hAnsi="Arial" w:cs="Arial"/>
          <w:b/>
          <w:sz w:val="24"/>
          <w:szCs w:val="24"/>
          <w:lang w:val="bg-BG"/>
        </w:rPr>
        <w:t xml:space="preserve"> Габровски</w:t>
      </w:r>
      <w:r w:rsidR="00290787" w:rsidRPr="0077411C">
        <w:rPr>
          <w:rFonts w:ascii="Arial" w:hAnsi="Arial" w:cs="Arial"/>
          <w:b/>
          <w:sz w:val="24"/>
          <w:szCs w:val="24"/>
          <w:lang w:val="ru-RU"/>
        </w:rPr>
        <w:t xml:space="preserve">, </w:t>
      </w:r>
      <w:r w:rsidR="00290787" w:rsidRPr="0077411C">
        <w:rPr>
          <w:rFonts w:ascii="Arial" w:hAnsi="Arial" w:cs="Arial"/>
          <w:b/>
          <w:sz w:val="24"/>
          <w:szCs w:val="24"/>
          <w:lang w:val="bg-BG"/>
        </w:rPr>
        <w:t>Н.</w:t>
      </w:r>
      <w:r w:rsidR="00290787" w:rsidRPr="0077411C">
        <w:rPr>
          <w:rFonts w:ascii="Arial" w:hAnsi="Arial" w:cs="Arial"/>
          <w:sz w:val="24"/>
          <w:szCs w:val="24"/>
          <w:lang w:val="bg-BG"/>
        </w:rPr>
        <w:t>,</w:t>
      </w:r>
      <w:r w:rsidR="00290787" w:rsidRPr="0077411C">
        <w:rPr>
          <w:rFonts w:ascii="Arial" w:hAnsi="Arial" w:cs="Arial"/>
          <w:sz w:val="24"/>
          <w:szCs w:val="24"/>
          <w:lang w:val="ru-RU"/>
        </w:rPr>
        <w:t xml:space="preserve"> 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Узунов, К., Велинов, Н.,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Деливерски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Ц.: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Интраоперативна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ултразвукова диагностика при обемни процеси в задна черепна ямка. Българска неврохирургия, 8 (2-3), 46-49</w:t>
      </w:r>
      <w:r w:rsidR="003B3A2B" w:rsidRPr="0077411C">
        <w:rPr>
          <w:rFonts w:ascii="Arial" w:hAnsi="Arial" w:cs="Arial"/>
          <w:sz w:val="24"/>
          <w:szCs w:val="24"/>
          <w:lang w:val="bg-BG"/>
        </w:rPr>
        <w:t>, 2003</w:t>
      </w:r>
      <w:r w:rsidRPr="0077411C">
        <w:rPr>
          <w:rFonts w:ascii="Arial" w:hAnsi="Arial" w:cs="Arial"/>
          <w:sz w:val="24"/>
          <w:szCs w:val="24"/>
          <w:lang w:val="bg-BG"/>
        </w:rPr>
        <w:t>.</w:t>
      </w:r>
    </w:p>
    <w:p w14:paraId="3F658E7A" w14:textId="77777777" w:rsidR="00783C83" w:rsidRPr="0077411C" w:rsidRDefault="00783C83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ru-RU"/>
        </w:rPr>
      </w:pPr>
      <w:r w:rsidRPr="0077411C">
        <w:rPr>
          <w:rFonts w:ascii="Arial" w:hAnsi="Arial" w:cs="Arial"/>
          <w:b/>
          <w:sz w:val="24"/>
          <w:szCs w:val="24"/>
          <w:lang w:val="bg-BG"/>
        </w:rPr>
        <w:t>Габровски, Н.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: Съвременни системи за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невронавигация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>. Българска неврологи</w:t>
      </w:r>
      <w:r w:rsidR="00290787" w:rsidRPr="0077411C">
        <w:rPr>
          <w:rFonts w:ascii="Arial" w:hAnsi="Arial" w:cs="Arial"/>
          <w:sz w:val="24"/>
          <w:szCs w:val="24"/>
          <w:lang w:val="bg-BG"/>
        </w:rPr>
        <w:t>чна и психиатрична практика</w:t>
      </w:r>
      <w:r w:rsidR="00290787" w:rsidRPr="0077411C">
        <w:rPr>
          <w:rFonts w:ascii="Arial" w:hAnsi="Arial" w:cs="Arial"/>
          <w:sz w:val="24"/>
          <w:szCs w:val="24"/>
          <w:lang w:val="ru-RU"/>
        </w:rPr>
        <w:t xml:space="preserve">, </w:t>
      </w:r>
      <w:r w:rsidRPr="0077411C">
        <w:rPr>
          <w:rFonts w:ascii="Arial" w:hAnsi="Arial" w:cs="Arial"/>
          <w:sz w:val="24"/>
          <w:szCs w:val="24"/>
          <w:lang w:val="bg-BG"/>
        </w:rPr>
        <w:t>2</w:t>
      </w:r>
      <w:r w:rsidRPr="0077411C">
        <w:rPr>
          <w:rFonts w:ascii="Arial" w:hAnsi="Arial" w:cs="Arial"/>
          <w:sz w:val="24"/>
          <w:szCs w:val="24"/>
          <w:lang w:val="ru-RU"/>
        </w:rPr>
        <w:t>: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14-15</w:t>
      </w:r>
      <w:r w:rsidRPr="0077411C">
        <w:rPr>
          <w:rFonts w:ascii="Arial" w:hAnsi="Arial" w:cs="Arial"/>
          <w:sz w:val="24"/>
          <w:szCs w:val="24"/>
          <w:lang w:val="ru-RU"/>
        </w:rPr>
        <w:t xml:space="preserve">, </w:t>
      </w:r>
      <w:r w:rsidRPr="0077411C">
        <w:rPr>
          <w:rFonts w:ascii="Arial" w:hAnsi="Arial" w:cs="Arial"/>
          <w:sz w:val="24"/>
          <w:szCs w:val="24"/>
          <w:lang w:val="bg-BG"/>
        </w:rPr>
        <w:t>2004.</w:t>
      </w:r>
    </w:p>
    <w:p w14:paraId="3617C2A6" w14:textId="77777777" w:rsidR="00783C83" w:rsidRPr="0077411C" w:rsidRDefault="00783C83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bCs/>
          <w:sz w:val="24"/>
          <w:szCs w:val="24"/>
          <w:lang w:val="bg-BG"/>
        </w:rPr>
      </w:pPr>
      <w:r w:rsidRPr="0077411C">
        <w:rPr>
          <w:rFonts w:ascii="Arial" w:hAnsi="Arial" w:cs="Arial"/>
          <w:bCs/>
          <w:sz w:val="24"/>
          <w:szCs w:val="24"/>
          <w:lang w:val="bg-BG"/>
        </w:rPr>
        <w:t>Колев, Н., Кирилова,</w:t>
      </w:r>
      <w:r w:rsidRPr="0077411C">
        <w:rPr>
          <w:rFonts w:ascii="Arial" w:hAnsi="Arial" w:cs="Arial"/>
          <w:b/>
          <w:bCs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bCs/>
          <w:sz w:val="24"/>
          <w:szCs w:val="24"/>
          <w:lang w:val="bg-BG"/>
        </w:rPr>
        <w:t>М.,</w:t>
      </w:r>
      <w:r w:rsidRPr="0077411C">
        <w:rPr>
          <w:rFonts w:ascii="Arial" w:hAnsi="Arial" w:cs="Arial"/>
          <w:b/>
          <w:bCs/>
          <w:sz w:val="24"/>
          <w:szCs w:val="24"/>
          <w:lang w:val="bg-BG"/>
        </w:rPr>
        <w:t xml:space="preserve"> Габровски, Н.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, Узунов, К.,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Милошев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, Г.: </w:t>
      </w:r>
      <w:r w:rsidRPr="0077411C">
        <w:rPr>
          <w:rFonts w:ascii="Arial" w:hAnsi="Arial" w:cs="Arial"/>
          <w:sz w:val="24"/>
          <w:szCs w:val="24"/>
          <w:lang w:val="bg-BG"/>
        </w:rPr>
        <w:t>Липсва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ли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хистон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Н1о в клетки на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Glioblastoma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multiforme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>? Спешна медицина</w:t>
      </w:r>
      <w:r w:rsidR="00290787" w:rsidRPr="0077411C">
        <w:rPr>
          <w:rFonts w:ascii="Arial" w:hAnsi="Arial" w:cs="Arial"/>
          <w:bCs/>
          <w:sz w:val="24"/>
          <w:szCs w:val="24"/>
          <w:lang w:val="en-US"/>
        </w:rPr>
        <w:t>,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12 (4)</w:t>
      </w:r>
      <w:r w:rsidR="00290787" w:rsidRPr="0077411C">
        <w:rPr>
          <w:rFonts w:ascii="Arial" w:hAnsi="Arial" w:cs="Arial"/>
          <w:bCs/>
          <w:sz w:val="24"/>
          <w:szCs w:val="24"/>
          <w:lang w:val="en-US"/>
        </w:rPr>
        <w:t>: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74-78</w:t>
      </w:r>
      <w:r w:rsidR="003B3A2B" w:rsidRPr="0077411C">
        <w:rPr>
          <w:rFonts w:ascii="Arial" w:hAnsi="Arial" w:cs="Arial"/>
          <w:bCs/>
          <w:sz w:val="24"/>
          <w:szCs w:val="24"/>
          <w:lang w:val="bg-BG"/>
        </w:rPr>
        <w:t>, 2004</w:t>
      </w:r>
      <w:r w:rsidRPr="0077411C">
        <w:rPr>
          <w:rFonts w:ascii="Arial" w:hAnsi="Arial" w:cs="Arial"/>
          <w:bCs/>
          <w:sz w:val="24"/>
          <w:szCs w:val="24"/>
          <w:lang w:val="bg-BG"/>
        </w:rPr>
        <w:t>.</w:t>
      </w:r>
    </w:p>
    <w:p w14:paraId="48933C76" w14:textId="77777777" w:rsidR="00E30EFA" w:rsidRPr="0077411C" w:rsidRDefault="00E30EFA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7411C">
        <w:rPr>
          <w:rFonts w:ascii="Arial" w:hAnsi="Arial" w:cs="Arial"/>
          <w:sz w:val="24"/>
          <w:szCs w:val="24"/>
          <w:lang w:val="bg-BG"/>
        </w:rPr>
        <w:t xml:space="preserve">Иванов, И., Петков, А., </w:t>
      </w:r>
      <w:r w:rsidRPr="0077411C">
        <w:rPr>
          <w:rFonts w:ascii="Arial" w:hAnsi="Arial" w:cs="Arial"/>
          <w:b/>
          <w:sz w:val="24"/>
          <w:szCs w:val="24"/>
          <w:lang w:val="bg-BG"/>
        </w:rPr>
        <w:t>Габровски, Н.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Ендоскопско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лечение на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септирани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хронични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субдурални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хематоми. Военна Медицина, </w:t>
      </w:r>
      <w:r w:rsidRPr="0077411C">
        <w:rPr>
          <w:rFonts w:ascii="Arial" w:hAnsi="Arial" w:cs="Arial"/>
          <w:sz w:val="24"/>
          <w:szCs w:val="24"/>
          <w:lang w:val="en-US"/>
        </w:rPr>
        <w:t>LVI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(3): 52-55, 2004.</w:t>
      </w:r>
    </w:p>
    <w:p w14:paraId="538352C2" w14:textId="77777777" w:rsidR="00783C83" w:rsidRPr="0077411C" w:rsidRDefault="00783C83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bCs/>
          <w:sz w:val="24"/>
          <w:szCs w:val="24"/>
          <w:lang w:val="bg-BG"/>
        </w:rPr>
      </w:pPr>
      <w:r w:rsidRPr="0077411C">
        <w:rPr>
          <w:rFonts w:ascii="Arial" w:hAnsi="Arial" w:cs="Arial"/>
          <w:sz w:val="24"/>
          <w:szCs w:val="24"/>
          <w:lang w:val="bg-BG"/>
        </w:rPr>
        <w:t>Габровски</w:t>
      </w:r>
      <w:r w:rsidR="00026324">
        <w:rPr>
          <w:rFonts w:ascii="Arial" w:hAnsi="Arial" w:cs="Arial"/>
          <w:sz w:val="24"/>
          <w:szCs w:val="24"/>
          <w:lang w:val="bg-BG"/>
        </w:rPr>
        <w:t>,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Ст., Кръстев, Е.,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Буева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А., </w:t>
      </w:r>
      <w:r w:rsidRPr="0077411C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Захаринов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>, М., Кондов, Сл., Узунов, К., Гаврилова, Н.,  Георгиева, В.</w:t>
      </w:r>
      <w:r w:rsidR="0007344F" w:rsidRPr="0077411C">
        <w:rPr>
          <w:rFonts w:ascii="Arial" w:hAnsi="Arial" w:cs="Arial"/>
          <w:sz w:val="24"/>
          <w:szCs w:val="24"/>
          <w:lang w:val="ru-RU"/>
        </w:rPr>
        <w:t xml:space="preserve"> 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: Върху два случая с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неврогенен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пикочен мехур при гръбначномозъчна компресия. </w:t>
      </w:r>
      <w:r w:rsidRPr="0077411C">
        <w:rPr>
          <w:rFonts w:ascii="Arial" w:hAnsi="Arial" w:cs="Arial"/>
          <w:bCs/>
          <w:sz w:val="24"/>
          <w:szCs w:val="24"/>
          <w:lang w:val="bg-BG"/>
        </w:rPr>
        <w:t>Спешна медицина</w:t>
      </w:r>
      <w:r w:rsidR="00290787" w:rsidRPr="0077411C">
        <w:rPr>
          <w:rFonts w:ascii="Arial" w:hAnsi="Arial" w:cs="Arial"/>
          <w:bCs/>
          <w:sz w:val="24"/>
          <w:szCs w:val="24"/>
          <w:lang w:val="en-US"/>
        </w:rPr>
        <w:t>,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12 (4)</w:t>
      </w:r>
      <w:r w:rsidR="00290787" w:rsidRPr="0077411C">
        <w:rPr>
          <w:rFonts w:ascii="Arial" w:hAnsi="Arial" w:cs="Arial"/>
          <w:bCs/>
          <w:sz w:val="24"/>
          <w:szCs w:val="24"/>
          <w:lang w:val="en-US"/>
        </w:rPr>
        <w:t>: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16-21, 2004.</w:t>
      </w:r>
    </w:p>
    <w:p w14:paraId="700AB8C9" w14:textId="77777777" w:rsidR="00783C83" w:rsidRPr="0077411C" w:rsidRDefault="00783C83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7411C">
        <w:rPr>
          <w:rFonts w:ascii="Arial" w:hAnsi="Arial" w:cs="Arial"/>
          <w:sz w:val="24"/>
          <w:szCs w:val="24"/>
          <w:lang w:val="bg-BG"/>
        </w:rPr>
        <w:lastRenderedPageBreak/>
        <w:t xml:space="preserve">Кондов, Сл., Габровски Ст., Кръстев, Е.,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>, Г.,</w:t>
      </w:r>
      <w:r w:rsidRPr="0077411C">
        <w:rPr>
          <w:rFonts w:ascii="Arial" w:hAnsi="Arial" w:cs="Arial"/>
          <w:b/>
          <w:sz w:val="24"/>
          <w:szCs w:val="24"/>
          <w:lang w:val="bg-BG"/>
        </w:rPr>
        <w:t xml:space="preserve"> </w:t>
      </w:r>
      <w:r w:rsidR="00290787" w:rsidRPr="0077411C">
        <w:rPr>
          <w:rFonts w:ascii="Arial" w:hAnsi="Arial" w:cs="Arial"/>
          <w:b/>
          <w:sz w:val="24"/>
          <w:szCs w:val="24"/>
          <w:lang w:val="bg-BG"/>
        </w:rPr>
        <w:t>Габровски</w:t>
      </w:r>
      <w:r w:rsidR="00290787" w:rsidRPr="0077411C">
        <w:rPr>
          <w:rFonts w:ascii="Arial" w:hAnsi="Arial" w:cs="Arial"/>
          <w:b/>
          <w:sz w:val="24"/>
          <w:szCs w:val="24"/>
          <w:lang w:val="ru-RU"/>
        </w:rPr>
        <w:t xml:space="preserve">, </w:t>
      </w:r>
      <w:r w:rsidR="00290787" w:rsidRPr="0077411C">
        <w:rPr>
          <w:rFonts w:ascii="Arial" w:hAnsi="Arial" w:cs="Arial"/>
          <w:b/>
          <w:sz w:val="24"/>
          <w:szCs w:val="24"/>
          <w:lang w:val="bg-BG"/>
        </w:rPr>
        <w:t>Н.</w:t>
      </w:r>
      <w:r w:rsidR="00290787"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Узунов, К.: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Интраоперативна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ултразвукова диагностика при малки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субкортикални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мозъчни лезии. Рентгенология и радиология 43(2): 113-117, 2004.</w:t>
      </w:r>
    </w:p>
    <w:p w14:paraId="665FEED4" w14:textId="77777777" w:rsidR="00E30EFA" w:rsidRPr="0077411C" w:rsidRDefault="00E30EFA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</w:rPr>
      </w:pPr>
      <w:proofErr w:type="spellStart"/>
      <w:r w:rsidRPr="0077411C">
        <w:rPr>
          <w:rFonts w:ascii="Arial" w:hAnsi="Arial" w:cs="Arial"/>
          <w:sz w:val="24"/>
          <w:szCs w:val="24"/>
        </w:rPr>
        <w:t>Kondoff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77411C">
        <w:rPr>
          <w:rFonts w:ascii="Arial" w:hAnsi="Arial" w:cs="Arial"/>
          <w:sz w:val="24"/>
          <w:szCs w:val="24"/>
        </w:rPr>
        <w:t>Sl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., </w:t>
      </w:r>
      <w:proofErr w:type="spellStart"/>
      <w:r w:rsidRPr="0077411C">
        <w:rPr>
          <w:rFonts w:ascii="Arial" w:hAnsi="Arial" w:cs="Arial"/>
          <w:sz w:val="24"/>
          <w:szCs w:val="24"/>
        </w:rPr>
        <w:t>Poptodorov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</w:rPr>
        <w:t>G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., </w:t>
      </w:r>
      <w:r w:rsidRPr="0077411C">
        <w:rPr>
          <w:rFonts w:ascii="Arial" w:hAnsi="Arial" w:cs="Arial"/>
          <w:sz w:val="24"/>
          <w:szCs w:val="24"/>
        </w:rPr>
        <w:t>Gabrovsky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</w:rPr>
        <w:t>St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., </w:t>
      </w:r>
      <w:proofErr w:type="spellStart"/>
      <w:r w:rsidRPr="0077411C">
        <w:rPr>
          <w:rFonts w:ascii="Arial" w:hAnsi="Arial" w:cs="Arial"/>
          <w:sz w:val="24"/>
          <w:szCs w:val="24"/>
        </w:rPr>
        <w:t>Krustev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</w:rPr>
        <w:t>E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., </w:t>
      </w:r>
      <w:r w:rsidRPr="0077411C">
        <w:rPr>
          <w:rFonts w:ascii="Arial" w:hAnsi="Arial" w:cs="Arial"/>
          <w:b/>
          <w:bCs/>
          <w:sz w:val="24"/>
          <w:szCs w:val="24"/>
        </w:rPr>
        <w:t>Gabrovsky</w:t>
      </w:r>
      <w:r w:rsidRPr="0077411C">
        <w:rPr>
          <w:rFonts w:ascii="Arial" w:hAnsi="Arial" w:cs="Arial"/>
          <w:b/>
          <w:bCs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b/>
          <w:bCs/>
          <w:sz w:val="24"/>
          <w:szCs w:val="24"/>
        </w:rPr>
        <w:t>N</w:t>
      </w:r>
      <w:r w:rsidRPr="0077411C">
        <w:rPr>
          <w:rFonts w:ascii="Arial" w:hAnsi="Arial" w:cs="Arial"/>
          <w:b/>
          <w:bCs/>
          <w:sz w:val="24"/>
          <w:szCs w:val="24"/>
          <w:lang w:val="bg-BG"/>
        </w:rPr>
        <w:t>.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77411C">
        <w:rPr>
          <w:rFonts w:ascii="Arial" w:hAnsi="Arial" w:cs="Arial"/>
          <w:sz w:val="24"/>
          <w:szCs w:val="24"/>
        </w:rPr>
        <w:t>Uzunov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</w:rPr>
        <w:t>K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., </w:t>
      </w:r>
      <w:proofErr w:type="spellStart"/>
      <w:r w:rsidRPr="0077411C">
        <w:rPr>
          <w:rFonts w:ascii="Arial" w:hAnsi="Arial" w:cs="Arial"/>
          <w:sz w:val="24"/>
          <w:szCs w:val="24"/>
        </w:rPr>
        <w:t>Velinov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</w:rPr>
        <w:t>N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., </w:t>
      </w:r>
      <w:proofErr w:type="spellStart"/>
      <w:r w:rsidRPr="0077411C">
        <w:rPr>
          <w:rFonts w:ascii="Arial" w:hAnsi="Arial" w:cs="Arial"/>
          <w:sz w:val="24"/>
          <w:szCs w:val="24"/>
        </w:rPr>
        <w:t>Deliversky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</w:rPr>
        <w:t>C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., </w:t>
      </w:r>
      <w:proofErr w:type="spellStart"/>
      <w:r w:rsidRPr="0077411C">
        <w:rPr>
          <w:rFonts w:ascii="Arial" w:hAnsi="Arial" w:cs="Arial"/>
          <w:sz w:val="24"/>
          <w:szCs w:val="24"/>
        </w:rPr>
        <w:t>Totev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</w:rPr>
        <w:t>M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.: </w:t>
      </w:r>
      <w:r w:rsidRPr="0077411C">
        <w:rPr>
          <w:rFonts w:ascii="Arial" w:hAnsi="Arial" w:cs="Arial"/>
          <w:sz w:val="24"/>
          <w:szCs w:val="24"/>
        </w:rPr>
        <w:t>Intraoperative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</w:rPr>
        <w:t>use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</w:rPr>
        <w:t>of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</w:rPr>
        <w:t>real</w:t>
      </w:r>
      <w:r w:rsidRPr="0077411C">
        <w:rPr>
          <w:rFonts w:ascii="Arial" w:hAnsi="Arial" w:cs="Arial"/>
          <w:sz w:val="24"/>
          <w:szCs w:val="24"/>
          <w:lang w:val="bg-BG"/>
        </w:rPr>
        <w:t>-</w:t>
      </w:r>
      <w:r w:rsidRPr="0077411C">
        <w:rPr>
          <w:rFonts w:ascii="Arial" w:hAnsi="Arial" w:cs="Arial"/>
          <w:sz w:val="24"/>
          <w:szCs w:val="24"/>
        </w:rPr>
        <w:t>time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</w:rPr>
        <w:t>ultrasonography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</w:rPr>
        <w:t>in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</w:rPr>
        <w:t>image</w:t>
      </w:r>
      <w:r w:rsidRPr="0077411C">
        <w:rPr>
          <w:rFonts w:ascii="Arial" w:hAnsi="Arial" w:cs="Arial"/>
          <w:sz w:val="24"/>
          <w:szCs w:val="24"/>
          <w:lang w:val="bg-BG"/>
        </w:rPr>
        <w:t>-</w:t>
      </w:r>
      <w:r w:rsidRPr="0077411C">
        <w:rPr>
          <w:rFonts w:ascii="Arial" w:hAnsi="Arial" w:cs="Arial"/>
          <w:sz w:val="24"/>
          <w:szCs w:val="24"/>
        </w:rPr>
        <w:t>guided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</w:rPr>
        <w:t>neurosurgery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 </w:t>
      </w:r>
      <w:r w:rsidRPr="0077411C">
        <w:rPr>
          <w:rFonts w:ascii="Arial" w:hAnsi="Arial" w:cs="Arial"/>
          <w:sz w:val="24"/>
          <w:szCs w:val="24"/>
        </w:rPr>
        <w:t xml:space="preserve">XVI European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Pr="0077411C">
        <w:rPr>
          <w:rFonts w:ascii="Arial" w:hAnsi="Arial" w:cs="Arial"/>
          <w:sz w:val="24"/>
          <w:szCs w:val="24"/>
        </w:rPr>
        <w:t xml:space="preserve"> of ultrasound in medicine and biology – abstract book, Zagreb, Croatia, 05-08.06.2004.</w:t>
      </w:r>
    </w:p>
    <w:p w14:paraId="095A25F1" w14:textId="715F4B38" w:rsidR="00783C83" w:rsidRPr="0077411C" w:rsidRDefault="00783C83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spellStart"/>
      <w:r w:rsidRPr="0077411C">
        <w:rPr>
          <w:rFonts w:ascii="Arial" w:hAnsi="Arial" w:cs="Arial"/>
          <w:sz w:val="24"/>
          <w:szCs w:val="24"/>
          <w:lang w:val="en-US"/>
        </w:rPr>
        <w:t>Uzunov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  <w:lang w:val="en-US"/>
        </w:rPr>
        <w:t>K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., </w:t>
      </w:r>
      <w:r w:rsidRPr="0077411C">
        <w:rPr>
          <w:rFonts w:ascii="Arial" w:hAnsi="Arial" w:cs="Arial"/>
          <w:sz w:val="24"/>
          <w:szCs w:val="24"/>
          <w:lang w:val="en-US"/>
        </w:rPr>
        <w:t>Gabrovsky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  <w:lang w:val="en-US"/>
        </w:rPr>
        <w:t>St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., </w:t>
      </w:r>
      <w:r w:rsidRPr="0077411C">
        <w:rPr>
          <w:rFonts w:ascii="Arial" w:hAnsi="Arial" w:cs="Arial"/>
          <w:sz w:val="24"/>
          <w:szCs w:val="24"/>
          <w:lang w:val="en-US"/>
        </w:rPr>
        <w:t>Krastev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  <w:lang w:val="en-US"/>
        </w:rPr>
        <w:t>E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., </w:t>
      </w:r>
      <w:r w:rsidRPr="0077411C">
        <w:rPr>
          <w:rFonts w:ascii="Arial" w:hAnsi="Arial" w:cs="Arial"/>
          <w:b/>
          <w:sz w:val="24"/>
          <w:szCs w:val="24"/>
          <w:lang w:val="en-US"/>
        </w:rPr>
        <w:t>Gabrovsky</w:t>
      </w:r>
      <w:r w:rsidRPr="0077411C">
        <w:rPr>
          <w:rFonts w:ascii="Arial" w:hAnsi="Arial" w:cs="Arial"/>
          <w:b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b/>
          <w:sz w:val="24"/>
          <w:szCs w:val="24"/>
          <w:lang w:val="en-US"/>
        </w:rPr>
        <w:t>N</w:t>
      </w:r>
      <w:r w:rsidRPr="0077411C">
        <w:rPr>
          <w:rFonts w:ascii="Arial" w:hAnsi="Arial" w:cs="Arial"/>
          <w:b/>
          <w:sz w:val="24"/>
          <w:szCs w:val="24"/>
          <w:lang w:val="bg-BG"/>
        </w:rPr>
        <w:t>.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77411C">
        <w:rPr>
          <w:rFonts w:ascii="Arial" w:hAnsi="Arial" w:cs="Arial"/>
          <w:sz w:val="24"/>
          <w:szCs w:val="24"/>
          <w:lang w:val="en-US"/>
        </w:rPr>
        <w:t>Poptodorov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  <w:lang w:val="en-US"/>
        </w:rPr>
        <w:t>G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.,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Kondov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77411C">
        <w:rPr>
          <w:rFonts w:ascii="Arial" w:hAnsi="Arial" w:cs="Arial"/>
          <w:sz w:val="24"/>
          <w:szCs w:val="24"/>
          <w:lang w:val="en-US"/>
        </w:rPr>
        <w:t>Sl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., </w:t>
      </w:r>
      <w:proofErr w:type="spellStart"/>
      <w:r w:rsidRPr="0077411C">
        <w:rPr>
          <w:rFonts w:ascii="Arial" w:hAnsi="Arial" w:cs="Arial"/>
          <w:sz w:val="24"/>
          <w:szCs w:val="24"/>
          <w:lang w:val="en-US"/>
        </w:rPr>
        <w:t>Haralanov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  <w:lang w:val="en-US"/>
        </w:rPr>
        <w:t>L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.: </w:t>
      </w:r>
      <w:r w:rsidRPr="0077411C">
        <w:rPr>
          <w:rFonts w:ascii="Arial" w:hAnsi="Arial" w:cs="Arial"/>
          <w:bCs/>
          <w:sz w:val="24"/>
          <w:szCs w:val="24"/>
          <w:lang w:val="en-US"/>
        </w:rPr>
        <w:t>One</w:t>
      </w:r>
      <w:r w:rsidRPr="0077411C">
        <w:rPr>
          <w:rFonts w:ascii="Arial" w:hAnsi="Arial" w:cs="Arial"/>
          <w:bCs/>
          <w:sz w:val="24"/>
          <w:szCs w:val="24"/>
          <w:lang w:val="bg-BG"/>
        </w:rPr>
        <w:t>-</w:t>
      </w:r>
      <w:r w:rsidRPr="0077411C">
        <w:rPr>
          <w:rFonts w:ascii="Arial" w:hAnsi="Arial" w:cs="Arial"/>
          <w:bCs/>
          <w:sz w:val="24"/>
          <w:szCs w:val="24"/>
          <w:lang w:val="en-US"/>
        </w:rPr>
        <w:t>stage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bCs/>
          <w:sz w:val="24"/>
          <w:szCs w:val="24"/>
          <w:lang w:val="en-US"/>
        </w:rPr>
        <w:t>endoscopic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bCs/>
          <w:sz w:val="24"/>
          <w:szCs w:val="24"/>
          <w:lang w:val="en-US"/>
        </w:rPr>
        <w:t>fibrinolysis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bCs/>
          <w:sz w:val="24"/>
          <w:szCs w:val="24"/>
          <w:lang w:val="en-US"/>
        </w:rPr>
        <w:t>and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bCs/>
          <w:sz w:val="24"/>
          <w:szCs w:val="24"/>
          <w:lang w:val="en-US"/>
        </w:rPr>
        <w:t>evacuation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bCs/>
          <w:sz w:val="24"/>
          <w:szCs w:val="24"/>
          <w:lang w:val="en-US"/>
        </w:rPr>
        <w:t>of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bCs/>
          <w:sz w:val="24"/>
          <w:szCs w:val="24"/>
          <w:lang w:val="en-US"/>
        </w:rPr>
        <w:t>spontaneous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bCs/>
          <w:sz w:val="24"/>
          <w:szCs w:val="24"/>
          <w:lang w:val="en-US"/>
        </w:rPr>
        <w:t>intracerebral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bCs/>
          <w:sz w:val="24"/>
          <w:szCs w:val="24"/>
          <w:lang w:val="en-US"/>
        </w:rPr>
        <w:t>hematomas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. </w:t>
      </w:r>
      <w:r w:rsidRPr="0077411C">
        <w:rPr>
          <w:rFonts w:ascii="Arial" w:hAnsi="Arial" w:cs="Arial"/>
          <w:bCs/>
          <w:sz w:val="24"/>
          <w:szCs w:val="24"/>
          <w:lang w:val="en-US"/>
        </w:rPr>
        <w:t>13-th World congress of neurological surgery,</w:t>
      </w:r>
      <w:r w:rsidR="00E30988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="00E30988" w:rsidRPr="0077411C">
        <w:rPr>
          <w:rFonts w:ascii="Arial" w:hAnsi="Arial" w:cs="Arial"/>
          <w:bCs/>
          <w:sz w:val="24"/>
          <w:szCs w:val="24"/>
          <w:lang w:val="en-US"/>
        </w:rPr>
        <w:t>pp 391-394</w:t>
      </w:r>
      <w:r w:rsidR="00E30988">
        <w:rPr>
          <w:rFonts w:ascii="Arial" w:hAnsi="Arial" w:cs="Arial"/>
          <w:bCs/>
          <w:sz w:val="24"/>
          <w:szCs w:val="24"/>
          <w:lang w:val="bg-BG"/>
        </w:rPr>
        <w:t>,</w:t>
      </w:r>
      <w:r w:rsidRPr="0077411C">
        <w:rPr>
          <w:rFonts w:ascii="Arial" w:hAnsi="Arial" w:cs="Arial"/>
          <w:bCs/>
          <w:sz w:val="24"/>
          <w:szCs w:val="24"/>
          <w:lang w:val="en-US"/>
        </w:rPr>
        <w:t xml:space="preserve"> Marrak</w:t>
      </w:r>
      <w:r w:rsidR="00E30988">
        <w:rPr>
          <w:rFonts w:ascii="Arial" w:hAnsi="Arial" w:cs="Arial"/>
          <w:bCs/>
          <w:sz w:val="24"/>
          <w:szCs w:val="24"/>
          <w:lang w:val="en-US"/>
        </w:rPr>
        <w:t>esh (Morocco), June 19-24, 2005</w:t>
      </w:r>
      <w:r w:rsidRPr="0077411C">
        <w:rPr>
          <w:rFonts w:ascii="Arial" w:hAnsi="Arial" w:cs="Arial"/>
          <w:bCs/>
          <w:sz w:val="24"/>
          <w:szCs w:val="24"/>
          <w:lang w:val="en-US"/>
        </w:rPr>
        <w:t>.</w:t>
      </w:r>
    </w:p>
    <w:p w14:paraId="626E49BE" w14:textId="77777777" w:rsidR="00783C83" w:rsidRPr="0077411C" w:rsidRDefault="00783C83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color w:val="000000"/>
          <w:sz w:val="24"/>
          <w:szCs w:val="24"/>
          <w:lang w:val="bg-BG"/>
        </w:rPr>
      </w:pPr>
      <w:r w:rsidRPr="0077411C">
        <w:rPr>
          <w:rFonts w:ascii="Arial" w:hAnsi="Arial" w:cs="Arial"/>
          <w:b/>
          <w:sz w:val="24"/>
          <w:szCs w:val="24"/>
          <w:lang w:val="bg-BG"/>
        </w:rPr>
        <w:t>Габровски, Н.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Кръстев, Е., Габровски, Ст., Узунов, К., Станишев, П., Лалева, М.: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Дистална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аневризма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на предна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хороидна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артерия – клиничен </w:t>
      </w:r>
      <w:r w:rsidRPr="0077411C">
        <w:rPr>
          <w:rFonts w:ascii="Arial" w:hAnsi="Arial" w:cs="Arial"/>
          <w:sz w:val="24"/>
          <w:szCs w:val="24"/>
          <w:lang w:val="bg-BG"/>
        </w:rPr>
        <w:t>случай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и преглед на литературата. Хирургия, 60(2): 42-49, 2006.</w:t>
      </w:r>
    </w:p>
    <w:p w14:paraId="3C0FEAE5" w14:textId="77777777" w:rsidR="00783C83" w:rsidRPr="0077411C" w:rsidRDefault="00783C83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color w:val="000000"/>
          <w:sz w:val="24"/>
          <w:szCs w:val="24"/>
          <w:lang w:val="bg-BG"/>
        </w:rPr>
      </w:pPr>
      <w:r w:rsidRPr="0077411C">
        <w:rPr>
          <w:rFonts w:ascii="Arial" w:hAnsi="Arial" w:cs="Arial"/>
          <w:b/>
          <w:sz w:val="24"/>
          <w:szCs w:val="24"/>
          <w:lang w:val="bg-BG"/>
        </w:rPr>
        <w:t>Габровски, Н.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Кръстев, Е., Габровски, Ст., Узунов, К.,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Г., Кондов, С.: 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Приложение на карбоновите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интервертебрални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импланти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при лечение на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шийните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д</w:t>
      </w:r>
      <w:r w:rsidR="00813026" w:rsidRPr="0077411C">
        <w:rPr>
          <w:rFonts w:ascii="Arial" w:hAnsi="Arial" w:cs="Arial"/>
          <w:color w:val="000000"/>
          <w:sz w:val="24"/>
          <w:szCs w:val="24"/>
          <w:lang w:val="bg-BG"/>
        </w:rPr>
        <w:t>и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>скови хернии. Хирургия, 60(1): 8-10, 2006.</w:t>
      </w:r>
    </w:p>
    <w:p w14:paraId="49B32A1C" w14:textId="77777777" w:rsidR="00783C83" w:rsidRPr="0077411C" w:rsidRDefault="00783C83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color w:val="000000"/>
          <w:sz w:val="24"/>
          <w:szCs w:val="24"/>
          <w:lang w:val="bg-BG"/>
        </w:rPr>
      </w:pPr>
      <w:r w:rsidRPr="0077411C">
        <w:rPr>
          <w:rFonts w:ascii="Arial" w:hAnsi="Arial" w:cs="Arial"/>
          <w:b/>
          <w:sz w:val="24"/>
          <w:szCs w:val="24"/>
          <w:lang w:val="bg-BG"/>
        </w:rPr>
        <w:t>Габровски, Н.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Узунов, К., Габровски, Ст., Кръстев, Е.,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Г., Кондов, С., Лалева, М.: 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Симптоматична вторична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базиларна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импресия при болест на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Пейджет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– клиничен случай и преглед на литературата. Хирургия, 60(1): 47-55, 2006.</w:t>
      </w:r>
    </w:p>
    <w:p w14:paraId="7963429E" w14:textId="77777777" w:rsidR="00E30EFA" w:rsidRPr="0077411C" w:rsidRDefault="00E30EFA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color w:val="000000"/>
          <w:sz w:val="24"/>
          <w:szCs w:val="24"/>
          <w:lang w:val="bg-BG"/>
        </w:rPr>
      </w:pP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Габровски, </w:t>
      </w:r>
      <w:r w:rsidR="00FF35E7"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Ст., </w:t>
      </w:r>
      <w:r w:rsidRPr="0077411C">
        <w:rPr>
          <w:rFonts w:ascii="Arial" w:hAnsi="Arial" w:cs="Arial"/>
          <w:b/>
          <w:color w:val="000000"/>
          <w:sz w:val="24"/>
          <w:szCs w:val="24"/>
          <w:lang w:val="bg-BG"/>
        </w:rPr>
        <w:t>Габровски</w:t>
      </w:r>
      <w:r w:rsidR="00FF35E7" w:rsidRPr="0077411C">
        <w:rPr>
          <w:rFonts w:ascii="Arial" w:hAnsi="Arial" w:cs="Arial"/>
          <w:b/>
          <w:color w:val="000000"/>
          <w:sz w:val="24"/>
          <w:szCs w:val="24"/>
          <w:lang w:val="bg-BG"/>
        </w:rPr>
        <w:t>, Н.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, Кръстев, </w:t>
      </w:r>
      <w:r w:rsidR="00FF35E7" w:rsidRPr="0077411C">
        <w:rPr>
          <w:rFonts w:ascii="Arial" w:hAnsi="Arial" w:cs="Arial"/>
          <w:color w:val="000000"/>
          <w:sz w:val="24"/>
          <w:szCs w:val="24"/>
          <w:lang w:val="bg-BG"/>
        </w:rPr>
        <w:t>Е.,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Узунов,</w:t>
      </w:r>
      <w:r w:rsidR="00FF35E7"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К.,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Поптодоров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,</w:t>
      </w:r>
      <w:r w:rsidR="00FF35E7"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 Г.,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  <w:lang w:val="bg-BG"/>
        </w:rPr>
        <w:t>Кондов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, </w:t>
      </w:r>
      <w:r w:rsidR="00FF35E7"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С., 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>Георгиева</w:t>
      </w:r>
      <w:r w:rsidR="00FF35E7" w:rsidRPr="0077411C">
        <w:rPr>
          <w:rFonts w:ascii="Arial" w:hAnsi="Arial" w:cs="Arial"/>
          <w:color w:val="000000"/>
          <w:sz w:val="24"/>
          <w:szCs w:val="24"/>
          <w:lang w:val="bg-BG"/>
        </w:rPr>
        <w:t>, В.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: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Недискогенни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радикулопатии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в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лумбосакралната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област. Българска неврология, 6(1), 25-28, 2006.</w:t>
      </w:r>
    </w:p>
    <w:p w14:paraId="6FFFAE6B" w14:textId="77777777" w:rsidR="00783C83" w:rsidRPr="0077411C" w:rsidRDefault="00783C83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color w:val="000000"/>
          <w:sz w:val="24"/>
          <w:szCs w:val="24"/>
          <w:lang w:val="bg-BG"/>
        </w:rPr>
      </w:pPr>
      <w:r w:rsidRPr="0077411C">
        <w:rPr>
          <w:rFonts w:ascii="Arial" w:hAnsi="Arial" w:cs="Arial"/>
          <w:color w:val="000000"/>
          <w:sz w:val="24"/>
          <w:szCs w:val="24"/>
          <w:lang w:val="bg-BG"/>
        </w:rPr>
        <w:t>Велинов</w:t>
      </w:r>
      <w:r w:rsidR="00E97F0C" w:rsidRPr="0077411C">
        <w:rPr>
          <w:rFonts w:ascii="Arial" w:hAnsi="Arial" w:cs="Arial"/>
          <w:color w:val="000000"/>
          <w:sz w:val="24"/>
          <w:szCs w:val="24"/>
          <w:lang w:val="bg-BG"/>
        </w:rPr>
        <w:t>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Н., </w:t>
      </w:r>
      <w:proofErr w:type="spellStart"/>
      <w:r w:rsidR="00E97F0C" w:rsidRPr="0077411C">
        <w:rPr>
          <w:rFonts w:ascii="Arial" w:hAnsi="Arial" w:cs="Arial"/>
          <w:color w:val="000000"/>
          <w:sz w:val="24"/>
          <w:szCs w:val="24"/>
          <w:lang w:val="bg-BG"/>
        </w:rPr>
        <w:t>Поптодоров</w:t>
      </w:r>
      <w:proofErr w:type="spellEnd"/>
      <w:r w:rsidR="00E97F0C"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, Г., Габровски, Ст., </w:t>
      </w:r>
      <w:r w:rsidR="00E97F0C" w:rsidRPr="0077411C">
        <w:rPr>
          <w:rFonts w:ascii="Arial" w:hAnsi="Arial" w:cs="Arial"/>
          <w:b/>
          <w:color w:val="000000"/>
          <w:sz w:val="24"/>
          <w:szCs w:val="24"/>
          <w:lang w:val="bg-BG"/>
        </w:rPr>
        <w:t>Габровски, Н.</w:t>
      </w:r>
      <w:r w:rsidR="00E97F0C" w:rsidRPr="0077411C">
        <w:rPr>
          <w:rFonts w:ascii="Arial" w:hAnsi="Arial" w:cs="Arial"/>
          <w:color w:val="000000"/>
          <w:sz w:val="24"/>
          <w:szCs w:val="24"/>
          <w:lang w:val="bg-BG"/>
        </w:rPr>
        <w:t>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Стоянова, </w:t>
      </w:r>
      <w:r w:rsidR="00E97F0C" w:rsidRPr="0077411C">
        <w:rPr>
          <w:rFonts w:ascii="Arial" w:hAnsi="Arial" w:cs="Arial"/>
          <w:color w:val="000000"/>
          <w:sz w:val="24"/>
          <w:szCs w:val="24"/>
          <w:lang w:val="bg-BG"/>
        </w:rPr>
        <w:t>Д.,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Кръстев</w:t>
      </w:r>
      <w:r w:rsidR="00E97F0C"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, Е.: </w:t>
      </w:r>
      <w:proofErr w:type="spellStart"/>
      <w:r w:rsidR="00E97F0C" w:rsidRPr="0077411C">
        <w:rPr>
          <w:rFonts w:ascii="Arial" w:hAnsi="Arial" w:cs="Arial"/>
          <w:color w:val="000000"/>
          <w:sz w:val="24"/>
          <w:szCs w:val="24"/>
          <w:lang w:val="bg-BG"/>
        </w:rPr>
        <w:t>Е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>мболизация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на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интракраниални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аневризми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със спирали на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Guglielmi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. Българска неврология, 6(1), 1-6, 2006.</w:t>
      </w:r>
    </w:p>
    <w:p w14:paraId="3ED32500" w14:textId="77777777" w:rsidR="00783C83" w:rsidRPr="0077411C" w:rsidRDefault="00783C83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bCs/>
          <w:sz w:val="24"/>
          <w:szCs w:val="24"/>
          <w:lang w:val="ru-RU"/>
        </w:rPr>
      </w:pPr>
      <w:proofErr w:type="spellStart"/>
      <w:r w:rsidRPr="0077411C">
        <w:rPr>
          <w:rFonts w:ascii="Arial" w:hAnsi="Arial" w:cs="Arial"/>
          <w:bCs/>
          <w:sz w:val="24"/>
          <w:szCs w:val="24"/>
        </w:rPr>
        <w:t>Velinov</w:t>
      </w:r>
      <w:proofErr w:type="spellEnd"/>
      <w:r w:rsidRPr="0077411C">
        <w:rPr>
          <w:rFonts w:ascii="Arial" w:hAnsi="Arial" w:cs="Arial"/>
          <w:bCs/>
          <w:sz w:val="24"/>
          <w:szCs w:val="24"/>
        </w:rPr>
        <w:t xml:space="preserve">, N., </w:t>
      </w:r>
      <w:proofErr w:type="spellStart"/>
      <w:r w:rsidRPr="0077411C">
        <w:rPr>
          <w:rFonts w:ascii="Arial" w:hAnsi="Arial" w:cs="Arial"/>
          <w:bCs/>
          <w:sz w:val="24"/>
          <w:szCs w:val="24"/>
        </w:rPr>
        <w:t>Poptodorov</w:t>
      </w:r>
      <w:proofErr w:type="spellEnd"/>
      <w:r w:rsidRPr="0077411C">
        <w:rPr>
          <w:rFonts w:ascii="Arial" w:hAnsi="Arial" w:cs="Arial"/>
          <w:bCs/>
          <w:sz w:val="24"/>
          <w:szCs w:val="24"/>
        </w:rPr>
        <w:t xml:space="preserve">, G., </w:t>
      </w:r>
      <w:r w:rsidRPr="0077411C">
        <w:rPr>
          <w:rFonts w:ascii="Arial" w:hAnsi="Arial" w:cs="Arial"/>
          <w:b/>
          <w:bCs/>
          <w:sz w:val="24"/>
          <w:szCs w:val="24"/>
        </w:rPr>
        <w:t>Gabrovsky, N.</w:t>
      </w:r>
      <w:r w:rsidRPr="0077411C">
        <w:rPr>
          <w:rFonts w:ascii="Arial" w:hAnsi="Arial" w:cs="Arial"/>
          <w:bCs/>
          <w:sz w:val="24"/>
          <w:szCs w:val="24"/>
        </w:rPr>
        <w:t>: A two-step anti-tumour therapeutic approach using a sensitizing anti-angiogenic drug in combination with a complementary anti-angiogenic agent or ionizing radiation. Advances</w:t>
      </w:r>
      <w:r w:rsidRPr="0077411C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77411C">
        <w:rPr>
          <w:rFonts w:ascii="Arial" w:hAnsi="Arial" w:cs="Arial"/>
          <w:bCs/>
          <w:sz w:val="24"/>
          <w:szCs w:val="24"/>
        </w:rPr>
        <w:t>in</w:t>
      </w:r>
      <w:r w:rsidRPr="0077411C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77411C">
        <w:rPr>
          <w:rFonts w:ascii="Arial" w:hAnsi="Arial" w:cs="Arial"/>
          <w:bCs/>
          <w:sz w:val="24"/>
          <w:szCs w:val="24"/>
        </w:rPr>
        <w:t>Bulgarian</w:t>
      </w:r>
      <w:r w:rsidRPr="0077411C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77411C">
        <w:rPr>
          <w:rFonts w:ascii="Arial" w:hAnsi="Arial" w:cs="Arial"/>
          <w:bCs/>
          <w:sz w:val="24"/>
          <w:szCs w:val="24"/>
        </w:rPr>
        <w:t>science</w:t>
      </w:r>
      <w:r w:rsidRPr="0077411C">
        <w:rPr>
          <w:rFonts w:ascii="Arial" w:hAnsi="Arial" w:cs="Arial"/>
          <w:bCs/>
          <w:sz w:val="24"/>
          <w:szCs w:val="24"/>
          <w:lang w:val="en-US"/>
        </w:rPr>
        <w:t xml:space="preserve">, 2: </w:t>
      </w:r>
      <w:r w:rsidRPr="0077411C">
        <w:rPr>
          <w:rFonts w:ascii="Arial" w:hAnsi="Arial" w:cs="Arial"/>
          <w:bCs/>
          <w:sz w:val="24"/>
          <w:szCs w:val="24"/>
          <w:lang w:val="ru-RU"/>
        </w:rPr>
        <w:t>16-21</w:t>
      </w:r>
      <w:r w:rsidR="003B3A2B" w:rsidRPr="0077411C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r w:rsidR="003B3A2B" w:rsidRPr="0077411C">
        <w:rPr>
          <w:rFonts w:ascii="Arial" w:hAnsi="Arial" w:cs="Arial"/>
          <w:bCs/>
          <w:sz w:val="24"/>
          <w:szCs w:val="24"/>
          <w:lang w:val="en-US"/>
        </w:rPr>
        <w:t>2007</w:t>
      </w:r>
      <w:r w:rsidRPr="0077411C">
        <w:rPr>
          <w:rFonts w:ascii="Arial" w:hAnsi="Arial" w:cs="Arial"/>
          <w:bCs/>
          <w:sz w:val="24"/>
          <w:szCs w:val="24"/>
          <w:lang w:val="ru-RU"/>
        </w:rPr>
        <w:t xml:space="preserve">. </w:t>
      </w:r>
    </w:p>
    <w:p w14:paraId="453F3AA8" w14:textId="77777777" w:rsidR="00783C83" w:rsidRPr="0077411C" w:rsidRDefault="00783C83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bCs/>
          <w:sz w:val="24"/>
          <w:szCs w:val="24"/>
          <w:lang w:val="bg-BG"/>
        </w:rPr>
      </w:pPr>
      <w:proofErr w:type="spellStart"/>
      <w:r w:rsidRPr="0077411C">
        <w:rPr>
          <w:rFonts w:ascii="Arial" w:hAnsi="Arial" w:cs="Arial"/>
          <w:bCs/>
          <w:sz w:val="24"/>
          <w:szCs w:val="24"/>
        </w:rPr>
        <w:t>Kondoff</w:t>
      </w:r>
      <w:proofErr w:type="spellEnd"/>
      <w:r w:rsidR="00E30EFA" w:rsidRPr="0077411C">
        <w:rPr>
          <w:rFonts w:ascii="Arial" w:hAnsi="Arial" w:cs="Arial"/>
          <w:bCs/>
          <w:sz w:val="24"/>
          <w:szCs w:val="24"/>
        </w:rPr>
        <w:t>,</w:t>
      </w:r>
      <w:r w:rsidRPr="0077411C">
        <w:rPr>
          <w:rFonts w:ascii="Arial" w:hAnsi="Arial" w:cs="Arial"/>
          <w:bCs/>
          <w:sz w:val="24"/>
          <w:szCs w:val="24"/>
        </w:rPr>
        <w:t xml:space="preserve"> Sl</w:t>
      </w:r>
      <w:r w:rsidR="00E30EFA" w:rsidRPr="0077411C">
        <w:rPr>
          <w:rFonts w:ascii="Arial" w:hAnsi="Arial" w:cs="Arial"/>
          <w:bCs/>
          <w:sz w:val="24"/>
          <w:szCs w:val="24"/>
        </w:rPr>
        <w:t>.</w:t>
      </w:r>
      <w:r w:rsidRPr="0077411C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77411C">
        <w:rPr>
          <w:rFonts w:ascii="Arial" w:hAnsi="Arial" w:cs="Arial"/>
          <w:bCs/>
          <w:sz w:val="24"/>
          <w:szCs w:val="24"/>
        </w:rPr>
        <w:t>Poptodorov</w:t>
      </w:r>
      <w:proofErr w:type="spellEnd"/>
      <w:r w:rsidR="00E30EFA" w:rsidRPr="0077411C">
        <w:rPr>
          <w:rFonts w:ascii="Arial" w:hAnsi="Arial" w:cs="Arial"/>
          <w:bCs/>
          <w:sz w:val="24"/>
          <w:szCs w:val="24"/>
        </w:rPr>
        <w:t>,</w:t>
      </w:r>
      <w:r w:rsidRPr="0077411C">
        <w:rPr>
          <w:rFonts w:ascii="Arial" w:hAnsi="Arial" w:cs="Arial"/>
          <w:bCs/>
          <w:sz w:val="24"/>
          <w:szCs w:val="24"/>
        </w:rPr>
        <w:t xml:space="preserve"> G</w:t>
      </w:r>
      <w:r w:rsidR="00E30EFA" w:rsidRPr="0077411C">
        <w:rPr>
          <w:rFonts w:ascii="Arial" w:hAnsi="Arial" w:cs="Arial"/>
          <w:bCs/>
          <w:sz w:val="24"/>
          <w:szCs w:val="24"/>
        </w:rPr>
        <w:t>.</w:t>
      </w:r>
      <w:r w:rsidRPr="0077411C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77411C">
        <w:rPr>
          <w:rFonts w:ascii="Arial" w:hAnsi="Arial" w:cs="Arial"/>
          <w:bCs/>
          <w:sz w:val="24"/>
          <w:szCs w:val="24"/>
        </w:rPr>
        <w:t>Velinov</w:t>
      </w:r>
      <w:proofErr w:type="spellEnd"/>
      <w:r w:rsidR="00E30EFA" w:rsidRPr="0077411C">
        <w:rPr>
          <w:rFonts w:ascii="Arial" w:hAnsi="Arial" w:cs="Arial"/>
          <w:bCs/>
          <w:sz w:val="24"/>
          <w:szCs w:val="24"/>
        </w:rPr>
        <w:t>,</w:t>
      </w:r>
      <w:r w:rsidRPr="0077411C">
        <w:rPr>
          <w:rFonts w:ascii="Arial" w:hAnsi="Arial" w:cs="Arial"/>
          <w:bCs/>
          <w:sz w:val="24"/>
          <w:szCs w:val="24"/>
        </w:rPr>
        <w:t xml:space="preserve"> N</w:t>
      </w:r>
      <w:r w:rsidR="00E30EFA" w:rsidRPr="0077411C">
        <w:rPr>
          <w:rFonts w:ascii="Arial" w:hAnsi="Arial" w:cs="Arial"/>
          <w:bCs/>
          <w:sz w:val="24"/>
          <w:szCs w:val="24"/>
        </w:rPr>
        <w:t>.</w:t>
      </w:r>
      <w:r w:rsidRPr="0077411C">
        <w:rPr>
          <w:rFonts w:ascii="Arial" w:hAnsi="Arial" w:cs="Arial"/>
          <w:bCs/>
          <w:sz w:val="24"/>
          <w:szCs w:val="24"/>
        </w:rPr>
        <w:t xml:space="preserve">, </w:t>
      </w:r>
      <w:r w:rsidRPr="0077411C">
        <w:rPr>
          <w:rFonts w:ascii="Arial" w:hAnsi="Arial" w:cs="Arial"/>
          <w:b/>
          <w:bCs/>
          <w:sz w:val="24"/>
          <w:szCs w:val="24"/>
        </w:rPr>
        <w:t>Gabrovsky</w:t>
      </w:r>
      <w:r w:rsidR="00E30EFA" w:rsidRPr="0077411C">
        <w:rPr>
          <w:rFonts w:ascii="Arial" w:hAnsi="Arial" w:cs="Arial"/>
          <w:b/>
          <w:bCs/>
          <w:sz w:val="24"/>
          <w:szCs w:val="24"/>
        </w:rPr>
        <w:t>,</w:t>
      </w:r>
      <w:r w:rsidRPr="0077411C">
        <w:rPr>
          <w:rFonts w:ascii="Arial" w:hAnsi="Arial" w:cs="Arial"/>
          <w:b/>
          <w:bCs/>
          <w:sz w:val="24"/>
          <w:szCs w:val="24"/>
        </w:rPr>
        <w:t xml:space="preserve"> N</w:t>
      </w:r>
      <w:r w:rsidR="00E30EFA" w:rsidRPr="0077411C">
        <w:rPr>
          <w:rFonts w:ascii="Arial" w:hAnsi="Arial" w:cs="Arial"/>
          <w:b/>
          <w:bCs/>
          <w:sz w:val="24"/>
          <w:szCs w:val="24"/>
        </w:rPr>
        <w:t>.</w:t>
      </w:r>
      <w:r w:rsidRPr="0077411C">
        <w:rPr>
          <w:rFonts w:ascii="Arial" w:hAnsi="Arial" w:cs="Arial"/>
          <w:b/>
          <w:bCs/>
          <w:sz w:val="24"/>
          <w:szCs w:val="24"/>
        </w:rPr>
        <w:t>,</w:t>
      </w:r>
      <w:r w:rsidRPr="0077411C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7411C">
        <w:rPr>
          <w:rFonts w:ascii="Arial" w:hAnsi="Arial" w:cs="Arial"/>
          <w:bCs/>
          <w:sz w:val="24"/>
          <w:szCs w:val="24"/>
        </w:rPr>
        <w:t>Krustev</w:t>
      </w:r>
      <w:proofErr w:type="spellEnd"/>
      <w:r w:rsidR="00E30EFA" w:rsidRPr="0077411C">
        <w:rPr>
          <w:rFonts w:ascii="Arial" w:hAnsi="Arial" w:cs="Arial"/>
          <w:bCs/>
          <w:sz w:val="24"/>
          <w:szCs w:val="24"/>
        </w:rPr>
        <w:t>,</w:t>
      </w:r>
      <w:r w:rsidRPr="0077411C">
        <w:rPr>
          <w:rFonts w:ascii="Arial" w:hAnsi="Arial" w:cs="Arial"/>
          <w:bCs/>
          <w:sz w:val="24"/>
          <w:szCs w:val="24"/>
        </w:rPr>
        <w:t xml:space="preserve"> E</w:t>
      </w:r>
      <w:r w:rsidR="00E30EFA" w:rsidRPr="0077411C">
        <w:rPr>
          <w:rFonts w:ascii="Arial" w:hAnsi="Arial" w:cs="Arial"/>
          <w:bCs/>
          <w:sz w:val="24"/>
          <w:szCs w:val="24"/>
        </w:rPr>
        <w:t>.</w:t>
      </w:r>
      <w:r w:rsidRPr="0077411C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77411C">
        <w:rPr>
          <w:rFonts w:ascii="Arial" w:hAnsi="Arial" w:cs="Arial"/>
          <w:bCs/>
          <w:sz w:val="24"/>
          <w:szCs w:val="24"/>
        </w:rPr>
        <w:t>Uzunov</w:t>
      </w:r>
      <w:proofErr w:type="spellEnd"/>
      <w:r w:rsidR="00E30EFA" w:rsidRPr="0077411C">
        <w:rPr>
          <w:rFonts w:ascii="Arial" w:hAnsi="Arial" w:cs="Arial"/>
          <w:bCs/>
          <w:sz w:val="24"/>
          <w:szCs w:val="24"/>
        </w:rPr>
        <w:t>,</w:t>
      </w:r>
      <w:r w:rsidRPr="0077411C">
        <w:rPr>
          <w:rFonts w:ascii="Arial" w:hAnsi="Arial" w:cs="Arial"/>
          <w:bCs/>
          <w:sz w:val="24"/>
          <w:szCs w:val="24"/>
        </w:rPr>
        <w:t xml:space="preserve"> K</w:t>
      </w:r>
      <w:r w:rsidR="00E30EFA" w:rsidRPr="0077411C">
        <w:rPr>
          <w:rFonts w:ascii="Arial" w:hAnsi="Arial" w:cs="Arial"/>
          <w:bCs/>
          <w:sz w:val="24"/>
          <w:szCs w:val="24"/>
        </w:rPr>
        <w:t>.</w:t>
      </w:r>
      <w:r w:rsidRPr="0077411C">
        <w:rPr>
          <w:rFonts w:ascii="Arial" w:hAnsi="Arial" w:cs="Arial"/>
          <w:bCs/>
          <w:sz w:val="24"/>
          <w:szCs w:val="24"/>
        </w:rPr>
        <w:t>, Gabrovsky</w:t>
      </w:r>
      <w:r w:rsidR="00E30EFA" w:rsidRPr="0077411C">
        <w:rPr>
          <w:rFonts w:ascii="Arial" w:hAnsi="Arial" w:cs="Arial"/>
          <w:bCs/>
          <w:sz w:val="24"/>
          <w:szCs w:val="24"/>
        </w:rPr>
        <w:t>,</w:t>
      </w:r>
      <w:r w:rsidRPr="0077411C">
        <w:rPr>
          <w:rFonts w:ascii="Arial" w:hAnsi="Arial" w:cs="Arial"/>
          <w:bCs/>
          <w:sz w:val="24"/>
          <w:szCs w:val="24"/>
        </w:rPr>
        <w:t xml:space="preserve"> St.: Efficacy </w:t>
      </w:r>
      <w:proofErr w:type="gramStart"/>
      <w:r w:rsidRPr="0077411C">
        <w:rPr>
          <w:rFonts w:ascii="Arial" w:hAnsi="Arial" w:cs="Arial"/>
          <w:bCs/>
          <w:sz w:val="24"/>
          <w:szCs w:val="24"/>
        </w:rPr>
        <w:t>Of</w:t>
      </w:r>
      <w:proofErr w:type="gramEnd"/>
      <w:r w:rsidRPr="0077411C">
        <w:rPr>
          <w:rFonts w:ascii="Arial" w:hAnsi="Arial" w:cs="Arial"/>
          <w:bCs/>
          <w:sz w:val="24"/>
          <w:szCs w:val="24"/>
        </w:rPr>
        <w:t xml:space="preserve"> Intraoperative Ultrasonography For The Evaluation Of Different Brain Lesion Types. 13th European Congress of Neurosurgery, Glasgow, UK, 2007.</w:t>
      </w:r>
    </w:p>
    <w:p w14:paraId="25BA07B7" w14:textId="77777777" w:rsidR="00BE4524" w:rsidRPr="0077411C" w:rsidRDefault="00783C83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77411C">
        <w:rPr>
          <w:rFonts w:ascii="Arial" w:hAnsi="Arial" w:cs="Arial"/>
          <w:bCs/>
          <w:sz w:val="24"/>
          <w:szCs w:val="24"/>
          <w:lang w:val="bg-BG"/>
        </w:rPr>
        <w:lastRenderedPageBreak/>
        <w:t xml:space="preserve">Узунов, К., </w:t>
      </w:r>
      <w:r w:rsidRPr="0077411C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="009F148E" w:rsidRPr="0077411C">
        <w:rPr>
          <w:rFonts w:ascii="Arial" w:hAnsi="Arial" w:cs="Arial"/>
          <w:bCs/>
          <w:sz w:val="24"/>
          <w:szCs w:val="24"/>
          <w:lang w:val="bg-BG"/>
        </w:rPr>
        <w:t>, Кръстев, Е., Габровски, Ст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.: Задна винтова </w:t>
      </w:r>
      <w:r w:rsidRPr="0077411C">
        <w:rPr>
          <w:rFonts w:ascii="Arial" w:hAnsi="Arial" w:cs="Arial"/>
          <w:sz w:val="24"/>
          <w:szCs w:val="24"/>
          <w:lang w:val="bg-BG"/>
        </w:rPr>
        <w:t>стабилизация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при процеси във високия шиен отдел. Хирургия</w:t>
      </w:r>
      <w:r w:rsidR="0034748D" w:rsidRPr="0077411C">
        <w:rPr>
          <w:rFonts w:ascii="Arial" w:hAnsi="Arial" w:cs="Arial"/>
          <w:bCs/>
          <w:sz w:val="24"/>
          <w:szCs w:val="24"/>
          <w:lang w:val="bg-BG"/>
        </w:rPr>
        <w:t>, бр. 6</w:t>
      </w:r>
      <w:r w:rsidR="002510CF" w:rsidRPr="0077411C">
        <w:rPr>
          <w:rFonts w:ascii="Arial" w:hAnsi="Arial" w:cs="Arial"/>
          <w:bCs/>
          <w:sz w:val="24"/>
          <w:szCs w:val="24"/>
          <w:lang w:val="bg-BG"/>
        </w:rPr>
        <w:t>: 22-27</w:t>
      </w:r>
      <w:r w:rsidR="0034748D" w:rsidRPr="0077411C">
        <w:rPr>
          <w:rFonts w:ascii="Arial" w:hAnsi="Arial" w:cs="Arial"/>
          <w:bCs/>
          <w:sz w:val="24"/>
          <w:szCs w:val="24"/>
          <w:lang w:val="bg-BG"/>
        </w:rPr>
        <w:t>, 2007</w:t>
      </w:r>
      <w:r w:rsidRPr="0077411C">
        <w:rPr>
          <w:rFonts w:ascii="Arial" w:hAnsi="Arial" w:cs="Arial"/>
          <w:bCs/>
          <w:sz w:val="24"/>
          <w:szCs w:val="24"/>
          <w:lang w:val="bg-BG"/>
        </w:rPr>
        <w:t>.</w:t>
      </w:r>
    </w:p>
    <w:p w14:paraId="6CC6B24C" w14:textId="77777777" w:rsidR="00BE4524" w:rsidRPr="0077411C" w:rsidRDefault="00BE4524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spellStart"/>
      <w:r w:rsidRPr="0077411C">
        <w:rPr>
          <w:rFonts w:ascii="Arial" w:hAnsi="Arial" w:cs="Arial"/>
          <w:b/>
          <w:bCs/>
          <w:sz w:val="24"/>
          <w:szCs w:val="24"/>
          <w:lang w:val="ru-RU"/>
        </w:rPr>
        <w:t>Габровски</w:t>
      </w:r>
      <w:proofErr w:type="spellEnd"/>
      <w:r w:rsidRPr="0077411C">
        <w:rPr>
          <w:rFonts w:ascii="Arial" w:hAnsi="Arial" w:cs="Arial"/>
          <w:b/>
          <w:bCs/>
          <w:sz w:val="24"/>
          <w:szCs w:val="24"/>
          <w:lang w:val="ru-RU"/>
        </w:rPr>
        <w:t>, Н.</w:t>
      </w:r>
      <w:r w:rsidRPr="0077411C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ru-RU"/>
        </w:rPr>
        <w:t>Узунов</w:t>
      </w:r>
      <w:proofErr w:type="spellEnd"/>
      <w:r w:rsidRPr="0077411C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r w:rsidRPr="0077411C">
        <w:rPr>
          <w:rFonts w:ascii="Arial" w:hAnsi="Arial" w:cs="Arial"/>
          <w:bCs/>
          <w:sz w:val="24"/>
          <w:szCs w:val="24"/>
          <w:lang w:val="bg-BG"/>
        </w:rPr>
        <w:t>К.,</w:t>
      </w:r>
      <w:r w:rsidRPr="0077411C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ru-RU"/>
        </w:rPr>
        <w:t>Кръстев</w:t>
      </w:r>
      <w:proofErr w:type="spellEnd"/>
      <w:r w:rsidRPr="0077411C">
        <w:rPr>
          <w:rFonts w:ascii="Arial" w:hAnsi="Arial" w:cs="Arial"/>
          <w:bCs/>
          <w:sz w:val="24"/>
          <w:szCs w:val="24"/>
          <w:lang w:val="ru-RU"/>
        </w:rPr>
        <w:t xml:space="preserve">, Е.,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ru-RU"/>
        </w:rPr>
        <w:t>Масларов</w:t>
      </w:r>
      <w:proofErr w:type="spellEnd"/>
      <w:r w:rsidRPr="0077411C">
        <w:rPr>
          <w:rFonts w:ascii="Arial" w:hAnsi="Arial" w:cs="Arial"/>
          <w:bCs/>
          <w:sz w:val="24"/>
          <w:szCs w:val="24"/>
          <w:lang w:val="ru-RU"/>
        </w:rPr>
        <w:t xml:space="preserve">, Д.,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ru-RU"/>
        </w:rPr>
        <w:t>Габровски</w:t>
      </w:r>
      <w:proofErr w:type="spellEnd"/>
      <w:r w:rsidRPr="0077411C">
        <w:rPr>
          <w:rFonts w:ascii="Arial" w:hAnsi="Arial" w:cs="Arial"/>
          <w:bCs/>
          <w:sz w:val="24"/>
          <w:szCs w:val="24"/>
          <w:lang w:val="ru-RU"/>
        </w:rPr>
        <w:t xml:space="preserve">, Ст.: 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Увреждане на високия шиен сегмент – анатомия, класификация на </w:t>
      </w:r>
      <w:r w:rsidRPr="0077411C">
        <w:rPr>
          <w:rFonts w:ascii="Arial" w:hAnsi="Arial" w:cs="Arial"/>
          <w:sz w:val="24"/>
          <w:szCs w:val="24"/>
          <w:lang w:val="bg-BG"/>
        </w:rPr>
        <w:t>патологичните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процеси, диагностика. </w:t>
      </w:r>
      <w:r w:rsidR="003A5BB7" w:rsidRPr="0077411C">
        <w:rPr>
          <w:rFonts w:ascii="Arial" w:hAnsi="Arial" w:cs="Arial"/>
          <w:bCs/>
          <w:sz w:val="24"/>
          <w:szCs w:val="24"/>
          <w:lang w:val="bg-BG"/>
        </w:rPr>
        <w:t>Хирургия, бр. 1-2: 40-44, 2008.</w:t>
      </w:r>
    </w:p>
    <w:p w14:paraId="1DB2FE01" w14:textId="77777777" w:rsidR="00BE4524" w:rsidRPr="0077411C" w:rsidRDefault="00BE4524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bCs/>
          <w:sz w:val="24"/>
          <w:szCs w:val="24"/>
          <w:lang w:val="bg-BG"/>
        </w:rPr>
      </w:pP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Ванев, П., </w:t>
      </w:r>
      <w:r w:rsidRPr="0077411C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,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Поптодоров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, Г., Велинов, Н., Масларов, Д., Габровски, Ст.: Измерване на качеството на живот при болни с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неврохирургични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заболявания.</w:t>
      </w:r>
      <w:r w:rsidR="00F60051" w:rsidRPr="0077411C">
        <w:rPr>
          <w:rFonts w:ascii="Arial" w:hAnsi="Arial" w:cs="Arial"/>
          <w:bCs/>
          <w:sz w:val="24"/>
          <w:szCs w:val="24"/>
          <w:lang w:val="bg-BG"/>
        </w:rPr>
        <w:t xml:space="preserve"> Българска </w:t>
      </w:r>
      <w:proofErr w:type="spellStart"/>
      <w:r w:rsidR="00F60051" w:rsidRPr="0077411C">
        <w:rPr>
          <w:rFonts w:ascii="Arial" w:hAnsi="Arial" w:cs="Arial"/>
          <w:bCs/>
          <w:sz w:val="24"/>
          <w:szCs w:val="24"/>
          <w:lang w:val="bg-BG"/>
        </w:rPr>
        <w:t>неврологоия</w:t>
      </w:r>
      <w:proofErr w:type="spellEnd"/>
      <w:r w:rsidR="00F60051" w:rsidRPr="0077411C">
        <w:rPr>
          <w:rFonts w:ascii="Arial" w:hAnsi="Arial" w:cs="Arial"/>
          <w:bCs/>
          <w:sz w:val="24"/>
          <w:szCs w:val="24"/>
          <w:lang w:val="bg-BG"/>
        </w:rPr>
        <w:t>, бр. 2</w:t>
      </w:r>
      <w:r w:rsidR="00251C73" w:rsidRPr="0077411C">
        <w:rPr>
          <w:rFonts w:ascii="Arial" w:hAnsi="Arial" w:cs="Arial"/>
          <w:bCs/>
          <w:sz w:val="24"/>
          <w:szCs w:val="24"/>
          <w:lang w:val="bg-BG"/>
        </w:rPr>
        <w:t>: 37-42</w:t>
      </w:r>
      <w:r w:rsidR="00DC7F80">
        <w:rPr>
          <w:rFonts w:ascii="Arial" w:hAnsi="Arial" w:cs="Arial"/>
          <w:bCs/>
          <w:sz w:val="24"/>
          <w:szCs w:val="24"/>
          <w:lang w:val="bg-BG"/>
        </w:rPr>
        <w:t>, 2008</w:t>
      </w:r>
      <w:r w:rsidR="00F60051" w:rsidRPr="0077411C">
        <w:rPr>
          <w:rFonts w:ascii="Arial" w:hAnsi="Arial" w:cs="Arial"/>
          <w:bCs/>
          <w:sz w:val="24"/>
          <w:szCs w:val="24"/>
          <w:lang w:val="bg-BG"/>
        </w:rPr>
        <w:t xml:space="preserve">. </w:t>
      </w:r>
    </w:p>
    <w:p w14:paraId="76C73185" w14:textId="77777777" w:rsidR="00BE4524" w:rsidRDefault="00BE4524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bCs/>
          <w:sz w:val="24"/>
          <w:szCs w:val="24"/>
          <w:lang w:val="bg-BG"/>
        </w:rPr>
      </w:pPr>
      <w:r w:rsidRPr="0077411C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, Ванев, П., Кръстев, Е., Узунов, К., Масларов, Д., </w:t>
      </w:r>
      <w:r w:rsidRPr="0077411C">
        <w:rPr>
          <w:rFonts w:ascii="Arial" w:hAnsi="Arial" w:cs="Arial"/>
          <w:sz w:val="24"/>
          <w:szCs w:val="24"/>
          <w:lang w:val="bg-BG"/>
        </w:rPr>
        <w:t>Габровски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, Ст.: Измерване на качеството на живот при болни с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малигнени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глиални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тумори. </w:t>
      </w:r>
      <w:r w:rsidR="00FD31AF" w:rsidRPr="0077411C">
        <w:rPr>
          <w:rFonts w:ascii="Arial" w:hAnsi="Arial" w:cs="Arial"/>
          <w:bCs/>
          <w:sz w:val="24"/>
          <w:szCs w:val="24"/>
          <w:lang w:val="bg-BG"/>
        </w:rPr>
        <w:t>Хирургия, бр. 1-2: 24-30, 2008</w:t>
      </w:r>
      <w:r w:rsidRPr="0077411C">
        <w:rPr>
          <w:rFonts w:ascii="Arial" w:hAnsi="Arial" w:cs="Arial"/>
          <w:bCs/>
          <w:sz w:val="24"/>
          <w:szCs w:val="24"/>
          <w:lang w:val="bg-BG"/>
        </w:rPr>
        <w:t>.</w:t>
      </w:r>
    </w:p>
    <w:p w14:paraId="3800E608" w14:textId="77777777" w:rsidR="00FF453E" w:rsidRPr="0077411C" w:rsidRDefault="00F230FD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bCs/>
          <w:sz w:val="24"/>
          <w:szCs w:val="24"/>
          <w:lang w:val="bg-BG"/>
        </w:rPr>
      </w:pP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Масларов, Д., Кирилов, В., </w:t>
      </w:r>
      <w:r w:rsidRPr="0077411C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,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Чалев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, А.,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Деливерски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, Ц.: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Метастатичен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спинален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епендимом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>. Бъл</w:t>
      </w:r>
      <w:r w:rsidR="001B4D6A">
        <w:rPr>
          <w:rFonts w:ascii="Arial" w:hAnsi="Arial" w:cs="Arial"/>
          <w:bCs/>
          <w:sz w:val="24"/>
          <w:szCs w:val="24"/>
          <w:lang w:val="bg-BG"/>
        </w:rPr>
        <w:t>гарска невролог</w:t>
      </w:r>
      <w:r w:rsidR="00B97C98" w:rsidRPr="0077411C">
        <w:rPr>
          <w:rFonts w:ascii="Arial" w:hAnsi="Arial" w:cs="Arial"/>
          <w:bCs/>
          <w:sz w:val="24"/>
          <w:szCs w:val="24"/>
          <w:lang w:val="bg-BG"/>
        </w:rPr>
        <w:t>ия, бр. 2: 83-88, 2008</w:t>
      </w:r>
      <w:r w:rsidRPr="0077411C">
        <w:rPr>
          <w:rFonts w:ascii="Arial" w:hAnsi="Arial" w:cs="Arial"/>
          <w:bCs/>
          <w:sz w:val="24"/>
          <w:szCs w:val="24"/>
          <w:lang w:val="bg-BG"/>
        </w:rPr>
        <w:t>.</w:t>
      </w:r>
    </w:p>
    <w:p w14:paraId="15858266" w14:textId="77777777" w:rsidR="0077411C" w:rsidRPr="0077411C" w:rsidRDefault="00720CB6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bCs/>
          <w:sz w:val="24"/>
          <w:szCs w:val="24"/>
          <w:lang w:val="bg-BG"/>
        </w:rPr>
      </w:pP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Узунов, К., Лалева, М., Каменова, М., </w:t>
      </w:r>
      <w:r w:rsidRPr="009F6AF9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, Габровски, Ст.: Хронични капсулирани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интрацеребрални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хематоми. Клиничен случай и преглед на литературата. </w:t>
      </w:r>
      <w:r w:rsidR="00251C73" w:rsidRPr="0077411C">
        <w:rPr>
          <w:rFonts w:ascii="Arial" w:hAnsi="Arial" w:cs="Arial"/>
          <w:bCs/>
          <w:sz w:val="24"/>
          <w:szCs w:val="24"/>
          <w:lang w:val="bg-BG"/>
        </w:rPr>
        <w:t>Хирургия, бр. 4: 59-63, 2008.</w:t>
      </w:r>
    </w:p>
    <w:p w14:paraId="3DE82D17" w14:textId="77777777" w:rsidR="00DC7F80" w:rsidRPr="0077411C" w:rsidRDefault="00DC7F80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bCs/>
          <w:sz w:val="24"/>
          <w:szCs w:val="24"/>
          <w:lang w:val="bg-BG"/>
        </w:rPr>
      </w:pPr>
      <w:r w:rsidRPr="00181904">
        <w:rPr>
          <w:rFonts w:ascii="Arial" w:hAnsi="Arial" w:cs="Arial"/>
          <w:bCs/>
          <w:sz w:val="24"/>
          <w:szCs w:val="24"/>
          <w:lang w:val="bg-BG"/>
        </w:rPr>
        <w:t xml:space="preserve">Лалева, М., Узунов, К., </w:t>
      </w:r>
      <w:r w:rsidRPr="00181904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181904">
        <w:rPr>
          <w:rFonts w:ascii="Arial" w:hAnsi="Arial" w:cs="Arial"/>
          <w:bCs/>
          <w:sz w:val="24"/>
          <w:szCs w:val="24"/>
          <w:lang w:val="bg-BG"/>
        </w:rPr>
        <w:t xml:space="preserve">, Габровски, </w:t>
      </w:r>
      <w:proofErr w:type="spellStart"/>
      <w:r w:rsidRPr="00181904">
        <w:rPr>
          <w:rFonts w:ascii="Arial" w:hAnsi="Arial" w:cs="Arial"/>
          <w:bCs/>
          <w:sz w:val="24"/>
          <w:szCs w:val="24"/>
          <w:lang w:val="bg-BG"/>
        </w:rPr>
        <w:t>Ст</w:t>
      </w:r>
      <w:proofErr w:type="spellEnd"/>
      <w:r w:rsidRPr="00181904">
        <w:rPr>
          <w:rFonts w:ascii="Arial" w:hAnsi="Arial" w:cs="Arial"/>
          <w:bCs/>
          <w:sz w:val="24"/>
          <w:szCs w:val="24"/>
          <w:lang w:val="bg-BG"/>
        </w:rPr>
        <w:t xml:space="preserve">: </w:t>
      </w:r>
      <w:proofErr w:type="spellStart"/>
      <w:r w:rsidRPr="00181904">
        <w:rPr>
          <w:rFonts w:ascii="Arial" w:hAnsi="Arial" w:cs="Arial"/>
          <w:bCs/>
          <w:sz w:val="24"/>
          <w:szCs w:val="24"/>
          <w:lang w:val="bg-BG"/>
        </w:rPr>
        <w:t>Епидермоидни</w:t>
      </w:r>
      <w:proofErr w:type="spellEnd"/>
      <w:r w:rsidRPr="00181904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proofErr w:type="spellStart"/>
      <w:r w:rsidRPr="00181904">
        <w:rPr>
          <w:rFonts w:ascii="Arial" w:hAnsi="Arial" w:cs="Arial"/>
          <w:bCs/>
          <w:sz w:val="24"/>
          <w:szCs w:val="24"/>
          <w:lang w:val="bg-BG"/>
        </w:rPr>
        <w:t>кистни</w:t>
      </w:r>
      <w:proofErr w:type="spellEnd"/>
      <w:r w:rsidRPr="00181904">
        <w:rPr>
          <w:rFonts w:ascii="Arial" w:hAnsi="Arial" w:cs="Arial"/>
          <w:bCs/>
          <w:sz w:val="24"/>
          <w:szCs w:val="24"/>
          <w:lang w:val="bg-BG"/>
        </w:rPr>
        <w:t xml:space="preserve"> в </w:t>
      </w:r>
      <w:proofErr w:type="spellStart"/>
      <w:r w:rsidRPr="00181904">
        <w:rPr>
          <w:rFonts w:ascii="Arial" w:hAnsi="Arial" w:cs="Arial"/>
          <w:bCs/>
          <w:sz w:val="24"/>
          <w:szCs w:val="24"/>
          <w:lang w:val="bg-BG"/>
        </w:rPr>
        <w:t>пинеалната</w:t>
      </w:r>
      <w:proofErr w:type="spellEnd"/>
      <w:r w:rsidRPr="00181904">
        <w:rPr>
          <w:rFonts w:ascii="Arial" w:hAnsi="Arial" w:cs="Arial"/>
          <w:bCs/>
          <w:sz w:val="24"/>
          <w:szCs w:val="24"/>
          <w:lang w:val="bg-BG"/>
        </w:rPr>
        <w:t xml:space="preserve"> област – анализ на четири случая и преглед на литературата. Хирургия, бр. 6: 52-56, 2009.</w:t>
      </w:r>
    </w:p>
    <w:p w14:paraId="0F16A160" w14:textId="77777777" w:rsidR="0077411C" w:rsidRPr="004A549C" w:rsidRDefault="0077411C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bCs/>
          <w:sz w:val="24"/>
          <w:szCs w:val="24"/>
          <w:lang w:val="bg-BG"/>
        </w:rPr>
      </w:pPr>
      <w:r w:rsidRPr="0077411C">
        <w:rPr>
          <w:rFonts w:ascii="Arial" w:hAnsi="Arial" w:cs="Arial"/>
          <w:bCs/>
          <w:sz w:val="24"/>
          <w:szCs w:val="24"/>
          <w:lang w:val="bg-BG"/>
        </w:rPr>
        <w:t>Гагов, Е.</w:t>
      </w:r>
      <w:r>
        <w:rPr>
          <w:rFonts w:ascii="Arial" w:hAnsi="Arial" w:cs="Arial"/>
          <w:bCs/>
          <w:sz w:val="24"/>
          <w:szCs w:val="24"/>
          <w:lang w:val="bg-BG"/>
        </w:rPr>
        <w:t>,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b/>
          <w:bCs/>
          <w:sz w:val="24"/>
          <w:szCs w:val="24"/>
          <w:lang w:val="bg-BG"/>
        </w:rPr>
        <w:t>Габровски</w:t>
      </w:r>
      <w:r w:rsidRPr="0077411C">
        <w:rPr>
          <w:rFonts w:ascii="Arial" w:hAnsi="Arial" w:cs="Arial"/>
          <w:bCs/>
          <w:sz w:val="24"/>
          <w:szCs w:val="24"/>
          <w:lang w:val="bg-BG"/>
        </w:rPr>
        <w:t>,</w:t>
      </w:r>
      <w:r w:rsidRPr="0077411C">
        <w:rPr>
          <w:rFonts w:ascii="Arial" w:hAnsi="Arial" w:cs="Arial"/>
          <w:b/>
          <w:bCs/>
          <w:sz w:val="24"/>
          <w:szCs w:val="24"/>
          <w:lang w:val="bg-BG"/>
        </w:rPr>
        <w:t xml:space="preserve"> Н.</w:t>
      </w:r>
      <w:r>
        <w:rPr>
          <w:rFonts w:ascii="Arial" w:hAnsi="Arial" w:cs="Arial"/>
          <w:b/>
          <w:bCs/>
          <w:sz w:val="24"/>
          <w:szCs w:val="24"/>
          <w:lang w:val="bg-BG"/>
        </w:rPr>
        <w:t>,</w:t>
      </w:r>
      <w:r w:rsidRPr="0077411C">
        <w:rPr>
          <w:rFonts w:ascii="Arial" w:hAnsi="Arial" w:cs="Arial"/>
          <w:b/>
          <w:bCs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bCs/>
          <w:sz w:val="24"/>
          <w:szCs w:val="24"/>
          <w:lang w:val="bg-BG"/>
        </w:rPr>
        <w:t>Габровски</w:t>
      </w:r>
      <w:r>
        <w:rPr>
          <w:rFonts w:ascii="Arial" w:hAnsi="Arial" w:cs="Arial"/>
          <w:bCs/>
          <w:sz w:val="24"/>
          <w:szCs w:val="24"/>
          <w:lang w:val="bg-BG"/>
        </w:rPr>
        <w:t>,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Ст.: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Краниална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форма на болестта на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Пейджет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– клиничен случай със симптоматична вторична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базиларна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импресия. Рентгенология радиология, 3: XLIX, 2010.</w:t>
      </w:r>
    </w:p>
    <w:p w14:paraId="7239A76E" w14:textId="77777777" w:rsidR="004A549C" w:rsidRPr="004A549C" w:rsidRDefault="004A549C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bCs/>
          <w:sz w:val="24"/>
          <w:szCs w:val="24"/>
          <w:lang w:val="bg-BG"/>
        </w:rPr>
      </w:pPr>
      <w:r w:rsidRPr="004A549C">
        <w:rPr>
          <w:rFonts w:ascii="Arial" w:hAnsi="Arial" w:cs="Arial"/>
          <w:bCs/>
          <w:sz w:val="24"/>
          <w:szCs w:val="24"/>
          <w:lang w:val="bg-BG"/>
        </w:rPr>
        <w:t xml:space="preserve">Велинов Н., </w:t>
      </w:r>
      <w:proofErr w:type="spellStart"/>
      <w:r w:rsidRPr="00FD7A15">
        <w:rPr>
          <w:rFonts w:ascii="Arial" w:hAnsi="Arial" w:cs="Arial"/>
          <w:bCs/>
          <w:sz w:val="24"/>
          <w:szCs w:val="24"/>
          <w:lang w:val="bg-BG"/>
        </w:rPr>
        <w:t>Поптодоров</w:t>
      </w:r>
      <w:proofErr w:type="spellEnd"/>
      <w:r w:rsidRPr="00FD7A15">
        <w:rPr>
          <w:rFonts w:ascii="Arial" w:hAnsi="Arial" w:cs="Arial"/>
          <w:bCs/>
          <w:sz w:val="24"/>
          <w:szCs w:val="24"/>
          <w:lang w:val="bg-BG"/>
        </w:rPr>
        <w:t>,</w:t>
      </w:r>
      <w:r w:rsidR="00E30988" w:rsidRPr="00FD7A15">
        <w:rPr>
          <w:rFonts w:ascii="Arial" w:hAnsi="Arial" w:cs="Arial"/>
          <w:bCs/>
          <w:sz w:val="24"/>
          <w:szCs w:val="24"/>
          <w:lang w:val="bg-BG"/>
        </w:rPr>
        <w:t xml:space="preserve"> Г.,</w:t>
      </w:r>
      <w:r w:rsidRPr="00FD7A15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Pr="00FD7A15">
        <w:rPr>
          <w:rFonts w:ascii="Arial" w:hAnsi="Arial" w:cs="Arial"/>
          <w:b/>
          <w:bCs/>
          <w:sz w:val="24"/>
          <w:szCs w:val="24"/>
          <w:lang w:val="bg-BG"/>
        </w:rPr>
        <w:t>Габровски</w:t>
      </w:r>
      <w:r w:rsidR="00E30988" w:rsidRPr="00FD7A15">
        <w:rPr>
          <w:rFonts w:ascii="Arial" w:hAnsi="Arial" w:cs="Arial"/>
          <w:b/>
          <w:bCs/>
          <w:sz w:val="24"/>
          <w:szCs w:val="24"/>
          <w:lang w:val="bg-BG"/>
        </w:rPr>
        <w:t>, Н.</w:t>
      </w:r>
      <w:r w:rsidRPr="00FD7A15">
        <w:rPr>
          <w:rFonts w:ascii="Arial" w:hAnsi="Arial" w:cs="Arial"/>
          <w:b/>
          <w:bCs/>
          <w:sz w:val="24"/>
          <w:szCs w:val="24"/>
          <w:lang w:val="bg-BG"/>
        </w:rPr>
        <w:t>,</w:t>
      </w:r>
      <w:r w:rsidRPr="004A549C">
        <w:rPr>
          <w:rFonts w:ascii="Arial" w:hAnsi="Arial" w:cs="Arial"/>
          <w:bCs/>
          <w:sz w:val="24"/>
          <w:szCs w:val="24"/>
          <w:lang w:val="bg-BG"/>
        </w:rPr>
        <w:t xml:space="preserve"> Габровски</w:t>
      </w:r>
      <w:r w:rsidR="00316C81">
        <w:rPr>
          <w:rFonts w:ascii="Arial" w:hAnsi="Arial" w:cs="Arial"/>
          <w:bCs/>
          <w:sz w:val="24"/>
          <w:szCs w:val="24"/>
          <w:lang w:val="bg-BG"/>
        </w:rPr>
        <w:t>, Ст.:</w:t>
      </w:r>
      <w:r w:rsidRPr="004A549C">
        <w:rPr>
          <w:rFonts w:ascii="Arial" w:hAnsi="Arial" w:cs="Arial"/>
          <w:bCs/>
          <w:sz w:val="24"/>
          <w:szCs w:val="24"/>
          <w:lang w:val="bg-BG"/>
        </w:rPr>
        <w:t xml:space="preserve"> Значение на </w:t>
      </w:r>
      <w:proofErr w:type="spellStart"/>
      <w:r w:rsidRPr="004A549C">
        <w:rPr>
          <w:rFonts w:ascii="Arial" w:hAnsi="Arial" w:cs="Arial"/>
          <w:bCs/>
          <w:sz w:val="24"/>
          <w:szCs w:val="24"/>
          <w:lang w:val="bg-BG"/>
        </w:rPr>
        <w:t>матриксметалопротеиназите</w:t>
      </w:r>
      <w:proofErr w:type="spellEnd"/>
      <w:r w:rsidRPr="004A549C">
        <w:rPr>
          <w:rFonts w:ascii="Arial" w:hAnsi="Arial" w:cs="Arial"/>
          <w:bCs/>
          <w:sz w:val="24"/>
          <w:szCs w:val="24"/>
          <w:lang w:val="bg-BG"/>
        </w:rPr>
        <w:t xml:space="preserve"> при туморния р</w:t>
      </w:r>
      <w:r w:rsidR="00316C81">
        <w:rPr>
          <w:rFonts w:ascii="Arial" w:hAnsi="Arial" w:cs="Arial"/>
          <w:bCs/>
          <w:sz w:val="24"/>
          <w:szCs w:val="24"/>
          <w:lang w:val="bg-BG"/>
        </w:rPr>
        <w:t xml:space="preserve">астеж и </w:t>
      </w:r>
      <w:proofErr w:type="spellStart"/>
      <w:r w:rsidR="00316C81">
        <w:rPr>
          <w:rFonts w:ascii="Arial" w:hAnsi="Arial" w:cs="Arial"/>
          <w:bCs/>
          <w:sz w:val="24"/>
          <w:szCs w:val="24"/>
          <w:lang w:val="bg-BG"/>
        </w:rPr>
        <w:t>метастазиране</w:t>
      </w:r>
      <w:proofErr w:type="spellEnd"/>
      <w:r w:rsidR="00316C81">
        <w:rPr>
          <w:rFonts w:ascii="Arial" w:hAnsi="Arial" w:cs="Arial"/>
          <w:bCs/>
          <w:sz w:val="24"/>
          <w:szCs w:val="24"/>
          <w:lang w:val="bg-BG"/>
        </w:rPr>
        <w:t xml:space="preserve">. Хирургия, </w:t>
      </w:r>
      <w:r w:rsidR="00E30988" w:rsidRPr="004A549C">
        <w:rPr>
          <w:rFonts w:ascii="Arial" w:hAnsi="Arial" w:cs="Arial"/>
          <w:bCs/>
          <w:sz w:val="24"/>
          <w:szCs w:val="24"/>
          <w:lang w:val="bg-BG"/>
        </w:rPr>
        <w:t>(1):44-9</w:t>
      </w:r>
      <w:r w:rsidR="00E30988">
        <w:rPr>
          <w:rFonts w:ascii="Arial" w:hAnsi="Arial" w:cs="Arial"/>
          <w:bCs/>
          <w:sz w:val="24"/>
          <w:szCs w:val="24"/>
          <w:lang w:val="bg-BG"/>
        </w:rPr>
        <w:t>,</w:t>
      </w:r>
      <w:r w:rsidRPr="004A549C">
        <w:rPr>
          <w:rFonts w:ascii="Arial" w:hAnsi="Arial" w:cs="Arial"/>
          <w:bCs/>
          <w:sz w:val="24"/>
          <w:szCs w:val="24"/>
          <w:lang w:val="bg-BG"/>
        </w:rPr>
        <w:t xml:space="preserve"> 2010.</w:t>
      </w:r>
    </w:p>
    <w:p w14:paraId="28D912B6" w14:textId="77777777" w:rsidR="004A549C" w:rsidRPr="0077411C" w:rsidRDefault="004A549C" w:rsidP="00A33374">
      <w:pPr>
        <w:numPr>
          <w:ilvl w:val="0"/>
          <w:numId w:val="5"/>
        </w:numPr>
        <w:spacing w:before="240"/>
        <w:ind w:hanging="578"/>
        <w:jc w:val="both"/>
        <w:rPr>
          <w:rFonts w:ascii="Arial" w:hAnsi="Arial" w:cs="Arial"/>
          <w:bCs/>
          <w:sz w:val="24"/>
          <w:szCs w:val="24"/>
          <w:lang w:val="bg-BG"/>
        </w:rPr>
      </w:pPr>
      <w:r w:rsidRPr="004A549C">
        <w:rPr>
          <w:rFonts w:ascii="Arial" w:hAnsi="Arial" w:cs="Arial"/>
          <w:b/>
          <w:bCs/>
          <w:sz w:val="24"/>
          <w:szCs w:val="24"/>
          <w:lang w:val="bg-BG"/>
        </w:rPr>
        <w:t>Габровски</w:t>
      </w:r>
      <w:r w:rsidR="00E30988">
        <w:rPr>
          <w:rFonts w:ascii="Arial" w:hAnsi="Arial" w:cs="Arial"/>
          <w:b/>
          <w:bCs/>
          <w:sz w:val="24"/>
          <w:szCs w:val="24"/>
          <w:lang w:val="bg-BG"/>
        </w:rPr>
        <w:t>,</w:t>
      </w:r>
      <w:r w:rsidRPr="004A549C">
        <w:rPr>
          <w:rFonts w:ascii="Arial" w:hAnsi="Arial" w:cs="Arial"/>
          <w:b/>
          <w:bCs/>
          <w:sz w:val="24"/>
          <w:szCs w:val="24"/>
          <w:lang w:val="bg-BG"/>
        </w:rPr>
        <w:t xml:space="preserve"> Н.</w:t>
      </w:r>
      <w:r w:rsidRPr="004A549C">
        <w:rPr>
          <w:rFonts w:ascii="Arial" w:hAnsi="Arial" w:cs="Arial"/>
          <w:bCs/>
          <w:sz w:val="24"/>
          <w:szCs w:val="24"/>
          <w:lang w:val="bg-BG"/>
        </w:rPr>
        <w:t xml:space="preserve">, </w:t>
      </w:r>
      <w:proofErr w:type="spellStart"/>
      <w:r w:rsidRPr="004A549C">
        <w:rPr>
          <w:rFonts w:ascii="Arial" w:hAnsi="Arial" w:cs="Arial"/>
          <w:bCs/>
          <w:sz w:val="24"/>
          <w:szCs w:val="24"/>
          <w:lang w:val="bg-BG"/>
        </w:rPr>
        <w:t>Поптодоров</w:t>
      </w:r>
      <w:proofErr w:type="spellEnd"/>
      <w:r w:rsidRPr="004A549C">
        <w:rPr>
          <w:rFonts w:ascii="Arial" w:hAnsi="Arial" w:cs="Arial"/>
          <w:bCs/>
          <w:sz w:val="24"/>
          <w:szCs w:val="24"/>
          <w:lang w:val="bg-BG"/>
        </w:rPr>
        <w:t>,</w:t>
      </w:r>
      <w:r w:rsidR="00E30988">
        <w:rPr>
          <w:rFonts w:ascii="Arial" w:hAnsi="Arial" w:cs="Arial"/>
          <w:bCs/>
          <w:sz w:val="24"/>
          <w:szCs w:val="24"/>
          <w:lang w:val="bg-BG"/>
        </w:rPr>
        <w:t xml:space="preserve"> Г.,</w:t>
      </w:r>
      <w:r w:rsidRPr="004A549C">
        <w:rPr>
          <w:rFonts w:ascii="Arial" w:hAnsi="Arial" w:cs="Arial"/>
          <w:bCs/>
          <w:sz w:val="24"/>
          <w:szCs w:val="24"/>
          <w:lang w:val="bg-BG"/>
        </w:rPr>
        <w:t xml:space="preserve"> Велинов,</w:t>
      </w:r>
      <w:r w:rsidR="00E30988">
        <w:rPr>
          <w:rFonts w:ascii="Arial" w:hAnsi="Arial" w:cs="Arial"/>
          <w:bCs/>
          <w:sz w:val="24"/>
          <w:szCs w:val="24"/>
          <w:lang w:val="bg-BG"/>
        </w:rPr>
        <w:t xml:space="preserve"> Н.,</w:t>
      </w:r>
      <w:r w:rsidRPr="004A549C">
        <w:rPr>
          <w:rFonts w:ascii="Arial" w:hAnsi="Arial" w:cs="Arial"/>
          <w:bCs/>
          <w:sz w:val="24"/>
          <w:szCs w:val="24"/>
          <w:lang w:val="bg-BG"/>
        </w:rPr>
        <w:t xml:space="preserve"> Габровски</w:t>
      </w:r>
      <w:r w:rsidR="00E30988">
        <w:rPr>
          <w:rFonts w:ascii="Arial" w:hAnsi="Arial" w:cs="Arial"/>
          <w:bCs/>
          <w:sz w:val="24"/>
          <w:szCs w:val="24"/>
          <w:lang w:val="bg-BG"/>
        </w:rPr>
        <w:t>, Ст.,</w:t>
      </w:r>
      <w:r w:rsidRPr="004A549C">
        <w:rPr>
          <w:rFonts w:ascii="Arial" w:hAnsi="Arial" w:cs="Arial"/>
          <w:bCs/>
          <w:sz w:val="24"/>
          <w:szCs w:val="24"/>
          <w:lang w:val="bg-BG"/>
        </w:rPr>
        <w:t xml:space="preserve"> -  Два случая на късна мозъчна метастаза </w:t>
      </w:r>
      <w:r w:rsidR="00316C81">
        <w:rPr>
          <w:rFonts w:ascii="Arial" w:hAnsi="Arial" w:cs="Arial"/>
          <w:bCs/>
          <w:sz w:val="24"/>
          <w:szCs w:val="24"/>
          <w:lang w:val="bg-BG"/>
        </w:rPr>
        <w:t>от карцином на гърдата Хирургия,</w:t>
      </w:r>
      <w:r w:rsidR="00E30988" w:rsidRPr="004A549C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Pr="004A549C">
        <w:rPr>
          <w:rFonts w:ascii="Arial" w:hAnsi="Arial" w:cs="Arial"/>
          <w:bCs/>
          <w:sz w:val="24"/>
          <w:szCs w:val="24"/>
          <w:lang w:val="bg-BG"/>
        </w:rPr>
        <w:t>(1):62-6</w:t>
      </w:r>
      <w:r w:rsidR="00E30988">
        <w:rPr>
          <w:rFonts w:ascii="Arial" w:hAnsi="Arial" w:cs="Arial"/>
          <w:bCs/>
          <w:sz w:val="24"/>
          <w:szCs w:val="24"/>
          <w:lang w:val="bg-BG"/>
        </w:rPr>
        <w:t>, 2010</w:t>
      </w:r>
      <w:r w:rsidRPr="004A549C">
        <w:rPr>
          <w:rFonts w:ascii="Arial" w:hAnsi="Arial" w:cs="Arial"/>
          <w:bCs/>
          <w:sz w:val="24"/>
          <w:szCs w:val="24"/>
          <w:lang w:val="bg-BG"/>
        </w:rPr>
        <w:t>.</w:t>
      </w:r>
    </w:p>
    <w:p w14:paraId="2AAF8B63" w14:textId="77777777" w:rsidR="0077411C" w:rsidRDefault="0077411C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bCs/>
          <w:sz w:val="24"/>
          <w:szCs w:val="24"/>
          <w:lang w:val="bg-BG"/>
        </w:rPr>
      </w:pPr>
      <w:r w:rsidRPr="009F6AF9">
        <w:rPr>
          <w:rFonts w:ascii="Arial" w:hAnsi="Arial" w:cs="Arial"/>
          <w:b/>
          <w:bCs/>
          <w:sz w:val="24"/>
          <w:szCs w:val="24"/>
          <w:lang w:val="bg-BG"/>
        </w:rPr>
        <w:t xml:space="preserve">Gabrovsky, </w:t>
      </w:r>
      <w:r w:rsidR="009F6AF9" w:rsidRPr="009F6AF9">
        <w:rPr>
          <w:rFonts w:ascii="Arial" w:hAnsi="Arial" w:cs="Arial"/>
          <w:b/>
          <w:bCs/>
          <w:sz w:val="24"/>
          <w:szCs w:val="24"/>
          <w:lang w:val="bg-BG"/>
        </w:rPr>
        <w:t>N.</w:t>
      </w:r>
      <w:r w:rsidR="009F6AF9">
        <w:rPr>
          <w:rFonts w:ascii="Arial" w:hAnsi="Arial" w:cs="Arial"/>
          <w:bCs/>
          <w:sz w:val="24"/>
          <w:szCs w:val="24"/>
          <w:lang w:val="bg-BG"/>
        </w:rPr>
        <w:t>,</w:t>
      </w:r>
      <w:r w:rsidR="009F6AF9" w:rsidRPr="0077411C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Laleva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>,</w:t>
      </w:r>
      <w:r w:rsidR="009F6AF9" w:rsidRPr="009F6AF9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="009F6AF9" w:rsidRPr="0077411C">
        <w:rPr>
          <w:rFonts w:ascii="Arial" w:hAnsi="Arial" w:cs="Arial"/>
          <w:bCs/>
          <w:sz w:val="24"/>
          <w:szCs w:val="24"/>
          <w:lang w:val="bg-BG"/>
        </w:rPr>
        <w:t>M.</w:t>
      </w:r>
      <w:r w:rsidR="009F6AF9">
        <w:rPr>
          <w:rFonts w:ascii="Arial" w:hAnsi="Arial" w:cs="Arial"/>
          <w:bCs/>
          <w:sz w:val="24"/>
          <w:szCs w:val="24"/>
          <w:lang w:val="bg-BG"/>
        </w:rPr>
        <w:t>,</w:t>
      </w:r>
      <w:r w:rsidR="009F6AF9" w:rsidRPr="0077411C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bCs/>
          <w:sz w:val="24"/>
          <w:szCs w:val="24"/>
          <w:lang w:val="bg-BG"/>
        </w:rPr>
        <w:t>Gabrovsky</w:t>
      </w:r>
      <w:r w:rsidR="009F6AF9">
        <w:rPr>
          <w:rFonts w:ascii="Arial" w:hAnsi="Arial" w:cs="Arial"/>
          <w:bCs/>
          <w:sz w:val="24"/>
          <w:szCs w:val="24"/>
          <w:lang w:val="bg-BG"/>
        </w:rPr>
        <w:t>,</w:t>
      </w:r>
      <w:r w:rsidR="009F6AF9" w:rsidRPr="0077411C">
        <w:rPr>
          <w:rFonts w:ascii="Arial" w:hAnsi="Arial" w:cs="Arial"/>
          <w:bCs/>
          <w:sz w:val="24"/>
          <w:szCs w:val="24"/>
          <w:lang w:val="bg-BG"/>
        </w:rPr>
        <w:t xml:space="preserve"> S</w:t>
      </w:r>
      <w:r w:rsidR="00E30988">
        <w:rPr>
          <w:rFonts w:ascii="Arial" w:hAnsi="Arial" w:cs="Arial"/>
          <w:bCs/>
          <w:sz w:val="24"/>
          <w:szCs w:val="24"/>
          <w:lang w:val="en-US"/>
        </w:rPr>
        <w:t>t</w:t>
      </w:r>
      <w:r w:rsidR="009F6AF9" w:rsidRPr="0077411C">
        <w:rPr>
          <w:rFonts w:ascii="Arial" w:hAnsi="Arial" w:cs="Arial"/>
          <w:bCs/>
          <w:sz w:val="24"/>
          <w:szCs w:val="24"/>
          <w:lang w:val="bg-BG"/>
        </w:rPr>
        <w:t>.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: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The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premamillary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artery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-a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microanatomical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study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.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Acta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Neurochir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(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Wien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). </w:t>
      </w:r>
      <w:r w:rsidR="00E30988">
        <w:rPr>
          <w:rFonts w:ascii="Arial" w:hAnsi="Arial" w:cs="Arial"/>
          <w:bCs/>
          <w:sz w:val="24"/>
          <w:szCs w:val="24"/>
          <w:lang w:val="en-US"/>
        </w:rPr>
        <w:t>p.</w:t>
      </w:r>
      <w:r w:rsidR="00E30988" w:rsidRPr="0077411C">
        <w:rPr>
          <w:rFonts w:ascii="Arial" w:hAnsi="Arial" w:cs="Arial"/>
          <w:bCs/>
          <w:sz w:val="24"/>
          <w:szCs w:val="24"/>
          <w:lang w:val="bg-BG"/>
        </w:rPr>
        <w:t>152(12):2183-9</w:t>
      </w:r>
      <w:r w:rsidR="00E30988">
        <w:rPr>
          <w:rFonts w:ascii="Arial" w:hAnsi="Arial" w:cs="Arial"/>
          <w:bCs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bCs/>
          <w:sz w:val="24"/>
          <w:szCs w:val="24"/>
          <w:lang w:val="bg-BG"/>
        </w:rPr>
        <w:t>2010.</w:t>
      </w:r>
    </w:p>
    <w:p w14:paraId="2B832271" w14:textId="77777777" w:rsidR="00074D4A" w:rsidRDefault="00074D4A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bCs/>
          <w:sz w:val="24"/>
          <w:szCs w:val="24"/>
          <w:lang w:val="bg-BG"/>
        </w:rPr>
      </w:pPr>
      <w:r w:rsidRPr="009F6AF9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77411C">
        <w:rPr>
          <w:rFonts w:ascii="Arial" w:hAnsi="Arial" w:cs="Arial"/>
          <w:bCs/>
          <w:sz w:val="24"/>
          <w:szCs w:val="24"/>
          <w:lang w:val="bg-BG"/>
        </w:rPr>
        <w:t>, Габровски, Ст.:</w:t>
      </w:r>
      <w:r w:rsidRPr="0071745A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>
        <w:rPr>
          <w:rFonts w:ascii="Arial" w:hAnsi="Arial" w:cs="Arial"/>
          <w:bCs/>
          <w:sz w:val="24"/>
          <w:szCs w:val="24"/>
          <w:lang w:val="bg-BG"/>
        </w:rPr>
        <w:t xml:space="preserve">Гръбначномозъчни травми. Спешна хирургия. Медицинско издателство </w:t>
      </w:r>
      <w:r w:rsidR="003D3003" w:rsidRPr="005B42A7">
        <w:rPr>
          <w:rFonts w:ascii="Arial" w:hAnsi="Arial" w:cs="Arial"/>
          <w:bCs/>
          <w:sz w:val="24"/>
          <w:szCs w:val="24"/>
          <w:lang w:val="bg-BG"/>
        </w:rPr>
        <w:t>“</w:t>
      </w:r>
      <w:r>
        <w:rPr>
          <w:rFonts w:ascii="Arial" w:hAnsi="Arial" w:cs="Arial"/>
          <w:bCs/>
          <w:sz w:val="24"/>
          <w:szCs w:val="24"/>
          <w:lang w:val="bg-BG"/>
        </w:rPr>
        <w:t>Арсо</w:t>
      </w:r>
      <w:r w:rsidR="003D3003" w:rsidRPr="005B42A7">
        <w:rPr>
          <w:rFonts w:ascii="Arial" w:hAnsi="Arial" w:cs="Arial"/>
          <w:bCs/>
          <w:sz w:val="24"/>
          <w:szCs w:val="24"/>
          <w:lang w:val="bg-BG"/>
        </w:rPr>
        <w:t>”</w:t>
      </w:r>
      <w:r w:rsidR="001F3C7A">
        <w:rPr>
          <w:rFonts w:ascii="Arial" w:hAnsi="Arial" w:cs="Arial"/>
          <w:bCs/>
          <w:sz w:val="24"/>
          <w:szCs w:val="24"/>
          <w:lang w:val="bg-BG"/>
        </w:rPr>
        <w:t>,</w:t>
      </w:r>
      <w:r>
        <w:rPr>
          <w:rFonts w:ascii="Arial" w:hAnsi="Arial" w:cs="Arial"/>
          <w:bCs/>
          <w:sz w:val="24"/>
          <w:szCs w:val="24"/>
          <w:lang w:val="bg-BG"/>
        </w:rPr>
        <w:t xml:space="preserve"> с.136-149</w:t>
      </w:r>
      <w:r w:rsidR="00B45DF7" w:rsidRPr="005B42A7">
        <w:rPr>
          <w:rFonts w:ascii="Arial" w:hAnsi="Arial" w:cs="Arial"/>
          <w:bCs/>
          <w:sz w:val="24"/>
          <w:szCs w:val="24"/>
          <w:lang w:val="bg-BG"/>
        </w:rPr>
        <w:t>, 2011</w:t>
      </w:r>
      <w:r>
        <w:rPr>
          <w:rFonts w:ascii="Arial" w:hAnsi="Arial" w:cs="Arial"/>
          <w:bCs/>
          <w:sz w:val="24"/>
          <w:szCs w:val="24"/>
          <w:lang w:val="bg-BG"/>
        </w:rPr>
        <w:t>.</w:t>
      </w:r>
    </w:p>
    <w:p w14:paraId="60CD1BD8" w14:textId="77777777" w:rsidR="004F39FB" w:rsidRPr="0040207B" w:rsidRDefault="004F39FB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bCs/>
          <w:sz w:val="24"/>
          <w:szCs w:val="24"/>
          <w:lang w:val="bg-BG"/>
        </w:rPr>
      </w:pPr>
      <w:r w:rsidRPr="004F39FB">
        <w:rPr>
          <w:rFonts w:ascii="Arial" w:hAnsi="Arial" w:cs="Arial"/>
          <w:sz w:val="24"/>
          <w:szCs w:val="24"/>
          <w:lang w:val="bg-BG"/>
        </w:rPr>
        <w:lastRenderedPageBreak/>
        <w:t>Лалева,</w:t>
      </w:r>
      <w:r w:rsidR="00E30988" w:rsidRPr="005B42A7">
        <w:rPr>
          <w:rFonts w:ascii="Arial" w:hAnsi="Arial" w:cs="Arial"/>
          <w:sz w:val="24"/>
          <w:szCs w:val="24"/>
          <w:lang w:val="bg-BG"/>
        </w:rPr>
        <w:t xml:space="preserve"> </w:t>
      </w:r>
      <w:r w:rsidR="00E30988">
        <w:rPr>
          <w:rFonts w:ascii="Arial" w:hAnsi="Arial" w:cs="Arial"/>
          <w:sz w:val="24"/>
          <w:szCs w:val="24"/>
          <w:lang w:val="bg-BG"/>
        </w:rPr>
        <w:t>М.,</w:t>
      </w:r>
      <w:r w:rsidRPr="004F39FB">
        <w:rPr>
          <w:rFonts w:ascii="Arial" w:hAnsi="Arial" w:cs="Arial"/>
          <w:sz w:val="24"/>
          <w:szCs w:val="24"/>
          <w:lang w:val="bg-BG"/>
        </w:rPr>
        <w:t xml:space="preserve"> </w:t>
      </w:r>
      <w:r w:rsidR="008F0370">
        <w:rPr>
          <w:rFonts w:ascii="Arial" w:hAnsi="Arial" w:cs="Arial"/>
          <w:b/>
          <w:sz w:val="24"/>
          <w:szCs w:val="24"/>
          <w:lang w:val="bg-BG"/>
        </w:rPr>
        <w:t xml:space="preserve">Габровски, </w:t>
      </w:r>
      <w:r w:rsidR="00622BDA">
        <w:rPr>
          <w:rFonts w:ascii="Arial" w:hAnsi="Arial" w:cs="Arial"/>
          <w:b/>
          <w:sz w:val="24"/>
          <w:szCs w:val="24"/>
          <w:lang w:val="bg-BG"/>
        </w:rPr>
        <w:t>Н.</w:t>
      </w:r>
      <w:r w:rsidRPr="004F39FB">
        <w:rPr>
          <w:rFonts w:ascii="Arial" w:hAnsi="Arial" w:cs="Arial"/>
          <w:sz w:val="24"/>
          <w:szCs w:val="24"/>
          <w:lang w:val="bg-BG"/>
        </w:rPr>
        <w:t>, Узунов,</w:t>
      </w:r>
      <w:r w:rsidR="00622BDA">
        <w:rPr>
          <w:rFonts w:ascii="Arial" w:hAnsi="Arial" w:cs="Arial"/>
          <w:sz w:val="24"/>
          <w:szCs w:val="24"/>
          <w:lang w:val="bg-BG"/>
        </w:rPr>
        <w:t xml:space="preserve"> К.,</w:t>
      </w:r>
      <w:r w:rsidRPr="004F39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F39FB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Pr="004F39FB">
        <w:rPr>
          <w:rFonts w:ascii="Arial" w:hAnsi="Arial" w:cs="Arial"/>
          <w:sz w:val="24"/>
          <w:szCs w:val="24"/>
          <w:lang w:val="bg-BG"/>
        </w:rPr>
        <w:t>,</w:t>
      </w:r>
      <w:r w:rsidR="00622BDA">
        <w:rPr>
          <w:rFonts w:ascii="Arial" w:hAnsi="Arial" w:cs="Arial"/>
          <w:sz w:val="24"/>
          <w:szCs w:val="24"/>
          <w:lang w:val="bg-BG"/>
        </w:rPr>
        <w:t xml:space="preserve"> Г.,</w:t>
      </w:r>
      <w:r w:rsidRPr="004F39FB">
        <w:rPr>
          <w:rFonts w:ascii="Arial" w:hAnsi="Arial" w:cs="Arial"/>
          <w:sz w:val="24"/>
          <w:szCs w:val="24"/>
          <w:lang w:val="bg-BG"/>
        </w:rPr>
        <w:t xml:space="preserve"> Габровски</w:t>
      </w:r>
      <w:r w:rsidR="00622BDA">
        <w:rPr>
          <w:rFonts w:ascii="Arial" w:hAnsi="Arial" w:cs="Arial"/>
          <w:sz w:val="24"/>
          <w:szCs w:val="24"/>
          <w:lang w:val="bg-BG"/>
        </w:rPr>
        <w:t>, Ст.</w:t>
      </w:r>
      <w:r w:rsidRPr="004F39FB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4F39FB">
        <w:rPr>
          <w:rFonts w:ascii="Arial" w:hAnsi="Arial" w:cs="Arial"/>
          <w:sz w:val="24"/>
          <w:szCs w:val="24"/>
          <w:lang w:val="bg-BG"/>
        </w:rPr>
        <w:t>Интракраниални</w:t>
      </w:r>
      <w:proofErr w:type="spellEnd"/>
      <w:r w:rsidRPr="004F39FB">
        <w:rPr>
          <w:rFonts w:ascii="Arial" w:hAnsi="Arial" w:cs="Arial"/>
          <w:sz w:val="24"/>
          <w:szCs w:val="24"/>
          <w:lang w:val="bg-BG"/>
        </w:rPr>
        <w:t xml:space="preserve"> кръвоизливи при перорална </w:t>
      </w:r>
      <w:proofErr w:type="spellStart"/>
      <w:r w:rsidRPr="004F39FB">
        <w:rPr>
          <w:rFonts w:ascii="Arial" w:hAnsi="Arial" w:cs="Arial"/>
          <w:sz w:val="24"/>
          <w:szCs w:val="24"/>
          <w:lang w:val="bg-BG"/>
        </w:rPr>
        <w:t>антикокоагулантна</w:t>
      </w:r>
      <w:proofErr w:type="spellEnd"/>
      <w:r w:rsidRPr="004F39FB">
        <w:rPr>
          <w:rFonts w:ascii="Arial" w:hAnsi="Arial" w:cs="Arial"/>
          <w:sz w:val="24"/>
          <w:szCs w:val="24"/>
          <w:lang w:val="bg-BG"/>
        </w:rPr>
        <w:t xml:space="preserve"> терапия</w:t>
      </w:r>
      <w:r>
        <w:rPr>
          <w:rFonts w:ascii="Arial" w:hAnsi="Arial" w:cs="Arial"/>
          <w:sz w:val="24"/>
          <w:szCs w:val="24"/>
          <w:lang w:val="bg-BG"/>
        </w:rPr>
        <w:t xml:space="preserve">. </w:t>
      </w:r>
      <w:r w:rsidR="00A21486">
        <w:rPr>
          <w:rFonts w:ascii="Arial" w:hAnsi="Arial" w:cs="Arial"/>
          <w:sz w:val="24"/>
          <w:szCs w:val="24"/>
          <w:lang w:val="bg-BG"/>
        </w:rPr>
        <w:t xml:space="preserve">Българска кардиология, </w:t>
      </w:r>
      <w:r w:rsidR="00622BDA">
        <w:rPr>
          <w:rFonts w:ascii="Arial" w:hAnsi="Arial" w:cs="Arial"/>
          <w:sz w:val="24"/>
          <w:szCs w:val="24"/>
          <w:lang w:val="bg-BG"/>
        </w:rPr>
        <w:t xml:space="preserve">том </w:t>
      </w:r>
      <w:r w:rsidR="00622BDA">
        <w:rPr>
          <w:rFonts w:ascii="Arial" w:hAnsi="Arial" w:cs="Arial"/>
          <w:sz w:val="24"/>
          <w:szCs w:val="24"/>
          <w:lang w:val="en-US"/>
        </w:rPr>
        <w:t>XVIII</w:t>
      </w:r>
      <w:r w:rsidR="00622BDA">
        <w:rPr>
          <w:rFonts w:ascii="Arial" w:hAnsi="Arial" w:cs="Arial"/>
          <w:sz w:val="24"/>
          <w:szCs w:val="24"/>
          <w:lang w:val="bg-BG"/>
        </w:rPr>
        <w:t xml:space="preserve">, </w:t>
      </w:r>
      <w:r w:rsidR="00A21486">
        <w:rPr>
          <w:rFonts w:ascii="Arial" w:hAnsi="Arial" w:cs="Arial"/>
          <w:sz w:val="24"/>
          <w:szCs w:val="24"/>
          <w:lang w:val="bg-BG"/>
        </w:rPr>
        <w:t>стр. 49-56, 2012.</w:t>
      </w:r>
    </w:p>
    <w:p w14:paraId="37B222A8" w14:textId="77777777" w:rsidR="0040207B" w:rsidRPr="00E82E31" w:rsidRDefault="0040207B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40207B">
        <w:rPr>
          <w:rFonts w:ascii="Arial" w:hAnsi="Arial" w:cs="Arial"/>
          <w:sz w:val="24"/>
          <w:szCs w:val="24"/>
          <w:lang w:val="bg-BG"/>
        </w:rPr>
        <w:t>Масларов,</w:t>
      </w:r>
      <w:r w:rsidR="00622BDA">
        <w:rPr>
          <w:rFonts w:ascii="Arial" w:hAnsi="Arial" w:cs="Arial"/>
          <w:sz w:val="24"/>
          <w:szCs w:val="24"/>
          <w:lang w:val="bg-BG"/>
        </w:rPr>
        <w:t xml:space="preserve"> Д., </w:t>
      </w:r>
      <w:r w:rsidRPr="002A4DEF">
        <w:rPr>
          <w:rFonts w:ascii="Arial" w:hAnsi="Arial" w:cs="Arial"/>
          <w:b/>
          <w:sz w:val="24"/>
          <w:szCs w:val="24"/>
          <w:lang w:val="bg-BG"/>
        </w:rPr>
        <w:t>Габровски</w:t>
      </w:r>
      <w:r w:rsidR="00622BDA">
        <w:rPr>
          <w:rFonts w:ascii="Arial" w:hAnsi="Arial" w:cs="Arial"/>
          <w:b/>
          <w:sz w:val="24"/>
          <w:szCs w:val="24"/>
          <w:lang w:val="bg-BG"/>
        </w:rPr>
        <w:t>, Н.</w:t>
      </w:r>
      <w:r w:rsidRPr="0040207B">
        <w:rPr>
          <w:rFonts w:ascii="Arial" w:hAnsi="Arial" w:cs="Arial"/>
          <w:sz w:val="24"/>
          <w:szCs w:val="24"/>
          <w:lang w:val="bg-BG"/>
        </w:rPr>
        <w:t>: Фармакологично и нефармакологично лечение на исхемичния мозъчен инсулт. "Наука Фармакология" бр. 2, 2013.</w:t>
      </w:r>
    </w:p>
    <w:p w14:paraId="47E8642B" w14:textId="77777777" w:rsidR="0040207B" w:rsidRDefault="0040207B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E82E31">
        <w:rPr>
          <w:rFonts w:ascii="Arial" w:hAnsi="Arial" w:cs="Arial"/>
          <w:b/>
          <w:sz w:val="24"/>
          <w:szCs w:val="24"/>
          <w:lang w:val="bg-BG"/>
        </w:rPr>
        <w:t>Gabrovsky</w:t>
      </w:r>
      <w:r w:rsidR="00622BDA">
        <w:rPr>
          <w:rFonts w:ascii="Arial" w:hAnsi="Arial" w:cs="Arial"/>
          <w:b/>
          <w:sz w:val="24"/>
          <w:szCs w:val="24"/>
          <w:lang w:val="bg-BG"/>
        </w:rPr>
        <w:t>,</w:t>
      </w:r>
      <w:r w:rsidRPr="00E82E31">
        <w:rPr>
          <w:rFonts w:ascii="Arial" w:hAnsi="Arial" w:cs="Arial"/>
          <w:b/>
          <w:sz w:val="24"/>
          <w:szCs w:val="24"/>
          <w:lang w:val="bg-BG"/>
        </w:rPr>
        <w:t xml:space="preserve"> N</w:t>
      </w:r>
      <w:r w:rsidR="00622BDA">
        <w:rPr>
          <w:rFonts w:ascii="Arial" w:hAnsi="Arial" w:cs="Arial"/>
          <w:b/>
          <w:sz w:val="24"/>
          <w:szCs w:val="24"/>
          <w:lang w:val="bg-BG"/>
        </w:rPr>
        <w:t>.</w:t>
      </w:r>
      <w:r w:rsidRPr="0040207B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40207B">
        <w:rPr>
          <w:rFonts w:ascii="Arial" w:hAnsi="Arial" w:cs="Arial"/>
          <w:sz w:val="24"/>
          <w:szCs w:val="24"/>
          <w:lang w:val="bg-BG"/>
        </w:rPr>
        <w:t>Georgieva</w:t>
      </w:r>
      <w:proofErr w:type="spellEnd"/>
      <w:r w:rsidR="00622BDA">
        <w:rPr>
          <w:rFonts w:ascii="Arial" w:hAnsi="Arial" w:cs="Arial"/>
          <w:sz w:val="24"/>
          <w:szCs w:val="24"/>
          <w:lang w:val="bg-BG"/>
        </w:rPr>
        <w:t>,</w:t>
      </w:r>
      <w:r w:rsidRPr="0040207B">
        <w:rPr>
          <w:rFonts w:ascii="Arial" w:hAnsi="Arial" w:cs="Arial"/>
          <w:sz w:val="24"/>
          <w:szCs w:val="24"/>
          <w:lang w:val="bg-BG"/>
        </w:rPr>
        <w:t xml:space="preserve"> M</w:t>
      </w:r>
      <w:r w:rsidR="00622BDA">
        <w:rPr>
          <w:rFonts w:ascii="Arial" w:hAnsi="Arial" w:cs="Arial"/>
          <w:sz w:val="24"/>
          <w:szCs w:val="24"/>
          <w:lang w:val="bg-BG"/>
        </w:rPr>
        <w:t>.</w:t>
      </w:r>
      <w:r w:rsidRPr="0040207B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40207B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="00622BDA">
        <w:rPr>
          <w:rFonts w:ascii="Arial" w:hAnsi="Arial" w:cs="Arial"/>
          <w:sz w:val="24"/>
          <w:szCs w:val="24"/>
          <w:lang w:val="bg-BG"/>
        </w:rPr>
        <w:t>,</w:t>
      </w:r>
      <w:r w:rsidRPr="0040207B">
        <w:rPr>
          <w:rFonts w:ascii="Arial" w:hAnsi="Arial" w:cs="Arial"/>
          <w:sz w:val="24"/>
          <w:szCs w:val="24"/>
          <w:lang w:val="bg-BG"/>
        </w:rPr>
        <w:t xml:space="preserve"> M</w:t>
      </w:r>
      <w:r w:rsidR="00622BDA">
        <w:rPr>
          <w:rFonts w:ascii="Arial" w:hAnsi="Arial" w:cs="Arial"/>
          <w:sz w:val="24"/>
          <w:szCs w:val="24"/>
          <w:lang w:val="bg-BG"/>
        </w:rPr>
        <w:t>.</w:t>
      </w:r>
      <w:r w:rsidRPr="0040207B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40207B">
        <w:rPr>
          <w:rFonts w:ascii="Arial" w:hAnsi="Arial" w:cs="Arial"/>
          <w:sz w:val="24"/>
          <w:szCs w:val="24"/>
          <w:lang w:val="bg-BG"/>
        </w:rPr>
        <w:t>Uzunov</w:t>
      </w:r>
      <w:proofErr w:type="spellEnd"/>
      <w:r w:rsidR="00622BDA">
        <w:rPr>
          <w:rFonts w:ascii="Arial" w:hAnsi="Arial" w:cs="Arial"/>
          <w:sz w:val="24"/>
          <w:szCs w:val="24"/>
          <w:lang w:val="bg-BG"/>
        </w:rPr>
        <w:t>,</w:t>
      </w:r>
      <w:r w:rsidRPr="0040207B">
        <w:rPr>
          <w:rFonts w:ascii="Arial" w:hAnsi="Arial" w:cs="Arial"/>
          <w:sz w:val="24"/>
          <w:szCs w:val="24"/>
          <w:lang w:val="bg-BG"/>
        </w:rPr>
        <w:t xml:space="preserve"> K</w:t>
      </w:r>
      <w:r w:rsidR="00622BDA">
        <w:rPr>
          <w:rFonts w:ascii="Arial" w:hAnsi="Arial" w:cs="Arial"/>
          <w:sz w:val="24"/>
          <w:szCs w:val="24"/>
          <w:lang w:val="bg-BG"/>
        </w:rPr>
        <w:t>.</w:t>
      </w:r>
      <w:r w:rsidRPr="0040207B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40207B">
        <w:rPr>
          <w:rFonts w:ascii="Arial" w:hAnsi="Arial" w:cs="Arial"/>
          <w:sz w:val="24"/>
          <w:szCs w:val="24"/>
          <w:lang w:val="bg-BG"/>
        </w:rPr>
        <w:t>Miloshev</w:t>
      </w:r>
      <w:proofErr w:type="spellEnd"/>
      <w:r w:rsidR="00622BDA">
        <w:rPr>
          <w:rFonts w:ascii="Arial" w:hAnsi="Arial" w:cs="Arial"/>
          <w:sz w:val="24"/>
          <w:szCs w:val="24"/>
          <w:lang w:val="bg-BG"/>
        </w:rPr>
        <w:t>,</w:t>
      </w:r>
      <w:r w:rsidRPr="0040207B">
        <w:rPr>
          <w:rFonts w:ascii="Arial" w:hAnsi="Arial" w:cs="Arial"/>
          <w:sz w:val="24"/>
          <w:szCs w:val="24"/>
          <w:lang w:val="bg-BG"/>
        </w:rPr>
        <w:t xml:space="preserve"> G</w:t>
      </w:r>
      <w:r w:rsidR="00622BDA">
        <w:rPr>
          <w:rFonts w:ascii="Arial" w:hAnsi="Arial" w:cs="Arial"/>
          <w:sz w:val="24"/>
          <w:szCs w:val="24"/>
          <w:lang w:val="bg-BG"/>
        </w:rPr>
        <w:t>.</w:t>
      </w:r>
      <w:r w:rsidRPr="0040207B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40207B">
        <w:rPr>
          <w:rFonts w:ascii="Arial" w:hAnsi="Arial" w:cs="Arial"/>
          <w:sz w:val="24"/>
          <w:szCs w:val="24"/>
          <w:lang w:val="bg-BG"/>
        </w:rPr>
        <w:t>Histone</w:t>
      </w:r>
      <w:proofErr w:type="spellEnd"/>
      <w:r w:rsidRPr="0040207B">
        <w:rPr>
          <w:rFonts w:ascii="Arial" w:hAnsi="Arial" w:cs="Arial"/>
          <w:sz w:val="24"/>
          <w:szCs w:val="24"/>
          <w:lang w:val="bg-BG"/>
        </w:rPr>
        <w:t xml:space="preserve"> H1.0--a </w:t>
      </w:r>
      <w:proofErr w:type="spellStart"/>
      <w:r w:rsidRPr="0040207B">
        <w:rPr>
          <w:rFonts w:ascii="Arial" w:hAnsi="Arial" w:cs="Arial"/>
          <w:sz w:val="24"/>
          <w:szCs w:val="24"/>
          <w:lang w:val="bg-BG"/>
        </w:rPr>
        <w:t>potential</w:t>
      </w:r>
      <w:proofErr w:type="spellEnd"/>
      <w:r w:rsidRPr="0040207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207B">
        <w:rPr>
          <w:rFonts w:ascii="Arial" w:hAnsi="Arial" w:cs="Arial"/>
          <w:sz w:val="24"/>
          <w:szCs w:val="24"/>
          <w:lang w:val="bg-BG"/>
        </w:rPr>
        <w:t>molecular</w:t>
      </w:r>
      <w:proofErr w:type="spellEnd"/>
      <w:r w:rsidRPr="0040207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207B">
        <w:rPr>
          <w:rFonts w:ascii="Arial" w:hAnsi="Arial" w:cs="Arial"/>
          <w:sz w:val="24"/>
          <w:szCs w:val="24"/>
          <w:lang w:val="bg-BG"/>
        </w:rPr>
        <w:t>marker</w:t>
      </w:r>
      <w:proofErr w:type="spellEnd"/>
      <w:r w:rsidRPr="0040207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207B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40207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207B">
        <w:rPr>
          <w:rFonts w:ascii="Arial" w:hAnsi="Arial" w:cs="Arial"/>
          <w:sz w:val="24"/>
          <w:szCs w:val="24"/>
          <w:lang w:val="bg-BG"/>
        </w:rPr>
        <w:t>prognostic</w:t>
      </w:r>
      <w:proofErr w:type="spellEnd"/>
      <w:r w:rsidRPr="0040207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207B">
        <w:rPr>
          <w:rFonts w:ascii="Arial" w:hAnsi="Arial" w:cs="Arial"/>
          <w:sz w:val="24"/>
          <w:szCs w:val="24"/>
          <w:lang w:val="bg-BG"/>
        </w:rPr>
        <w:t>value</w:t>
      </w:r>
      <w:proofErr w:type="spellEnd"/>
      <w:r w:rsidRPr="0040207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207B">
        <w:rPr>
          <w:rFonts w:ascii="Arial" w:hAnsi="Arial" w:cs="Arial"/>
          <w:sz w:val="24"/>
          <w:szCs w:val="24"/>
          <w:lang w:val="bg-BG"/>
        </w:rPr>
        <w:t>for</w:t>
      </w:r>
      <w:proofErr w:type="spellEnd"/>
      <w:r w:rsidRPr="0040207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207B">
        <w:rPr>
          <w:rFonts w:ascii="Arial" w:hAnsi="Arial" w:cs="Arial"/>
          <w:sz w:val="24"/>
          <w:szCs w:val="24"/>
          <w:lang w:val="bg-BG"/>
        </w:rPr>
        <w:t>patients</w:t>
      </w:r>
      <w:proofErr w:type="spellEnd"/>
      <w:r w:rsidRPr="0040207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207B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40207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207B">
        <w:rPr>
          <w:rFonts w:ascii="Arial" w:hAnsi="Arial" w:cs="Arial"/>
          <w:sz w:val="24"/>
          <w:szCs w:val="24"/>
          <w:lang w:val="bg-BG"/>
        </w:rPr>
        <w:t>malignant</w:t>
      </w:r>
      <w:proofErr w:type="spellEnd"/>
      <w:r w:rsidRPr="0040207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207B">
        <w:rPr>
          <w:rFonts w:ascii="Arial" w:hAnsi="Arial" w:cs="Arial"/>
          <w:sz w:val="24"/>
          <w:szCs w:val="24"/>
          <w:lang w:val="bg-BG"/>
        </w:rPr>
        <w:t>gliomas.Acta</w:t>
      </w:r>
      <w:proofErr w:type="spellEnd"/>
      <w:r w:rsidRPr="0040207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207B">
        <w:rPr>
          <w:rFonts w:ascii="Arial" w:hAnsi="Arial" w:cs="Arial"/>
          <w:sz w:val="24"/>
          <w:szCs w:val="24"/>
          <w:lang w:val="bg-BG"/>
        </w:rPr>
        <w:t>Neurochir</w:t>
      </w:r>
      <w:proofErr w:type="spellEnd"/>
      <w:r w:rsidRPr="0040207B">
        <w:rPr>
          <w:rFonts w:ascii="Arial" w:hAnsi="Arial" w:cs="Arial"/>
          <w:sz w:val="24"/>
          <w:szCs w:val="24"/>
          <w:lang w:val="bg-BG"/>
        </w:rPr>
        <w:t xml:space="preserve"> (</w:t>
      </w:r>
      <w:proofErr w:type="spellStart"/>
      <w:r w:rsidRPr="0040207B">
        <w:rPr>
          <w:rFonts w:ascii="Arial" w:hAnsi="Arial" w:cs="Arial"/>
          <w:sz w:val="24"/>
          <w:szCs w:val="24"/>
          <w:lang w:val="bg-BG"/>
        </w:rPr>
        <w:t>Wien</w:t>
      </w:r>
      <w:proofErr w:type="spellEnd"/>
      <w:r w:rsidRPr="0040207B">
        <w:rPr>
          <w:rFonts w:ascii="Arial" w:hAnsi="Arial" w:cs="Arial"/>
          <w:sz w:val="24"/>
          <w:szCs w:val="24"/>
          <w:lang w:val="bg-BG"/>
        </w:rPr>
        <w:t>), 155(8):1437-42, 2013.</w:t>
      </w:r>
    </w:p>
    <w:p w14:paraId="395796FE" w14:textId="77777777" w:rsidR="00EB5B06" w:rsidRPr="00EB5B06" w:rsidRDefault="008F0370" w:rsidP="00EB5B06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>
        <w:rPr>
          <w:rFonts w:ascii="Arial" w:hAnsi="Arial" w:cs="Arial"/>
          <w:b/>
          <w:sz w:val="24"/>
          <w:szCs w:val="24"/>
          <w:lang w:val="bg-BG"/>
        </w:rPr>
        <w:t>Габровски,</w:t>
      </w:r>
      <w:r w:rsidR="00237D82">
        <w:rPr>
          <w:rFonts w:ascii="Arial" w:hAnsi="Arial" w:cs="Arial"/>
          <w:b/>
          <w:sz w:val="24"/>
          <w:szCs w:val="24"/>
          <w:lang w:val="bg-BG"/>
        </w:rPr>
        <w:t>Н</w:t>
      </w:r>
      <w:proofErr w:type="spellEnd"/>
      <w:r w:rsidR="00237D82">
        <w:rPr>
          <w:rFonts w:ascii="Arial" w:hAnsi="Arial" w:cs="Arial"/>
          <w:b/>
          <w:sz w:val="24"/>
          <w:szCs w:val="24"/>
          <w:lang w:val="bg-BG"/>
        </w:rPr>
        <w:t>.</w:t>
      </w:r>
      <w:r w:rsidR="00237D82" w:rsidRPr="004F39FB">
        <w:rPr>
          <w:rFonts w:ascii="Arial" w:hAnsi="Arial" w:cs="Arial"/>
          <w:sz w:val="24"/>
          <w:szCs w:val="24"/>
          <w:lang w:val="bg-BG"/>
        </w:rPr>
        <w:t>, Лалева,</w:t>
      </w:r>
      <w:r w:rsidR="00237D82" w:rsidRPr="005B42A7">
        <w:rPr>
          <w:rFonts w:ascii="Arial" w:hAnsi="Arial" w:cs="Arial"/>
          <w:sz w:val="24"/>
          <w:szCs w:val="24"/>
          <w:lang w:val="bg-BG"/>
        </w:rPr>
        <w:t xml:space="preserve"> </w:t>
      </w:r>
      <w:r w:rsidR="00237D82">
        <w:rPr>
          <w:rFonts w:ascii="Arial" w:hAnsi="Arial" w:cs="Arial"/>
          <w:sz w:val="24"/>
          <w:szCs w:val="24"/>
          <w:lang w:val="bg-BG"/>
        </w:rPr>
        <w:t>М.,</w:t>
      </w:r>
      <w:r w:rsidR="00237D82" w:rsidRPr="004F39FB">
        <w:rPr>
          <w:rFonts w:ascii="Arial" w:hAnsi="Arial" w:cs="Arial"/>
          <w:sz w:val="24"/>
          <w:szCs w:val="24"/>
          <w:lang w:val="bg-BG"/>
        </w:rPr>
        <w:t xml:space="preserve"> </w:t>
      </w:r>
      <w:r w:rsidR="00EB5B06" w:rsidRPr="00EB5B06">
        <w:rPr>
          <w:rFonts w:ascii="Arial" w:hAnsi="Arial" w:cs="Arial"/>
          <w:sz w:val="24"/>
          <w:szCs w:val="24"/>
          <w:lang w:val="bg-BG"/>
        </w:rPr>
        <w:t>Илков</w:t>
      </w:r>
      <w:r w:rsidR="00237D82">
        <w:rPr>
          <w:rFonts w:ascii="Arial" w:hAnsi="Arial" w:cs="Arial"/>
          <w:sz w:val="24"/>
          <w:szCs w:val="24"/>
          <w:lang w:val="bg-BG"/>
        </w:rPr>
        <w:t xml:space="preserve">, </w:t>
      </w:r>
      <w:r w:rsidR="00237D82" w:rsidRPr="00EB5B06">
        <w:rPr>
          <w:rFonts w:ascii="Arial" w:hAnsi="Arial" w:cs="Arial"/>
          <w:sz w:val="24"/>
          <w:szCs w:val="24"/>
          <w:lang w:val="bg-BG"/>
        </w:rPr>
        <w:t>П.</w:t>
      </w:r>
      <w:r w:rsidR="00EB5B06" w:rsidRPr="00EB5B06">
        <w:rPr>
          <w:rFonts w:ascii="Arial" w:hAnsi="Arial" w:cs="Arial"/>
          <w:sz w:val="24"/>
          <w:szCs w:val="24"/>
          <w:lang w:val="bg-BG"/>
        </w:rPr>
        <w:t>, Велинов</w:t>
      </w:r>
      <w:r w:rsidR="00237D82">
        <w:rPr>
          <w:rFonts w:ascii="Arial" w:hAnsi="Arial" w:cs="Arial"/>
          <w:sz w:val="24"/>
          <w:szCs w:val="24"/>
          <w:lang w:val="bg-BG"/>
        </w:rPr>
        <w:t>,</w:t>
      </w:r>
      <w:r w:rsidR="00237D82" w:rsidRPr="00237D82">
        <w:rPr>
          <w:rFonts w:ascii="Arial" w:hAnsi="Arial" w:cs="Arial"/>
          <w:sz w:val="24"/>
          <w:szCs w:val="24"/>
          <w:lang w:val="bg-BG"/>
        </w:rPr>
        <w:t xml:space="preserve"> </w:t>
      </w:r>
      <w:r w:rsidR="00237D82" w:rsidRPr="00EB5B06">
        <w:rPr>
          <w:rFonts w:ascii="Arial" w:hAnsi="Arial" w:cs="Arial"/>
          <w:sz w:val="24"/>
          <w:szCs w:val="24"/>
          <w:lang w:val="bg-BG"/>
        </w:rPr>
        <w:t>Н.</w:t>
      </w:r>
      <w:r w:rsidR="00EB5B06" w:rsidRPr="00EB5B06">
        <w:rPr>
          <w:rFonts w:ascii="Arial" w:hAnsi="Arial" w:cs="Arial"/>
          <w:sz w:val="24"/>
          <w:szCs w:val="24"/>
          <w:lang w:val="bg-BG"/>
        </w:rPr>
        <w:t>, Иванов</w:t>
      </w:r>
      <w:r w:rsidR="00237D82">
        <w:rPr>
          <w:rFonts w:ascii="Arial" w:hAnsi="Arial" w:cs="Arial"/>
          <w:sz w:val="24"/>
          <w:szCs w:val="24"/>
          <w:lang w:val="bg-BG"/>
        </w:rPr>
        <w:t>,</w:t>
      </w:r>
      <w:r w:rsidR="00237D82" w:rsidRPr="00237D82">
        <w:rPr>
          <w:rFonts w:ascii="Arial" w:hAnsi="Arial" w:cs="Arial"/>
          <w:sz w:val="24"/>
          <w:szCs w:val="24"/>
          <w:lang w:val="bg-BG"/>
        </w:rPr>
        <w:t xml:space="preserve"> </w:t>
      </w:r>
      <w:r w:rsidR="00237D82" w:rsidRPr="00EB5B06">
        <w:rPr>
          <w:rFonts w:ascii="Arial" w:hAnsi="Arial" w:cs="Arial"/>
          <w:sz w:val="24"/>
          <w:szCs w:val="24"/>
          <w:lang w:val="bg-BG"/>
        </w:rPr>
        <w:t>М.</w:t>
      </w:r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, Габровски, </w:t>
      </w:r>
      <w:r w:rsidR="00237D82" w:rsidRPr="00EB5B06">
        <w:rPr>
          <w:rFonts w:ascii="Arial" w:hAnsi="Arial" w:cs="Arial"/>
          <w:sz w:val="24"/>
          <w:szCs w:val="24"/>
          <w:lang w:val="bg-BG"/>
        </w:rPr>
        <w:t>Ст</w:t>
      </w:r>
      <w:r w:rsidR="00237D82">
        <w:rPr>
          <w:rFonts w:ascii="Arial" w:hAnsi="Arial" w:cs="Arial"/>
          <w:sz w:val="24"/>
          <w:szCs w:val="24"/>
          <w:lang w:val="bg-BG"/>
        </w:rPr>
        <w:t>.,</w:t>
      </w:r>
      <w:r w:rsidR="00237D82" w:rsidRPr="00EB5B06">
        <w:rPr>
          <w:rFonts w:ascii="Arial" w:hAnsi="Arial" w:cs="Arial"/>
          <w:sz w:val="24"/>
          <w:szCs w:val="24"/>
          <w:lang w:val="bg-BG"/>
        </w:rPr>
        <w:t xml:space="preserve"> </w:t>
      </w:r>
      <w:r w:rsidR="00EB5B06" w:rsidRPr="00EB5B06">
        <w:rPr>
          <w:rFonts w:ascii="Arial" w:hAnsi="Arial" w:cs="Arial"/>
          <w:sz w:val="24"/>
          <w:szCs w:val="24"/>
          <w:lang w:val="bg-BG"/>
        </w:rPr>
        <w:t>Узунов</w:t>
      </w:r>
      <w:r w:rsidR="00237D82">
        <w:rPr>
          <w:rFonts w:ascii="Arial" w:hAnsi="Arial" w:cs="Arial"/>
          <w:sz w:val="24"/>
          <w:szCs w:val="24"/>
          <w:lang w:val="bg-BG"/>
        </w:rPr>
        <w:t>,</w:t>
      </w:r>
      <w:r w:rsidR="00237D82" w:rsidRPr="00237D82">
        <w:rPr>
          <w:rFonts w:ascii="Arial" w:hAnsi="Arial" w:cs="Arial"/>
          <w:sz w:val="24"/>
          <w:szCs w:val="24"/>
          <w:lang w:val="bg-BG"/>
        </w:rPr>
        <w:t xml:space="preserve"> </w:t>
      </w:r>
      <w:r w:rsidR="00237D82" w:rsidRPr="00EB5B06">
        <w:rPr>
          <w:rFonts w:ascii="Arial" w:hAnsi="Arial" w:cs="Arial"/>
          <w:sz w:val="24"/>
          <w:szCs w:val="24"/>
          <w:lang w:val="bg-BG"/>
        </w:rPr>
        <w:t>К.</w:t>
      </w:r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: Минимално инвазивна, </w:t>
      </w:r>
      <w:proofErr w:type="spellStart"/>
      <w:r w:rsidR="00EB5B06" w:rsidRPr="00EB5B06">
        <w:rPr>
          <w:rFonts w:ascii="Arial" w:hAnsi="Arial" w:cs="Arial"/>
          <w:sz w:val="24"/>
          <w:szCs w:val="24"/>
          <w:lang w:val="bg-BG"/>
        </w:rPr>
        <w:t>перкутанна</w:t>
      </w:r>
      <w:proofErr w:type="spellEnd"/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EB5B06" w:rsidRPr="00EB5B06">
        <w:rPr>
          <w:rFonts w:ascii="Arial" w:hAnsi="Arial" w:cs="Arial"/>
          <w:sz w:val="24"/>
          <w:szCs w:val="24"/>
          <w:lang w:val="bg-BG"/>
        </w:rPr>
        <w:t>транспедикуларна</w:t>
      </w:r>
      <w:proofErr w:type="spellEnd"/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EB5B06" w:rsidRPr="00EB5B06">
        <w:rPr>
          <w:rFonts w:ascii="Arial" w:hAnsi="Arial" w:cs="Arial"/>
          <w:sz w:val="24"/>
          <w:szCs w:val="24"/>
          <w:lang w:val="bg-BG"/>
        </w:rPr>
        <w:t>фиксация</w:t>
      </w:r>
      <w:proofErr w:type="spellEnd"/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 при травматични фрактури в </w:t>
      </w:r>
      <w:proofErr w:type="spellStart"/>
      <w:r w:rsidR="00EB5B06" w:rsidRPr="00EB5B06">
        <w:rPr>
          <w:rFonts w:ascii="Arial" w:hAnsi="Arial" w:cs="Arial"/>
          <w:sz w:val="24"/>
          <w:szCs w:val="24"/>
          <w:lang w:val="bg-BG"/>
        </w:rPr>
        <w:t>торако</w:t>
      </w:r>
      <w:proofErr w:type="spellEnd"/>
      <w:r w:rsidR="00EB5B06" w:rsidRPr="00EB5B06">
        <w:rPr>
          <w:rFonts w:ascii="Arial" w:hAnsi="Arial" w:cs="Arial"/>
          <w:sz w:val="24"/>
          <w:szCs w:val="24"/>
          <w:lang w:val="bg-BG"/>
        </w:rPr>
        <w:t>- лумбалния отдел на гръбначния стълб. Спешна Медицина,17(3):</w:t>
      </w:r>
      <w:r w:rsidR="000F0F1A">
        <w:rPr>
          <w:rFonts w:ascii="Arial" w:hAnsi="Arial" w:cs="Arial"/>
          <w:sz w:val="24"/>
          <w:szCs w:val="24"/>
          <w:lang w:val="en-US"/>
        </w:rPr>
        <w:t>17-22</w:t>
      </w:r>
      <w:r w:rsidR="0039476C">
        <w:rPr>
          <w:rFonts w:ascii="Arial" w:hAnsi="Arial" w:cs="Arial"/>
          <w:sz w:val="24"/>
          <w:szCs w:val="24"/>
          <w:lang w:val="bg-BG"/>
        </w:rPr>
        <w:t xml:space="preserve">, </w:t>
      </w:r>
      <w:r w:rsidR="0039476C" w:rsidRPr="00EB5B06">
        <w:rPr>
          <w:rFonts w:ascii="Arial" w:hAnsi="Arial" w:cs="Arial"/>
          <w:sz w:val="24"/>
          <w:szCs w:val="24"/>
          <w:lang w:val="bg-BG"/>
        </w:rPr>
        <w:t>2013</w:t>
      </w:r>
      <w:r w:rsidR="0039476C">
        <w:rPr>
          <w:rFonts w:ascii="Arial" w:hAnsi="Arial" w:cs="Arial"/>
          <w:sz w:val="24"/>
          <w:szCs w:val="24"/>
          <w:lang w:val="bg-BG"/>
        </w:rPr>
        <w:t>.</w:t>
      </w:r>
    </w:p>
    <w:p w14:paraId="70487226" w14:textId="77777777" w:rsidR="00EB5B06" w:rsidRPr="0039476C" w:rsidRDefault="00237D82" w:rsidP="0039476C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EB5B06">
        <w:rPr>
          <w:rFonts w:ascii="Arial" w:hAnsi="Arial" w:cs="Arial"/>
          <w:sz w:val="24"/>
          <w:szCs w:val="24"/>
          <w:lang w:val="bg-BG"/>
        </w:rPr>
        <w:t>Узунов</w:t>
      </w:r>
      <w:r>
        <w:rPr>
          <w:rFonts w:ascii="Arial" w:hAnsi="Arial" w:cs="Arial"/>
          <w:sz w:val="24"/>
          <w:szCs w:val="24"/>
          <w:lang w:val="bg-BG"/>
        </w:rPr>
        <w:t>,</w:t>
      </w:r>
      <w:r w:rsidRPr="00237D82">
        <w:rPr>
          <w:rFonts w:ascii="Arial" w:hAnsi="Arial" w:cs="Arial"/>
          <w:sz w:val="24"/>
          <w:szCs w:val="24"/>
          <w:lang w:val="bg-BG"/>
        </w:rPr>
        <w:t xml:space="preserve"> </w:t>
      </w:r>
      <w:r w:rsidRPr="00EB5B06">
        <w:rPr>
          <w:rFonts w:ascii="Arial" w:hAnsi="Arial" w:cs="Arial"/>
          <w:sz w:val="24"/>
          <w:szCs w:val="24"/>
          <w:lang w:val="bg-BG"/>
        </w:rPr>
        <w:t>К.</w:t>
      </w:r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, </w:t>
      </w:r>
      <w:r w:rsidR="008F0370">
        <w:rPr>
          <w:rFonts w:ascii="Arial" w:hAnsi="Arial" w:cs="Arial"/>
          <w:b/>
          <w:sz w:val="24"/>
          <w:szCs w:val="24"/>
          <w:lang w:val="bg-BG"/>
        </w:rPr>
        <w:t xml:space="preserve">Габровски, </w:t>
      </w:r>
      <w:r>
        <w:rPr>
          <w:rFonts w:ascii="Arial" w:hAnsi="Arial" w:cs="Arial"/>
          <w:b/>
          <w:sz w:val="24"/>
          <w:szCs w:val="24"/>
          <w:lang w:val="bg-BG"/>
        </w:rPr>
        <w:t>Н.</w:t>
      </w:r>
      <w:r w:rsidRPr="004F39FB">
        <w:rPr>
          <w:rFonts w:ascii="Arial" w:hAnsi="Arial" w:cs="Arial"/>
          <w:sz w:val="24"/>
          <w:szCs w:val="24"/>
          <w:lang w:val="bg-BG"/>
        </w:rPr>
        <w:t>, Лалева,</w:t>
      </w:r>
      <w:r w:rsidRPr="005B42A7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>М.,</w:t>
      </w:r>
      <w:r w:rsidRPr="004F39FB">
        <w:rPr>
          <w:rFonts w:ascii="Arial" w:hAnsi="Arial" w:cs="Arial"/>
          <w:sz w:val="24"/>
          <w:szCs w:val="24"/>
          <w:lang w:val="bg-BG"/>
        </w:rPr>
        <w:t xml:space="preserve"> </w:t>
      </w:r>
      <w:r w:rsidRPr="00EB5B06">
        <w:rPr>
          <w:rFonts w:ascii="Arial" w:hAnsi="Arial" w:cs="Arial"/>
          <w:sz w:val="24"/>
          <w:szCs w:val="24"/>
          <w:lang w:val="bg-BG"/>
        </w:rPr>
        <w:t>Велинов</w:t>
      </w:r>
      <w:r>
        <w:rPr>
          <w:rFonts w:ascii="Arial" w:hAnsi="Arial" w:cs="Arial"/>
          <w:sz w:val="24"/>
          <w:szCs w:val="24"/>
          <w:lang w:val="bg-BG"/>
        </w:rPr>
        <w:t>,</w:t>
      </w:r>
      <w:r w:rsidRPr="00237D82">
        <w:rPr>
          <w:rFonts w:ascii="Arial" w:hAnsi="Arial" w:cs="Arial"/>
          <w:sz w:val="24"/>
          <w:szCs w:val="24"/>
          <w:lang w:val="bg-BG"/>
        </w:rPr>
        <w:t xml:space="preserve"> </w:t>
      </w:r>
      <w:r w:rsidRPr="00EB5B06">
        <w:rPr>
          <w:rFonts w:ascii="Arial" w:hAnsi="Arial" w:cs="Arial"/>
          <w:sz w:val="24"/>
          <w:szCs w:val="24"/>
          <w:lang w:val="bg-BG"/>
        </w:rPr>
        <w:t xml:space="preserve">Н., </w:t>
      </w:r>
      <w:proofErr w:type="spellStart"/>
      <w:r w:rsidR="00EB5B06" w:rsidRPr="00EB5B06">
        <w:rPr>
          <w:rFonts w:ascii="Arial" w:hAnsi="Arial" w:cs="Arial"/>
          <w:sz w:val="24"/>
          <w:szCs w:val="24"/>
          <w:lang w:val="bg-BG"/>
        </w:rPr>
        <w:t>Алиоски</w:t>
      </w:r>
      <w:proofErr w:type="spellEnd"/>
      <w:r>
        <w:rPr>
          <w:rFonts w:ascii="Arial" w:hAnsi="Arial" w:cs="Arial"/>
          <w:sz w:val="24"/>
          <w:szCs w:val="24"/>
          <w:lang w:val="bg-BG"/>
        </w:rPr>
        <w:t>,</w:t>
      </w:r>
      <w:r w:rsidRPr="00237D82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>Н.,</w:t>
      </w:r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 </w:t>
      </w:r>
      <w:r w:rsidRPr="00EB5B06">
        <w:rPr>
          <w:rFonts w:ascii="Arial" w:hAnsi="Arial" w:cs="Arial"/>
          <w:sz w:val="24"/>
          <w:szCs w:val="24"/>
          <w:lang w:val="bg-BG"/>
        </w:rPr>
        <w:t>Габровски, Ст</w:t>
      </w:r>
      <w:r>
        <w:rPr>
          <w:rFonts w:ascii="Arial" w:hAnsi="Arial" w:cs="Arial"/>
          <w:sz w:val="24"/>
          <w:szCs w:val="24"/>
          <w:lang w:val="bg-BG"/>
        </w:rPr>
        <w:t>.</w:t>
      </w:r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: Ефективност на различни хирургични методи за лечение на </w:t>
      </w:r>
      <w:proofErr w:type="spellStart"/>
      <w:r w:rsidR="00EB5B06" w:rsidRPr="00EB5B06">
        <w:rPr>
          <w:rFonts w:ascii="Arial" w:hAnsi="Arial" w:cs="Arial"/>
          <w:sz w:val="24"/>
          <w:szCs w:val="24"/>
          <w:lang w:val="bg-BG"/>
        </w:rPr>
        <w:t>интрацеребралните</w:t>
      </w:r>
      <w:proofErr w:type="spellEnd"/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 хематоми. </w:t>
      </w:r>
      <w:r w:rsidR="0039476C" w:rsidRPr="00EB5B06">
        <w:rPr>
          <w:rFonts w:ascii="Arial" w:hAnsi="Arial" w:cs="Arial"/>
          <w:sz w:val="24"/>
          <w:szCs w:val="24"/>
          <w:lang w:val="bg-BG"/>
        </w:rPr>
        <w:t>Спешна Медицина,17(3):</w:t>
      </w:r>
      <w:r w:rsidR="0039476C">
        <w:rPr>
          <w:rFonts w:ascii="Arial" w:hAnsi="Arial" w:cs="Arial"/>
          <w:sz w:val="24"/>
          <w:szCs w:val="24"/>
          <w:lang w:val="bg-BG"/>
        </w:rPr>
        <w:t>23</w:t>
      </w:r>
      <w:r w:rsidR="0039476C">
        <w:rPr>
          <w:rFonts w:ascii="Arial" w:hAnsi="Arial" w:cs="Arial"/>
          <w:sz w:val="24"/>
          <w:szCs w:val="24"/>
          <w:lang w:val="en-US"/>
        </w:rPr>
        <w:t>-</w:t>
      </w:r>
      <w:r w:rsidR="000F0F1A">
        <w:rPr>
          <w:rFonts w:ascii="Arial" w:hAnsi="Arial" w:cs="Arial"/>
          <w:sz w:val="24"/>
          <w:szCs w:val="24"/>
          <w:lang w:val="bg-BG"/>
        </w:rPr>
        <w:t>30</w:t>
      </w:r>
      <w:r w:rsidR="0039476C">
        <w:rPr>
          <w:rFonts w:ascii="Arial" w:hAnsi="Arial" w:cs="Arial"/>
          <w:sz w:val="24"/>
          <w:szCs w:val="24"/>
          <w:lang w:val="bg-BG"/>
        </w:rPr>
        <w:t xml:space="preserve">, </w:t>
      </w:r>
      <w:r w:rsidR="0039476C" w:rsidRPr="00EB5B06">
        <w:rPr>
          <w:rFonts w:ascii="Arial" w:hAnsi="Arial" w:cs="Arial"/>
          <w:sz w:val="24"/>
          <w:szCs w:val="24"/>
          <w:lang w:val="bg-BG"/>
        </w:rPr>
        <w:t>2013</w:t>
      </w:r>
      <w:r w:rsidR="00EB5B06" w:rsidRPr="0039476C">
        <w:rPr>
          <w:rFonts w:ascii="Arial" w:hAnsi="Arial" w:cs="Arial"/>
          <w:sz w:val="24"/>
          <w:szCs w:val="24"/>
          <w:lang w:val="bg-BG"/>
        </w:rPr>
        <w:t>.</w:t>
      </w:r>
    </w:p>
    <w:p w14:paraId="265020E1" w14:textId="77777777" w:rsidR="00EB5B06" w:rsidRPr="0039476C" w:rsidRDefault="00237D82" w:rsidP="0039476C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4F39FB">
        <w:rPr>
          <w:rFonts w:ascii="Arial" w:hAnsi="Arial" w:cs="Arial"/>
          <w:sz w:val="24"/>
          <w:szCs w:val="24"/>
          <w:lang w:val="bg-BG"/>
        </w:rPr>
        <w:t>Лалева,</w:t>
      </w:r>
      <w:r w:rsidRPr="005B42A7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>М.,</w:t>
      </w:r>
      <w:r w:rsidRPr="004F39FB">
        <w:rPr>
          <w:rFonts w:ascii="Arial" w:hAnsi="Arial" w:cs="Arial"/>
          <w:sz w:val="24"/>
          <w:szCs w:val="24"/>
          <w:lang w:val="bg-BG"/>
        </w:rPr>
        <w:t xml:space="preserve"> </w:t>
      </w:r>
      <w:r w:rsidR="008F0370">
        <w:rPr>
          <w:rFonts w:ascii="Arial" w:hAnsi="Arial" w:cs="Arial"/>
          <w:b/>
          <w:sz w:val="24"/>
          <w:szCs w:val="24"/>
          <w:lang w:val="bg-BG"/>
        </w:rPr>
        <w:t xml:space="preserve">Габровски, </w:t>
      </w:r>
      <w:r>
        <w:rPr>
          <w:rFonts w:ascii="Arial" w:hAnsi="Arial" w:cs="Arial"/>
          <w:b/>
          <w:sz w:val="24"/>
          <w:szCs w:val="24"/>
          <w:lang w:val="bg-BG"/>
        </w:rPr>
        <w:t>Н.</w:t>
      </w:r>
      <w:r w:rsidRPr="004F39FB">
        <w:rPr>
          <w:rFonts w:ascii="Arial" w:hAnsi="Arial" w:cs="Arial"/>
          <w:sz w:val="24"/>
          <w:szCs w:val="24"/>
          <w:lang w:val="bg-BG"/>
        </w:rPr>
        <w:t xml:space="preserve">, </w:t>
      </w:r>
      <w:r w:rsidRPr="00EB5B06">
        <w:rPr>
          <w:rFonts w:ascii="Arial" w:hAnsi="Arial" w:cs="Arial"/>
          <w:sz w:val="24"/>
          <w:szCs w:val="24"/>
          <w:lang w:val="bg-BG"/>
        </w:rPr>
        <w:t>Габровски, Ст</w:t>
      </w:r>
      <w:r>
        <w:rPr>
          <w:rFonts w:ascii="Arial" w:hAnsi="Arial" w:cs="Arial"/>
          <w:sz w:val="24"/>
          <w:szCs w:val="24"/>
          <w:lang w:val="bg-BG"/>
        </w:rPr>
        <w:t>.</w:t>
      </w:r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: Класифициране и прогнозиране на изхода при средно тежките и тежки черепно- мозъчни травми. </w:t>
      </w:r>
      <w:r w:rsidR="0039476C" w:rsidRPr="00EB5B06">
        <w:rPr>
          <w:rFonts w:ascii="Arial" w:hAnsi="Arial" w:cs="Arial"/>
          <w:sz w:val="24"/>
          <w:szCs w:val="24"/>
          <w:lang w:val="bg-BG"/>
        </w:rPr>
        <w:t>Спешна Медицина,17(3):</w:t>
      </w:r>
      <w:r w:rsidR="0039476C">
        <w:rPr>
          <w:rFonts w:ascii="Arial" w:hAnsi="Arial" w:cs="Arial"/>
          <w:sz w:val="24"/>
          <w:szCs w:val="24"/>
          <w:lang w:val="bg-BG"/>
        </w:rPr>
        <w:t>5</w:t>
      </w:r>
      <w:r w:rsidR="0039476C">
        <w:rPr>
          <w:rFonts w:ascii="Arial" w:hAnsi="Arial" w:cs="Arial"/>
          <w:sz w:val="24"/>
          <w:szCs w:val="24"/>
          <w:lang w:val="en-US"/>
        </w:rPr>
        <w:t>-</w:t>
      </w:r>
      <w:r w:rsidR="000F0F1A">
        <w:rPr>
          <w:rFonts w:ascii="Arial" w:hAnsi="Arial" w:cs="Arial"/>
          <w:sz w:val="24"/>
          <w:szCs w:val="24"/>
          <w:lang w:val="bg-BG"/>
        </w:rPr>
        <w:t>10</w:t>
      </w:r>
      <w:r w:rsidR="0039476C">
        <w:rPr>
          <w:rFonts w:ascii="Arial" w:hAnsi="Arial" w:cs="Arial"/>
          <w:sz w:val="24"/>
          <w:szCs w:val="24"/>
          <w:lang w:val="bg-BG"/>
        </w:rPr>
        <w:t xml:space="preserve">, </w:t>
      </w:r>
      <w:r w:rsidR="0039476C" w:rsidRPr="00EB5B06">
        <w:rPr>
          <w:rFonts w:ascii="Arial" w:hAnsi="Arial" w:cs="Arial"/>
          <w:sz w:val="24"/>
          <w:szCs w:val="24"/>
          <w:lang w:val="bg-BG"/>
        </w:rPr>
        <w:t>2013</w:t>
      </w:r>
      <w:r w:rsidR="00EB5B06" w:rsidRPr="0039476C">
        <w:rPr>
          <w:rFonts w:ascii="Arial" w:hAnsi="Arial" w:cs="Arial"/>
          <w:sz w:val="24"/>
          <w:szCs w:val="24"/>
          <w:lang w:val="bg-BG"/>
        </w:rPr>
        <w:t>.</w:t>
      </w:r>
    </w:p>
    <w:p w14:paraId="6B0A21FD" w14:textId="0C2C8EDD" w:rsidR="00EB5B06" w:rsidRPr="0039476C" w:rsidRDefault="008F0370" w:rsidP="0039476C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 xml:space="preserve">Габровски, </w:t>
      </w:r>
      <w:r w:rsidR="00237D82">
        <w:rPr>
          <w:rFonts w:ascii="Arial" w:hAnsi="Arial" w:cs="Arial"/>
          <w:b/>
          <w:sz w:val="24"/>
          <w:szCs w:val="24"/>
          <w:lang w:val="bg-BG"/>
        </w:rPr>
        <w:t>Н.</w:t>
      </w:r>
      <w:r w:rsidR="00237D82" w:rsidRPr="004F39FB">
        <w:rPr>
          <w:rFonts w:ascii="Arial" w:hAnsi="Arial" w:cs="Arial"/>
          <w:sz w:val="24"/>
          <w:szCs w:val="24"/>
          <w:lang w:val="bg-BG"/>
        </w:rPr>
        <w:t>, Лалева,</w:t>
      </w:r>
      <w:r w:rsidR="00237D82" w:rsidRPr="005B42A7">
        <w:rPr>
          <w:rFonts w:ascii="Arial" w:hAnsi="Arial" w:cs="Arial"/>
          <w:sz w:val="24"/>
          <w:szCs w:val="24"/>
          <w:lang w:val="bg-BG"/>
        </w:rPr>
        <w:t xml:space="preserve"> </w:t>
      </w:r>
      <w:r w:rsidR="00237D82">
        <w:rPr>
          <w:rFonts w:ascii="Arial" w:hAnsi="Arial" w:cs="Arial"/>
          <w:sz w:val="24"/>
          <w:szCs w:val="24"/>
          <w:lang w:val="bg-BG"/>
        </w:rPr>
        <w:t>М.,</w:t>
      </w:r>
      <w:r w:rsidR="00237D82" w:rsidRPr="004F39FB">
        <w:rPr>
          <w:rFonts w:ascii="Arial" w:hAnsi="Arial" w:cs="Arial"/>
          <w:sz w:val="24"/>
          <w:szCs w:val="24"/>
          <w:lang w:val="bg-BG"/>
        </w:rPr>
        <w:t xml:space="preserve"> </w:t>
      </w:r>
      <w:r w:rsidR="00237D82" w:rsidRPr="00EB5B06">
        <w:rPr>
          <w:rFonts w:ascii="Arial" w:hAnsi="Arial" w:cs="Arial"/>
          <w:sz w:val="24"/>
          <w:szCs w:val="24"/>
          <w:lang w:val="bg-BG"/>
        </w:rPr>
        <w:t>Узунов</w:t>
      </w:r>
      <w:r w:rsidR="00237D82">
        <w:rPr>
          <w:rFonts w:ascii="Arial" w:hAnsi="Arial" w:cs="Arial"/>
          <w:sz w:val="24"/>
          <w:szCs w:val="24"/>
          <w:lang w:val="bg-BG"/>
        </w:rPr>
        <w:t>,</w:t>
      </w:r>
      <w:r w:rsidR="00237D82" w:rsidRPr="00237D82">
        <w:rPr>
          <w:rFonts w:ascii="Arial" w:hAnsi="Arial" w:cs="Arial"/>
          <w:sz w:val="24"/>
          <w:szCs w:val="24"/>
          <w:lang w:val="bg-BG"/>
        </w:rPr>
        <w:t xml:space="preserve"> </w:t>
      </w:r>
      <w:r w:rsidR="00237D82" w:rsidRPr="00EB5B06">
        <w:rPr>
          <w:rFonts w:ascii="Arial" w:hAnsi="Arial" w:cs="Arial"/>
          <w:sz w:val="24"/>
          <w:szCs w:val="24"/>
          <w:lang w:val="bg-BG"/>
        </w:rPr>
        <w:t>К., Илков</w:t>
      </w:r>
      <w:r w:rsidR="00237D82">
        <w:rPr>
          <w:rFonts w:ascii="Arial" w:hAnsi="Arial" w:cs="Arial"/>
          <w:sz w:val="24"/>
          <w:szCs w:val="24"/>
          <w:lang w:val="bg-BG"/>
        </w:rPr>
        <w:t xml:space="preserve">, </w:t>
      </w:r>
      <w:r w:rsidR="00237D82" w:rsidRPr="00EB5B06">
        <w:rPr>
          <w:rFonts w:ascii="Arial" w:hAnsi="Arial" w:cs="Arial"/>
          <w:sz w:val="24"/>
          <w:szCs w:val="24"/>
          <w:lang w:val="bg-BG"/>
        </w:rPr>
        <w:t xml:space="preserve">П., </w:t>
      </w:r>
      <w:r w:rsidR="00F46F95" w:rsidRPr="00EB5B06">
        <w:rPr>
          <w:rFonts w:ascii="Arial" w:hAnsi="Arial" w:cs="Arial"/>
          <w:sz w:val="24"/>
          <w:szCs w:val="24"/>
          <w:lang w:val="bg-BG"/>
        </w:rPr>
        <w:t>Иванов</w:t>
      </w:r>
      <w:r w:rsidR="00F46F95">
        <w:rPr>
          <w:rFonts w:ascii="Arial" w:hAnsi="Arial" w:cs="Arial"/>
          <w:sz w:val="24"/>
          <w:szCs w:val="24"/>
          <w:lang w:val="bg-BG"/>
        </w:rPr>
        <w:t>,</w:t>
      </w:r>
      <w:r w:rsidR="00F46F95" w:rsidRPr="00237D82">
        <w:rPr>
          <w:rFonts w:ascii="Arial" w:hAnsi="Arial" w:cs="Arial"/>
          <w:sz w:val="24"/>
          <w:szCs w:val="24"/>
          <w:lang w:val="bg-BG"/>
        </w:rPr>
        <w:t xml:space="preserve"> </w:t>
      </w:r>
      <w:r w:rsidR="00F46F95" w:rsidRPr="00EB5B06">
        <w:rPr>
          <w:rFonts w:ascii="Arial" w:hAnsi="Arial" w:cs="Arial"/>
          <w:sz w:val="24"/>
          <w:szCs w:val="24"/>
          <w:lang w:val="bg-BG"/>
        </w:rPr>
        <w:t>М</w:t>
      </w:r>
      <w:r w:rsidR="00111F69">
        <w:rPr>
          <w:rFonts w:ascii="Arial" w:hAnsi="Arial" w:cs="Arial"/>
          <w:sz w:val="24"/>
          <w:szCs w:val="24"/>
          <w:lang w:val="bg-BG"/>
        </w:rPr>
        <w:t>.,</w:t>
      </w:r>
      <w:r w:rsidR="00F46F95" w:rsidRPr="00F46F95">
        <w:rPr>
          <w:rFonts w:ascii="Arial" w:hAnsi="Arial" w:cs="Arial"/>
          <w:sz w:val="24"/>
          <w:szCs w:val="24"/>
          <w:lang w:val="bg-BG"/>
        </w:rPr>
        <w:t xml:space="preserve"> </w:t>
      </w:r>
      <w:r w:rsidR="00F46F95" w:rsidRPr="00EB5B06">
        <w:rPr>
          <w:rFonts w:ascii="Arial" w:hAnsi="Arial" w:cs="Arial"/>
          <w:sz w:val="24"/>
          <w:szCs w:val="24"/>
          <w:lang w:val="bg-BG"/>
        </w:rPr>
        <w:t>Габровски, Ст</w:t>
      </w:r>
      <w:r w:rsidR="00F46F95">
        <w:rPr>
          <w:rFonts w:ascii="Arial" w:hAnsi="Arial" w:cs="Arial"/>
          <w:sz w:val="24"/>
          <w:szCs w:val="24"/>
          <w:lang w:val="bg-BG"/>
        </w:rPr>
        <w:t>.</w:t>
      </w:r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="00EB5B06" w:rsidRPr="00EB5B06">
        <w:rPr>
          <w:rFonts w:ascii="Arial" w:hAnsi="Arial" w:cs="Arial"/>
          <w:sz w:val="24"/>
          <w:szCs w:val="24"/>
          <w:lang w:val="bg-BG"/>
        </w:rPr>
        <w:t>Перкутанна</w:t>
      </w:r>
      <w:proofErr w:type="spellEnd"/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EB5B06" w:rsidRPr="00EB5B06">
        <w:rPr>
          <w:rFonts w:ascii="Arial" w:hAnsi="Arial" w:cs="Arial"/>
          <w:sz w:val="24"/>
          <w:szCs w:val="24"/>
          <w:lang w:val="bg-BG"/>
        </w:rPr>
        <w:t>вертебропластика</w:t>
      </w:r>
      <w:proofErr w:type="spellEnd"/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 с две с – рамена при пациенти с травматични </w:t>
      </w:r>
      <w:proofErr w:type="spellStart"/>
      <w:r w:rsidR="00EB5B06" w:rsidRPr="00EB5B06">
        <w:rPr>
          <w:rFonts w:ascii="Arial" w:hAnsi="Arial" w:cs="Arial"/>
          <w:sz w:val="24"/>
          <w:szCs w:val="24"/>
          <w:lang w:val="bg-BG"/>
        </w:rPr>
        <w:t>спинални</w:t>
      </w:r>
      <w:proofErr w:type="spellEnd"/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 фрактури. клиничен опит.</w:t>
      </w:r>
      <w:r w:rsidR="0039476C" w:rsidRPr="0039476C">
        <w:rPr>
          <w:rFonts w:ascii="Arial" w:hAnsi="Arial" w:cs="Arial"/>
          <w:sz w:val="24"/>
          <w:szCs w:val="24"/>
          <w:lang w:val="bg-BG"/>
        </w:rPr>
        <w:t xml:space="preserve"> </w:t>
      </w:r>
      <w:r w:rsidR="0039476C" w:rsidRPr="00EB5B06">
        <w:rPr>
          <w:rFonts w:ascii="Arial" w:hAnsi="Arial" w:cs="Arial"/>
          <w:sz w:val="24"/>
          <w:szCs w:val="24"/>
          <w:lang w:val="bg-BG"/>
        </w:rPr>
        <w:t>Спешна Медицина,17(3):</w:t>
      </w:r>
      <w:r w:rsidR="0039476C">
        <w:rPr>
          <w:rFonts w:ascii="Arial" w:hAnsi="Arial" w:cs="Arial"/>
          <w:sz w:val="24"/>
          <w:szCs w:val="24"/>
          <w:lang w:val="bg-BG"/>
        </w:rPr>
        <w:t>38</w:t>
      </w:r>
      <w:r w:rsidR="0039476C">
        <w:rPr>
          <w:rFonts w:ascii="Arial" w:hAnsi="Arial" w:cs="Arial"/>
          <w:sz w:val="24"/>
          <w:szCs w:val="24"/>
          <w:lang w:val="en-US"/>
        </w:rPr>
        <w:t>-</w:t>
      </w:r>
      <w:r w:rsidR="000F0F1A">
        <w:rPr>
          <w:rFonts w:ascii="Arial" w:hAnsi="Arial" w:cs="Arial"/>
          <w:sz w:val="24"/>
          <w:szCs w:val="24"/>
          <w:lang w:val="bg-BG"/>
        </w:rPr>
        <w:t>42</w:t>
      </w:r>
      <w:r w:rsidR="0039476C">
        <w:rPr>
          <w:rFonts w:ascii="Arial" w:hAnsi="Arial" w:cs="Arial"/>
          <w:sz w:val="24"/>
          <w:szCs w:val="24"/>
          <w:lang w:val="bg-BG"/>
        </w:rPr>
        <w:t xml:space="preserve">, </w:t>
      </w:r>
      <w:r w:rsidR="0039476C" w:rsidRPr="00EB5B06">
        <w:rPr>
          <w:rFonts w:ascii="Arial" w:hAnsi="Arial" w:cs="Arial"/>
          <w:sz w:val="24"/>
          <w:szCs w:val="24"/>
          <w:lang w:val="bg-BG"/>
        </w:rPr>
        <w:t>2013</w:t>
      </w:r>
      <w:r w:rsidR="00EB5B06" w:rsidRPr="0039476C">
        <w:rPr>
          <w:rFonts w:ascii="Arial" w:hAnsi="Arial" w:cs="Arial"/>
          <w:sz w:val="24"/>
          <w:szCs w:val="24"/>
          <w:lang w:val="bg-BG"/>
        </w:rPr>
        <w:t>.</w:t>
      </w:r>
    </w:p>
    <w:p w14:paraId="7EC6E755" w14:textId="77777777" w:rsidR="00EB5B06" w:rsidRPr="003D4D34" w:rsidRDefault="00EB5B06" w:rsidP="003D4D3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EB5B06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="008F0370">
        <w:rPr>
          <w:rFonts w:ascii="Arial" w:hAnsi="Arial" w:cs="Arial"/>
          <w:sz w:val="24"/>
          <w:szCs w:val="24"/>
          <w:lang w:val="bg-BG"/>
        </w:rPr>
        <w:t>,</w:t>
      </w:r>
      <w:r w:rsidRPr="00EB5B06">
        <w:rPr>
          <w:rFonts w:ascii="Arial" w:hAnsi="Arial" w:cs="Arial"/>
          <w:sz w:val="24"/>
          <w:szCs w:val="24"/>
          <w:lang w:val="bg-BG"/>
        </w:rPr>
        <w:t xml:space="preserve"> Г., </w:t>
      </w:r>
      <w:r w:rsidR="008F0370">
        <w:rPr>
          <w:rFonts w:ascii="Arial" w:hAnsi="Arial" w:cs="Arial"/>
          <w:b/>
          <w:sz w:val="24"/>
          <w:szCs w:val="24"/>
          <w:lang w:val="bg-BG"/>
        </w:rPr>
        <w:t xml:space="preserve"> Габровски, Н.</w:t>
      </w:r>
      <w:r w:rsidR="008F0370" w:rsidRPr="004F39FB">
        <w:rPr>
          <w:rFonts w:ascii="Arial" w:hAnsi="Arial" w:cs="Arial"/>
          <w:sz w:val="24"/>
          <w:szCs w:val="24"/>
          <w:lang w:val="bg-BG"/>
        </w:rPr>
        <w:t>,</w:t>
      </w:r>
      <w:r w:rsidR="008F0370">
        <w:rPr>
          <w:rFonts w:ascii="Arial" w:hAnsi="Arial" w:cs="Arial"/>
          <w:sz w:val="24"/>
          <w:szCs w:val="24"/>
          <w:lang w:val="bg-BG"/>
        </w:rPr>
        <w:t xml:space="preserve"> </w:t>
      </w:r>
      <w:r w:rsidR="008F0370" w:rsidRPr="00EB5B06">
        <w:rPr>
          <w:rFonts w:ascii="Arial" w:hAnsi="Arial" w:cs="Arial"/>
          <w:sz w:val="24"/>
          <w:szCs w:val="24"/>
          <w:lang w:val="bg-BG"/>
        </w:rPr>
        <w:t>Велинов</w:t>
      </w:r>
      <w:r w:rsidR="008F0370">
        <w:rPr>
          <w:rFonts w:ascii="Arial" w:hAnsi="Arial" w:cs="Arial"/>
          <w:sz w:val="24"/>
          <w:szCs w:val="24"/>
          <w:lang w:val="bg-BG"/>
        </w:rPr>
        <w:t>,</w:t>
      </w:r>
      <w:r w:rsidR="008F0370" w:rsidRPr="00237D82">
        <w:rPr>
          <w:rFonts w:ascii="Arial" w:hAnsi="Arial" w:cs="Arial"/>
          <w:sz w:val="24"/>
          <w:szCs w:val="24"/>
          <w:lang w:val="bg-BG"/>
        </w:rPr>
        <w:t xml:space="preserve"> </w:t>
      </w:r>
      <w:r w:rsidR="008F0370" w:rsidRPr="00EB5B06">
        <w:rPr>
          <w:rFonts w:ascii="Arial" w:hAnsi="Arial" w:cs="Arial"/>
          <w:sz w:val="24"/>
          <w:szCs w:val="24"/>
          <w:lang w:val="bg-BG"/>
        </w:rPr>
        <w:t xml:space="preserve">Н., </w:t>
      </w:r>
      <w:r w:rsidR="008F0370" w:rsidRPr="004F39FB">
        <w:rPr>
          <w:rFonts w:ascii="Arial" w:hAnsi="Arial" w:cs="Arial"/>
          <w:sz w:val="24"/>
          <w:szCs w:val="24"/>
          <w:lang w:val="bg-BG"/>
        </w:rPr>
        <w:t>Лалева,</w:t>
      </w:r>
      <w:r w:rsidR="008F0370" w:rsidRPr="005B42A7">
        <w:rPr>
          <w:rFonts w:ascii="Arial" w:hAnsi="Arial" w:cs="Arial"/>
          <w:sz w:val="24"/>
          <w:szCs w:val="24"/>
          <w:lang w:val="bg-BG"/>
        </w:rPr>
        <w:t xml:space="preserve"> </w:t>
      </w:r>
      <w:r w:rsidR="008F0370">
        <w:rPr>
          <w:rFonts w:ascii="Arial" w:hAnsi="Arial" w:cs="Arial"/>
          <w:sz w:val="24"/>
          <w:szCs w:val="24"/>
          <w:lang w:val="bg-BG"/>
        </w:rPr>
        <w:t>М.,</w:t>
      </w:r>
      <w:r w:rsidR="008F0370" w:rsidRPr="004F39FB">
        <w:rPr>
          <w:rFonts w:ascii="Arial" w:hAnsi="Arial" w:cs="Arial"/>
          <w:sz w:val="24"/>
          <w:szCs w:val="24"/>
          <w:lang w:val="bg-BG"/>
        </w:rPr>
        <w:t xml:space="preserve"> </w:t>
      </w:r>
      <w:r w:rsidR="008F0370" w:rsidRPr="00EB5B06">
        <w:rPr>
          <w:rFonts w:ascii="Arial" w:hAnsi="Arial" w:cs="Arial"/>
          <w:sz w:val="24"/>
          <w:szCs w:val="24"/>
          <w:lang w:val="bg-BG"/>
        </w:rPr>
        <w:t>Узунов</w:t>
      </w:r>
      <w:r w:rsidR="008F0370">
        <w:rPr>
          <w:rFonts w:ascii="Arial" w:hAnsi="Arial" w:cs="Arial"/>
          <w:sz w:val="24"/>
          <w:szCs w:val="24"/>
          <w:lang w:val="bg-BG"/>
        </w:rPr>
        <w:t>,</w:t>
      </w:r>
      <w:r w:rsidR="008F0370" w:rsidRPr="00237D82">
        <w:rPr>
          <w:rFonts w:ascii="Arial" w:hAnsi="Arial" w:cs="Arial"/>
          <w:sz w:val="24"/>
          <w:szCs w:val="24"/>
          <w:lang w:val="bg-BG"/>
        </w:rPr>
        <w:t xml:space="preserve"> </w:t>
      </w:r>
      <w:r w:rsidR="008F0370" w:rsidRPr="00EB5B06">
        <w:rPr>
          <w:rFonts w:ascii="Arial" w:hAnsi="Arial" w:cs="Arial"/>
          <w:sz w:val="24"/>
          <w:szCs w:val="24"/>
          <w:lang w:val="bg-BG"/>
        </w:rPr>
        <w:t>К., Илков</w:t>
      </w:r>
      <w:r w:rsidR="008F0370">
        <w:rPr>
          <w:rFonts w:ascii="Arial" w:hAnsi="Arial" w:cs="Arial"/>
          <w:sz w:val="24"/>
          <w:szCs w:val="24"/>
          <w:lang w:val="bg-BG"/>
        </w:rPr>
        <w:t xml:space="preserve">, </w:t>
      </w:r>
      <w:r w:rsidR="008F0370" w:rsidRPr="00EB5B06">
        <w:rPr>
          <w:rFonts w:ascii="Arial" w:hAnsi="Arial" w:cs="Arial"/>
          <w:sz w:val="24"/>
          <w:szCs w:val="24"/>
          <w:lang w:val="bg-BG"/>
        </w:rPr>
        <w:t>П., Габровски, Ст</w:t>
      </w:r>
      <w:r w:rsidR="008F0370">
        <w:rPr>
          <w:rFonts w:ascii="Arial" w:hAnsi="Arial" w:cs="Arial"/>
          <w:sz w:val="24"/>
          <w:szCs w:val="24"/>
          <w:lang w:val="bg-BG"/>
        </w:rPr>
        <w:t>.</w:t>
      </w:r>
      <w:r w:rsidRPr="00EB5B06">
        <w:rPr>
          <w:rFonts w:ascii="Arial" w:hAnsi="Arial" w:cs="Arial"/>
          <w:sz w:val="24"/>
          <w:szCs w:val="24"/>
          <w:lang w:val="bg-BG"/>
        </w:rPr>
        <w:t xml:space="preserve">: Съвременни методи на оперативно лечение на лумбална </w:t>
      </w:r>
      <w:proofErr w:type="spellStart"/>
      <w:r w:rsidRPr="00EB5B06">
        <w:rPr>
          <w:rFonts w:ascii="Arial" w:hAnsi="Arial" w:cs="Arial"/>
          <w:sz w:val="24"/>
          <w:szCs w:val="24"/>
          <w:lang w:val="bg-BG"/>
        </w:rPr>
        <w:t>спинална</w:t>
      </w:r>
      <w:proofErr w:type="spellEnd"/>
      <w:r w:rsidRPr="00EB5B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B5B06">
        <w:rPr>
          <w:rFonts w:ascii="Arial" w:hAnsi="Arial" w:cs="Arial"/>
          <w:sz w:val="24"/>
          <w:szCs w:val="24"/>
          <w:lang w:val="bg-BG"/>
        </w:rPr>
        <w:t>стеноза</w:t>
      </w:r>
      <w:proofErr w:type="spellEnd"/>
      <w:r w:rsidRPr="00EB5B06">
        <w:rPr>
          <w:rFonts w:ascii="Arial" w:hAnsi="Arial" w:cs="Arial"/>
          <w:sz w:val="24"/>
          <w:szCs w:val="24"/>
          <w:lang w:val="bg-BG"/>
        </w:rPr>
        <w:t xml:space="preserve"> при възрастни. </w:t>
      </w:r>
      <w:r w:rsidR="003D4D34" w:rsidRPr="00EB5B06">
        <w:rPr>
          <w:rFonts w:ascii="Arial" w:hAnsi="Arial" w:cs="Arial"/>
          <w:sz w:val="24"/>
          <w:szCs w:val="24"/>
          <w:lang w:val="bg-BG"/>
        </w:rPr>
        <w:t>Спешна Медицина,17(3):</w:t>
      </w:r>
      <w:r w:rsidR="000F0F1A">
        <w:rPr>
          <w:rFonts w:ascii="Arial" w:hAnsi="Arial" w:cs="Arial"/>
          <w:sz w:val="24"/>
          <w:szCs w:val="24"/>
          <w:lang w:val="bg-BG"/>
        </w:rPr>
        <w:t>11-16</w:t>
      </w:r>
      <w:r w:rsidR="003D4D34">
        <w:rPr>
          <w:rFonts w:ascii="Arial" w:hAnsi="Arial" w:cs="Arial"/>
          <w:sz w:val="24"/>
          <w:szCs w:val="24"/>
          <w:lang w:val="bg-BG"/>
        </w:rPr>
        <w:t xml:space="preserve">, </w:t>
      </w:r>
      <w:r w:rsidR="003D4D34" w:rsidRPr="00EB5B06">
        <w:rPr>
          <w:rFonts w:ascii="Arial" w:hAnsi="Arial" w:cs="Arial"/>
          <w:sz w:val="24"/>
          <w:szCs w:val="24"/>
          <w:lang w:val="bg-BG"/>
        </w:rPr>
        <w:t>2013</w:t>
      </w:r>
      <w:r w:rsidRPr="003D4D34">
        <w:rPr>
          <w:rFonts w:ascii="Arial" w:hAnsi="Arial" w:cs="Arial"/>
          <w:sz w:val="24"/>
          <w:szCs w:val="24"/>
          <w:lang w:val="bg-BG"/>
        </w:rPr>
        <w:t>.</w:t>
      </w:r>
    </w:p>
    <w:p w14:paraId="2FA5B4F8" w14:textId="77777777" w:rsidR="00EB5B06" w:rsidRPr="003D4D34" w:rsidRDefault="008F0370" w:rsidP="003D4D3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4F39FB">
        <w:rPr>
          <w:rFonts w:ascii="Arial" w:hAnsi="Arial" w:cs="Arial"/>
          <w:sz w:val="24"/>
          <w:szCs w:val="24"/>
          <w:lang w:val="bg-BG"/>
        </w:rPr>
        <w:t>Лалева,</w:t>
      </w:r>
      <w:r w:rsidRPr="005B42A7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>М.,</w:t>
      </w:r>
      <w:r w:rsidRPr="004F39FB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b/>
          <w:sz w:val="24"/>
          <w:szCs w:val="24"/>
          <w:lang w:val="bg-BG"/>
        </w:rPr>
        <w:t>Габровски, Н.</w:t>
      </w:r>
      <w:r w:rsidRPr="004F39FB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EB5B06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Pr="00EB5B06">
        <w:rPr>
          <w:rFonts w:ascii="Arial" w:hAnsi="Arial" w:cs="Arial"/>
          <w:sz w:val="24"/>
          <w:szCs w:val="24"/>
          <w:lang w:val="bg-BG"/>
        </w:rPr>
        <w:t xml:space="preserve"> Г., Габровски, Ст</w:t>
      </w:r>
      <w:r>
        <w:rPr>
          <w:rFonts w:ascii="Arial" w:hAnsi="Arial" w:cs="Arial"/>
          <w:sz w:val="24"/>
          <w:szCs w:val="24"/>
          <w:lang w:val="bg-BG"/>
        </w:rPr>
        <w:t>.</w:t>
      </w:r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: Ранна </w:t>
      </w:r>
      <w:proofErr w:type="spellStart"/>
      <w:r w:rsidR="00EB5B06" w:rsidRPr="00EB5B06">
        <w:rPr>
          <w:rFonts w:ascii="Arial" w:hAnsi="Arial" w:cs="Arial"/>
          <w:sz w:val="24"/>
          <w:szCs w:val="24"/>
          <w:lang w:val="bg-BG"/>
        </w:rPr>
        <w:t>супурация</w:t>
      </w:r>
      <w:proofErr w:type="spellEnd"/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 на спонтанен </w:t>
      </w:r>
      <w:proofErr w:type="spellStart"/>
      <w:r w:rsidR="00EB5B06" w:rsidRPr="00EB5B06">
        <w:rPr>
          <w:rFonts w:ascii="Arial" w:hAnsi="Arial" w:cs="Arial"/>
          <w:sz w:val="24"/>
          <w:szCs w:val="24"/>
          <w:lang w:val="bg-BG"/>
        </w:rPr>
        <w:t>интрацеребрален</w:t>
      </w:r>
      <w:proofErr w:type="spellEnd"/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 хематом. </w:t>
      </w:r>
      <w:r w:rsidR="003D4D34" w:rsidRPr="00EB5B06">
        <w:rPr>
          <w:rFonts w:ascii="Arial" w:hAnsi="Arial" w:cs="Arial"/>
          <w:sz w:val="24"/>
          <w:szCs w:val="24"/>
          <w:lang w:val="bg-BG"/>
        </w:rPr>
        <w:t>Спешна Медицина,17(3):</w:t>
      </w:r>
      <w:r w:rsidR="000F0F1A">
        <w:rPr>
          <w:rFonts w:ascii="Arial" w:hAnsi="Arial" w:cs="Arial"/>
          <w:sz w:val="24"/>
          <w:szCs w:val="24"/>
          <w:lang w:val="bg-BG"/>
        </w:rPr>
        <w:t>57-61</w:t>
      </w:r>
      <w:r w:rsidR="003D4D34">
        <w:rPr>
          <w:rFonts w:ascii="Arial" w:hAnsi="Arial" w:cs="Arial"/>
          <w:sz w:val="24"/>
          <w:szCs w:val="24"/>
          <w:lang w:val="bg-BG"/>
        </w:rPr>
        <w:t xml:space="preserve">, </w:t>
      </w:r>
      <w:r w:rsidR="003D4D34" w:rsidRPr="00EB5B06">
        <w:rPr>
          <w:rFonts w:ascii="Arial" w:hAnsi="Arial" w:cs="Arial"/>
          <w:sz w:val="24"/>
          <w:szCs w:val="24"/>
          <w:lang w:val="bg-BG"/>
        </w:rPr>
        <w:t>2013</w:t>
      </w:r>
      <w:r w:rsidR="00EB5B06" w:rsidRPr="003D4D34">
        <w:rPr>
          <w:rFonts w:ascii="Arial" w:hAnsi="Arial" w:cs="Arial"/>
          <w:sz w:val="24"/>
          <w:szCs w:val="24"/>
          <w:lang w:val="bg-BG"/>
        </w:rPr>
        <w:t>.</w:t>
      </w:r>
    </w:p>
    <w:p w14:paraId="031C6923" w14:textId="77777777" w:rsidR="00EB5B06" w:rsidRPr="003D4D34" w:rsidRDefault="008F0370" w:rsidP="003D4D3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4F39FB">
        <w:rPr>
          <w:rFonts w:ascii="Arial" w:hAnsi="Arial" w:cs="Arial"/>
          <w:sz w:val="24"/>
          <w:szCs w:val="24"/>
          <w:lang w:val="bg-BG"/>
        </w:rPr>
        <w:t>Лалева,</w:t>
      </w:r>
      <w:r w:rsidRPr="005B42A7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>М.,</w:t>
      </w:r>
      <w:r w:rsidRPr="004F39FB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b/>
          <w:sz w:val="24"/>
          <w:szCs w:val="24"/>
          <w:lang w:val="bg-BG"/>
        </w:rPr>
        <w:t>Габровски, Н.</w:t>
      </w:r>
      <w:r w:rsidRPr="004F39FB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EB5B06" w:rsidRPr="00EB5B06">
        <w:rPr>
          <w:rFonts w:ascii="Arial" w:hAnsi="Arial" w:cs="Arial"/>
          <w:sz w:val="24"/>
          <w:szCs w:val="24"/>
          <w:lang w:val="bg-BG"/>
        </w:rPr>
        <w:t>Захаринов</w:t>
      </w:r>
      <w:proofErr w:type="spellEnd"/>
      <w:r>
        <w:rPr>
          <w:rFonts w:ascii="Arial" w:hAnsi="Arial" w:cs="Arial"/>
          <w:sz w:val="24"/>
          <w:szCs w:val="24"/>
          <w:lang w:val="bg-BG"/>
        </w:rPr>
        <w:t>,</w:t>
      </w:r>
      <w:r w:rsidRPr="008F0370">
        <w:rPr>
          <w:rFonts w:ascii="Arial" w:hAnsi="Arial" w:cs="Arial"/>
          <w:sz w:val="24"/>
          <w:szCs w:val="24"/>
          <w:lang w:val="bg-BG"/>
        </w:rPr>
        <w:t xml:space="preserve"> </w:t>
      </w:r>
      <w:r w:rsidRPr="00EB5B06">
        <w:rPr>
          <w:rFonts w:ascii="Arial" w:hAnsi="Arial" w:cs="Arial"/>
          <w:sz w:val="24"/>
          <w:szCs w:val="24"/>
          <w:lang w:val="bg-BG"/>
        </w:rPr>
        <w:t>М.</w:t>
      </w:r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, </w:t>
      </w:r>
      <w:r w:rsidRPr="00EB5B06">
        <w:rPr>
          <w:rFonts w:ascii="Arial" w:hAnsi="Arial" w:cs="Arial"/>
          <w:sz w:val="24"/>
          <w:szCs w:val="24"/>
          <w:lang w:val="bg-BG"/>
        </w:rPr>
        <w:t>Габровски, Ст</w:t>
      </w:r>
      <w:r>
        <w:rPr>
          <w:rFonts w:ascii="Arial" w:hAnsi="Arial" w:cs="Arial"/>
          <w:sz w:val="24"/>
          <w:szCs w:val="24"/>
          <w:lang w:val="bg-BG"/>
        </w:rPr>
        <w:t>.</w:t>
      </w:r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: Преходна слепота след </w:t>
      </w:r>
      <w:proofErr w:type="spellStart"/>
      <w:r w:rsidR="00EB5B06" w:rsidRPr="00EB5B06">
        <w:rPr>
          <w:rFonts w:ascii="Arial" w:hAnsi="Arial" w:cs="Arial"/>
          <w:sz w:val="24"/>
          <w:szCs w:val="24"/>
          <w:lang w:val="bg-BG"/>
        </w:rPr>
        <w:t>шънт</w:t>
      </w:r>
      <w:proofErr w:type="spellEnd"/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-ревизия при дете с </w:t>
      </w:r>
      <w:proofErr w:type="spellStart"/>
      <w:r w:rsidR="00EB5B06" w:rsidRPr="00EB5B06">
        <w:rPr>
          <w:rFonts w:ascii="Arial" w:hAnsi="Arial" w:cs="Arial"/>
          <w:sz w:val="24"/>
          <w:szCs w:val="24"/>
          <w:lang w:val="bg-BG"/>
        </w:rPr>
        <w:t>хидроцефалия</w:t>
      </w:r>
      <w:proofErr w:type="spellEnd"/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. </w:t>
      </w:r>
      <w:r w:rsidR="003D4D34" w:rsidRPr="00EB5B06">
        <w:rPr>
          <w:rFonts w:ascii="Arial" w:hAnsi="Arial" w:cs="Arial"/>
          <w:sz w:val="24"/>
          <w:szCs w:val="24"/>
          <w:lang w:val="bg-BG"/>
        </w:rPr>
        <w:t>Спешна Медицина,17(3):</w:t>
      </w:r>
      <w:r w:rsidR="000F0F1A">
        <w:rPr>
          <w:rFonts w:ascii="Arial" w:hAnsi="Arial" w:cs="Arial"/>
          <w:sz w:val="24"/>
          <w:szCs w:val="24"/>
          <w:lang w:val="bg-BG"/>
        </w:rPr>
        <w:t>62-64</w:t>
      </w:r>
      <w:r w:rsidR="003D4D34">
        <w:rPr>
          <w:rFonts w:ascii="Arial" w:hAnsi="Arial" w:cs="Arial"/>
          <w:sz w:val="24"/>
          <w:szCs w:val="24"/>
          <w:lang w:val="bg-BG"/>
        </w:rPr>
        <w:t xml:space="preserve">, </w:t>
      </w:r>
      <w:r w:rsidR="003D4D34" w:rsidRPr="00EB5B06">
        <w:rPr>
          <w:rFonts w:ascii="Arial" w:hAnsi="Arial" w:cs="Arial"/>
          <w:sz w:val="24"/>
          <w:szCs w:val="24"/>
          <w:lang w:val="bg-BG"/>
        </w:rPr>
        <w:t>2013</w:t>
      </w:r>
      <w:r w:rsidR="00EB5B06" w:rsidRPr="003D4D34">
        <w:rPr>
          <w:rFonts w:ascii="Arial" w:hAnsi="Arial" w:cs="Arial"/>
          <w:sz w:val="24"/>
          <w:szCs w:val="24"/>
          <w:lang w:val="bg-BG"/>
        </w:rPr>
        <w:t>.</w:t>
      </w:r>
    </w:p>
    <w:p w14:paraId="73FA0B6D" w14:textId="77777777" w:rsidR="00EB5B06" w:rsidRPr="003D4D34" w:rsidRDefault="008F0370" w:rsidP="003D4D3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A21486">
        <w:rPr>
          <w:rFonts w:ascii="Arial" w:hAnsi="Arial" w:cs="Arial"/>
          <w:b/>
          <w:sz w:val="24"/>
          <w:szCs w:val="24"/>
          <w:lang w:val="bg-BG"/>
        </w:rPr>
        <w:t>Габровски</w:t>
      </w:r>
      <w:r>
        <w:rPr>
          <w:rFonts w:ascii="Arial" w:hAnsi="Arial" w:cs="Arial"/>
          <w:b/>
          <w:sz w:val="24"/>
          <w:szCs w:val="24"/>
          <w:lang w:val="bg-BG"/>
        </w:rPr>
        <w:t>, Н.</w:t>
      </w:r>
      <w:r w:rsidRPr="004F39FB">
        <w:rPr>
          <w:rFonts w:ascii="Arial" w:hAnsi="Arial" w:cs="Arial"/>
          <w:sz w:val="24"/>
          <w:szCs w:val="24"/>
          <w:lang w:val="bg-BG"/>
        </w:rPr>
        <w:t>, Лалева,</w:t>
      </w:r>
      <w:r w:rsidRPr="005B42A7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>М.,</w:t>
      </w:r>
      <w:r w:rsidRPr="004F39FB">
        <w:rPr>
          <w:rFonts w:ascii="Arial" w:hAnsi="Arial" w:cs="Arial"/>
          <w:sz w:val="24"/>
          <w:szCs w:val="24"/>
          <w:lang w:val="bg-BG"/>
        </w:rPr>
        <w:t xml:space="preserve"> </w:t>
      </w:r>
      <w:r w:rsidR="00EB5B06" w:rsidRPr="00EB5B06">
        <w:rPr>
          <w:rFonts w:ascii="Arial" w:hAnsi="Arial" w:cs="Arial"/>
          <w:sz w:val="24"/>
          <w:szCs w:val="24"/>
          <w:lang w:val="bg-BG"/>
        </w:rPr>
        <w:t>Христов</w:t>
      </w:r>
      <w:r>
        <w:rPr>
          <w:rFonts w:ascii="Arial" w:hAnsi="Arial" w:cs="Arial"/>
          <w:sz w:val="24"/>
          <w:szCs w:val="24"/>
          <w:lang w:val="bg-BG"/>
        </w:rPr>
        <w:t>,</w:t>
      </w:r>
      <w:r w:rsidRPr="008F0370">
        <w:rPr>
          <w:rFonts w:ascii="Arial" w:hAnsi="Arial" w:cs="Arial"/>
          <w:sz w:val="24"/>
          <w:szCs w:val="24"/>
          <w:lang w:val="bg-BG"/>
        </w:rPr>
        <w:t xml:space="preserve"> </w:t>
      </w:r>
      <w:r w:rsidRPr="00EB5B06">
        <w:rPr>
          <w:rFonts w:ascii="Arial" w:hAnsi="Arial" w:cs="Arial"/>
          <w:sz w:val="24"/>
          <w:szCs w:val="24"/>
          <w:lang w:val="bg-BG"/>
        </w:rPr>
        <w:t>Н.</w:t>
      </w:r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, </w:t>
      </w:r>
      <w:r w:rsidRPr="00EB5B06">
        <w:rPr>
          <w:rFonts w:ascii="Arial" w:hAnsi="Arial" w:cs="Arial"/>
          <w:sz w:val="24"/>
          <w:szCs w:val="24"/>
          <w:lang w:val="bg-BG"/>
        </w:rPr>
        <w:t>Велинов</w:t>
      </w:r>
      <w:r>
        <w:rPr>
          <w:rFonts w:ascii="Arial" w:hAnsi="Arial" w:cs="Arial"/>
          <w:sz w:val="24"/>
          <w:szCs w:val="24"/>
          <w:lang w:val="bg-BG"/>
        </w:rPr>
        <w:t>,</w:t>
      </w:r>
      <w:r w:rsidRPr="00237D82">
        <w:rPr>
          <w:rFonts w:ascii="Arial" w:hAnsi="Arial" w:cs="Arial"/>
          <w:sz w:val="24"/>
          <w:szCs w:val="24"/>
          <w:lang w:val="bg-BG"/>
        </w:rPr>
        <w:t xml:space="preserve"> </w:t>
      </w:r>
      <w:r w:rsidRPr="00EB5B06">
        <w:rPr>
          <w:rFonts w:ascii="Arial" w:hAnsi="Arial" w:cs="Arial"/>
          <w:sz w:val="24"/>
          <w:szCs w:val="24"/>
          <w:lang w:val="bg-BG"/>
        </w:rPr>
        <w:t xml:space="preserve">Н., </w:t>
      </w:r>
      <w:proofErr w:type="spellStart"/>
      <w:r w:rsidRPr="00EB5B06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Pr="00EB5B06">
        <w:rPr>
          <w:rFonts w:ascii="Arial" w:hAnsi="Arial" w:cs="Arial"/>
          <w:sz w:val="24"/>
          <w:szCs w:val="24"/>
          <w:lang w:val="bg-BG"/>
        </w:rPr>
        <w:t xml:space="preserve"> Г., Габровски, Ст</w:t>
      </w:r>
      <w:r>
        <w:rPr>
          <w:rFonts w:ascii="Arial" w:hAnsi="Arial" w:cs="Arial"/>
          <w:sz w:val="24"/>
          <w:szCs w:val="24"/>
          <w:lang w:val="bg-BG"/>
        </w:rPr>
        <w:t>.</w:t>
      </w:r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="00EB5B06" w:rsidRPr="00EB5B06">
        <w:rPr>
          <w:rFonts w:ascii="Arial" w:hAnsi="Arial" w:cs="Arial"/>
          <w:sz w:val="24"/>
          <w:szCs w:val="24"/>
          <w:lang w:val="bg-BG"/>
        </w:rPr>
        <w:t>Глиоми</w:t>
      </w:r>
      <w:proofErr w:type="spellEnd"/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 в съчетание с първични </w:t>
      </w:r>
      <w:proofErr w:type="spellStart"/>
      <w:r w:rsidR="00EB5B06" w:rsidRPr="00EB5B06">
        <w:rPr>
          <w:rFonts w:ascii="Arial" w:hAnsi="Arial" w:cs="Arial"/>
          <w:sz w:val="24"/>
          <w:szCs w:val="24"/>
          <w:lang w:val="bg-BG"/>
        </w:rPr>
        <w:t>интракраниални</w:t>
      </w:r>
      <w:proofErr w:type="spellEnd"/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 </w:t>
      </w:r>
      <w:r w:rsidR="00EB5B06" w:rsidRPr="00EB5B06">
        <w:rPr>
          <w:rFonts w:ascii="Arial" w:hAnsi="Arial" w:cs="Arial"/>
          <w:sz w:val="24"/>
          <w:szCs w:val="24"/>
          <w:lang w:val="bg-BG"/>
        </w:rPr>
        <w:lastRenderedPageBreak/>
        <w:t xml:space="preserve">тумори от различен хистологичен тип. </w:t>
      </w:r>
      <w:r w:rsidR="003D4D34" w:rsidRPr="00EB5B06">
        <w:rPr>
          <w:rFonts w:ascii="Arial" w:hAnsi="Arial" w:cs="Arial"/>
          <w:sz w:val="24"/>
          <w:szCs w:val="24"/>
          <w:lang w:val="bg-BG"/>
        </w:rPr>
        <w:t>Спешна Медицина,17(3):</w:t>
      </w:r>
      <w:r w:rsidR="000F0F1A">
        <w:rPr>
          <w:rFonts w:ascii="Arial" w:hAnsi="Arial" w:cs="Arial"/>
          <w:sz w:val="24"/>
          <w:szCs w:val="24"/>
          <w:lang w:val="bg-BG"/>
        </w:rPr>
        <w:t>52-56</w:t>
      </w:r>
      <w:r w:rsidR="003D4D34">
        <w:rPr>
          <w:rFonts w:ascii="Arial" w:hAnsi="Arial" w:cs="Arial"/>
          <w:sz w:val="24"/>
          <w:szCs w:val="24"/>
          <w:lang w:val="bg-BG"/>
        </w:rPr>
        <w:t xml:space="preserve">, </w:t>
      </w:r>
      <w:r w:rsidR="003D4D34" w:rsidRPr="00EB5B06">
        <w:rPr>
          <w:rFonts w:ascii="Arial" w:hAnsi="Arial" w:cs="Arial"/>
          <w:sz w:val="24"/>
          <w:szCs w:val="24"/>
          <w:lang w:val="bg-BG"/>
        </w:rPr>
        <w:t>2013</w:t>
      </w:r>
      <w:r w:rsidR="00EB5B06" w:rsidRPr="003D4D34">
        <w:rPr>
          <w:rFonts w:ascii="Arial" w:hAnsi="Arial" w:cs="Arial"/>
          <w:sz w:val="24"/>
          <w:szCs w:val="24"/>
          <w:lang w:val="bg-BG"/>
        </w:rPr>
        <w:t>.</w:t>
      </w:r>
    </w:p>
    <w:p w14:paraId="5A9538C7" w14:textId="77777777" w:rsidR="00EB5B06" w:rsidRPr="00EB5B06" w:rsidRDefault="008F0370" w:rsidP="00EB5B06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4F39FB">
        <w:rPr>
          <w:rFonts w:ascii="Arial" w:hAnsi="Arial" w:cs="Arial"/>
          <w:sz w:val="24"/>
          <w:szCs w:val="24"/>
          <w:lang w:val="bg-BG"/>
        </w:rPr>
        <w:t>Лалева,</w:t>
      </w:r>
      <w:r w:rsidRPr="005B42A7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>М.,</w:t>
      </w:r>
      <w:r w:rsidRPr="004F39FB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b/>
          <w:sz w:val="24"/>
          <w:szCs w:val="24"/>
          <w:lang w:val="bg-BG"/>
        </w:rPr>
        <w:t>Габровски, Н.</w:t>
      </w:r>
      <w:r w:rsidRPr="004F39FB">
        <w:rPr>
          <w:rFonts w:ascii="Arial" w:hAnsi="Arial" w:cs="Arial"/>
          <w:sz w:val="24"/>
          <w:szCs w:val="24"/>
          <w:lang w:val="bg-BG"/>
        </w:rPr>
        <w:t xml:space="preserve">, </w:t>
      </w:r>
      <w:r w:rsidRPr="00EB5B06">
        <w:rPr>
          <w:rFonts w:ascii="Arial" w:hAnsi="Arial" w:cs="Arial"/>
          <w:sz w:val="24"/>
          <w:szCs w:val="24"/>
          <w:lang w:val="bg-BG"/>
        </w:rPr>
        <w:t>Илков</w:t>
      </w:r>
      <w:r>
        <w:rPr>
          <w:rFonts w:ascii="Arial" w:hAnsi="Arial" w:cs="Arial"/>
          <w:sz w:val="24"/>
          <w:szCs w:val="24"/>
          <w:lang w:val="bg-BG"/>
        </w:rPr>
        <w:t xml:space="preserve">, </w:t>
      </w:r>
      <w:r w:rsidRPr="00EB5B06">
        <w:rPr>
          <w:rFonts w:ascii="Arial" w:hAnsi="Arial" w:cs="Arial"/>
          <w:sz w:val="24"/>
          <w:szCs w:val="24"/>
          <w:lang w:val="bg-BG"/>
        </w:rPr>
        <w:t>П., Узунов</w:t>
      </w:r>
      <w:r>
        <w:rPr>
          <w:rFonts w:ascii="Arial" w:hAnsi="Arial" w:cs="Arial"/>
          <w:sz w:val="24"/>
          <w:szCs w:val="24"/>
          <w:lang w:val="bg-BG"/>
        </w:rPr>
        <w:t>,</w:t>
      </w:r>
      <w:r w:rsidRPr="00237D82">
        <w:rPr>
          <w:rFonts w:ascii="Arial" w:hAnsi="Arial" w:cs="Arial"/>
          <w:sz w:val="24"/>
          <w:szCs w:val="24"/>
          <w:lang w:val="bg-BG"/>
        </w:rPr>
        <w:t xml:space="preserve"> </w:t>
      </w:r>
      <w:r w:rsidRPr="00EB5B06">
        <w:rPr>
          <w:rFonts w:ascii="Arial" w:hAnsi="Arial" w:cs="Arial"/>
          <w:sz w:val="24"/>
          <w:szCs w:val="24"/>
          <w:lang w:val="bg-BG"/>
        </w:rPr>
        <w:t>К., Габровски, Ст</w:t>
      </w:r>
      <w:r>
        <w:rPr>
          <w:rFonts w:ascii="Arial" w:hAnsi="Arial" w:cs="Arial"/>
          <w:sz w:val="24"/>
          <w:szCs w:val="24"/>
          <w:lang w:val="bg-BG"/>
        </w:rPr>
        <w:t>.</w:t>
      </w:r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: Травматична </w:t>
      </w:r>
      <w:proofErr w:type="spellStart"/>
      <w:r w:rsidR="00EB5B06" w:rsidRPr="00EB5B06">
        <w:rPr>
          <w:rFonts w:ascii="Arial" w:hAnsi="Arial" w:cs="Arial"/>
          <w:sz w:val="24"/>
          <w:szCs w:val="24"/>
          <w:lang w:val="bg-BG"/>
        </w:rPr>
        <w:t>аневризма</w:t>
      </w:r>
      <w:proofErr w:type="spellEnd"/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 на артерия </w:t>
      </w:r>
      <w:proofErr w:type="spellStart"/>
      <w:r w:rsidR="00EB5B06" w:rsidRPr="00EB5B06">
        <w:rPr>
          <w:rFonts w:ascii="Arial" w:hAnsi="Arial" w:cs="Arial"/>
          <w:sz w:val="24"/>
          <w:szCs w:val="24"/>
          <w:lang w:val="bg-BG"/>
        </w:rPr>
        <w:t>темпоралис</w:t>
      </w:r>
      <w:proofErr w:type="spellEnd"/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EB5B06" w:rsidRPr="00EB5B06">
        <w:rPr>
          <w:rFonts w:ascii="Arial" w:hAnsi="Arial" w:cs="Arial"/>
          <w:sz w:val="24"/>
          <w:szCs w:val="24"/>
          <w:lang w:val="bg-BG"/>
        </w:rPr>
        <w:t>суперфициалис</w:t>
      </w:r>
      <w:proofErr w:type="spellEnd"/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 (случай от практиката).</w:t>
      </w:r>
      <w:r w:rsidR="00904696" w:rsidRPr="00904696">
        <w:rPr>
          <w:rFonts w:ascii="Arial" w:hAnsi="Arial" w:cs="Arial"/>
          <w:sz w:val="24"/>
          <w:szCs w:val="24"/>
          <w:lang w:val="bg-BG"/>
        </w:rPr>
        <w:t xml:space="preserve"> </w:t>
      </w:r>
      <w:r w:rsidR="00904696" w:rsidRPr="00EB5B06">
        <w:rPr>
          <w:rFonts w:ascii="Arial" w:hAnsi="Arial" w:cs="Arial"/>
          <w:sz w:val="24"/>
          <w:szCs w:val="24"/>
          <w:lang w:val="bg-BG"/>
        </w:rPr>
        <w:t>Спешна Медицина,17(3):</w:t>
      </w:r>
      <w:r w:rsidR="00904696" w:rsidRPr="005A5926">
        <w:rPr>
          <w:rFonts w:ascii="Arial" w:hAnsi="Arial" w:cs="Arial"/>
          <w:sz w:val="24"/>
          <w:szCs w:val="24"/>
          <w:lang w:val="bg-BG"/>
        </w:rPr>
        <w:t>65-6</w:t>
      </w:r>
      <w:r w:rsidR="000F0F1A">
        <w:rPr>
          <w:rFonts w:ascii="Arial" w:hAnsi="Arial" w:cs="Arial"/>
          <w:sz w:val="24"/>
          <w:szCs w:val="24"/>
          <w:lang w:val="bg-BG"/>
        </w:rPr>
        <w:t>7</w:t>
      </w:r>
      <w:r w:rsidR="00137C4D">
        <w:rPr>
          <w:rFonts w:ascii="Arial" w:hAnsi="Arial" w:cs="Arial"/>
          <w:sz w:val="24"/>
          <w:szCs w:val="24"/>
          <w:lang w:val="bg-BG"/>
        </w:rPr>
        <w:t>,</w:t>
      </w:r>
      <w:r w:rsidR="00137C4D" w:rsidRPr="00137C4D">
        <w:rPr>
          <w:rFonts w:ascii="Arial" w:hAnsi="Arial" w:cs="Arial"/>
          <w:sz w:val="24"/>
          <w:szCs w:val="24"/>
          <w:lang w:val="bg-BG"/>
        </w:rPr>
        <w:t xml:space="preserve"> </w:t>
      </w:r>
      <w:r w:rsidR="00137C4D" w:rsidRPr="00EB5B06">
        <w:rPr>
          <w:rFonts w:ascii="Arial" w:hAnsi="Arial" w:cs="Arial"/>
          <w:sz w:val="24"/>
          <w:szCs w:val="24"/>
          <w:lang w:val="bg-BG"/>
        </w:rPr>
        <w:t>2013</w:t>
      </w:r>
      <w:r w:rsidR="00904696" w:rsidRPr="001E72A3">
        <w:rPr>
          <w:rFonts w:ascii="Arial" w:hAnsi="Arial" w:cs="Arial"/>
          <w:b/>
          <w:sz w:val="24"/>
          <w:szCs w:val="24"/>
          <w:lang w:val="bg-BG"/>
        </w:rPr>
        <w:t>.</w:t>
      </w:r>
    </w:p>
    <w:p w14:paraId="29B01584" w14:textId="77777777" w:rsidR="00BE5312" w:rsidRDefault="008F0370" w:rsidP="00BE5312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4F39FB">
        <w:rPr>
          <w:rFonts w:ascii="Arial" w:hAnsi="Arial" w:cs="Arial"/>
          <w:sz w:val="24"/>
          <w:szCs w:val="24"/>
          <w:lang w:val="bg-BG"/>
        </w:rPr>
        <w:t>Лалева,</w:t>
      </w:r>
      <w:r w:rsidRPr="005B42A7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>М.,</w:t>
      </w:r>
      <w:r w:rsidRPr="004F39FB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b/>
          <w:sz w:val="24"/>
          <w:szCs w:val="24"/>
          <w:lang w:val="bg-BG"/>
        </w:rPr>
        <w:t>Габровски, Н.</w:t>
      </w:r>
      <w:r w:rsidRPr="004F39FB">
        <w:rPr>
          <w:rFonts w:ascii="Arial" w:hAnsi="Arial" w:cs="Arial"/>
          <w:sz w:val="24"/>
          <w:szCs w:val="24"/>
          <w:lang w:val="bg-BG"/>
        </w:rPr>
        <w:t xml:space="preserve">, </w:t>
      </w:r>
      <w:r w:rsidR="00EB5B06" w:rsidRPr="00EB5B06">
        <w:rPr>
          <w:rFonts w:ascii="Arial" w:hAnsi="Arial" w:cs="Arial"/>
          <w:sz w:val="24"/>
          <w:szCs w:val="24"/>
          <w:lang w:val="bg-BG"/>
        </w:rPr>
        <w:t>Лукова</w:t>
      </w:r>
      <w:r>
        <w:rPr>
          <w:rFonts w:ascii="Arial" w:hAnsi="Arial" w:cs="Arial"/>
          <w:sz w:val="24"/>
          <w:szCs w:val="24"/>
          <w:lang w:val="bg-BG"/>
        </w:rPr>
        <w:t>,</w:t>
      </w:r>
      <w:r w:rsidRPr="008F0370">
        <w:rPr>
          <w:rFonts w:ascii="Arial" w:hAnsi="Arial" w:cs="Arial"/>
          <w:sz w:val="24"/>
          <w:szCs w:val="24"/>
          <w:lang w:val="bg-BG"/>
        </w:rPr>
        <w:t xml:space="preserve"> </w:t>
      </w:r>
      <w:r w:rsidRPr="00EB5B06">
        <w:rPr>
          <w:rFonts w:ascii="Arial" w:hAnsi="Arial" w:cs="Arial"/>
          <w:sz w:val="24"/>
          <w:szCs w:val="24"/>
          <w:lang w:val="bg-BG"/>
        </w:rPr>
        <w:t>А.</w:t>
      </w:r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EB5B06" w:rsidRPr="00EB5B06">
        <w:rPr>
          <w:rFonts w:ascii="Arial" w:hAnsi="Arial" w:cs="Arial"/>
          <w:sz w:val="24"/>
          <w:szCs w:val="24"/>
          <w:lang w:val="bg-BG"/>
        </w:rPr>
        <w:t>Джанян</w:t>
      </w:r>
      <w:proofErr w:type="spellEnd"/>
      <w:r>
        <w:rPr>
          <w:rFonts w:ascii="Arial" w:hAnsi="Arial" w:cs="Arial"/>
          <w:sz w:val="24"/>
          <w:szCs w:val="24"/>
          <w:lang w:val="bg-BG"/>
        </w:rPr>
        <w:t>,</w:t>
      </w:r>
      <w:r w:rsidRPr="008F0370">
        <w:rPr>
          <w:rFonts w:ascii="Arial" w:hAnsi="Arial" w:cs="Arial"/>
          <w:sz w:val="24"/>
          <w:szCs w:val="24"/>
          <w:lang w:val="bg-BG"/>
        </w:rPr>
        <w:t xml:space="preserve"> </w:t>
      </w:r>
      <w:r w:rsidRPr="00EB5B06">
        <w:rPr>
          <w:rFonts w:ascii="Arial" w:hAnsi="Arial" w:cs="Arial"/>
          <w:sz w:val="24"/>
          <w:szCs w:val="24"/>
          <w:lang w:val="bg-BG"/>
        </w:rPr>
        <w:t>А.</w:t>
      </w:r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, </w:t>
      </w:r>
      <w:r w:rsidRPr="00EB5B06">
        <w:rPr>
          <w:rFonts w:ascii="Arial" w:hAnsi="Arial" w:cs="Arial"/>
          <w:sz w:val="24"/>
          <w:szCs w:val="24"/>
          <w:lang w:val="bg-BG"/>
        </w:rPr>
        <w:t>Велинов</w:t>
      </w:r>
      <w:r>
        <w:rPr>
          <w:rFonts w:ascii="Arial" w:hAnsi="Arial" w:cs="Arial"/>
          <w:sz w:val="24"/>
          <w:szCs w:val="24"/>
          <w:lang w:val="bg-BG"/>
        </w:rPr>
        <w:t>,</w:t>
      </w:r>
      <w:r w:rsidRPr="00EB5B06">
        <w:rPr>
          <w:rFonts w:ascii="Arial" w:hAnsi="Arial" w:cs="Arial"/>
          <w:sz w:val="24"/>
          <w:szCs w:val="24"/>
          <w:lang w:val="bg-BG"/>
        </w:rPr>
        <w:t xml:space="preserve"> Н.,</w:t>
      </w:r>
      <w:r w:rsidRPr="00371F6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B5B06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>
        <w:rPr>
          <w:rFonts w:ascii="Arial" w:hAnsi="Arial" w:cs="Arial"/>
          <w:sz w:val="24"/>
          <w:szCs w:val="24"/>
          <w:lang w:val="bg-BG"/>
        </w:rPr>
        <w:t>,</w:t>
      </w:r>
      <w:r w:rsidRPr="00EB5B06">
        <w:rPr>
          <w:rFonts w:ascii="Arial" w:hAnsi="Arial" w:cs="Arial"/>
          <w:sz w:val="24"/>
          <w:szCs w:val="24"/>
          <w:lang w:val="bg-BG"/>
        </w:rPr>
        <w:t xml:space="preserve"> Г., Габровски, Ст</w:t>
      </w:r>
      <w:r>
        <w:rPr>
          <w:rFonts w:ascii="Arial" w:hAnsi="Arial" w:cs="Arial"/>
          <w:sz w:val="24"/>
          <w:szCs w:val="24"/>
          <w:lang w:val="bg-BG"/>
        </w:rPr>
        <w:t>.</w:t>
      </w:r>
      <w:r w:rsidR="00EB5B06" w:rsidRPr="00EB5B06">
        <w:rPr>
          <w:rFonts w:ascii="Arial" w:hAnsi="Arial" w:cs="Arial"/>
          <w:sz w:val="24"/>
          <w:szCs w:val="24"/>
          <w:lang w:val="bg-BG"/>
        </w:rPr>
        <w:t xml:space="preserve">: Рядък случай на самонараняване при болен с ендогенна психоза. </w:t>
      </w:r>
      <w:r w:rsidR="00904696" w:rsidRPr="00EB5B06">
        <w:rPr>
          <w:rFonts w:ascii="Arial" w:hAnsi="Arial" w:cs="Arial"/>
          <w:sz w:val="24"/>
          <w:szCs w:val="24"/>
          <w:lang w:val="bg-BG"/>
        </w:rPr>
        <w:t>Спешна Медицина,17(3):</w:t>
      </w:r>
      <w:r w:rsidR="000F0F1A">
        <w:rPr>
          <w:rFonts w:ascii="Arial" w:hAnsi="Arial" w:cs="Arial"/>
          <w:sz w:val="24"/>
          <w:szCs w:val="24"/>
          <w:lang w:val="bg-BG"/>
        </w:rPr>
        <w:t>68-72</w:t>
      </w:r>
      <w:r w:rsidR="00904696">
        <w:rPr>
          <w:rFonts w:ascii="Arial" w:hAnsi="Arial" w:cs="Arial"/>
          <w:sz w:val="24"/>
          <w:szCs w:val="24"/>
          <w:lang w:val="bg-BG"/>
        </w:rPr>
        <w:t xml:space="preserve">, </w:t>
      </w:r>
      <w:r w:rsidR="00904696" w:rsidRPr="00EB5B06">
        <w:rPr>
          <w:rFonts w:ascii="Arial" w:hAnsi="Arial" w:cs="Arial"/>
          <w:sz w:val="24"/>
          <w:szCs w:val="24"/>
          <w:lang w:val="bg-BG"/>
        </w:rPr>
        <w:t>2013</w:t>
      </w:r>
      <w:r w:rsidR="00904696" w:rsidRPr="003D4D34">
        <w:rPr>
          <w:rFonts w:ascii="Arial" w:hAnsi="Arial" w:cs="Arial"/>
          <w:sz w:val="24"/>
          <w:szCs w:val="24"/>
          <w:lang w:val="bg-BG"/>
        </w:rPr>
        <w:t>.</w:t>
      </w:r>
    </w:p>
    <w:p w14:paraId="63364005" w14:textId="1543C8CF" w:rsidR="00EB5B06" w:rsidRPr="00BE5312" w:rsidRDefault="00984152" w:rsidP="00BE5312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984152">
        <w:rPr>
          <w:rFonts w:ascii="Arial" w:hAnsi="Arial" w:cs="Arial"/>
          <w:b/>
          <w:sz w:val="24"/>
          <w:szCs w:val="24"/>
          <w:lang w:val="bg-BG"/>
        </w:rPr>
        <w:t>Габровски, Н.</w:t>
      </w:r>
      <w:r w:rsidRPr="00984152">
        <w:rPr>
          <w:rFonts w:ascii="Arial" w:hAnsi="Arial" w:cs="Arial"/>
          <w:bCs/>
          <w:sz w:val="24"/>
          <w:szCs w:val="24"/>
          <w:lang w:val="bg-BG"/>
        </w:rPr>
        <w:t xml:space="preserve">, Лалева, М., Велинов, Н., Мустафа, Е., Габровски, Ст.: </w:t>
      </w:r>
      <w:proofErr w:type="spellStart"/>
      <w:r w:rsidRPr="00984152">
        <w:rPr>
          <w:rFonts w:ascii="Arial" w:hAnsi="Arial" w:cs="Arial"/>
          <w:bCs/>
          <w:sz w:val="24"/>
          <w:szCs w:val="24"/>
          <w:lang w:val="bg-BG"/>
        </w:rPr>
        <w:t>Аневризма</w:t>
      </w:r>
      <w:proofErr w:type="spellEnd"/>
      <w:r w:rsidRPr="00984152">
        <w:rPr>
          <w:rFonts w:ascii="Arial" w:hAnsi="Arial" w:cs="Arial"/>
          <w:bCs/>
          <w:sz w:val="24"/>
          <w:szCs w:val="24"/>
          <w:lang w:val="bg-BG"/>
        </w:rPr>
        <w:t xml:space="preserve"> на задна долна </w:t>
      </w:r>
      <w:proofErr w:type="spellStart"/>
      <w:r w:rsidRPr="00984152">
        <w:rPr>
          <w:rFonts w:ascii="Arial" w:hAnsi="Arial" w:cs="Arial"/>
          <w:bCs/>
          <w:sz w:val="24"/>
          <w:szCs w:val="24"/>
          <w:lang w:val="bg-BG"/>
        </w:rPr>
        <w:t>малкомозъчна</w:t>
      </w:r>
      <w:proofErr w:type="spellEnd"/>
      <w:r w:rsidRPr="00984152">
        <w:rPr>
          <w:rFonts w:ascii="Arial" w:hAnsi="Arial" w:cs="Arial"/>
          <w:bCs/>
          <w:sz w:val="24"/>
          <w:szCs w:val="24"/>
          <w:lang w:val="bg-BG"/>
        </w:rPr>
        <w:t xml:space="preserve"> артерия при дете - клиничен случай. Българска неврохирургия</w:t>
      </w:r>
      <w:r w:rsidR="00BE5312">
        <w:rPr>
          <w:rFonts w:ascii="Arial" w:hAnsi="Arial" w:cs="Arial"/>
          <w:sz w:val="24"/>
          <w:szCs w:val="24"/>
          <w:lang w:val="en-US"/>
        </w:rPr>
        <w:t>,</w:t>
      </w:r>
      <w:r w:rsidR="00BE5312" w:rsidRPr="00BE5312">
        <w:rPr>
          <w:rFonts w:ascii="Arial" w:hAnsi="Arial" w:cs="Arial"/>
          <w:sz w:val="24"/>
          <w:szCs w:val="24"/>
          <w:lang w:val="bg-BG"/>
        </w:rPr>
        <w:t xml:space="preserve"> 18(1-2):13-18</w:t>
      </w:r>
      <w:r w:rsidR="00BE5312">
        <w:rPr>
          <w:rFonts w:ascii="Arial" w:hAnsi="Arial" w:cs="Arial"/>
          <w:sz w:val="24"/>
          <w:szCs w:val="24"/>
          <w:lang w:val="en-US"/>
        </w:rPr>
        <w:t xml:space="preserve">, </w:t>
      </w:r>
      <w:r w:rsidR="00BE5312" w:rsidRPr="00BE5312">
        <w:rPr>
          <w:rFonts w:ascii="Arial" w:hAnsi="Arial" w:cs="Arial"/>
          <w:sz w:val="24"/>
          <w:szCs w:val="24"/>
          <w:lang w:val="bg-BG"/>
        </w:rPr>
        <w:t>2013</w:t>
      </w:r>
      <w:r w:rsidR="005A740C" w:rsidRPr="00BE5312">
        <w:rPr>
          <w:rFonts w:ascii="Arial" w:hAnsi="Arial" w:cs="Arial"/>
          <w:sz w:val="24"/>
          <w:szCs w:val="24"/>
          <w:lang w:val="en-US"/>
        </w:rPr>
        <w:t>.</w:t>
      </w:r>
    </w:p>
    <w:p w14:paraId="3342DC34" w14:textId="77777777" w:rsidR="00137C4D" w:rsidRDefault="00EB5B06" w:rsidP="00137C4D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EB5B06">
        <w:rPr>
          <w:rFonts w:ascii="Arial" w:hAnsi="Arial" w:cs="Arial"/>
          <w:sz w:val="24"/>
          <w:szCs w:val="24"/>
          <w:lang w:val="bg-BG"/>
        </w:rPr>
        <w:t>Велинов</w:t>
      </w:r>
      <w:r w:rsidR="008F0370">
        <w:rPr>
          <w:rFonts w:ascii="Arial" w:hAnsi="Arial" w:cs="Arial"/>
          <w:sz w:val="24"/>
          <w:szCs w:val="24"/>
          <w:lang w:val="bg-BG"/>
        </w:rPr>
        <w:t>,</w:t>
      </w:r>
      <w:r w:rsidRPr="00EB5B06">
        <w:rPr>
          <w:rFonts w:ascii="Arial" w:hAnsi="Arial" w:cs="Arial"/>
          <w:sz w:val="24"/>
          <w:szCs w:val="24"/>
          <w:lang w:val="bg-BG"/>
        </w:rPr>
        <w:t xml:space="preserve"> Н., </w:t>
      </w:r>
      <w:r w:rsidR="008F0370" w:rsidRPr="00A21486">
        <w:rPr>
          <w:rFonts w:ascii="Arial" w:hAnsi="Arial" w:cs="Arial"/>
          <w:b/>
          <w:sz w:val="24"/>
          <w:szCs w:val="24"/>
          <w:lang w:val="bg-BG"/>
        </w:rPr>
        <w:t>Габровски</w:t>
      </w:r>
      <w:r w:rsidR="008F0370">
        <w:rPr>
          <w:rFonts w:ascii="Arial" w:hAnsi="Arial" w:cs="Arial"/>
          <w:b/>
          <w:sz w:val="24"/>
          <w:szCs w:val="24"/>
          <w:lang w:val="bg-BG"/>
        </w:rPr>
        <w:t>, Н.</w:t>
      </w:r>
      <w:r w:rsidR="008F0370" w:rsidRPr="004F39FB">
        <w:rPr>
          <w:rFonts w:ascii="Arial" w:hAnsi="Arial" w:cs="Arial"/>
          <w:sz w:val="24"/>
          <w:szCs w:val="24"/>
          <w:lang w:val="bg-BG"/>
        </w:rPr>
        <w:t xml:space="preserve">, </w:t>
      </w:r>
      <w:r w:rsidRPr="00EB5B06">
        <w:rPr>
          <w:rFonts w:ascii="Arial" w:hAnsi="Arial" w:cs="Arial"/>
          <w:sz w:val="24"/>
          <w:szCs w:val="24"/>
          <w:lang w:val="bg-BG"/>
        </w:rPr>
        <w:t>Масларов Д, Иванов М, Петков В: Оценка на качеството на здравните услуги в Клиника по Неврохирургия в УМБАЛСМ „</w:t>
      </w:r>
      <w:proofErr w:type="spellStart"/>
      <w:r w:rsidRPr="00EB5B06">
        <w:rPr>
          <w:rFonts w:ascii="Arial" w:hAnsi="Arial" w:cs="Arial"/>
          <w:sz w:val="24"/>
          <w:szCs w:val="24"/>
          <w:lang w:val="bg-BG"/>
        </w:rPr>
        <w:t>Н.И.Пирогов</w:t>
      </w:r>
      <w:proofErr w:type="spellEnd"/>
      <w:r w:rsidRPr="00EB5B06">
        <w:rPr>
          <w:rFonts w:ascii="Arial" w:hAnsi="Arial" w:cs="Arial"/>
          <w:sz w:val="24"/>
          <w:szCs w:val="24"/>
          <w:lang w:val="bg-BG"/>
        </w:rPr>
        <w:t xml:space="preserve">”. </w:t>
      </w:r>
      <w:r w:rsidR="00D750C0">
        <w:rPr>
          <w:rFonts w:ascii="Arial" w:hAnsi="Arial" w:cs="Arial"/>
          <w:sz w:val="24"/>
          <w:szCs w:val="24"/>
          <w:lang w:val="bg-BG"/>
        </w:rPr>
        <w:t>Здраве и наука,</w:t>
      </w:r>
      <w:r w:rsidR="00137C4D">
        <w:rPr>
          <w:rFonts w:ascii="Arial" w:hAnsi="Arial" w:cs="Arial"/>
          <w:sz w:val="24"/>
          <w:szCs w:val="24"/>
          <w:lang w:val="bg-BG"/>
        </w:rPr>
        <w:t xml:space="preserve"> 4 (</w:t>
      </w:r>
      <w:r w:rsidR="00D750C0">
        <w:rPr>
          <w:rFonts w:ascii="Arial" w:hAnsi="Arial" w:cs="Arial"/>
          <w:sz w:val="24"/>
          <w:szCs w:val="24"/>
          <w:lang w:val="bg-BG"/>
        </w:rPr>
        <w:t>12):9-14,</w:t>
      </w:r>
      <w:r w:rsidR="00137C4D">
        <w:rPr>
          <w:rFonts w:ascii="Arial" w:hAnsi="Arial" w:cs="Arial"/>
          <w:sz w:val="24"/>
          <w:szCs w:val="24"/>
          <w:lang w:val="bg-BG"/>
        </w:rPr>
        <w:t xml:space="preserve"> </w:t>
      </w:r>
      <w:r w:rsidR="00D750C0">
        <w:rPr>
          <w:rFonts w:ascii="Arial" w:hAnsi="Arial" w:cs="Arial"/>
          <w:sz w:val="24"/>
          <w:szCs w:val="24"/>
          <w:lang w:val="bg-BG"/>
        </w:rPr>
        <w:t>2013.</w:t>
      </w:r>
    </w:p>
    <w:p w14:paraId="462162C7" w14:textId="77777777" w:rsidR="00374F09" w:rsidRPr="005A06DB" w:rsidRDefault="00374F09" w:rsidP="00137C4D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137C4D">
        <w:rPr>
          <w:rFonts w:ascii="Arial" w:hAnsi="Arial" w:cs="Arial"/>
          <w:b/>
          <w:sz w:val="24"/>
          <w:szCs w:val="24"/>
          <w:lang w:val="bg-BG"/>
        </w:rPr>
        <w:t>Габровски, Н.</w:t>
      </w:r>
      <w:r w:rsidRPr="00137C4D">
        <w:rPr>
          <w:rFonts w:ascii="Arial" w:hAnsi="Arial" w:cs="Arial"/>
          <w:sz w:val="24"/>
          <w:szCs w:val="24"/>
          <w:lang w:val="bg-BG"/>
        </w:rPr>
        <w:t xml:space="preserve">, Лалева, М.: </w:t>
      </w:r>
      <w:proofErr w:type="spellStart"/>
      <w:r w:rsidRPr="00137C4D">
        <w:rPr>
          <w:rFonts w:ascii="Arial" w:hAnsi="Arial" w:cs="Arial"/>
          <w:sz w:val="24"/>
          <w:szCs w:val="24"/>
          <w:lang w:val="bg-BG"/>
        </w:rPr>
        <w:t>Неврохирургично</w:t>
      </w:r>
      <w:proofErr w:type="spellEnd"/>
      <w:r w:rsidRPr="00137C4D">
        <w:rPr>
          <w:rFonts w:ascii="Arial" w:hAnsi="Arial" w:cs="Arial"/>
          <w:sz w:val="24"/>
          <w:szCs w:val="24"/>
          <w:lang w:val="bg-BG"/>
        </w:rPr>
        <w:t xml:space="preserve"> лечение на </w:t>
      </w:r>
      <w:proofErr w:type="spellStart"/>
      <w:r w:rsidRPr="00137C4D">
        <w:rPr>
          <w:rFonts w:ascii="Arial" w:hAnsi="Arial" w:cs="Arial"/>
          <w:sz w:val="24"/>
          <w:szCs w:val="24"/>
          <w:lang w:val="bg-BG"/>
        </w:rPr>
        <w:t>спастицитета</w:t>
      </w:r>
      <w:proofErr w:type="spellEnd"/>
      <w:r w:rsidRPr="00137C4D">
        <w:rPr>
          <w:rFonts w:ascii="Arial" w:hAnsi="Arial" w:cs="Arial"/>
          <w:sz w:val="24"/>
          <w:szCs w:val="24"/>
          <w:lang w:val="bg-BG"/>
        </w:rPr>
        <w:t xml:space="preserve"> при церебрална парализа. Академия по церебрална парализа. Издателство „</w:t>
      </w:r>
      <w:proofErr w:type="spellStart"/>
      <w:r w:rsidRPr="00137C4D">
        <w:rPr>
          <w:rFonts w:ascii="Arial" w:hAnsi="Arial" w:cs="Arial"/>
          <w:sz w:val="24"/>
          <w:szCs w:val="24"/>
          <w:lang w:val="bg-BG"/>
        </w:rPr>
        <w:t>Джеми</w:t>
      </w:r>
      <w:proofErr w:type="spellEnd"/>
      <w:r w:rsidRPr="00137C4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137C4D">
        <w:rPr>
          <w:rFonts w:ascii="Arial" w:hAnsi="Arial" w:cs="Arial"/>
          <w:sz w:val="24"/>
          <w:szCs w:val="24"/>
          <w:lang w:val="bg-BG"/>
        </w:rPr>
        <w:t>стратус</w:t>
      </w:r>
      <w:proofErr w:type="spellEnd"/>
      <w:r w:rsidRPr="00137C4D">
        <w:rPr>
          <w:rFonts w:ascii="Arial" w:hAnsi="Arial" w:cs="Arial"/>
          <w:sz w:val="24"/>
          <w:szCs w:val="24"/>
          <w:lang w:val="bg-BG"/>
        </w:rPr>
        <w:t>“, Ст. Загора, стр. 111-115, 2014.</w:t>
      </w:r>
    </w:p>
    <w:p w14:paraId="09D73367" w14:textId="77777777" w:rsidR="005A06DB" w:rsidRPr="007C4023" w:rsidRDefault="005A06DB" w:rsidP="005A06DB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5A06DB">
        <w:rPr>
          <w:rFonts w:ascii="Arial" w:hAnsi="Arial" w:cs="Arial"/>
          <w:sz w:val="24"/>
          <w:szCs w:val="24"/>
          <w:lang w:val="bg-BG"/>
        </w:rPr>
        <w:t>Stancheva</w:t>
      </w:r>
      <w:proofErr w:type="spellEnd"/>
      <w:r w:rsidRPr="005A06DB">
        <w:rPr>
          <w:rFonts w:ascii="Arial" w:hAnsi="Arial" w:cs="Arial"/>
          <w:sz w:val="24"/>
          <w:szCs w:val="24"/>
          <w:lang w:val="bg-BG"/>
        </w:rPr>
        <w:t xml:space="preserve">, G., </w:t>
      </w:r>
      <w:proofErr w:type="spellStart"/>
      <w:r w:rsidRPr="005A06DB">
        <w:rPr>
          <w:rFonts w:ascii="Arial" w:hAnsi="Arial" w:cs="Arial"/>
          <w:sz w:val="24"/>
          <w:szCs w:val="24"/>
          <w:lang w:val="bg-BG"/>
        </w:rPr>
        <w:t>Goranova</w:t>
      </w:r>
      <w:proofErr w:type="spellEnd"/>
      <w:r w:rsidRPr="005A06DB">
        <w:rPr>
          <w:rFonts w:ascii="Arial" w:hAnsi="Arial" w:cs="Arial"/>
          <w:sz w:val="24"/>
          <w:szCs w:val="24"/>
          <w:lang w:val="bg-BG"/>
        </w:rPr>
        <w:t xml:space="preserve">, T., </w:t>
      </w:r>
      <w:proofErr w:type="spellStart"/>
      <w:r w:rsidRPr="005A06DB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Pr="005A06DB">
        <w:rPr>
          <w:rFonts w:ascii="Arial" w:hAnsi="Arial" w:cs="Arial"/>
          <w:sz w:val="24"/>
          <w:szCs w:val="24"/>
          <w:lang w:val="bg-BG"/>
        </w:rPr>
        <w:t xml:space="preserve">, M., </w:t>
      </w:r>
      <w:proofErr w:type="spellStart"/>
      <w:r w:rsidRPr="005A06DB">
        <w:rPr>
          <w:rFonts w:ascii="Arial" w:hAnsi="Arial" w:cs="Arial"/>
          <w:sz w:val="24"/>
          <w:szCs w:val="24"/>
          <w:lang w:val="bg-BG"/>
        </w:rPr>
        <w:t>Kamenova</w:t>
      </w:r>
      <w:proofErr w:type="spellEnd"/>
      <w:r w:rsidRPr="005A06DB">
        <w:rPr>
          <w:rFonts w:ascii="Arial" w:hAnsi="Arial" w:cs="Arial"/>
          <w:sz w:val="24"/>
          <w:szCs w:val="24"/>
          <w:lang w:val="bg-BG"/>
        </w:rPr>
        <w:t xml:space="preserve">, M., </w:t>
      </w:r>
      <w:proofErr w:type="spellStart"/>
      <w:r w:rsidRPr="005A06DB">
        <w:rPr>
          <w:rFonts w:ascii="Arial" w:hAnsi="Arial" w:cs="Arial"/>
          <w:sz w:val="24"/>
          <w:szCs w:val="24"/>
          <w:lang w:val="bg-BG"/>
        </w:rPr>
        <w:t>Mitkova</w:t>
      </w:r>
      <w:proofErr w:type="spellEnd"/>
      <w:r w:rsidRPr="005A06DB">
        <w:rPr>
          <w:rFonts w:ascii="Arial" w:hAnsi="Arial" w:cs="Arial"/>
          <w:sz w:val="24"/>
          <w:szCs w:val="24"/>
          <w:lang w:val="bg-BG"/>
        </w:rPr>
        <w:t xml:space="preserve">, A., </w:t>
      </w:r>
      <w:proofErr w:type="spellStart"/>
      <w:r w:rsidRPr="005A06DB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Pr="005A06DB">
        <w:rPr>
          <w:rFonts w:ascii="Arial" w:hAnsi="Arial" w:cs="Arial"/>
          <w:sz w:val="24"/>
          <w:szCs w:val="24"/>
          <w:lang w:val="bg-BG"/>
        </w:rPr>
        <w:t xml:space="preserve">, N., </w:t>
      </w:r>
      <w:proofErr w:type="spellStart"/>
      <w:r w:rsidRPr="005A06DB">
        <w:rPr>
          <w:rFonts w:ascii="Arial" w:hAnsi="Arial" w:cs="Arial"/>
          <w:sz w:val="24"/>
          <w:szCs w:val="24"/>
          <w:lang w:val="bg-BG"/>
        </w:rPr>
        <w:t>Poptodorov</w:t>
      </w:r>
      <w:proofErr w:type="spellEnd"/>
      <w:r w:rsidRPr="005A06DB">
        <w:rPr>
          <w:rFonts w:ascii="Arial" w:hAnsi="Arial" w:cs="Arial"/>
          <w:sz w:val="24"/>
          <w:szCs w:val="24"/>
          <w:lang w:val="bg-BG"/>
        </w:rPr>
        <w:t xml:space="preserve">, G., </w:t>
      </w:r>
      <w:proofErr w:type="spellStart"/>
      <w:r w:rsidRPr="005A06DB">
        <w:rPr>
          <w:rFonts w:ascii="Arial" w:hAnsi="Arial" w:cs="Arial"/>
          <w:sz w:val="24"/>
          <w:szCs w:val="24"/>
          <w:lang w:val="bg-BG"/>
        </w:rPr>
        <w:t>Mitev</w:t>
      </w:r>
      <w:proofErr w:type="spellEnd"/>
      <w:r w:rsidRPr="005A06DB">
        <w:rPr>
          <w:rFonts w:ascii="Arial" w:hAnsi="Arial" w:cs="Arial"/>
          <w:sz w:val="24"/>
          <w:szCs w:val="24"/>
          <w:lang w:val="bg-BG"/>
        </w:rPr>
        <w:t xml:space="preserve">, V., </w:t>
      </w:r>
      <w:proofErr w:type="spellStart"/>
      <w:r w:rsidRPr="005A06DB">
        <w:rPr>
          <w:rFonts w:ascii="Arial" w:hAnsi="Arial" w:cs="Arial"/>
          <w:sz w:val="24"/>
          <w:szCs w:val="24"/>
          <w:lang w:val="bg-BG"/>
        </w:rPr>
        <w:t>Kaneva</w:t>
      </w:r>
      <w:proofErr w:type="spellEnd"/>
      <w:r w:rsidRPr="005A06DB">
        <w:rPr>
          <w:rFonts w:ascii="Arial" w:hAnsi="Arial" w:cs="Arial"/>
          <w:sz w:val="24"/>
          <w:szCs w:val="24"/>
          <w:lang w:val="bg-BG"/>
        </w:rPr>
        <w:t xml:space="preserve">, R., </w:t>
      </w:r>
      <w:r w:rsidRPr="005A06DB">
        <w:rPr>
          <w:rFonts w:ascii="Arial" w:hAnsi="Arial" w:cs="Arial"/>
          <w:b/>
          <w:sz w:val="24"/>
          <w:szCs w:val="24"/>
          <w:lang w:val="bg-BG"/>
        </w:rPr>
        <w:t>Gabrovsky, N.</w:t>
      </w:r>
      <w:r w:rsidRPr="005A06DB">
        <w:rPr>
          <w:rFonts w:ascii="Arial" w:hAnsi="Arial" w:cs="Arial"/>
          <w:sz w:val="24"/>
          <w:szCs w:val="24"/>
          <w:lang w:val="bg-BG"/>
        </w:rPr>
        <w:t xml:space="preserve">: IDH1/IDH2 </w:t>
      </w:r>
      <w:proofErr w:type="spellStart"/>
      <w:r w:rsidRPr="005A06DB">
        <w:rPr>
          <w:rFonts w:ascii="Arial" w:hAnsi="Arial" w:cs="Arial"/>
          <w:sz w:val="24"/>
          <w:szCs w:val="24"/>
          <w:lang w:val="bg-BG"/>
        </w:rPr>
        <w:t>but</w:t>
      </w:r>
      <w:proofErr w:type="spellEnd"/>
      <w:r w:rsidRPr="005A06D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A06DB">
        <w:rPr>
          <w:rFonts w:ascii="Arial" w:hAnsi="Arial" w:cs="Arial"/>
          <w:sz w:val="24"/>
          <w:szCs w:val="24"/>
          <w:lang w:val="bg-BG"/>
        </w:rPr>
        <w:t>not</w:t>
      </w:r>
      <w:proofErr w:type="spellEnd"/>
      <w:r w:rsidRPr="005A06DB">
        <w:rPr>
          <w:rFonts w:ascii="Arial" w:hAnsi="Arial" w:cs="Arial"/>
          <w:sz w:val="24"/>
          <w:szCs w:val="24"/>
          <w:lang w:val="bg-BG"/>
        </w:rPr>
        <w:t xml:space="preserve"> TP53 </w:t>
      </w:r>
      <w:proofErr w:type="spellStart"/>
      <w:r w:rsidRPr="005A06DB">
        <w:rPr>
          <w:rFonts w:ascii="Arial" w:hAnsi="Arial" w:cs="Arial"/>
          <w:sz w:val="24"/>
          <w:szCs w:val="24"/>
          <w:lang w:val="bg-BG"/>
        </w:rPr>
        <w:t>mutations</w:t>
      </w:r>
      <w:proofErr w:type="spellEnd"/>
      <w:r w:rsidRPr="005A06D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A06DB">
        <w:rPr>
          <w:rFonts w:ascii="Arial" w:hAnsi="Arial" w:cs="Arial"/>
          <w:sz w:val="24"/>
          <w:szCs w:val="24"/>
          <w:lang w:val="bg-BG"/>
        </w:rPr>
        <w:t>predict</w:t>
      </w:r>
      <w:proofErr w:type="spellEnd"/>
      <w:r w:rsidRPr="005A06D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A06DB">
        <w:rPr>
          <w:rFonts w:ascii="Arial" w:hAnsi="Arial" w:cs="Arial"/>
          <w:sz w:val="24"/>
          <w:szCs w:val="24"/>
          <w:lang w:val="bg-BG"/>
        </w:rPr>
        <w:t>prognosis</w:t>
      </w:r>
      <w:proofErr w:type="spellEnd"/>
      <w:r w:rsidRPr="005A06D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A06DB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5A06D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A06DB">
        <w:rPr>
          <w:rFonts w:ascii="Arial" w:hAnsi="Arial" w:cs="Arial"/>
          <w:sz w:val="24"/>
          <w:szCs w:val="24"/>
          <w:lang w:val="bg-BG"/>
        </w:rPr>
        <w:t>Bulgarian</w:t>
      </w:r>
      <w:proofErr w:type="spellEnd"/>
      <w:r w:rsidRPr="005A06D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A06DB">
        <w:rPr>
          <w:rFonts w:ascii="Arial" w:hAnsi="Arial" w:cs="Arial"/>
          <w:sz w:val="24"/>
          <w:szCs w:val="24"/>
          <w:lang w:val="bg-BG"/>
        </w:rPr>
        <w:t>glioblastoma</w:t>
      </w:r>
      <w:proofErr w:type="spellEnd"/>
      <w:r w:rsidRPr="005A06D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A06DB">
        <w:rPr>
          <w:rFonts w:ascii="Arial" w:hAnsi="Arial" w:cs="Arial"/>
          <w:sz w:val="24"/>
          <w:szCs w:val="24"/>
          <w:lang w:val="bg-BG"/>
        </w:rPr>
        <w:t>patients</w:t>
      </w:r>
      <w:proofErr w:type="spellEnd"/>
      <w:r w:rsidRPr="005A06DB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5A06DB">
        <w:rPr>
          <w:rFonts w:ascii="Arial" w:hAnsi="Arial" w:cs="Arial"/>
          <w:sz w:val="24"/>
          <w:szCs w:val="24"/>
          <w:lang w:val="bg-BG"/>
        </w:rPr>
        <w:t>Biomed</w:t>
      </w:r>
      <w:proofErr w:type="spellEnd"/>
      <w:r w:rsidRPr="005A06D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A06DB">
        <w:rPr>
          <w:rFonts w:ascii="Arial" w:hAnsi="Arial" w:cs="Arial"/>
          <w:sz w:val="24"/>
          <w:szCs w:val="24"/>
          <w:lang w:val="bg-BG"/>
        </w:rPr>
        <w:t>Res</w:t>
      </w:r>
      <w:proofErr w:type="spellEnd"/>
      <w:r w:rsidRPr="005A06D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A06DB">
        <w:rPr>
          <w:rFonts w:ascii="Arial" w:hAnsi="Arial" w:cs="Arial"/>
          <w:sz w:val="24"/>
          <w:szCs w:val="24"/>
          <w:lang w:val="bg-BG"/>
        </w:rPr>
        <w:t>Int</w:t>
      </w:r>
      <w:proofErr w:type="spellEnd"/>
      <w:r w:rsidRPr="005A06DB">
        <w:rPr>
          <w:rFonts w:ascii="Arial" w:hAnsi="Arial" w:cs="Arial"/>
          <w:sz w:val="24"/>
          <w:szCs w:val="24"/>
          <w:lang w:val="bg-BG"/>
        </w:rPr>
        <w:t>. 2014:654727, 2014.</w:t>
      </w:r>
    </w:p>
    <w:p w14:paraId="1FDBB85B" w14:textId="77777777" w:rsidR="00374F09" w:rsidRPr="005E4FD2" w:rsidRDefault="007C4023" w:rsidP="0087391C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, N.,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Poptodorov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, </w:t>
      </w:r>
      <w:r w:rsidRPr="0087391C">
        <w:rPr>
          <w:rFonts w:ascii="Arial" w:hAnsi="Arial" w:cs="Arial"/>
          <w:b/>
          <w:bCs/>
          <w:sz w:val="24"/>
          <w:szCs w:val="24"/>
          <w:lang w:val="bg-BG"/>
        </w:rPr>
        <w:t>Gabrovsky, N.,</w:t>
      </w:r>
      <w:r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, M.,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Ilkov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, P.,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Kamenova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, M., Gabrovsky, S.: 5-aminolevulinic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acid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 (5-ALA)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guided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tumor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resection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patients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different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brain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tumors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Role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 5-ALA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assited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resection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zone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tumor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invasion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. </w:t>
      </w:r>
      <w:r w:rsidR="00313F98" w:rsidRPr="00313F98">
        <w:rPr>
          <w:rFonts w:ascii="Arial" w:hAnsi="Arial" w:cs="Arial"/>
          <w:sz w:val="24"/>
          <w:szCs w:val="24"/>
          <w:lang w:val="bg-BG"/>
        </w:rPr>
        <w:t xml:space="preserve">J </w:t>
      </w:r>
      <w:proofErr w:type="spellStart"/>
      <w:r w:rsidR="00313F98" w:rsidRPr="00313F98">
        <w:rPr>
          <w:rFonts w:ascii="Arial" w:hAnsi="Arial" w:cs="Arial"/>
          <w:sz w:val="24"/>
          <w:szCs w:val="24"/>
          <w:lang w:val="bg-BG"/>
        </w:rPr>
        <w:t>Neurol</w:t>
      </w:r>
      <w:proofErr w:type="spellEnd"/>
      <w:r w:rsidR="00313F98"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313F98" w:rsidRPr="00313F98">
        <w:rPr>
          <w:rFonts w:ascii="Arial" w:hAnsi="Arial" w:cs="Arial"/>
          <w:sz w:val="24"/>
          <w:szCs w:val="24"/>
          <w:lang w:val="bg-BG"/>
        </w:rPr>
        <w:t>Surg</w:t>
      </w:r>
      <w:proofErr w:type="spellEnd"/>
      <w:r w:rsidR="00313F98" w:rsidRPr="00313F98">
        <w:rPr>
          <w:rFonts w:ascii="Arial" w:hAnsi="Arial" w:cs="Arial"/>
          <w:sz w:val="24"/>
          <w:szCs w:val="24"/>
          <w:lang w:val="bg-BG"/>
        </w:rPr>
        <w:t xml:space="preserve"> A </w:t>
      </w:r>
      <w:proofErr w:type="spellStart"/>
      <w:r w:rsidR="00313F98" w:rsidRPr="00313F98">
        <w:rPr>
          <w:rFonts w:ascii="Arial" w:hAnsi="Arial" w:cs="Arial"/>
          <w:sz w:val="24"/>
          <w:szCs w:val="24"/>
          <w:lang w:val="bg-BG"/>
        </w:rPr>
        <w:t>Cent</w:t>
      </w:r>
      <w:proofErr w:type="spellEnd"/>
      <w:r w:rsidR="00313F98"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313F98" w:rsidRPr="00313F98">
        <w:rPr>
          <w:rFonts w:ascii="Arial" w:hAnsi="Arial" w:cs="Arial"/>
          <w:sz w:val="24"/>
          <w:szCs w:val="24"/>
          <w:lang w:val="bg-BG"/>
        </w:rPr>
        <w:t>Eur</w:t>
      </w:r>
      <w:proofErr w:type="spellEnd"/>
      <w:r w:rsidR="00313F98"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313F98" w:rsidRPr="00313F98">
        <w:rPr>
          <w:rFonts w:ascii="Arial" w:hAnsi="Arial" w:cs="Arial"/>
          <w:sz w:val="24"/>
          <w:szCs w:val="24"/>
          <w:lang w:val="bg-BG"/>
        </w:rPr>
        <w:t>Neurosurg</w:t>
      </w:r>
      <w:proofErr w:type="spellEnd"/>
      <w:r w:rsidR="00313F98" w:rsidRPr="00313F98">
        <w:rPr>
          <w:rFonts w:ascii="Arial" w:hAnsi="Arial" w:cs="Arial"/>
          <w:sz w:val="24"/>
          <w:szCs w:val="24"/>
          <w:lang w:val="bg-BG"/>
        </w:rPr>
        <w:t xml:space="preserve"> 75 - p009</w:t>
      </w:r>
      <w:r w:rsidR="00E03FD2" w:rsidRPr="0087391C">
        <w:rPr>
          <w:rFonts w:ascii="Arial" w:hAnsi="Arial" w:cs="Arial"/>
          <w:sz w:val="24"/>
          <w:szCs w:val="24"/>
          <w:lang w:val="bg-BG"/>
        </w:rPr>
        <w:t xml:space="preserve">, </w:t>
      </w:r>
      <w:r w:rsidR="00E03FD2" w:rsidRPr="00E03FD2">
        <w:rPr>
          <w:rFonts w:ascii="Arial" w:hAnsi="Arial" w:cs="Arial"/>
          <w:sz w:val="24"/>
          <w:szCs w:val="24"/>
          <w:lang w:val="bg-BG"/>
        </w:rPr>
        <w:t>2014</w:t>
      </w:r>
      <w:r w:rsidR="00313F98" w:rsidRPr="0087391C">
        <w:rPr>
          <w:rFonts w:ascii="Arial" w:hAnsi="Arial" w:cs="Arial"/>
          <w:sz w:val="24"/>
          <w:szCs w:val="24"/>
          <w:lang w:val="bg-BG"/>
        </w:rPr>
        <w:t>.</w:t>
      </w:r>
    </w:p>
    <w:p w14:paraId="4B3C4EE7" w14:textId="77777777" w:rsidR="005E4FD2" w:rsidRPr="005E4FD2" w:rsidRDefault="005E4FD2" w:rsidP="0087391C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Stancheva</w:t>
      </w:r>
      <w:proofErr w:type="spellEnd"/>
      <w:r w:rsidRPr="0087391C">
        <w:rPr>
          <w:rFonts w:ascii="Arial" w:hAnsi="Arial" w:cs="Arial"/>
          <w:sz w:val="24"/>
          <w:szCs w:val="24"/>
          <w:lang w:val="bg-BG"/>
        </w:rPr>
        <w:t>,</w:t>
      </w:r>
      <w:r w:rsidRPr="005E4FD2">
        <w:rPr>
          <w:rFonts w:ascii="Arial" w:hAnsi="Arial" w:cs="Arial"/>
          <w:sz w:val="24"/>
          <w:szCs w:val="24"/>
          <w:lang w:val="bg-BG"/>
        </w:rPr>
        <w:t xml:space="preserve"> G</w:t>
      </w:r>
      <w:r w:rsidRPr="0087391C">
        <w:rPr>
          <w:rFonts w:ascii="Arial" w:hAnsi="Arial" w:cs="Arial"/>
          <w:sz w:val="24"/>
          <w:szCs w:val="24"/>
          <w:lang w:val="bg-BG"/>
        </w:rPr>
        <w:t>.</w:t>
      </w:r>
      <w:r w:rsidRPr="005E4FD2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Goranova</w:t>
      </w:r>
      <w:proofErr w:type="spellEnd"/>
      <w:r w:rsidRPr="0087391C">
        <w:rPr>
          <w:rFonts w:ascii="Arial" w:hAnsi="Arial" w:cs="Arial"/>
          <w:sz w:val="24"/>
          <w:szCs w:val="24"/>
          <w:lang w:val="bg-BG"/>
        </w:rPr>
        <w:t>,</w:t>
      </w:r>
      <w:r w:rsidRPr="005E4FD2">
        <w:rPr>
          <w:rFonts w:ascii="Arial" w:hAnsi="Arial" w:cs="Arial"/>
          <w:sz w:val="24"/>
          <w:szCs w:val="24"/>
          <w:lang w:val="bg-BG"/>
        </w:rPr>
        <w:t xml:space="preserve"> T</w:t>
      </w:r>
      <w:r w:rsidRPr="0087391C">
        <w:rPr>
          <w:rFonts w:ascii="Arial" w:hAnsi="Arial" w:cs="Arial"/>
          <w:sz w:val="24"/>
          <w:szCs w:val="24"/>
          <w:lang w:val="bg-BG"/>
        </w:rPr>
        <w:t>.</w:t>
      </w:r>
      <w:r w:rsidRPr="005E4FD2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Pr="0087391C">
        <w:rPr>
          <w:rFonts w:ascii="Arial" w:hAnsi="Arial" w:cs="Arial"/>
          <w:sz w:val="24"/>
          <w:szCs w:val="24"/>
          <w:lang w:val="bg-BG"/>
        </w:rPr>
        <w:t>,</w:t>
      </w:r>
      <w:r w:rsidRPr="005E4FD2">
        <w:rPr>
          <w:rFonts w:ascii="Arial" w:hAnsi="Arial" w:cs="Arial"/>
          <w:sz w:val="24"/>
          <w:szCs w:val="24"/>
          <w:lang w:val="bg-BG"/>
        </w:rPr>
        <w:t xml:space="preserve"> M</w:t>
      </w:r>
      <w:r w:rsidRPr="0087391C">
        <w:rPr>
          <w:rFonts w:ascii="Arial" w:hAnsi="Arial" w:cs="Arial"/>
          <w:sz w:val="24"/>
          <w:szCs w:val="24"/>
          <w:lang w:val="bg-BG"/>
        </w:rPr>
        <w:t>.</w:t>
      </w:r>
      <w:r w:rsidRPr="005E4FD2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Kamenova</w:t>
      </w:r>
      <w:proofErr w:type="spellEnd"/>
      <w:r w:rsidRPr="0087391C">
        <w:rPr>
          <w:rFonts w:ascii="Arial" w:hAnsi="Arial" w:cs="Arial"/>
          <w:sz w:val="24"/>
          <w:szCs w:val="24"/>
          <w:lang w:val="bg-BG"/>
        </w:rPr>
        <w:t>,</w:t>
      </w:r>
      <w:r w:rsidRPr="005E4FD2">
        <w:rPr>
          <w:rFonts w:ascii="Arial" w:hAnsi="Arial" w:cs="Arial"/>
          <w:sz w:val="24"/>
          <w:szCs w:val="24"/>
          <w:lang w:val="bg-BG"/>
        </w:rPr>
        <w:t xml:space="preserve"> M</w:t>
      </w:r>
      <w:r w:rsidRPr="0087391C">
        <w:rPr>
          <w:rFonts w:ascii="Arial" w:hAnsi="Arial" w:cs="Arial"/>
          <w:sz w:val="24"/>
          <w:szCs w:val="24"/>
          <w:lang w:val="bg-BG"/>
        </w:rPr>
        <w:t>.</w:t>
      </w:r>
      <w:r w:rsidRPr="005E4FD2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Mitkova</w:t>
      </w:r>
      <w:proofErr w:type="spellEnd"/>
      <w:r w:rsidRPr="0087391C">
        <w:rPr>
          <w:rFonts w:ascii="Arial" w:hAnsi="Arial" w:cs="Arial"/>
          <w:sz w:val="24"/>
          <w:szCs w:val="24"/>
          <w:lang w:val="bg-BG"/>
        </w:rPr>
        <w:t>,</w:t>
      </w:r>
      <w:r w:rsidRPr="005E4FD2">
        <w:rPr>
          <w:rFonts w:ascii="Arial" w:hAnsi="Arial" w:cs="Arial"/>
          <w:sz w:val="24"/>
          <w:szCs w:val="24"/>
          <w:lang w:val="bg-BG"/>
        </w:rPr>
        <w:t xml:space="preserve"> A</w:t>
      </w:r>
      <w:r w:rsidRPr="0087391C">
        <w:rPr>
          <w:rFonts w:ascii="Arial" w:hAnsi="Arial" w:cs="Arial"/>
          <w:sz w:val="24"/>
          <w:szCs w:val="24"/>
          <w:lang w:val="bg-BG"/>
        </w:rPr>
        <w:t>.</w:t>
      </w:r>
      <w:r w:rsidRPr="005E4FD2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Pr="0087391C">
        <w:rPr>
          <w:rFonts w:ascii="Arial" w:hAnsi="Arial" w:cs="Arial"/>
          <w:sz w:val="24"/>
          <w:szCs w:val="24"/>
          <w:lang w:val="bg-BG"/>
        </w:rPr>
        <w:t>,</w:t>
      </w:r>
      <w:r w:rsidRPr="005E4FD2">
        <w:rPr>
          <w:rFonts w:ascii="Arial" w:hAnsi="Arial" w:cs="Arial"/>
          <w:sz w:val="24"/>
          <w:szCs w:val="24"/>
          <w:lang w:val="bg-BG"/>
        </w:rPr>
        <w:t xml:space="preserve"> N</w:t>
      </w:r>
      <w:r w:rsidRPr="0087391C">
        <w:rPr>
          <w:rFonts w:ascii="Arial" w:hAnsi="Arial" w:cs="Arial"/>
          <w:sz w:val="24"/>
          <w:szCs w:val="24"/>
          <w:lang w:val="bg-BG"/>
        </w:rPr>
        <w:t>.</w:t>
      </w:r>
      <w:r w:rsidRPr="005E4FD2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Kaneva</w:t>
      </w:r>
      <w:proofErr w:type="spellEnd"/>
      <w:r w:rsidRPr="0087391C">
        <w:rPr>
          <w:rFonts w:ascii="Arial" w:hAnsi="Arial" w:cs="Arial"/>
          <w:sz w:val="24"/>
          <w:szCs w:val="24"/>
          <w:lang w:val="bg-BG"/>
        </w:rPr>
        <w:t>,</w:t>
      </w:r>
      <w:r w:rsidRPr="005E4FD2">
        <w:rPr>
          <w:rFonts w:ascii="Arial" w:hAnsi="Arial" w:cs="Arial"/>
          <w:sz w:val="24"/>
          <w:szCs w:val="24"/>
          <w:lang w:val="bg-BG"/>
        </w:rPr>
        <w:t xml:space="preserve"> R</w:t>
      </w:r>
      <w:r w:rsidRPr="0087391C">
        <w:rPr>
          <w:rFonts w:ascii="Arial" w:hAnsi="Arial" w:cs="Arial"/>
          <w:sz w:val="24"/>
          <w:szCs w:val="24"/>
          <w:lang w:val="bg-BG"/>
        </w:rPr>
        <w:t>.</w:t>
      </w:r>
      <w:r w:rsidRPr="005E4FD2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Poptodorov</w:t>
      </w:r>
      <w:proofErr w:type="spellEnd"/>
      <w:r w:rsidRPr="0087391C">
        <w:rPr>
          <w:rFonts w:ascii="Arial" w:hAnsi="Arial" w:cs="Arial"/>
          <w:sz w:val="24"/>
          <w:szCs w:val="24"/>
          <w:lang w:val="bg-BG"/>
        </w:rPr>
        <w:t>,</w:t>
      </w:r>
      <w:r w:rsidRPr="005E4FD2">
        <w:rPr>
          <w:rFonts w:ascii="Arial" w:hAnsi="Arial" w:cs="Arial"/>
          <w:sz w:val="24"/>
          <w:szCs w:val="24"/>
          <w:lang w:val="bg-BG"/>
        </w:rPr>
        <w:t xml:space="preserve"> G</w:t>
      </w:r>
      <w:r w:rsidRPr="0087391C">
        <w:rPr>
          <w:rFonts w:ascii="Arial" w:hAnsi="Arial" w:cs="Arial"/>
          <w:sz w:val="24"/>
          <w:szCs w:val="24"/>
          <w:lang w:val="bg-BG"/>
        </w:rPr>
        <w:t>.</w:t>
      </w:r>
      <w:r w:rsidRPr="005E4FD2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Mitev</w:t>
      </w:r>
      <w:proofErr w:type="spellEnd"/>
      <w:r w:rsidRPr="0087391C">
        <w:rPr>
          <w:rFonts w:ascii="Arial" w:hAnsi="Arial" w:cs="Arial"/>
          <w:sz w:val="24"/>
          <w:szCs w:val="24"/>
          <w:lang w:val="bg-BG"/>
        </w:rPr>
        <w:t>,</w:t>
      </w:r>
      <w:r w:rsidRPr="005E4FD2">
        <w:rPr>
          <w:rFonts w:ascii="Arial" w:hAnsi="Arial" w:cs="Arial"/>
          <w:sz w:val="24"/>
          <w:szCs w:val="24"/>
          <w:lang w:val="bg-BG"/>
        </w:rPr>
        <w:t xml:space="preserve"> V</w:t>
      </w:r>
      <w:r w:rsidRPr="0087391C">
        <w:rPr>
          <w:rFonts w:ascii="Arial" w:hAnsi="Arial" w:cs="Arial"/>
          <w:sz w:val="24"/>
          <w:szCs w:val="24"/>
          <w:lang w:val="bg-BG"/>
        </w:rPr>
        <w:t>.</w:t>
      </w:r>
      <w:r w:rsidRPr="005E4FD2">
        <w:rPr>
          <w:rFonts w:ascii="Arial" w:hAnsi="Arial" w:cs="Arial"/>
          <w:sz w:val="24"/>
          <w:szCs w:val="24"/>
          <w:lang w:val="bg-BG"/>
        </w:rPr>
        <w:t xml:space="preserve">, </w:t>
      </w:r>
      <w:r w:rsidRPr="0087391C">
        <w:rPr>
          <w:rFonts w:ascii="Arial" w:hAnsi="Arial" w:cs="Arial"/>
          <w:b/>
          <w:bCs/>
          <w:sz w:val="24"/>
          <w:szCs w:val="24"/>
          <w:lang w:val="bg-BG"/>
        </w:rPr>
        <w:t>Gabrovsky, N.:</w:t>
      </w:r>
      <w:r w:rsidRPr="005E4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Gene</w:t>
      </w:r>
      <w:proofErr w:type="spellEnd"/>
      <w:r w:rsidRPr="005E4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expression</w:t>
      </w:r>
      <w:proofErr w:type="spellEnd"/>
      <w:r w:rsidRPr="005E4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5E4FD2">
        <w:rPr>
          <w:rFonts w:ascii="Arial" w:hAnsi="Arial" w:cs="Arial"/>
          <w:sz w:val="24"/>
          <w:szCs w:val="24"/>
          <w:lang w:val="bg-BG"/>
        </w:rPr>
        <w:t xml:space="preserve"> MMP9 </w:t>
      </w: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5E4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its</w:t>
      </w:r>
      <w:proofErr w:type="spellEnd"/>
      <w:r w:rsidRPr="005E4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prognostic</w:t>
      </w:r>
      <w:proofErr w:type="spellEnd"/>
      <w:r w:rsidRPr="005E4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role</w:t>
      </w:r>
      <w:proofErr w:type="spellEnd"/>
      <w:r w:rsidRPr="005E4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5E4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patients</w:t>
      </w:r>
      <w:proofErr w:type="spellEnd"/>
      <w:r w:rsidRPr="005E4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5E4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gliomas</w:t>
      </w:r>
      <w:proofErr w:type="spellEnd"/>
      <w:r w:rsidRPr="005E4FD2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Eur</w:t>
      </w:r>
      <w:proofErr w:type="spellEnd"/>
      <w:r w:rsidRPr="005E4FD2">
        <w:rPr>
          <w:rFonts w:ascii="Arial" w:hAnsi="Arial" w:cs="Arial"/>
          <w:sz w:val="24"/>
          <w:szCs w:val="24"/>
          <w:lang w:val="bg-BG"/>
        </w:rPr>
        <w:t xml:space="preserve"> J </w:t>
      </w: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Hum</w:t>
      </w:r>
      <w:proofErr w:type="spellEnd"/>
      <w:r w:rsidRPr="005E4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4FD2">
        <w:rPr>
          <w:rFonts w:ascii="Arial" w:hAnsi="Arial" w:cs="Arial"/>
          <w:sz w:val="24"/>
          <w:szCs w:val="24"/>
          <w:lang w:val="bg-BG"/>
        </w:rPr>
        <w:t>Genet</w:t>
      </w:r>
      <w:proofErr w:type="spellEnd"/>
      <w:r w:rsidRPr="005E4FD2">
        <w:rPr>
          <w:rFonts w:ascii="Arial" w:hAnsi="Arial" w:cs="Arial"/>
          <w:sz w:val="24"/>
          <w:szCs w:val="24"/>
          <w:lang w:val="bg-BG"/>
        </w:rPr>
        <w:t>, 2</w:t>
      </w:r>
      <w:r>
        <w:rPr>
          <w:rFonts w:ascii="Arial" w:hAnsi="Arial" w:cs="Arial"/>
          <w:sz w:val="24"/>
          <w:szCs w:val="24"/>
          <w:lang w:val="bg-BG"/>
        </w:rPr>
        <w:t>014, 22 (</w:t>
      </w:r>
      <w:proofErr w:type="spellStart"/>
      <w:r>
        <w:rPr>
          <w:rFonts w:ascii="Arial" w:hAnsi="Arial" w:cs="Arial"/>
          <w:sz w:val="24"/>
          <w:szCs w:val="24"/>
          <w:lang w:val="bg-BG"/>
        </w:rPr>
        <w:t>suppl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1): 479, J12.119</w:t>
      </w:r>
      <w:r w:rsidRPr="0087391C">
        <w:rPr>
          <w:rFonts w:ascii="Arial" w:hAnsi="Arial" w:cs="Arial"/>
          <w:sz w:val="24"/>
          <w:szCs w:val="24"/>
          <w:lang w:val="bg-BG"/>
        </w:rPr>
        <w:t>.</w:t>
      </w:r>
    </w:p>
    <w:p w14:paraId="63ABD792" w14:textId="5B2B69C6" w:rsidR="00313F98" w:rsidRPr="00E03FD2" w:rsidRDefault="00313F98" w:rsidP="0087391C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87391C">
        <w:rPr>
          <w:rFonts w:ascii="Arial" w:hAnsi="Arial" w:cs="Arial"/>
          <w:b/>
          <w:bCs/>
          <w:sz w:val="24"/>
          <w:szCs w:val="24"/>
          <w:lang w:val="bg-BG"/>
        </w:rPr>
        <w:t>Gabrovsky, N.,</w:t>
      </w:r>
      <w:r w:rsidRPr="0087391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87391C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Pr="0087391C">
        <w:rPr>
          <w:rFonts w:ascii="Arial" w:hAnsi="Arial" w:cs="Arial"/>
          <w:sz w:val="24"/>
          <w:szCs w:val="24"/>
          <w:lang w:val="bg-BG"/>
        </w:rPr>
        <w:t xml:space="preserve">, M., </w:t>
      </w:r>
      <w:proofErr w:type="spellStart"/>
      <w:r w:rsidRPr="0087391C">
        <w:rPr>
          <w:rFonts w:ascii="Arial" w:hAnsi="Arial" w:cs="Arial"/>
          <w:sz w:val="24"/>
          <w:szCs w:val="24"/>
          <w:lang w:val="bg-BG"/>
        </w:rPr>
        <w:t>Uzunov</w:t>
      </w:r>
      <w:proofErr w:type="spellEnd"/>
      <w:r w:rsidRPr="0087391C">
        <w:rPr>
          <w:rFonts w:ascii="Arial" w:hAnsi="Arial" w:cs="Arial"/>
          <w:sz w:val="24"/>
          <w:szCs w:val="24"/>
          <w:lang w:val="bg-BG"/>
        </w:rPr>
        <w:t>, K.,</w:t>
      </w:r>
      <w:r w:rsidR="00AF5CB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F5CB1">
        <w:rPr>
          <w:rFonts w:ascii="Arial" w:hAnsi="Arial" w:cs="Arial"/>
          <w:sz w:val="24"/>
          <w:szCs w:val="24"/>
          <w:lang w:val="en-US"/>
        </w:rPr>
        <w:t>Velinov</w:t>
      </w:r>
      <w:proofErr w:type="spellEnd"/>
      <w:r w:rsidR="00AF5CB1">
        <w:rPr>
          <w:rFonts w:ascii="Arial" w:hAnsi="Arial" w:cs="Arial"/>
          <w:sz w:val="24"/>
          <w:szCs w:val="24"/>
          <w:lang w:val="en-US"/>
        </w:rPr>
        <w:t xml:space="preserve">, </w:t>
      </w:r>
      <w:r w:rsidR="00024E7D">
        <w:rPr>
          <w:rFonts w:ascii="Arial" w:hAnsi="Arial" w:cs="Arial"/>
          <w:sz w:val="24"/>
          <w:szCs w:val="24"/>
          <w:lang w:val="en-US"/>
        </w:rPr>
        <w:t>N.,</w:t>
      </w:r>
      <w:r w:rsidRPr="0087391C">
        <w:rPr>
          <w:rFonts w:ascii="Arial" w:hAnsi="Arial" w:cs="Arial"/>
          <w:sz w:val="24"/>
          <w:szCs w:val="24"/>
          <w:lang w:val="bg-BG"/>
        </w:rPr>
        <w:t xml:space="preserve"> Gabrovsky, </w:t>
      </w:r>
      <w:proofErr w:type="spellStart"/>
      <w:r w:rsidRPr="0087391C">
        <w:rPr>
          <w:rFonts w:ascii="Arial" w:hAnsi="Arial" w:cs="Arial"/>
          <w:sz w:val="24"/>
          <w:szCs w:val="24"/>
          <w:lang w:val="bg-BG"/>
        </w:rPr>
        <w:t>St</w:t>
      </w:r>
      <w:proofErr w:type="spellEnd"/>
      <w:r w:rsidRPr="0087391C">
        <w:rPr>
          <w:rFonts w:ascii="Arial" w:hAnsi="Arial" w:cs="Arial"/>
          <w:sz w:val="24"/>
          <w:szCs w:val="24"/>
          <w:lang w:val="bg-BG"/>
        </w:rPr>
        <w:t xml:space="preserve">.: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Long-Segment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Percutaneous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Spinal</w:t>
      </w:r>
      <w:proofErr w:type="spellEnd"/>
      <w:r w:rsidRPr="00313F9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313F98">
        <w:rPr>
          <w:rFonts w:ascii="Arial" w:hAnsi="Arial" w:cs="Arial"/>
          <w:sz w:val="24"/>
          <w:szCs w:val="24"/>
          <w:lang w:val="bg-BG"/>
        </w:rPr>
        <w:t>Fixation</w:t>
      </w:r>
      <w:proofErr w:type="spellEnd"/>
      <w:r w:rsidRPr="005E4FD2">
        <w:rPr>
          <w:rFonts w:ascii="Arial" w:hAnsi="Arial" w:cs="Arial"/>
          <w:sz w:val="24"/>
          <w:szCs w:val="24"/>
          <w:lang w:val="bg-BG"/>
        </w:rPr>
        <w:t>.</w:t>
      </w:r>
      <w:r w:rsidR="00E03FD2" w:rsidRPr="005E4FD2">
        <w:rPr>
          <w:rFonts w:ascii="Arial" w:hAnsi="Arial" w:cs="Arial"/>
          <w:sz w:val="24"/>
          <w:szCs w:val="24"/>
          <w:lang w:val="bg-BG"/>
        </w:rPr>
        <w:t xml:space="preserve"> </w:t>
      </w:r>
      <w:r w:rsidR="00E03FD2" w:rsidRPr="0087391C">
        <w:rPr>
          <w:rFonts w:ascii="Arial" w:hAnsi="Arial" w:cs="Arial"/>
          <w:sz w:val="24"/>
          <w:szCs w:val="24"/>
          <w:lang w:val="bg-BG"/>
        </w:rPr>
        <w:t>J</w:t>
      </w:r>
      <w:r w:rsidR="00E03FD2" w:rsidRPr="005E4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E03FD2" w:rsidRPr="0087391C">
        <w:rPr>
          <w:rFonts w:ascii="Arial" w:hAnsi="Arial" w:cs="Arial"/>
          <w:sz w:val="24"/>
          <w:szCs w:val="24"/>
          <w:lang w:val="bg-BG"/>
        </w:rPr>
        <w:t>Neurol</w:t>
      </w:r>
      <w:proofErr w:type="spellEnd"/>
      <w:r w:rsidR="00E03FD2" w:rsidRPr="005E4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E03FD2" w:rsidRPr="0087391C">
        <w:rPr>
          <w:rFonts w:ascii="Arial" w:hAnsi="Arial" w:cs="Arial"/>
          <w:sz w:val="24"/>
          <w:szCs w:val="24"/>
          <w:lang w:val="bg-BG"/>
        </w:rPr>
        <w:t>Surg</w:t>
      </w:r>
      <w:proofErr w:type="spellEnd"/>
      <w:r w:rsidR="00E03FD2" w:rsidRPr="005E4FD2">
        <w:rPr>
          <w:rFonts w:ascii="Arial" w:hAnsi="Arial" w:cs="Arial"/>
          <w:sz w:val="24"/>
          <w:szCs w:val="24"/>
          <w:lang w:val="bg-BG"/>
        </w:rPr>
        <w:t xml:space="preserve"> </w:t>
      </w:r>
      <w:r w:rsidR="00E03FD2" w:rsidRPr="0087391C">
        <w:rPr>
          <w:rFonts w:ascii="Arial" w:hAnsi="Arial" w:cs="Arial"/>
          <w:sz w:val="24"/>
          <w:szCs w:val="24"/>
          <w:lang w:val="bg-BG"/>
        </w:rPr>
        <w:t>A</w:t>
      </w:r>
      <w:r w:rsidR="00E03FD2" w:rsidRPr="005E4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E03FD2" w:rsidRPr="0087391C">
        <w:rPr>
          <w:rFonts w:ascii="Arial" w:hAnsi="Arial" w:cs="Arial"/>
          <w:sz w:val="24"/>
          <w:szCs w:val="24"/>
          <w:lang w:val="bg-BG"/>
        </w:rPr>
        <w:t>Cent</w:t>
      </w:r>
      <w:proofErr w:type="spellEnd"/>
      <w:r w:rsidR="00E03FD2" w:rsidRPr="005E4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E03FD2" w:rsidRPr="0087391C">
        <w:rPr>
          <w:rFonts w:ascii="Arial" w:hAnsi="Arial" w:cs="Arial"/>
          <w:sz w:val="24"/>
          <w:szCs w:val="24"/>
          <w:lang w:val="bg-BG"/>
        </w:rPr>
        <w:t>Eur</w:t>
      </w:r>
      <w:proofErr w:type="spellEnd"/>
      <w:r w:rsidR="00E03FD2" w:rsidRPr="005E4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E03FD2" w:rsidRPr="0087391C">
        <w:rPr>
          <w:rFonts w:ascii="Arial" w:hAnsi="Arial" w:cs="Arial"/>
          <w:sz w:val="24"/>
          <w:szCs w:val="24"/>
          <w:lang w:val="bg-BG"/>
        </w:rPr>
        <w:t>Neurosurg</w:t>
      </w:r>
      <w:proofErr w:type="spellEnd"/>
      <w:r w:rsidR="00E03FD2" w:rsidRPr="005E4FD2">
        <w:rPr>
          <w:rFonts w:ascii="Arial" w:hAnsi="Arial" w:cs="Arial"/>
          <w:sz w:val="24"/>
          <w:szCs w:val="24"/>
          <w:lang w:val="bg-BG"/>
        </w:rPr>
        <w:t xml:space="preserve"> 75 - </w:t>
      </w:r>
      <w:r w:rsidR="00E03FD2" w:rsidRPr="0087391C">
        <w:rPr>
          <w:rFonts w:ascii="Arial" w:hAnsi="Arial" w:cs="Arial"/>
          <w:sz w:val="24"/>
          <w:szCs w:val="24"/>
          <w:lang w:val="bg-BG"/>
        </w:rPr>
        <w:t>p</w:t>
      </w:r>
      <w:r w:rsidR="00E03FD2" w:rsidRPr="005E4FD2">
        <w:rPr>
          <w:rFonts w:ascii="Arial" w:hAnsi="Arial" w:cs="Arial"/>
          <w:sz w:val="24"/>
          <w:szCs w:val="24"/>
          <w:lang w:val="bg-BG"/>
        </w:rPr>
        <w:t xml:space="preserve">007, </w:t>
      </w:r>
      <w:r w:rsidR="00E03FD2" w:rsidRPr="00E03FD2">
        <w:rPr>
          <w:rFonts w:ascii="Arial" w:hAnsi="Arial" w:cs="Arial"/>
          <w:sz w:val="24"/>
          <w:szCs w:val="24"/>
          <w:lang w:val="bg-BG"/>
        </w:rPr>
        <w:t>2014</w:t>
      </w:r>
      <w:r w:rsidR="00E03FD2" w:rsidRPr="005E4FD2">
        <w:rPr>
          <w:rFonts w:ascii="Arial" w:hAnsi="Arial" w:cs="Arial"/>
          <w:sz w:val="24"/>
          <w:szCs w:val="24"/>
          <w:lang w:val="bg-BG"/>
        </w:rPr>
        <w:t>.</w:t>
      </w:r>
    </w:p>
    <w:p w14:paraId="57FC180A" w14:textId="3A150C93" w:rsidR="00E5417A" w:rsidRPr="0087391C" w:rsidRDefault="00E03FD2" w:rsidP="0087391C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87391C">
        <w:rPr>
          <w:rFonts w:ascii="Arial" w:hAnsi="Arial" w:cs="Arial"/>
          <w:b/>
          <w:bCs/>
          <w:sz w:val="24"/>
          <w:szCs w:val="24"/>
          <w:lang w:val="bg-BG"/>
        </w:rPr>
        <w:t>Gabrovsky, N.,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, M.,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>
        <w:rPr>
          <w:rFonts w:ascii="Arial" w:hAnsi="Arial" w:cs="Arial"/>
          <w:sz w:val="24"/>
          <w:szCs w:val="24"/>
          <w:lang w:val="bg-BG"/>
        </w:rPr>
        <w:t>, N.,</w:t>
      </w:r>
      <w:r w:rsidRPr="00E03FD2">
        <w:rPr>
          <w:rFonts w:ascii="Arial" w:hAnsi="Arial" w:cs="Arial"/>
          <w:sz w:val="24"/>
          <w:szCs w:val="24"/>
          <w:lang w:val="bg-BG"/>
        </w:rPr>
        <w:t xml:space="preserve"> Gabrovsky, S.</w:t>
      </w:r>
      <w:r w:rsidRPr="0087391C">
        <w:rPr>
          <w:rFonts w:ascii="Arial" w:hAnsi="Arial" w:cs="Arial"/>
          <w:sz w:val="24"/>
          <w:szCs w:val="24"/>
          <w:lang w:val="bg-BG"/>
        </w:rPr>
        <w:t xml:space="preserve">: </w:t>
      </w:r>
      <w:r w:rsidRPr="00E03FD2">
        <w:rPr>
          <w:rFonts w:ascii="Arial" w:hAnsi="Arial" w:cs="Arial"/>
          <w:sz w:val="24"/>
          <w:szCs w:val="24"/>
          <w:lang w:val="bg-BG"/>
        </w:rPr>
        <w:t xml:space="preserve">Limited </w:t>
      </w:r>
      <w:proofErr w:type="spellStart"/>
      <w:r w:rsidRPr="00E03FD2">
        <w:rPr>
          <w:rFonts w:ascii="Arial" w:hAnsi="Arial" w:cs="Arial"/>
          <w:sz w:val="24"/>
          <w:szCs w:val="24"/>
          <w:lang w:val="bg-BG"/>
        </w:rPr>
        <w:t>Lumbar</w:t>
      </w:r>
      <w:proofErr w:type="spellEnd"/>
      <w:r w:rsidRPr="00E03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03FD2">
        <w:rPr>
          <w:rFonts w:ascii="Arial" w:hAnsi="Arial" w:cs="Arial"/>
          <w:sz w:val="24"/>
          <w:szCs w:val="24"/>
          <w:lang w:val="bg-BG"/>
        </w:rPr>
        <w:t>Discectomy</w:t>
      </w:r>
      <w:proofErr w:type="spellEnd"/>
      <w:r w:rsidRPr="00E03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03FD2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E03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03FD2">
        <w:rPr>
          <w:rFonts w:ascii="Arial" w:hAnsi="Arial" w:cs="Arial"/>
          <w:sz w:val="24"/>
          <w:szCs w:val="24"/>
          <w:lang w:val="bg-BG"/>
        </w:rPr>
        <w:t>Reconstruction</w:t>
      </w:r>
      <w:proofErr w:type="spellEnd"/>
      <w:r w:rsidRPr="00E03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03FD2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E03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03FD2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E03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03FD2">
        <w:rPr>
          <w:rFonts w:ascii="Arial" w:hAnsi="Arial" w:cs="Arial"/>
          <w:sz w:val="24"/>
          <w:szCs w:val="24"/>
          <w:lang w:val="bg-BG"/>
        </w:rPr>
        <w:t>Fibrous</w:t>
      </w:r>
      <w:proofErr w:type="spellEnd"/>
      <w:r w:rsidRPr="00E03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03FD2">
        <w:rPr>
          <w:rFonts w:ascii="Arial" w:hAnsi="Arial" w:cs="Arial"/>
          <w:sz w:val="24"/>
          <w:szCs w:val="24"/>
          <w:lang w:val="bg-BG"/>
        </w:rPr>
        <w:t>Annulus</w:t>
      </w:r>
      <w:proofErr w:type="spellEnd"/>
      <w:r w:rsidRPr="00E03FD2">
        <w:rPr>
          <w:rFonts w:ascii="Arial" w:hAnsi="Arial" w:cs="Arial"/>
          <w:sz w:val="24"/>
          <w:szCs w:val="24"/>
          <w:lang w:val="bg-BG"/>
        </w:rPr>
        <w:t xml:space="preserve">- </w:t>
      </w:r>
      <w:proofErr w:type="spellStart"/>
      <w:r w:rsidRPr="00E03FD2">
        <w:rPr>
          <w:rFonts w:ascii="Arial" w:hAnsi="Arial" w:cs="Arial"/>
          <w:sz w:val="24"/>
          <w:szCs w:val="24"/>
          <w:lang w:val="bg-BG"/>
        </w:rPr>
        <w:t>Initial</w:t>
      </w:r>
      <w:proofErr w:type="spellEnd"/>
      <w:r w:rsidRPr="00E03FD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03FD2">
        <w:rPr>
          <w:rFonts w:ascii="Arial" w:hAnsi="Arial" w:cs="Arial"/>
          <w:sz w:val="24"/>
          <w:szCs w:val="24"/>
          <w:lang w:val="bg-BG"/>
        </w:rPr>
        <w:t>Experience</w:t>
      </w:r>
      <w:proofErr w:type="spellEnd"/>
      <w:r w:rsidRPr="00E03FD2">
        <w:rPr>
          <w:rFonts w:ascii="Arial" w:hAnsi="Arial" w:cs="Arial"/>
          <w:sz w:val="24"/>
          <w:szCs w:val="24"/>
          <w:lang w:val="bg-BG"/>
        </w:rPr>
        <w:t xml:space="preserve">. J </w:t>
      </w:r>
      <w:proofErr w:type="spellStart"/>
      <w:r w:rsidRPr="00E03FD2">
        <w:rPr>
          <w:rFonts w:ascii="Arial" w:hAnsi="Arial" w:cs="Arial"/>
          <w:sz w:val="24"/>
          <w:szCs w:val="24"/>
          <w:lang w:val="bg-BG"/>
        </w:rPr>
        <w:t>Ne</w:t>
      </w:r>
      <w:r>
        <w:rPr>
          <w:rFonts w:ascii="Arial" w:hAnsi="Arial" w:cs="Arial"/>
          <w:sz w:val="24"/>
          <w:szCs w:val="24"/>
          <w:lang w:val="bg-BG"/>
        </w:rPr>
        <w:t>urol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Surg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Cent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Eur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Neurosurg</w:t>
      </w:r>
      <w:proofErr w:type="spellEnd"/>
      <w:r w:rsidRPr="00E03FD2">
        <w:rPr>
          <w:rFonts w:ascii="Arial" w:hAnsi="Arial" w:cs="Arial"/>
          <w:sz w:val="24"/>
          <w:szCs w:val="24"/>
          <w:lang w:val="bg-BG"/>
        </w:rPr>
        <w:t>. 27;75(S 01)</w:t>
      </w:r>
      <w:r w:rsidRPr="0087391C">
        <w:rPr>
          <w:rFonts w:ascii="Arial" w:hAnsi="Arial" w:cs="Arial"/>
          <w:sz w:val="24"/>
          <w:szCs w:val="24"/>
          <w:lang w:val="bg-BG"/>
        </w:rPr>
        <w:t xml:space="preserve">, </w:t>
      </w:r>
      <w:r w:rsidRPr="00E03FD2">
        <w:rPr>
          <w:rFonts w:ascii="Arial" w:hAnsi="Arial" w:cs="Arial"/>
          <w:sz w:val="24"/>
          <w:szCs w:val="24"/>
          <w:lang w:val="bg-BG"/>
        </w:rPr>
        <w:t>2014.</w:t>
      </w:r>
    </w:p>
    <w:p w14:paraId="53E44F3C" w14:textId="498A0EA5" w:rsidR="002E6F17" w:rsidRPr="00C07D6F" w:rsidRDefault="00C07D6F" w:rsidP="00C07D6F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lastRenderedPageBreak/>
        <w:t>Stancheva</w:t>
      </w:r>
      <w:proofErr w:type="spellEnd"/>
      <w:r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G</w:t>
      </w:r>
      <w:r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Goranova</w:t>
      </w:r>
      <w:proofErr w:type="spellEnd"/>
      <w:r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T</w:t>
      </w:r>
      <w:r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, </w:t>
      </w:r>
      <w:r w:rsidRPr="00571C47">
        <w:rPr>
          <w:rFonts w:ascii="Arial" w:hAnsi="Arial" w:cs="Arial"/>
          <w:sz w:val="24"/>
          <w:szCs w:val="24"/>
          <w:lang w:val="bg-BG"/>
        </w:rPr>
        <w:t>M</w:t>
      </w:r>
      <w:r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Kamenova</w:t>
      </w:r>
      <w:proofErr w:type="spellEnd"/>
      <w:r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M</w:t>
      </w:r>
      <w:r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Mitkova</w:t>
      </w:r>
      <w:proofErr w:type="spellEnd"/>
      <w:r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A</w:t>
      </w:r>
      <w:r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N</w:t>
      </w:r>
      <w:r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Kaneva</w:t>
      </w:r>
      <w:proofErr w:type="spellEnd"/>
      <w:r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R</w:t>
      </w:r>
      <w:r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Poptodorov</w:t>
      </w:r>
      <w:proofErr w:type="spellEnd"/>
      <w:r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G</w:t>
      </w:r>
      <w:r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Mitev</w:t>
      </w:r>
      <w:proofErr w:type="spellEnd"/>
      <w:r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V</w:t>
      </w:r>
      <w:r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r w:rsidRPr="00571C47">
        <w:rPr>
          <w:rFonts w:ascii="Arial" w:hAnsi="Arial" w:cs="Arial"/>
          <w:b/>
          <w:sz w:val="24"/>
          <w:szCs w:val="24"/>
          <w:lang w:val="bg-BG"/>
        </w:rPr>
        <w:t>Gabrovsky</w:t>
      </w:r>
      <w:r w:rsidRPr="00571C47">
        <w:rPr>
          <w:rFonts w:ascii="Arial" w:hAnsi="Arial" w:cs="Arial"/>
          <w:b/>
          <w:sz w:val="24"/>
          <w:szCs w:val="24"/>
          <w:lang w:val="en-US"/>
        </w:rPr>
        <w:t>,</w:t>
      </w:r>
      <w:r w:rsidRPr="00571C47">
        <w:rPr>
          <w:rFonts w:ascii="Arial" w:hAnsi="Arial" w:cs="Arial"/>
          <w:b/>
          <w:sz w:val="24"/>
          <w:szCs w:val="24"/>
          <w:lang w:val="bg-BG"/>
        </w:rPr>
        <w:t xml:space="preserve"> N.</w:t>
      </w:r>
      <w:r>
        <w:rPr>
          <w:rFonts w:ascii="Arial" w:hAnsi="Arial" w:cs="Arial"/>
          <w:sz w:val="24"/>
          <w:szCs w:val="24"/>
          <w:lang w:val="en-US"/>
        </w:rPr>
        <w:t>: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Gene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expression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SOX2, SOX6, SOX8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SOX9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its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prognostic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role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patients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gliomas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23nd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Meeting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European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Association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for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Cancer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Research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, 5-8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july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2014,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Munich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Germany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/EJC, 2014, 50 (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suppl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5): 698, S168/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14:paraId="6ACBB7ED" w14:textId="4D18C442" w:rsidR="00296E42" w:rsidRPr="0087391C" w:rsidRDefault="00D13876" w:rsidP="0087391C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Stancheva</w:t>
      </w:r>
      <w:proofErr w:type="spellEnd"/>
      <w:r w:rsidRPr="0087391C">
        <w:rPr>
          <w:rFonts w:ascii="Arial" w:hAnsi="Arial" w:cs="Arial"/>
          <w:sz w:val="24"/>
          <w:szCs w:val="24"/>
          <w:lang w:val="bg-BG"/>
        </w:rPr>
        <w:t>,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 G</w:t>
      </w:r>
      <w:r w:rsidRPr="0087391C">
        <w:rPr>
          <w:rFonts w:ascii="Arial" w:hAnsi="Arial" w:cs="Arial"/>
          <w:sz w:val="24"/>
          <w:szCs w:val="24"/>
          <w:lang w:val="bg-BG"/>
        </w:rPr>
        <w:t>.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Goranova</w:t>
      </w:r>
      <w:proofErr w:type="spellEnd"/>
      <w:r w:rsidRPr="0087391C">
        <w:rPr>
          <w:rFonts w:ascii="Arial" w:hAnsi="Arial" w:cs="Arial"/>
          <w:sz w:val="24"/>
          <w:szCs w:val="24"/>
          <w:lang w:val="bg-BG"/>
        </w:rPr>
        <w:t>,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 T</w:t>
      </w:r>
      <w:r w:rsidRPr="0087391C">
        <w:rPr>
          <w:rFonts w:ascii="Arial" w:hAnsi="Arial" w:cs="Arial"/>
          <w:sz w:val="24"/>
          <w:szCs w:val="24"/>
          <w:lang w:val="bg-BG"/>
        </w:rPr>
        <w:t>.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Pr="0087391C">
        <w:rPr>
          <w:rFonts w:ascii="Arial" w:hAnsi="Arial" w:cs="Arial"/>
          <w:sz w:val="24"/>
          <w:szCs w:val="24"/>
          <w:lang w:val="bg-BG"/>
        </w:rPr>
        <w:t>,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 M</w:t>
      </w:r>
      <w:r w:rsidRPr="0087391C">
        <w:rPr>
          <w:rFonts w:ascii="Arial" w:hAnsi="Arial" w:cs="Arial"/>
          <w:sz w:val="24"/>
          <w:szCs w:val="24"/>
          <w:lang w:val="bg-BG"/>
        </w:rPr>
        <w:t>.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Kamenova</w:t>
      </w:r>
      <w:proofErr w:type="spellEnd"/>
      <w:r w:rsidRPr="0087391C">
        <w:rPr>
          <w:rFonts w:ascii="Arial" w:hAnsi="Arial" w:cs="Arial"/>
          <w:sz w:val="24"/>
          <w:szCs w:val="24"/>
          <w:lang w:val="bg-BG"/>
        </w:rPr>
        <w:t>,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 M</w:t>
      </w:r>
      <w:r w:rsidRPr="0087391C">
        <w:rPr>
          <w:rFonts w:ascii="Arial" w:hAnsi="Arial" w:cs="Arial"/>
          <w:sz w:val="24"/>
          <w:szCs w:val="24"/>
          <w:lang w:val="bg-BG"/>
        </w:rPr>
        <w:t>.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Mitkova</w:t>
      </w:r>
      <w:proofErr w:type="spellEnd"/>
      <w:r w:rsidRPr="0087391C">
        <w:rPr>
          <w:rFonts w:ascii="Arial" w:hAnsi="Arial" w:cs="Arial"/>
          <w:sz w:val="24"/>
          <w:szCs w:val="24"/>
          <w:lang w:val="bg-BG"/>
        </w:rPr>
        <w:t>,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 A</w:t>
      </w:r>
      <w:r w:rsidRPr="0087391C">
        <w:rPr>
          <w:rFonts w:ascii="Arial" w:hAnsi="Arial" w:cs="Arial"/>
          <w:sz w:val="24"/>
          <w:szCs w:val="24"/>
          <w:lang w:val="bg-BG"/>
        </w:rPr>
        <w:t>.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Pr="0087391C">
        <w:rPr>
          <w:rFonts w:ascii="Arial" w:hAnsi="Arial" w:cs="Arial"/>
          <w:sz w:val="24"/>
          <w:szCs w:val="24"/>
          <w:lang w:val="bg-BG"/>
        </w:rPr>
        <w:t>,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 N</w:t>
      </w:r>
      <w:r w:rsidRPr="0087391C">
        <w:rPr>
          <w:rFonts w:ascii="Arial" w:hAnsi="Arial" w:cs="Arial"/>
          <w:sz w:val="24"/>
          <w:szCs w:val="24"/>
          <w:lang w:val="bg-BG"/>
        </w:rPr>
        <w:t>.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Kaneva</w:t>
      </w:r>
      <w:proofErr w:type="spellEnd"/>
      <w:r w:rsidRPr="0087391C">
        <w:rPr>
          <w:rFonts w:ascii="Arial" w:hAnsi="Arial" w:cs="Arial"/>
          <w:sz w:val="24"/>
          <w:szCs w:val="24"/>
          <w:lang w:val="bg-BG"/>
        </w:rPr>
        <w:t>,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 R</w:t>
      </w:r>
      <w:r w:rsidRPr="0087391C">
        <w:rPr>
          <w:rFonts w:ascii="Arial" w:hAnsi="Arial" w:cs="Arial"/>
          <w:sz w:val="24"/>
          <w:szCs w:val="24"/>
          <w:lang w:val="bg-BG"/>
        </w:rPr>
        <w:t>.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Poptodorov</w:t>
      </w:r>
      <w:proofErr w:type="spellEnd"/>
      <w:r w:rsidRPr="0087391C">
        <w:rPr>
          <w:rFonts w:ascii="Arial" w:hAnsi="Arial" w:cs="Arial"/>
          <w:sz w:val="24"/>
          <w:szCs w:val="24"/>
          <w:lang w:val="bg-BG"/>
        </w:rPr>
        <w:t>,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 G</w:t>
      </w:r>
      <w:r w:rsidRPr="0087391C">
        <w:rPr>
          <w:rFonts w:ascii="Arial" w:hAnsi="Arial" w:cs="Arial"/>
          <w:sz w:val="24"/>
          <w:szCs w:val="24"/>
          <w:lang w:val="bg-BG"/>
        </w:rPr>
        <w:t>.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Mitev</w:t>
      </w:r>
      <w:proofErr w:type="spellEnd"/>
      <w:r w:rsidRPr="0087391C">
        <w:rPr>
          <w:rFonts w:ascii="Arial" w:hAnsi="Arial" w:cs="Arial"/>
          <w:sz w:val="24"/>
          <w:szCs w:val="24"/>
          <w:lang w:val="bg-BG"/>
        </w:rPr>
        <w:t>,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 V</w:t>
      </w:r>
      <w:r w:rsidRPr="0087391C">
        <w:rPr>
          <w:rFonts w:ascii="Arial" w:hAnsi="Arial" w:cs="Arial"/>
          <w:sz w:val="24"/>
          <w:szCs w:val="24"/>
          <w:lang w:val="bg-BG"/>
        </w:rPr>
        <w:t>.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, </w:t>
      </w:r>
      <w:r w:rsidRPr="0087391C">
        <w:rPr>
          <w:rFonts w:ascii="Arial" w:hAnsi="Arial" w:cs="Arial"/>
          <w:b/>
          <w:bCs/>
          <w:sz w:val="24"/>
          <w:szCs w:val="24"/>
          <w:lang w:val="bg-BG"/>
        </w:rPr>
        <w:t>Gabrovsky, N.: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Prognostic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value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HIF1Α, HIF2Α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HIF3Α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expression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Bulgarian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patients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malignant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glioma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. EACR-AACR-SIC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Special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Conference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201</w:t>
      </w:r>
      <w:r>
        <w:rPr>
          <w:rFonts w:ascii="Arial" w:hAnsi="Arial" w:cs="Arial"/>
          <w:sz w:val="24"/>
          <w:szCs w:val="24"/>
          <w:lang w:val="bg-BG"/>
        </w:rPr>
        <w:t xml:space="preserve">5, 20-23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june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Florence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Italy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  <w:lang w:val="bg-BG"/>
        </w:rPr>
        <w:t>Proceeding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book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Abstract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No145).</w:t>
      </w:r>
      <w:r w:rsidR="00296E42" w:rsidRPr="0087391C">
        <w:rPr>
          <w:rFonts w:ascii="Arial" w:hAnsi="Arial" w:cs="Arial"/>
          <w:sz w:val="24"/>
          <w:szCs w:val="24"/>
          <w:lang w:val="bg-BG"/>
        </w:rPr>
        <w:t xml:space="preserve"> </w:t>
      </w:r>
    </w:p>
    <w:p w14:paraId="6A74FAD2" w14:textId="77777777" w:rsidR="00674653" w:rsidRDefault="00E5417A" w:rsidP="00674653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Uzunov</w:t>
      </w:r>
      <w:proofErr w:type="spellEnd"/>
      <w:r>
        <w:rPr>
          <w:rFonts w:ascii="Arial" w:hAnsi="Arial" w:cs="Arial"/>
          <w:sz w:val="24"/>
          <w:szCs w:val="24"/>
          <w:lang w:val="bg-BG"/>
        </w:rPr>
        <w:t>, U.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Ilkov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>,</w:t>
      </w:r>
      <w:r>
        <w:rPr>
          <w:rFonts w:ascii="Arial" w:hAnsi="Arial" w:cs="Arial"/>
          <w:sz w:val="24"/>
          <w:szCs w:val="24"/>
          <w:lang w:val="bg-BG"/>
        </w:rPr>
        <w:t xml:space="preserve"> P.,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Alioski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>,</w:t>
      </w:r>
      <w:r>
        <w:rPr>
          <w:rFonts w:ascii="Arial" w:hAnsi="Arial" w:cs="Arial"/>
          <w:sz w:val="24"/>
          <w:szCs w:val="24"/>
          <w:lang w:val="bg-BG"/>
        </w:rPr>
        <w:t xml:space="preserve"> N.,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r w:rsidRPr="00E5417A">
        <w:rPr>
          <w:rFonts w:ascii="Arial" w:hAnsi="Arial" w:cs="Arial"/>
          <w:b/>
          <w:sz w:val="24"/>
          <w:szCs w:val="24"/>
          <w:lang w:val="bg-BG"/>
        </w:rPr>
        <w:t>Gabrovsky</w:t>
      </w:r>
      <w:r w:rsidRPr="00B71F13">
        <w:rPr>
          <w:rFonts w:ascii="Arial" w:hAnsi="Arial" w:cs="Arial"/>
          <w:sz w:val="24"/>
          <w:szCs w:val="24"/>
          <w:lang w:val="bg-BG"/>
        </w:rPr>
        <w:t>,</w:t>
      </w:r>
      <w:r w:rsidRPr="00E5417A">
        <w:rPr>
          <w:rFonts w:ascii="Arial" w:hAnsi="Arial" w:cs="Arial"/>
          <w:b/>
          <w:sz w:val="24"/>
          <w:szCs w:val="24"/>
          <w:lang w:val="bg-BG"/>
        </w:rPr>
        <w:t xml:space="preserve"> N.</w:t>
      </w:r>
      <w:r>
        <w:rPr>
          <w:rFonts w:ascii="Arial" w:hAnsi="Arial" w:cs="Arial"/>
          <w:b/>
          <w:sz w:val="24"/>
          <w:szCs w:val="24"/>
          <w:lang w:val="bg-BG"/>
        </w:rPr>
        <w:t>,</w:t>
      </w:r>
      <w:r w:rsidRPr="00E5417A">
        <w:rPr>
          <w:rFonts w:ascii="Arial" w:hAnsi="Arial" w:cs="Arial"/>
          <w:b/>
          <w:sz w:val="24"/>
          <w:szCs w:val="24"/>
          <w:lang w:val="bg-BG"/>
        </w:rPr>
        <w:t xml:space="preserve"> 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Gabrovsky,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St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.,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Iliev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>.</w:t>
      </w:r>
      <w:r w:rsidRPr="00E5417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Ts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>.</w:t>
      </w:r>
      <w:r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Standalone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cage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for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posterior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lumbar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interbody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fusion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minimally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invasive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bilateral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discectomy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without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arthrectomy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. </w:t>
      </w:r>
      <w:r w:rsidRPr="00E5417A">
        <w:rPr>
          <w:rFonts w:ascii="Arial" w:hAnsi="Arial" w:cs="Arial"/>
          <w:sz w:val="24"/>
          <w:szCs w:val="24"/>
          <w:lang w:val="en-US"/>
        </w:rPr>
        <w:t xml:space="preserve">J Neurol Surg </w:t>
      </w:r>
      <w:proofErr w:type="gramStart"/>
      <w:r w:rsidRPr="00E5417A">
        <w:rPr>
          <w:rFonts w:ascii="Arial" w:hAnsi="Arial" w:cs="Arial"/>
          <w:sz w:val="24"/>
          <w:szCs w:val="24"/>
          <w:lang w:val="en-US"/>
        </w:rPr>
        <w:t>A</w:t>
      </w:r>
      <w:proofErr w:type="gramEnd"/>
      <w:r w:rsidRPr="00E5417A">
        <w:rPr>
          <w:rFonts w:ascii="Arial" w:hAnsi="Arial" w:cs="Arial"/>
          <w:sz w:val="24"/>
          <w:szCs w:val="24"/>
          <w:lang w:val="en-US"/>
        </w:rPr>
        <w:t xml:space="preserve"> Cent Eur </w:t>
      </w:r>
      <w:proofErr w:type="spellStart"/>
      <w:r w:rsidRPr="00E5417A">
        <w:rPr>
          <w:rFonts w:ascii="Arial" w:hAnsi="Arial" w:cs="Arial"/>
          <w:sz w:val="24"/>
          <w:szCs w:val="24"/>
          <w:lang w:val="en-US"/>
        </w:rPr>
        <w:t>Neurosurg</w:t>
      </w:r>
      <w:proofErr w:type="spellEnd"/>
      <w:r w:rsidRPr="00E5417A">
        <w:rPr>
          <w:rFonts w:ascii="Arial" w:hAnsi="Arial" w:cs="Arial"/>
          <w:sz w:val="24"/>
          <w:szCs w:val="24"/>
          <w:lang w:val="en-US"/>
        </w:rPr>
        <w:t xml:space="preserve"> 2015; 76 - A099 </w:t>
      </w:r>
    </w:p>
    <w:p w14:paraId="5F7B5745" w14:textId="3B5E040B" w:rsidR="00E46953" w:rsidRPr="00E46953" w:rsidRDefault="00E46953" w:rsidP="00674653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bg-BG"/>
        </w:rPr>
        <w:t xml:space="preserve">Романски, Р., </w:t>
      </w:r>
      <w:r w:rsidRPr="00E46953">
        <w:rPr>
          <w:rFonts w:ascii="Arial" w:hAnsi="Arial" w:cs="Arial"/>
          <w:b/>
          <w:sz w:val="24"/>
          <w:szCs w:val="24"/>
          <w:lang w:val="bg-BG"/>
        </w:rPr>
        <w:t>Габровски, Н.,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Комитски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, Ст., Лалева, М.,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Тепавичарова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, П.: Хирургично лечение на прости и комплексни дефекти на скалпа с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експандер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техника. Българска неврохирургия, 2015, 20(1-2), 25-31.</w:t>
      </w:r>
    </w:p>
    <w:p w14:paraId="1136B03F" w14:textId="3AC01510" w:rsidR="0029065A" w:rsidRDefault="0029065A" w:rsidP="0029065A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674653">
        <w:rPr>
          <w:rFonts w:ascii="Arial" w:hAnsi="Arial" w:cs="Arial"/>
          <w:sz w:val="24"/>
          <w:szCs w:val="24"/>
          <w:lang w:val="en-US"/>
        </w:rPr>
        <w:t>Laleva</w:t>
      </w:r>
      <w:proofErr w:type="spellEnd"/>
      <w:r w:rsidRPr="00674653">
        <w:rPr>
          <w:rFonts w:ascii="Arial" w:hAnsi="Arial" w:cs="Arial"/>
          <w:sz w:val="24"/>
          <w:szCs w:val="24"/>
          <w:lang w:val="en-US"/>
        </w:rPr>
        <w:t xml:space="preserve">, M., </w:t>
      </w:r>
      <w:r w:rsidRPr="00674653">
        <w:rPr>
          <w:rFonts w:ascii="Arial" w:hAnsi="Arial" w:cs="Arial"/>
          <w:b/>
          <w:sz w:val="24"/>
          <w:szCs w:val="24"/>
          <w:lang w:val="en-US"/>
        </w:rPr>
        <w:t>Gabrovsky, N</w:t>
      </w:r>
      <w:r w:rsidRPr="00674653">
        <w:rPr>
          <w:rFonts w:ascii="Arial" w:hAnsi="Arial" w:cs="Arial"/>
          <w:sz w:val="24"/>
          <w:szCs w:val="24"/>
          <w:lang w:val="en-US"/>
        </w:rPr>
        <w:t xml:space="preserve">., </w:t>
      </w:r>
      <w:proofErr w:type="spellStart"/>
      <w:r w:rsidRPr="00674653">
        <w:rPr>
          <w:rFonts w:ascii="Arial" w:hAnsi="Arial" w:cs="Arial"/>
          <w:sz w:val="24"/>
          <w:szCs w:val="24"/>
          <w:lang w:val="en-US"/>
        </w:rPr>
        <w:t>Naseva</w:t>
      </w:r>
      <w:proofErr w:type="spellEnd"/>
      <w:r w:rsidRPr="00674653">
        <w:rPr>
          <w:rFonts w:ascii="Arial" w:hAnsi="Arial" w:cs="Arial"/>
          <w:sz w:val="24"/>
          <w:szCs w:val="24"/>
          <w:lang w:val="en-US"/>
        </w:rPr>
        <w:t xml:space="preserve"> E., </w:t>
      </w:r>
      <w:proofErr w:type="spellStart"/>
      <w:r w:rsidRPr="00674653">
        <w:rPr>
          <w:rFonts w:ascii="Arial" w:hAnsi="Arial" w:cs="Arial"/>
          <w:sz w:val="24"/>
          <w:szCs w:val="24"/>
          <w:lang w:val="en-US"/>
        </w:rPr>
        <w:t>Velinov</w:t>
      </w:r>
      <w:proofErr w:type="spellEnd"/>
      <w:r w:rsidRPr="00674653">
        <w:rPr>
          <w:rFonts w:ascii="Arial" w:hAnsi="Arial" w:cs="Arial"/>
          <w:sz w:val="24"/>
          <w:szCs w:val="24"/>
          <w:lang w:val="en-US"/>
        </w:rPr>
        <w:t xml:space="preserve"> N., Gabrovsky S.: </w:t>
      </w:r>
      <w:proofErr w:type="spellStart"/>
      <w:r w:rsidRPr="00674653">
        <w:rPr>
          <w:rFonts w:ascii="Arial" w:hAnsi="Arial" w:cs="Arial"/>
          <w:sz w:val="24"/>
          <w:szCs w:val="24"/>
          <w:lang w:val="bg-BG"/>
        </w:rPr>
        <w:t>Delayed</w:t>
      </w:r>
      <w:proofErr w:type="spellEnd"/>
      <w:r w:rsidRPr="0067465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74653">
        <w:rPr>
          <w:rFonts w:ascii="Arial" w:hAnsi="Arial" w:cs="Arial"/>
          <w:sz w:val="24"/>
          <w:szCs w:val="24"/>
          <w:lang w:val="bg-BG"/>
        </w:rPr>
        <w:t>intraventricular</w:t>
      </w:r>
      <w:proofErr w:type="spellEnd"/>
      <w:r w:rsidRPr="0067465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74653">
        <w:rPr>
          <w:rFonts w:ascii="Arial" w:hAnsi="Arial" w:cs="Arial"/>
          <w:sz w:val="24"/>
          <w:szCs w:val="24"/>
          <w:lang w:val="bg-BG"/>
        </w:rPr>
        <w:t>hemorrhage</w:t>
      </w:r>
      <w:proofErr w:type="spellEnd"/>
      <w:r w:rsidRPr="0067465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74653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67465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74653">
        <w:rPr>
          <w:rFonts w:ascii="Arial" w:hAnsi="Arial" w:cs="Arial"/>
          <w:sz w:val="24"/>
          <w:szCs w:val="24"/>
          <w:lang w:val="bg-BG"/>
        </w:rPr>
        <w:t>moderate-to-severe</w:t>
      </w:r>
      <w:proofErr w:type="spellEnd"/>
      <w:r w:rsidRPr="0067465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74653">
        <w:rPr>
          <w:rFonts w:ascii="Arial" w:hAnsi="Arial" w:cs="Arial"/>
          <w:sz w:val="24"/>
          <w:szCs w:val="24"/>
          <w:lang w:val="bg-BG"/>
        </w:rPr>
        <w:t>traumatic</w:t>
      </w:r>
      <w:proofErr w:type="spellEnd"/>
      <w:r w:rsidRPr="0067465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74653">
        <w:rPr>
          <w:rFonts w:ascii="Arial" w:hAnsi="Arial" w:cs="Arial"/>
          <w:sz w:val="24"/>
          <w:szCs w:val="24"/>
          <w:lang w:val="bg-BG"/>
        </w:rPr>
        <w:t>brain</w:t>
      </w:r>
      <w:proofErr w:type="spellEnd"/>
      <w:r w:rsidRPr="0067465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74653">
        <w:rPr>
          <w:rFonts w:ascii="Arial" w:hAnsi="Arial" w:cs="Arial"/>
          <w:sz w:val="24"/>
          <w:szCs w:val="24"/>
          <w:lang w:val="bg-BG"/>
        </w:rPr>
        <w:t>injury</w:t>
      </w:r>
      <w:proofErr w:type="spellEnd"/>
      <w:r w:rsidRPr="00674653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674653">
        <w:rPr>
          <w:rFonts w:ascii="Arial" w:hAnsi="Arial" w:cs="Arial"/>
          <w:sz w:val="24"/>
          <w:szCs w:val="24"/>
          <w:lang w:val="bg-BG"/>
        </w:rPr>
        <w:t>prevalence</w:t>
      </w:r>
      <w:proofErr w:type="spellEnd"/>
      <w:r w:rsidRPr="00674653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674653">
        <w:rPr>
          <w:rFonts w:ascii="Arial" w:hAnsi="Arial" w:cs="Arial"/>
          <w:sz w:val="24"/>
          <w:szCs w:val="24"/>
          <w:lang w:val="bg-BG"/>
        </w:rPr>
        <w:t>associated</w:t>
      </w:r>
      <w:proofErr w:type="spellEnd"/>
      <w:r w:rsidRPr="0067465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74653">
        <w:rPr>
          <w:rFonts w:ascii="Arial" w:hAnsi="Arial" w:cs="Arial"/>
          <w:sz w:val="24"/>
          <w:szCs w:val="24"/>
          <w:lang w:val="bg-BG"/>
        </w:rPr>
        <w:t>risk</w:t>
      </w:r>
      <w:proofErr w:type="spellEnd"/>
      <w:r w:rsidRPr="0067465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74653">
        <w:rPr>
          <w:rFonts w:ascii="Arial" w:hAnsi="Arial" w:cs="Arial"/>
          <w:sz w:val="24"/>
          <w:szCs w:val="24"/>
          <w:lang w:val="bg-BG"/>
        </w:rPr>
        <w:t>factors</w:t>
      </w:r>
      <w:proofErr w:type="spellEnd"/>
      <w:r w:rsidRPr="00674653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674653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67465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74653">
        <w:rPr>
          <w:rFonts w:ascii="Arial" w:hAnsi="Arial" w:cs="Arial"/>
          <w:sz w:val="24"/>
          <w:szCs w:val="24"/>
          <w:lang w:val="bg-BG"/>
        </w:rPr>
        <w:t>prognosis</w:t>
      </w:r>
      <w:proofErr w:type="spellEnd"/>
      <w:r w:rsidRPr="00674653">
        <w:rPr>
          <w:rFonts w:ascii="Arial" w:hAnsi="Arial" w:cs="Arial"/>
          <w:sz w:val="24"/>
          <w:szCs w:val="24"/>
          <w:lang w:val="bg-BG"/>
        </w:rPr>
        <w:t xml:space="preserve">. </w:t>
      </w:r>
      <w:r w:rsidRPr="00674653">
        <w:rPr>
          <w:rFonts w:ascii="Arial" w:hAnsi="Arial" w:cs="Arial"/>
          <w:sz w:val="24"/>
          <w:szCs w:val="24"/>
          <w:lang w:val="en-US"/>
        </w:rPr>
        <w:t xml:space="preserve">Acta </w:t>
      </w:r>
      <w:proofErr w:type="spellStart"/>
      <w:r w:rsidRPr="00674653">
        <w:rPr>
          <w:rFonts w:ascii="Arial" w:hAnsi="Arial" w:cs="Arial"/>
          <w:sz w:val="24"/>
          <w:szCs w:val="24"/>
          <w:lang w:val="en-US"/>
        </w:rPr>
        <w:t>Neurochir</w:t>
      </w:r>
      <w:proofErr w:type="spellEnd"/>
      <w:r w:rsidRPr="00674653">
        <w:rPr>
          <w:rFonts w:ascii="Arial" w:hAnsi="Arial" w:cs="Arial"/>
          <w:sz w:val="24"/>
          <w:szCs w:val="24"/>
          <w:lang w:val="en-US"/>
        </w:rPr>
        <w:t xml:space="preserve"> (Wien). 2016;158(8):1465-72.</w:t>
      </w:r>
    </w:p>
    <w:p w14:paraId="4D0247DC" w14:textId="45436000" w:rsidR="001B0A4D" w:rsidRPr="003633CE" w:rsidRDefault="001B0A4D" w:rsidP="001B0A4D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3633CE">
        <w:rPr>
          <w:rFonts w:ascii="Arial" w:hAnsi="Arial" w:cs="Arial"/>
          <w:sz w:val="24"/>
          <w:szCs w:val="24"/>
          <w:lang w:val="bg-BG"/>
        </w:rPr>
        <w:t>Велинов</w:t>
      </w:r>
      <w:r w:rsidR="007956C0">
        <w:rPr>
          <w:rFonts w:ascii="Arial" w:hAnsi="Arial" w:cs="Arial"/>
          <w:sz w:val="24"/>
          <w:szCs w:val="24"/>
          <w:lang w:val="en-US"/>
        </w:rPr>
        <w:t>,</w:t>
      </w:r>
      <w:r w:rsidRPr="003633CE">
        <w:rPr>
          <w:rFonts w:ascii="Arial" w:hAnsi="Arial" w:cs="Arial"/>
          <w:sz w:val="24"/>
          <w:szCs w:val="24"/>
          <w:lang w:val="bg-BG"/>
        </w:rPr>
        <w:t xml:space="preserve"> Н., </w:t>
      </w:r>
      <w:proofErr w:type="spellStart"/>
      <w:r w:rsidRPr="003633CE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="007956C0">
        <w:rPr>
          <w:rFonts w:ascii="Arial" w:hAnsi="Arial" w:cs="Arial"/>
          <w:sz w:val="24"/>
          <w:szCs w:val="24"/>
          <w:lang w:val="bg-BG"/>
        </w:rPr>
        <w:t>,</w:t>
      </w:r>
      <w:r w:rsidRPr="003633CE">
        <w:rPr>
          <w:rFonts w:ascii="Arial" w:hAnsi="Arial" w:cs="Arial"/>
          <w:sz w:val="24"/>
          <w:szCs w:val="24"/>
          <w:lang w:val="bg-BG"/>
        </w:rPr>
        <w:t xml:space="preserve"> Г., Станишев, П., Каменова, М., Габровски Ст., </w:t>
      </w:r>
      <w:r w:rsidRPr="003633CE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3633CE">
        <w:rPr>
          <w:rFonts w:ascii="Arial" w:hAnsi="Arial" w:cs="Arial"/>
          <w:sz w:val="24"/>
          <w:szCs w:val="24"/>
          <w:lang w:val="bg-BG"/>
        </w:rPr>
        <w:t xml:space="preserve">: Флуоресцентно асистирана </w:t>
      </w:r>
      <w:proofErr w:type="spellStart"/>
      <w:r w:rsidRPr="003633CE">
        <w:rPr>
          <w:rFonts w:ascii="Arial" w:hAnsi="Arial" w:cs="Arial"/>
          <w:sz w:val="24"/>
          <w:szCs w:val="24"/>
          <w:lang w:val="bg-BG"/>
        </w:rPr>
        <w:t>резекция</w:t>
      </w:r>
      <w:proofErr w:type="spellEnd"/>
      <w:r w:rsidRPr="003633CE">
        <w:rPr>
          <w:rFonts w:ascii="Arial" w:hAnsi="Arial" w:cs="Arial"/>
          <w:sz w:val="24"/>
          <w:szCs w:val="24"/>
          <w:lang w:val="bg-BG"/>
        </w:rPr>
        <w:t xml:space="preserve"> при рядък случай на мозъчен </w:t>
      </w:r>
      <w:proofErr w:type="spellStart"/>
      <w:r w:rsidRPr="003633CE">
        <w:rPr>
          <w:rFonts w:ascii="Arial" w:hAnsi="Arial" w:cs="Arial"/>
          <w:sz w:val="24"/>
          <w:szCs w:val="24"/>
          <w:lang w:val="bg-BG"/>
        </w:rPr>
        <w:t>глиофибром</w:t>
      </w:r>
      <w:proofErr w:type="spellEnd"/>
      <w:r w:rsidRPr="003633CE">
        <w:rPr>
          <w:rFonts w:ascii="Arial" w:hAnsi="Arial" w:cs="Arial"/>
          <w:sz w:val="24"/>
          <w:szCs w:val="24"/>
          <w:lang w:val="bg-BG"/>
        </w:rPr>
        <w:t xml:space="preserve">. </w:t>
      </w:r>
      <w:r w:rsidRPr="00CC3493">
        <w:rPr>
          <w:rFonts w:ascii="Arial" w:hAnsi="Arial" w:cs="Arial"/>
          <w:sz w:val="24"/>
          <w:szCs w:val="24"/>
          <w:lang w:val="bg-BG"/>
        </w:rPr>
        <w:t xml:space="preserve">Спешна медицина </w:t>
      </w:r>
      <w:r>
        <w:rPr>
          <w:rFonts w:ascii="Arial" w:hAnsi="Arial" w:cs="Arial"/>
          <w:sz w:val="24"/>
          <w:szCs w:val="24"/>
          <w:lang w:val="bg-BG"/>
        </w:rPr>
        <w:t>2017, 21(1), 25-29.</w:t>
      </w:r>
    </w:p>
    <w:p w14:paraId="75F4D7A8" w14:textId="7BA5A0B0" w:rsidR="001B0A4D" w:rsidRPr="001B0A4D" w:rsidRDefault="001B0A4D" w:rsidP="001B0A4D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CC3493">
        <w:rPr>
          <w:rFonts w:ascii="Arial" w:hAnsi="Arial" w:cs="Arial"/>
          <w:sz w:val="24"/>
          <w:szCs w:val="24"/>
          <w:lang w:val="bg-BG"/>
        </w:rPr>
        <w:t>Велинов</w:t>
      </w:r>
      <w:r w:rsidR="008C4596">
        <w:rPr>
          <w:rFonts w:ascii="Arial" w:hAnsi="Arial" w:cs="Arial"/>
          <w:sz w:val="24"/>
          <w:szCs w:val="24"/>
          <w:lang w:val="bg-BG"/>
        </w:rPr>
        <w:t>,</w:t>
      </w:r>
      <w:r w:rsidRPr="00CC3493">
        <w:rPr>
          <w:rFonts w:ascii="Arial" w:hAnsi="Arial" w:cs="Arial"/>
          <w:sz w:val="24"/>
          <w:szCs w:val="24"/>
          <w:lang w:val="bg-BG"/>
        </w:rPr>
        <w:t xml:space="preserve"> Н., </w:t>
      </w:r>
      <w:proofErr w:type="spellStart"/>
      <w:r w:rsidRPr="00CC3493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="008C4596">
        <w:rPr>
          <w:rFonts w:ascii="Arial" w:hAnsi="Arial" w:cs="Arial"/>
          <w:sz w:val="24"/>
          <w:szCs w:val="24"/>
          <w:lang w:val="bg-BG"/>
        </w:rPr>
        <w:t>,</w:t>
      </w:r>
      <w:r w:rsidRPr="00CC3493">
        <w:rPr>
          <w:rFonts w:ascii="Arial" w:hAnsi="Arial" w:cs="Arial"/>
          <w:sz w:val="24"/>
          <w:szCs w:val="24"/>
          <w:lang w:val="bg-BG"/>
        </w:rPr>
        <w:t xml:space="preserve"> Г., Петров</w:t>
      </w:r>
      <w:r w:rsidR="008C4596">
        <w:rPr>
          <w:rFonts w:ascii="Arial" w:hAnsi="Arial" w:cs="Arial"/>
          <w:sz w:val="24"/>
          <w:szCs w:val="24"/>
          <w:lang w:val="bg-BG"/>
        </w:rPr>
        <w:t>,</w:t>
      </w:r>
      <w:r w:rsidRPr="00CC3493">
        <w:rPr>
          <w:rFonts w:ascii="Arial" w:hAnsi="Arial" w:cs="Arial"/>
          <w:sz w:val="24"/>
          <w:szCs w:val="24"/>
          <w:lang w:val="bg-BG"/>
        </w:rPr>
        <w:t xml:space="preserve"> М., Лалева</w:t>
      </w:r>
      <w:r w:rsidR="008C4596">
        <w:rPr>
          <w:rFonts w:ascii="Arial" w:hAnsi="Arial" w:cs="Arial"/>
          <w:sz w:val="24"/>
          <w:szCs w:val="24"/>
          <w:lang w:val="bg-BG"/>
        </w:rPr>
        <w:t>,</w:t>
      </w:r>
      <w:r w:rsidRPr="00CC3493">
        <w:rPr>
          <w:rFonts w:ascii="Arial" w:hAnsi="Arial" w:cs="Arial"/>
          <w:sz w:val="24"/>
          <w:szCs w:val="24"/>
          <w:lang w:val="bg-BG"/>
        </w:rPr>
        <w:t xml:space="preserve"> М., Габровски</w:t>
      </w:r>
      <w:r w:rsidR="008C4596">
        <w:rPr>
          <w:rFonts w:ascii="Arial" w:hAnsi="Arial" w:cs="Arial"/>
          <w:sz w:val="24"/>
          <w:szCs w:val="24"/>
          <w:lang w:val="bg-BG"/>
        </w:rPr>
        <w:t>,</w:t>
      </w:r>
      <w:r w:rsidRPr="00CC3493">
        <w:rPr>
          <w:rFonts w:ascii="Arial" w:hAnsi="Arial" w:cs="Arial"/>
          <w:sz w:val="24"/>
          <w:szCs w:val="24"/>
          <w:lang w:val="bg-BG"/>
        </w:rPr>
        <w:t xml:space="preserve"> Ст., Каменова</w:t>
      </w:r>
      <w:r w:rsidR="008C4596">
        <w:rPr>
          <w:rFonts w:ascii="Arial" w:hAnsi="Arial" w:cs="Arial"/>
          <w:sz w:val="24"/>
          <w:szCs w:val="24"/>
          <w:lang w:val="bg-BG"/>
        </w:rPr>
        <w:t>,</w:t>
      </w:r>
      <w:r w:rsidRPr="00CC3493">
        <w:rPr>
          <w:rFonts w:ascii="Arial" w:hAnsi="Arial" w:cs="Arial"/>
          <w:sz w:val="24"/>
          <w:szCs w:val="24"/>
          <w:lang w:val="bg-BG"/>
        </w:rPr>
        <w:t xml:space="preserve"> М., </w:t>
      </w:r>
      <w:r w:rsidRPr="00FB0197">
        <w:rPr>
          <w:rFonts w:ascii="Arial" w:hAnsi="Arial" w:cs="Arial"/>
          <w:b/>
          <w:bCs/>
          <w:sz w:val="24"/>
          <w:szCs w:val="24"/>
          <w:lang w:val="bg-BG"/>
        </w:rPr>
        <w:t>Габровски</w:t>
      </w:r>
      <w:r w:rsidR="008C4596">
        <w:rPr>
          <w:rFonts w:ascii="Arial" w:hAnsi="Arial" w:cs="Arial"/>
          <w:b/>
          <w:bCs/>
          <w:sz w:val="24"/>
          <w:szCs w:val="24"/>
          <w:lang w:val="bg-BG"/>
        </w:rPr>
        <w:t>,</w:t>
      </w:r>
      <w:r w:rsidRPr="00FB0197">
        <w:rPr>
          <w:rFonts w:ascii="Arial" w:hAnsi="Arial" w:cs="Arial"/>
          <w:b/>
          <w:bCs/>
          <w:sz w:val="24"/>
          <w:szCs w:val="24"/>
          <w:lang w:val="bg-BG"/>
        </w:rPr>
        <w:t xml:space="preserve"> Н.</w:t>
      </w:r>
      <w:r>
        <w:rPr>
          <w:rFonts w:ascii="Arial" w:hAnsi="Arial" w:cs="Arial"/>
          <w:sz w:val="24"/>
          <w:szCs w:val="24"/>
          <w:lang w:val="bg-BG"/>
        </w:rPr>
        <w:t>:</w:t>
      </w:r>
      <w:r w:rsidRPr="00CC3493">
        <w:rPr>
          <w:rFonts w:ascii="Arial" w:hAnsi="Arial" w:cs="Arial"/>
          <w:sz w:val="24"/>
          <w:szCs w:val="24"/>
          <w:lang w:val="bg-BG"/>
        </w:rPr>
        <w:t xml:space="preserve"> Хирургично лечение при пациентка с множествени </w:t>
      </w:r>
      <w:proofErr w:type="spellStart"/>
      <w:r w:rsidRPr="00CC3493">
        <w:rPr>
          <w:rFonts w:ascii="Arial" w:hAnsi="Arial" w:cs="Arial"/>
          <w:sz w:val="24"/>
          <w:szCs w:val="24"/>
          <w:lang w:val="bg-BG"/>
        </w:rPr>
        <w:t>менингиоми</w:t>
      </w:r>
      <w:proofErr w:type="spellEnd"/>
      <w:r w:rsidRPr="00CC3493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CC3493">
        <w:rPr>
          <w:rFonts w:ascii="Arial" w:hAnsi="Arial" w:cs="Arial"/>
          <w:sz w:val="24"/>
          <w:szCs w:val="24"/>
          <w:lang w:val="bg-BG"/>
        </w:rPr>
        <w:t>неасоциирани</w:t>
      </w:r>
      <w:proofErr w:type="spellEnd"/>
      <w:r w:rsidRPr="00CC3493">
        <w:rPr>
          <w:rFonts w:ascii="Arial" w:hAnsi="Arial" w:cs="Arial"/>
          <w:sz w:val="24"/>
          <w:szCs w:val="24"/>
          <w:lang w:val="bg-BG"/>
        </w:rPr>
        <w:t xml:space="preserve"> с </w:t>
      </w:r>
      <w:proofErr w:type="spellStart"/>
      <w:r w:rsidRPr="00CC3493">
        <w:rPr>
          <w:rFonts w:ascii="Arial" w:hAnsi="Arial" w:cs="Arial"/>
          <w:sz w:val="24"/>
          <w:szCs w:val="24"/>
          <w:lang w:val="bg-BG"/>
        </w:rPr>
        <w:t>неврофиброматоза</w:t>
      </w:r>
      <w:proofErr w:type="spellEnd"/>
      <w:r w:rsidRPr="00CC3493">
        <w:rPr>
          <w:rFonts w:ascii="Arial" w:hAnsi="Arial" w:cs="Arial"/>
          <w:sz w:val="24"/>
          <w:szCs w:val="24"/>
          <w:lang w:val="bg-BG"/>
        </w:rPr>
        <w:t xml:space="preserve"> втори тип –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Pr="00CC3493">
        <w:rPr>
          <w:rFonts w:ascii="Arial" w:hAnsi="Arial" w:cs="Arial"/>
          <w:sz w:val="24"/>
          <w:szCs w:val="24"/>
          <w:lang w:val="bg-BG"/>
        </w:rPr>
        <w:t xml:space="preserve">клиничен случай. Спешна медицина </w:t>
      </w:r>
      <w:r>
        <w:rPr>
          <w:rFonts w:ascii="Arial" w:hAnsi="Arial" w:cs="Arial"/>
          <w:sz w:val="24"/>
          <w:szCs w:val="24"/>
          <w:lang w:val="bg-BG"/>
        </w:rPr>
        <w:t>2017, 21(1), 29-34.</w:t>
      </w:r>
    </w:p>
    <w:p w14:paraId="149116B3" w14:textId="700260B9" w:rsidR="00742B35" w:rsidRDefault="00F753CA" w:rsidP="00F753CA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Todorov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, G.,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Nikolov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, </w:t>
      </w:r>
      <w:r w:rsidR="00922766" w:rsidRPr="00F753CA">
        <w:rPr>
          <w:rFonts w:ascii="Arial" w:hAnsi="Arial" w:cs="Arial"/>
          <w:sz w:val="24"/>
          <w:szCs w:val="24"/>
          <w:lang w:val="bg-BG"/>
        </w:rPr>
        <w:t>N.</w:t>
      </w:r>
      <w:r w:rsidR="00922766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Sofronov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>,</w:t>
      </w:r>
      <w:r w:rsidR="00922766">
        <w:rPr>
          <w:rFonts w:ascii="Arial" w:hAnsi="Arial" w:cs="Arial"/>
          <w:sz w:val="24"/>
          <w:szCs w:val="24"/>
          <w:lang w:val="en-US"/>
        </w:rPr>
        <w:t xml:space="preserve"> Y.,</w:t>
      </w:r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753CA">
        <w:rPr>
          <w:rFonts w:ascii="Arial" w:hAnsi="Arial" w:cs="Arial"/>
          <w:b/>
          <w:bCs/>
          <w:sz w:val="24"/>
          <w:szCs w:val="24"/>
          <w:lang w:val="bg-BG"/>
        </w:rPr>
        <w:t>Gabrovsk</w:t>
      </w:r>
      <w:proofErr w:type="spellEnd"/>
      <w:r w:rsidRPr="00F753CA">
        <w:rPr>
          <w:rFonts w:ascii="Arial" w:hAnsi="Arial" w:cs="Arial"/>
          <w:b/>
          <w:bCs/>
          <w:sz w:val="24"/>
          <w:szCs w:val="24"/>
          <w:lang w:val="en-US"/>
        </w:rPr>
        <w:t>y</w:t>
      </w:r>
      <w:r w:rsidRPr="00E96DB2">
        <w:rPr>
          <w:rFonts w:ascii="Arial" w:hAnsi="Arial" w:cs="Arial"/>
          <w:b/>
          <w:bCs/>
          <w:sz w:val="24"/>
          <w:szCs w:val="24"/>
          <w:lang w:val="bg-BG"/>
        </w:rPr>
        <w:t>,</w:t>
      </w:r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r w:rsidR="00922766">
        <w:rPr>
          <w:rFonts w:ascii="Arial" w:hAnsi="Arial" w:cs="Arial"/>
          <w:sz w:val="24"/>
          <w:szCs w:val="24"/>
          <w:lang w:val="en-US"/>
        </w:rPr>
        <w:t xml:space="preserve">N., </w:t>
      </w:r>
      <w:r w:rsidR="009B4E2D">
        <w:rPr>
          <w:rFonts w:ascii="Arial" w:hAnsi="Arial" w:cs="Arial"/>
          <w:sz w:val="24"/>
          <w:szCs w:val="24"/>
          <w:lang w:val="en-US"/>
        </w:rPr>
        <w:t>L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aleva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, </w:t>
      </w:r>
      <w:r w:rsidR="009B4E2D">
        <w:rPr>
          <w:rFonts w:ascii="Arial" w:hAnsi="Arial" w:cs="Arial"/>
          <w:sz w:val="24"/>
          <w:szCs w:val="24"/>
          <w:lang w:val="en-US"/>
        </w:rPr>
        <w:t>M.,</w:t>
      </w:r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Gavrilov</w:t>
      </w:r>
      <w:proofErr w:type="spellEnd"/>
      <w:r w:rsidR="009B4E2D">
        <w:rPr>
          <w:rFonts w:ascii="Arial" w:hAnsi="Arial" w:cs="Arial"/>
          <w:sz w:val="24"/>
          <w:szCs w:val="24"/>
          <w:lang w:val="en-US"/>
        </w:rPr>
        <w:t>, T.</w:t>
      </w:r>
      <w:r w:rsidR="00D14109">
        <w:rPr>
          <w:rFonts w:ascii="Arial" w:hAnsi="Arial" w:cs="Arial"/>
          <w:sz w:val="24"/>
          <w:szCs w:val="24"/>
          <w:lang w:val="en-US"/>
        </w:rPr>
        <w:t>:</w:t>
      </w:r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Additive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>/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subtractive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Computer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Aided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 Manufacturing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Customized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Implants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Based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on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Virtual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Prototypes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Lecture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Notes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 Institute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for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Computer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Sciences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Social-Informatics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Telecommunications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Engineering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, </w:t>
      </w:r>
      <w:r w:rsidR="00D14109">
        <w:rPr>
          <w:rFonts w:ascii="Arial" w:hAnsi="Arial" w:cs="Arial"/>
          <w:sz w:val="24"/>
          <w:szCs w:val="24"/>
          <w:lang w:val="en-US"/>
        </w:rPr>
        <w:t xml:space="preserve">2019, </w:t>
      </w:r>
      <w:r w:rsidRPr="00F753CA">
        <w:rPr>
          <w:rFonts w:ascii="Arial" w:hAnsi="Arial" w:cs="Arial"/>
          <w:sz w:val="24"/>
          <w:szCs w:val="24"/>
          <w:lang w:val="bg-BG"/>
        </w:rPr>
        <w:t xml:space="preserve">LNICST.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Vol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. 283.  </w:t>
      </w:r>
    </w:p>
    <w:p w14:paraId="711A7E70" w14:textId="31A84233" w:rsidR="00F753CA" w:rsidRPr="00E96DB2" w:rsidRDefault="009B4E2D" w:rsidP="00E96DB2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Todorov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, G.,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Nikolov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>, N.</w:t>
      </w:r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Sofronov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>,</w:t>
      </w:r>
      <w:r>
        <w:rPr>
          <w:rFonts w:ascii="Arial" w:hAnsi="Arial" w:cs="Arial"/>
          <w:sz w:val="24"/>
          <w:szCs w:val="24"/>
          <w:lang w:val="en-US"/>
        </w:rPr>
        <w:t xml:space="preserve"> Y.,</w:t>
      </w:r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753CA">
        <w:rPr>
          <w:rFonts w:ascii="Arial" w:hAnsi="Arial" w:cs="Arial"/>
          <w:b/>
          <w:bCs/>
          <w:sz w:val="24"/>
          <w:szCs w:val="24"/>
          <w:lang w:val="bg-BG"/>
        </w:rPr>
        <w:t>Gabrovsk</w:t>
      </w:r>
      <w:proofErr w:type="spellEnd"/>
      <w:r w:rsidRPr="00F753CA">
        <w:rPr>
          <w:rFonts w:ascii="Arial" w:hAnsi="Arial" w:cs="Arial"/>
          <w:b/>
          <w:bCs/>
          <w:sz w:val="24"/>
          <w:szCs w:val="24"/>
          <w:lang w:val="en-US"/>
        </w:rPr>
        <w:t>y</w:t>
      </w:r>
      <w:r w:rsidRPr="00E96DB2">
        <w:rPr>
          <w:rFonts w:ascii="Arial" w:hAnsi="Arial" w:cs="Arial"/>
          <w:b/>
          <w:bCs/>
          <w:sz w:val="24"/>
          <w:szCs w:val="24"/>
          <w:lang w:val="bg-BG"/>
        </w:rPr>
        <w:t>,</w:t>
      </w:r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N., L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aleva</w:t>
      </w:r>
      <w:proofErr w:type="spellEnd"/>
      <w:r w:rsidRPr="00F753CA">
        <w:rPr>
          <w:rFonts w:ascii="Arial" w:hAnsi="Arial" w:cs="Arial"/>
          <w:sz w:val="24"/>
          <w:szCs w:val="24"/>
          <w:lang w:val="bg-BG"/>
        </w:rPr>
        <w:t xml:space="preserve">, </w:t>
      </w:r>
      <w:r>
        <w:rPr>
          <w:rFonts w:ascii="Arial" w:hAnsi="Arial" w:cs="Arial"/>
          <w:sz w:val="24"/>
          <w:szCs w:val="24"/>
          <w:lang w:val="en-US"/>
        </w:rPr>
        <w:t>M.,</w:t>
      </w:r>
      <w:r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753CA">
        <w:rPr>
          <w:rFonts w:ascii="Arial" w:hAnsi="Arial" w:cs="Arial"/>
          <w:sz w:val="24"/>
          <w:szCs w:val="24"/>
          <w:lang w:val="bg-BG"/>
        </w:rPr>
        <w:t>Gavrilov</w:t>
      </w:r>
      <w:proofErr w:type="spellEnd"/>
      <w:r>
        <w:rPr>
          <w:rFonts w:ascii="Arial" w:hAnsi="Arial" w:cs="Arial"/>
          <w:sz w:val="24"/>
          <w:szCs w:val="24"/>
          <w:lang w:val="en-US"/>
        </w:rPr>
        <w:t>, T.</w:t>
      </w:r>
      <w:r w:rsidR="00D14109">
        <w:rPr>
          <w:rFonts w:ascii="Arial" w:hAnsi="Arial" w:cs="Arial"/>
          <w:sz w:val="24"/>
          <w:szCs w:val="24"/>
          <w:lang w:val="en-US"/>
        </w:rPr>
        <w:t>:</w:t>
      </w:r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Computer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Aided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Design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Customized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Implants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Based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on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 CT-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Scan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 Data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Virtual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Prototypes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Lecture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Notes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 Institute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for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Computer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Sciences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Social-Informatics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Telecommunications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Engineering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, </w:t>
      </w:r>
      <w:r w:rsidR="00D14109">
        <w:rPr>
          <w:rFonts w:ascii="Arial" w:hAnsi="Arial" w:cs="Arial"/>
          <w:sz w:val="24"/>
          <w:szCs w:val="24"/>
          <w:lang w:val="en-US"/>
        </w:rPr>
        <w:t xml:space="preserve">2019, </w:t>
      </w:r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LNICST. </w:t>
      </w:r>
      <w:proofErr w:type="spellStart"/>
      <w:r w:rsidR="00F753CA" w:rsidRPr="00F753CA">
        <w:rPr>
          <w:rFonts w:ascii="Arial" w:hAnsi="Arial" w:cs="Arial"/>
          <w:sz w:val="24"/>
          <w:szCs w:val="24"/>
          <w:lang w:val="bg-BG"/>
        </w:rPr>
        <w:t>Vol</w:t>
      </w:r>
      <w:proofErr w:type="spellEnd"/>
      <w:r w:rsidR="00F753CA" w:rsidRPr="00F753CA">
        <w:rPr>
          <w:rFonts w:ascii="Arial" w:hAnsi="Arial" w:cs="Arial"/>
          <w:sz w:val="24"/>
          <w:szCs w:val="24"/>
          <w:lang w:val="bg-BG"/>
        </w:rPr>
        <w:t xml:space="preserve">. 283. </w:t>
      </w:r>
    </w:p>
    <w:p w14:paraId="2071702C" w14:textId="1E6E6EC8" w:rsidR="00F753CA" w:rsidRPr="00C326CB" w:rsidRDefault="00ED3056" w:rsidP="00C326CB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lastRenderedPageBreak/>
        <w:t>Тод</w:t>
      </w:r>
      <w:r w:rsidR="000B3C69" w:rsidRPr="00C326CB">
        <w:rPr>
          <w:rFonts w:ascii="Arial" w:hAnsi="Arial" w:cs="Arial"/>
          <w:sz w:val="24"/>
          <w:szCs w:val="24"/>
          <w:lang w:val="bg-BG"/>
        </w:rPr>
        <w:t xml:space="preserve">оров, Г., </w:t>
      </w:r>
      <w:proofErr w:type="spellStart"/>
      <w:r w:rsidR="000B3C69" w:rsidRPr="00C326CB">
        <w:rPr>
          <w:rFonts w:ascii="Arial" w:hAnsi="Arial" w:cs="Arial"/>
          <w:sz w:val="24"/>
          <w:szCs w:val="24"/>
          <w:lang w:val="bg-BG"/>
        </w:rPr>
        <w:t>Софронов</w:t>
      </w:r>
      <w:proofErr w:type="spellEnd"/>
      <w:r w:rsidR="000B3C69" w:rsidRPr="00C326CB">
        <w:rPr>
          <w:rFonts w:ascii="Arial" w:hAnsi="Arial" w:cs="Arial"/>
          <w:sz w:val="24"/>
          <w:szCs w:val="24"/>
          <w:lang w:val="bg-BG"/>
        </w:rPr>
        <w:t xml:space="preserve">, Я., Гаврилов, Т., </w:t>
      </w:r>
      <w:r w:rsidR="000B3C69" w:rsidRPr="00246EB5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="000B3C69" w:rsidRPr="00C326CB">
        <w:rPr>
          <w:rFonts w:ascii="Arial" w:hAnsi="Arial" w:cs="Arial"/>
          <w:sz w:val="24"/>
          <w:szCs w:val="24"/>
          <w:lang w:val="bg-BG"/>
        </w:rPr>
        <w:t xml:space="preserve">: Индустриални технологии за бързо изграждане на медицински </w:t>
      </w:r>
      <w:proofErr w:type="spellStart"/>
      <w:r w:rsidR="000B3C69" w:rsidRPr="00C326CB">
        <w:rPr>
          <w:rFonts w:ascii="Arial" w:hAnsi="Arial" w:cs="Arial"/>
          <w:sz w:val="24"/>
          <w:szCs w:val="24"/>
          <w:lang w:val="bg-BG"/>
        </w:rPr>
        <w:t>импланти</w:t>
      </w:r>
      <w:proofErr w:type="spellEnd"/>
      <w:r w:rsidR="000B3C69" w:rsidRPr="00C326CB">
        <w:rPr>
          <w:rFonts w:ascii="Arial" w:hAnsi="Arial" w:cs="Arial"/>
          <w:sz w:val="24"/>
          <w:szCs w:val="24"/>
          <w:lang w:val="bg-BG"/>
        </w:rPr>
        <w:t xml:space="preserve"> – под печат </w:t>
      </w:r>
    </w:p>
    <w:p w14:paraId="29C666AF" w14:textId="7838505A" w:rsidR="00E46953" w:rsidRPr="009B4E2D" w:rsidRDefault="009B4E2D" w:rsidP="00674653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r w:rsidRPr="00EE75FB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Неврогене</w:t>
      </w:r>
      <w:r w:rsidR="0029065A">
        <w:rPr>
          <w:rFonts w:ascii="Arial" w:hAnsi="Arial" w:cs="Arial"/>
          <w:sz w:val="24"/>
          <w:szCs w:val="24"/>
          <w:lang w:val="bg-BG"/>
        </w:rPr>
        <w:t>н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пикочен мехур</w:t>
      </w:r>
      <w:r w:rsidR="00B12532">
        <w:rPr>
          <w:rFonts w:ascii="Arial" w:hAnsi="Arial" w:cs="Arial"/>
          <w:sz w:val="24"/>
          <w:szCs w:val="24"/>
          <w:lang w:val="bg-BG"/>
        </w:rPr>
        <w:t xml:space="preserve">. Спешна урология. </w:t>
      </w:r>
      <w:r w:rsidR="00B12532" w:rsidRPr="00B12532">
        <w:rPr>
          <w:rFonts w:ascii="Arial" w:hAnsi="Arial" w:cs="Arial"/>
          <w:sz w:val="24"/>
          <w:szCs w:val="24"/>
          <w:lang w:val="bg-BG"/>
        </w:rPr>
        <w:t>Издателство на БАН „Проф. Марин Дринов“</w:t>
      </w:r>
      <w:r w:rsidR="00B12532">
        <w:rPr>
          <w:rFonts w:ascii="Arial" w:hAnsi="Arial" w:cs="Arial"/>
          <w:sz w:val="24"/>
          <w:szCs w:val="24"/>
          <w:lang w:val="bg-BG"/>
        </w:rPr>
        <w:t xml:space="preserve">, </w:t>
      </w:r>
      <w:r w:rsidR="002E6F17">
        <w:rPr>
          <w:rFonts w:ascii="Arial" w:hAnsi="Arial" w:cs="Arial"/>
          <w:sz w:val="24"/>
          <w:szCs w:val="24"/>
          <w:lang w:val="bg-BG"/>
        </w:rPr>
        <w:t xml:space="preserve">2020, </w:t>
      </w:r>
      <w:r w:rsidR="00B12532">
        <w:rPr>
          <w:rFonts w:ascii="Arial" w:hAnsi="Arial" w:cs="Arial"/>
          <w:sz w:val="24"/>
          <w:szCs w:val="24"/>
          <w:lang w:val="bg-BG"/>
        </w:rPr>
        <w:t xml:space="preserve">стр. 414-425. </w:t>
      </w:r>
    </w:p>
    <w:p w14:paraId="794E45C7" w14:textId="6947E004" w:rsidR="00241283" w:rsidRDefault="00E2573C" w:rsidP="00241283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EE75FB">
        <w:rPr>
          <w:rFonts w:ascii="Arial" w:hAnsi="Arial" w:cs="Arial"/>
          <w:b/>
          <w:bCs/>
          <w:sz w:val="24"/>
          <w:szCs w:val="24"/>
          <w:lang w:val="bg-BG"/>
        </w:rPr>
        <w:t>Gabrovsky, N.</w:t>
      </w:r>
      <w:r w:rsidRPr="00EE75FB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="000B245C" w:rsidRPr="00EE75FB">
        <w:rPr>
          <w:rFonts w:ascii="Arial" w:hAnsi="Arial" w:cs="Arial"/>
          <w:sz w:val="24"/>
          <w:szCs w:val="24"/>
          <w:lang w:val="bg-BG"/>
        </w:rPr>
        <w:t>Cervical</w:t>
      </w:r>
      <w:proofErr w:type="spellEnd"/>
      <w:r w:rsidR="000B245C"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B245C" w:rsidRPr="00EE75FB">
        <w:rPr>
          <w:rFonts w:ascii="Arial" w:hAnsi="Arial" w:cs="Arial"/>
          <w:sz w:val="24"/>
          <w:szCs w:val="24"/>
          <w:lang w:val="bg-BG"/>
        </w:rPr>
        <w:t>decompression</w:t>
      </w:r>
      <w:proofErr w:type="spellEnd"/>
      <w:r w:rsidR="000B245C"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B245C" w:rsidRPr="00EE75FB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="000B245C"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B245C" w:rsidRPr="00EE75FB">
        <w:rPr>
          <w:rFonts w:ascii="Arial" w:hAnsi="Arial" w:cs="Arial"/>
          <w:sz w:val="24"/>
          <w:szCs w:val="24"/>
          <w:lang w:val="bg-BG"/>
        </w:rPr>
        <w:t>fusion</w:t>
      </w:r>
      <w:proofErr w:type="spellEnd"/>
      <w:r w:rsidR="000B245C"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B245C" w:rsidRPr="00EE75FB">
        <w:rPr>
          <w:rFonts w:ascii="Arial" w:hAnsi="Arial" w:cs="Arial"/>
          <w:sz w:val="24"/>
          <w:szCs w:val="24"/>
          <w:lang w:val="bg-BG"/>
        </w:rPr>
        <w:t>through</w:t>
      </w:r>
      <w:proofErr w:type="spellEnd"/>
      <w:r w:rsidR="000B245C"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B245C" w:rsidRPr="00EE75FB">
        <w:rPr>
          <w:rFonts w:ascii="Arial" w:hAnsi="Arial" w:cs="Arial"/>
          <w:sz w:val="24"/>
          <w:szCs w:val="24"/>
          <w:lang w:val="bg-BG"/>
        </w:rPr>
        <w:t>an</w:t>
      </w:r>
      <w:proofErr w:type="spellEnd"/>
      <w:r w:rsidR="000B245C"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B245C" w:rsidRPr="00EE75FB">
        <w:rPr>
          <w:rFonts w:ascii="Arial" w:hAnsi="Arial" w:cs="Arial"/>
          <w:sz w:val="24"/>
          <w:szCs w:val="24"/>
          <w:lang w:val="bg-BG"/>
        </w:rPr>
        <w:t>anterior</w:t>
      </w:r>
      <w:proofErr w:type="spellEnd"/>
      <w:r w:rsidR="000B245C"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0B245C" w:rsidRPr="00EE75FB">
        <w:rPr>
          <w:rFonts w:ascii="Arial" w:hAnsi="Arial" w:cs="Arial"/>
          <w:sz w:val="24"/>
          <w:szCs w:val="24"/>
          <w:lang w:val="bg-BG"/>
        </w:rPr>
        <w:t>approach</w:t>
      </w:r>
      <w:proofErr w:type="spellEnd"/>
      <w:r w:rsidR="000B245C" w:rsidRPr="00EE75FB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="000B245C" w:rsidRPr="00EE75FB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="000B245C"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241283" w:rsidRPr="00EE75FB">
        <w:rPr>
          <w:rFonts w:ascii="Arial" w:hAnsi="Arial" w:cs="Arial"/>
          <w:sz w:val="24"/>
          <w:szCs w:val="24"/>
          <w:lang w:val="bg-BG"/>
        </w:rPr>
        <w:t>Nontraumatic</w:t>
      </w:r>
      <w:proofErr w:type="spellEnd"/>
      <w:r w:rsidR="00241283"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241283" w:rsidRPr="00EE75FB">
        <w:rPr>
          <w:rFonts w:ascii="Arial" w:hAnsi="Arial" w:cs="Arial"/>
          <w:sz w:val="24"/>
          <w:szCs w:val="24"/>
          <w:lang w:val="bg-BG"/>
        </w:rPr>
        <w:t>Cervical</w:t>
      </w:r>
      <w:proofErr w:type="spellEnd"/>
      <w:r w:rsidR="00241283"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241283" w:rsidRPr="00EE75FB">
        <w:rPr>
          <w:rFonts w:ascii="Arial" w:hAnsi="Arial" w:cs="Arial"/>
          <w:sz w:val="24"/>
          <w:szCs w:val="24"/>
          <w:lang w:val="bg-BG"/>
        </w:rPr>
        <w:t>Myelopathy</w:t>
      </w:r>
      <w:proofErr w:type="spellEnd"/>
      <w:r w:rsidR="00241283" w:rsidRPr="00EE75FB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="00241283" w:rsidRPr="00EE75FB">
        <w:rPr>
          <w:rFonts w:ascii="Arial" w:hAnsi="Arial" w:cs="Arial"/>
          <w:sz w:val="24"/>
          <w:szCs w:val="24"/>
          <w:lang w:val="bg-BG"/>
        </w:rPr>
        <w:t>Pathologies</w:t>
      </w:r>
      <w:proofErr w:type="spellEnd"/>
      <w:r w:rsidR="00241283" w:rsidRPr="00EE75FB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241283" w:rsidRPr="00EE75FB">
        <w:rPr>
          <w:rFonts w:ascii="Arial" w:hAnsi="Arial" w:cs="Arial"/>
          <w:sz w:val="24"/>
          <w:szCs w:val="24"/>
          <w:lang w:val="bg-BG"/>
        </w:rPr>
        <w:t>Surgical</w:t>
      </w:r>
      <w:proofErr w:type="spellEnd"/>
      <w:r w:rsidR="00241283"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241283" w:rsidRPr="00EE75FB">
        <w:rPr>
          <w:rFonts w:ascii="Arial" w:hAnsi="Arial" w:cs="Arial"/>
          <w:sz w:val="24"/>
          <w:szCs w:val="24"/>
          <w:lang w:val="bg-BG"/>
        </w:rPr>
        <w:t>Techniques</w:t>
      </w:r>
      <w:proofErr w:type="spellEnd"/>
      <w:r w:rsidR="00241283" w:rsidRPr="00EE75FB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241283" w:rsidRPr="00EE75FB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="00241283"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241283" w:rsidRPr="00EE75FB">
        <w:rPr>
          <w:rFonts w:ascii="Arial" w:hAnsi="Arial" w:cs="Arial"/>
          <w:sz w:val="24"/>
          <w:szCs w:val="24"/>
          <w:lang w:val="bg-BG"/>
        </w:rPr>
        <w:t>Nuances</w:t>
      </w:r>
      <w:proofErr w:type="spellEnd"/>
      <w:r w:rsidR="00E62095" w:rsidRPr="00EE75FB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E62095" w:rsidRPr="00EE75FB">
        <w:rPr>
          <w:rFonts w:ascii="Arial" w:hAnsi="Arial" w:cs="Arial"/>
          <w:sz w:val="24"/>
          <w:szCs w:val="24"/>
          <w:lang w:val="bg-BG"/>
        </w:rPr>
        <w:t>pp</w:t>
      </w:r>
      <w:proofErr w:type="spellEnd"/>
      <w:r w:rsidR="00461A00" w:rsidRPr="00EE75FB">
        <w:rPr>
          <w:rFonts w:ascii="Arial" w:hAnsi="Arial" w:cs="Arial"/>
          <w:sz w:val="24"/>
          <w:szCs w:val="24"/>
          <w:lang w:val="bg-BG"/>
        </w:rPr>
        <w:t xml:space="preserve"> 175-189</w:t>
      </w:r>
      <w:r w:rsidR="00B44E79" w:rsidRPr="00EE75FB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3D2D73" w:rsidRPr="00EE75FB">
        <w:rPr>
          <w:rFonts w:ascii="Arial" w:hAnsi="Arial" w:cs="Arial"/>
          <w:sz w:val="24"/>
          <w:szCs w:val="24"/>
          <w:lang w:val="bg-BG"/>
        </w:rPr>
        <w:t>publisher</w:t>
      </w:r>
      <w:proofErr w:type="spellEnd"/>
      <w:r w:rsidR="003D2D73"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B44E79" w:rsidRPr="00EE75FB">
        <w:rPr>
          <w:rFonts w:ascii="Arial" w:hAnsi="Arial" w:cs="Arial"/>
          <w:sz w:val="24"/>
          <w:szCs w:val="24"/>
          <w:lang w:val="bg-BG"/>
        </w:rPr>
        <w:t>Nova</w:t>
      </w:r>
      <w:proofErr w:type="spellEnd"/>
      <w:r w:rsidR="00B44E79"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3D2D73" w:rsidRPr="00EE75FB">
        <w:rPr>
          <w:rFonts w:ascii="Arial" w:hAnsi="Arial" w:cs="Arial"/>
          <w:sz w:val="24"/>
          <w:szCs w:val="24"/>
          <w:lang w:val="bg-BG"/>
        </w:rPr>
        <w:t>Medicine</w:t>
      </w:r>
      <w:proofErr w:type="spellEnd"/>
      <w:r w:rsidR="003D2D73"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3D2D73" w:rsidRPr="00EE75FB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="003D2D73" w:rsidRPr="00EE75FB">
        <w:rPr>
          <w:rFonts w:ascii="Arial" w:hAnsi="Arial" w:cs="Arial"/>
          <w:sz w:val="24"/>
          <w:szCs w:val="24"/>
          <w:lang w:val="bg-BG"/>
        </w:rPr>
        <w:t xml:space="preserve"> Health, New </w:t>
      </w:r>
      <w:proofErr w:type="spellStart"/>
      <w:r w:rsidR="003D2D73" w:rsidRPr="00EE75FB">
        <w:rPr>
          <w:rFonts w:ascii="Arial" w:hAnsi="Arial" w:cs="Arial"/>
          <w:sz w:val="24"/>
          <w:szCs w:val="24"/>
          <w:lang w:val="bg-BG"/>
        </w:rPr>
        <w:t>York</w:t>
      </w:r>
      <w:proofErr w:type="spellEnd"/>
      <w:r w:rsidR="006D1647">
        <w:rPr>
          <w:rFonts w:ascii="Arial" w:hAnsi="Arial" w:cs="Arial"/>
          <w:sz w:val="24"/>
          <w:szCs w:val="24"/>
          <w:lang w:val="en-US"/>
        </w:rPr>
        <w:t>,</w:t>
      </w:r>
      <w:r w:rsidR="003D2D73" w:rsidRPr="00EE75FB">
        <w:rPr>
          <w:rFonts w:ascii="Arial" w:hAnsi="Arial" w:cs="Arial"/>
          <w:sz w:val="24"/>
          <w:szCs w:val="24"/>
          <w:lang w:val="bg-BG"/>
        </w:rPr>
        <w:t xml:space="preserve"> 2020. </w:t>
      </w:r>
    </w:p>
    <w:p w14:paraId="0569EC19" w14:textId="0884C128" w:rsidR="006D1647" w:rsidRPr="006D1647" w:rsidRDefault="006D1647" w:rsidP="006D1647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Petrov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, M,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Gerganov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, V., </w:t>
      </w:r>
      <w:r w:rsidRPr="006D1647">
        <w:rPr>
          <w:rFonts w:ascii="Arial" w:hAnsi="Arial" w:cs="Arial"/>
          <w:b/>
          <w:bCs/>
          <w:sz w:val="24"/>
          <w:szCs w:val="24"/>
          <w:lang w:val="bg-BG"/>
        </w:rPr>
        <w:t>Gabrovsky, N.,</w:t>
      </w:r>
      <w:r w:rsidRPr="006D16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Kamenova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, M.: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Congenital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dermal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sinus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tract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localized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cervical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region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an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adult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patient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 –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Clinical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case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Review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literature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Interdisciplinary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Neurosurgery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6D1647">
        <w:rPr>
          <w:rFonts w:ascii="Arial" w:hAnsi="Arial" w:cs="Arial"/>
          <w:sz w:val="24"/>
          <w:szCs w:val="24"/>
          <w:lang w:val="bg-BG"/>
        </w:rPr>
        <w:t>Volume</w:t>
      </w:r>
      <w:proofErr w:type="spellEnd"/>
      <w:r w:rsidRPr="006D1647">
        <w:rPr>
          <w:rFonts w:ascii="Arial" w:hAnsi="Arial" w:cs="Arial"/>
          <w:sz w:val="24"/>
          <w:szCs w:val="24"/>
          <w:lang w:val="bg-BG"/>
        </w:rPr>
        <w:t xml:space="preserve"> 21, 2020</w:t>
      </w:r>
      <w:r w:rsidR="002141C3">
        <w:rPr>
          <w:rFonts w:ascii="Arial" w:hAnsi="Arial" w:cs="Arial"/>
          <w:sz w:val="24"/>
          <w:szCs w:val="24"/>
          <w:lang w:val="bg-BG"/>
        </w:rPr>
        <w:t>.</w:t>
      </w:r>
    </w:p>
    <w:p w14:paraId="55983C00" w14:textId="0AE2E6FE" w:rsidR="00EE75FB" w:rsidRPr="006134F8" w:rsidRDefault="00EE75FB" w:rsidP="00EE75FB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EE75FB">
        <w:rPr>
          <w:rFonts w:ascii="Arial" w:hAnsi="Arial" w:cs="Arial"/>
          <w:b/>
          <w:bCs/>
          <w:sz w:val="24"/>
          <w:szCs w:val="24"/>
          <w:lang w:val="bg-BG"/>
        </w:rPr>
        <w:t>Gabrovsky</w:t>
      </w:r>
      <w:r w:rsidR="004E2C5A">
        <w:rPr>
          <w:rFonts w:ascii="Arial" w:hAnsi="Arial" w:cs="Arial"/>
          <w:b/>
          <w:bCs/>
          <w:sz w:val="24"/>
          <w:szCs w:val="24"/>
          <w:lang w:val="en-US"/>
        </w:rPr>
        <w:t>,</w:t>
      </w:r>
      <w:r w:rsidRPr="00EE75FB">
        <w:rPr>
          <w:rFonts w:ascii="Arial" w:hAnsi="Arial" w:cs="Arial"/>
          <w:b/>
          <w:bCs/>
          <w:sz w:val="24"/>
          <w:szCs w:val="24"/>
          <w:lang w:val="bg-BG"/>
        </w:rPr>
        <w:t xml:space="preserve"> N</w:t>
      </w:r>
      <w:r w:rsidR="004E2C5A">
        <w:rPr>
          <w:rFonts w:ascii="Arial" w:hAnsi="Arial" w:cs="Arial"/>
          <w:b/>
          <w:bCs/>
          <w:sz w:val="24"/>
          <w:szCs w:val="24"/>
          <w:lang w:val="en-US"/>
        </w:rPr>
        <w:t>.</w:t>
      </w:r>
      <w:r w:rsidRPr="00EE75FB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EE75FB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="004E2C5A">
        <w:rPr>
          <w:rFonts w:ascii="Arial" w:hAnsi="Arial" w:cs="Arial"/>
          <w:sz w:val="24"/>
          <w:szCs w:val="24"/>
          <w:lang w:val="en-US"/>
        </w:rPr>
        <w:t>,</w:t>
      </w:r>
      <w:r w:rsidRPr="00EE75FB">
        <w:rPr>
          <w:rFonts w:ascii="Arial" w:hAnsi="Arial" w:cs="Arial"/>
          <w:sz w:val="24"/>
          <w:szCs w:val="24"/>
          <w:lang w:val="bg-BG"/>
        </w:rPr>
        <w:t xml:space="preserve"> M</w:t>
      </w:r>
      <w:r w:rsidR="004E2C5A">
        <w:rPr>
          <w:rFonts w:ascii="Arial" w:hAnsi="Arial" w:cs="Arial"/>
          <w:sz w:val="24"/>
          <w:szCs w:val="24"/>
          <w:lang w:val="en-US"/>
        </w:rPr>
        <w:t>.</w:t>
      </w:r>
      <w:r w:rsidRPr="00EE75FB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EE75FB">
        <w:rPr>
          <w:rFonts w:ascii="Arial" w:hAnsi="Arial" w:cs="Arial"/>
          <w:sz w:val="24"/>
          <w:szCs w:val="24"/>
          <w:lang w:val="bg-BG"/>
        </w:rPr>
        <w:t>Poptodorov</w:t>
      </w:r>
      <w:proofErr w:type="spellEnd"/>
      <w:r w:rsidR="004E2C5A">
        <w:rPr>
          <w:rFonts w:ascii="Arial" w:hAnsi="Arial" w:cs="Arial"/>
          <w:sz w:val="24"/>
          <w:szCs w:val="24"/>
          <w:lang w:val="en-US"/>
        </w:rPr>
        <w:t>,</w:t>
      </w:r>
      <w:r w:rsidRPr="00EE75FB">
        <w:rPr>
          <w:rFonts w:ascii="Arial" w:hAnsi="Arial" w:cs="Arial"/>
          <w:sz w:val="24"/>
          <w:szCs w:val="24"/>
          <w:lang w:val="bg-BG"/>
        </w:rPr>
        <w:t xml:space="preserve"> G</w:t>
      </w:r>
      <w:r w:rsidR="004E2C5A">
        <w:rPr>
          <w:rFonts w:ascii="Arial" w:hAnsi="Arial" w:cs="Arial"/>
          <w:sz w:val="24"/>
          <w:szCs w:val="24"/>
          <w:lang w:val="en-US"/>
        </w:rPr>
        <w:t>.</w:t>
      </w:r>
      <w:r w:rsidRPr="00EE75FB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4E2C5A">
        <w:rPr>
          <w:rFonts w:ascii="Arial" w:hAnsi="Arial" w:cs="Arial"/>
          <w:sz w:val="24"/>
          <w:szCs w:val="24"/>
          <w:lang w:val="en-US"/>
        </w:rPr>
        <w:t>Velinov</w:t>
      </w:r>
      <w:proofErr w:type="spellEnd"/>
      <w:r w:rsidR="004E2C5A">
        <w:rPr>
          <w:rFonts w:ascii="Arial" w:hAnsi="Arial" w:cs="Arial"/>
          <w:sz w:val="24"/>
          <w:szCs w:val="24"/>
          <w:lang w:val="en-US"/>
        </w:rPr>
        <w:t xml:space="preserve">, N., </w:t>
      </w:r>
      <w:proofErr w:type="spellStart"/>
      <w:r w:rsidR="004E2C5A">
        <w:rPr>
          <w:rFonts w:ascii="Arial" w:hAnsi="Arial" w:cs="Arial"/>
          <w:sz w:val="24"/>
          <w:szCs w:val="24"/>
          <w:lang w:val="en-US"/>
        </w:rPr>
        <w:t>Kamenova</w:t>
      </w:r>
      <w:proofErr w:type="spellEnd"/>
      <w:r w:rsidR="004E2C5A">
        <w:rPr>
          <w:rFonts w:ascii="Arial" w:hAnsi="Arial" w:cs="Arial"/>
          <w:sz w:val="24"/>
          <w:szCs w:val="24"/>
          <w:lang w:val="en-US"/>
        </w:rPr>
        <w:t xml:space="preserve">, M., </w:t>
      </w:r>
      <w:proofErr w:type="spellStart"/>
      <w:r w:rsidR="004E2C5A">
        <w:rPr>
          <w:rFonts w:ascii="Arial" w:hAnsi="Arial" w:cs="Arial"/>
          <w:sz w:val="24"/>
          <w:szCs w:val="24"/>
          <w:lang w:val="en-US"/>
        </w:rPr>
        <w:t>Kaneva</w:t>
      </w:r>
      <w:proofErr w:type="spellEnd"/>
      <w:r w:rsidR="004E2C5A">
        <w:rPr>
          <w:rFonts w:ascii="Arial" w:hAnsi="Arial" w:cs="Arial"/>
          <w:sz w:val="24"/>
          <w:szCs w:val="24"/>
          <w:lang w:val="en-US"/>
        </w:rPr>
        <w:t>,</w:t>
      </w:r>
      <w:r w:rsidR="00F21F52">
        <w:rPr>
          <w:rFonts w:ascii="Arial" w:hAnsi="Arial" w:cs="Arial"/>
          <w:sz w:val="24"/>
          <w:szCs w:val="24"/>
          <w:lang w:val="en-US"/>
        </w:rPr>
        <w:t xml:space="preserve"> R., Gabrovsky, S.:</w:t>
      </w:r>
      <w:r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E75FB">
        <w:rPr>
          <w:rFonts w:ascii="Arial" w:hAnsi="Arial" w:cs="Arial"/>
          <w:sz w:val="24"/>
          <w:szCs w:val="24"/>
          <w:lang w:val="bg-BG"/>
        </w:rPr>
        <w:t>Impact</w:t>
      </w:r>
      <w:proofErr w:type="spellEnd"/>
      <w:r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E75FB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E75FB">
        <w:rPr>
          <w:rFonts w:ascii="Arial" w:hAnsi="Arial" w:cs="Arial"/>
          <w:sz w:val="24"/>
          <w:szCs w:val="24"/>
          <w:lang w:val="bg-BG"/>
        </w:rPr>
        <w:t>surgical</w:t>
      </w:r>
      <w:proofErr w:type="spellEnd"/>
      <w:r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E75FB">
        <w:rPr>
          <w:rFonts w:ascii="Arial" w:hAnsi="Arial" w:cs="Arial"/>
          <w:sz w:val="24"/>
          <w:szCs w:val="24"/>
          <w:lang w:val="bg-BG"/>
        </w:rPr>
        <w:t>treatment</w:t>
      </w:r>
      <w:proofErr w:type="spellEnd"/>
      <w:r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E75FB">
        <w:rPr>
          <w:rFonts w:ascii="Arial" w:hAnsi="Arial" w:cs="Arial"/>
          <w:sz w:val="24"/>
          <w:szCs w:val="24"/>
          <w:lang w:val="bg-BG"/>
        </w:rPr>
        <w:t>on</w:t>
      </w:r>
      <w:proofErr w:type="spellEnd"/>
      <w:r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E75FB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E75FB">
        <w:rPr>
          <w:rFonts w:ascii="Arial" w:hAnsi="Arial" w:cs="Arial"/>
          <w:sz w:val="24"/>
          <w:szCs w:val="24"/>
          <w:lang w:val="bg-BG"/>
        </w:rPr>
        <w:t>performance</w:t>
      </w:r>
      <w:proofErr w:type="spellEnd"/>
      <w:r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E75FB">
        <w:rPr>
          <w:rFonts w:ascii="Arial" w:hAnsi="Arial" w:cs="Arial"/>
          <w:sz w:val="24"/>
          <w:szCs w:val="24"/>
          <w:lang w:val="bg-BG"/>
        </w:rPr>
        <w:t>status</w:t>
      </w:r>
      <w:proofErr w:type="spellEnd"/>
      <w:r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E75FB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E75FB">
        <w:rPr>
          <w:rFonts w:ascii="Arial" w:hAnsi="Arial" w:cs="Arial"/>
          <w:sz w:val="24"/>
          <w:szCs w:val="24"/>
          <w:lang w:val="bg-BG"/>
        </w:rPr>
        <w:t>patients</w:t>
      </w:r>
      <w:proofErr w:type="spellEnd"/>
      <w:r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E75FB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E75FB">
        <w:rPr>
          <w:rFonts w:ascii="Arial" w:hAnsi="Arial" w:cs="Arial"/>
          <w:sz w:val="24"/>
          <w:szCs w:val="24"/>
          <w:lang w:val="bg-BG"/>
        </w:rPr>
        <w:t>high-grade</w:t>
      </w:r>
      <w:proofErr w:type="spellEnd"/>
      <w:r w:rsidRPr="00EE75FB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E75FB">
        <w:rPr>
          <w:rFonts w:ascii="Arial" w:hAnsi="Arial" w:cs="Arial"/>
          <w:sz w:val="24"/>
          <w:szCs w:val="24"/>
          <w:lang w:val="bg-BG"/>
        </w:rPr>
        <w:t>gliomas</w:t>
      </w:r>
      <w:proofErr w:type="spellEnd"/>
      <w:r w:rsidR="00A31B05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="00A31B05" w:rsidRPr="00A31B05">
        <w:rPr>
          <w:rFonts w:ascii="Arial" w:hAnsi="Arial" w:cs="Arial"/>
          <w:sz w:val="24"/>
          <w:szCs w:val="24"/>
          <w:lang w:val="bg-BG"/>
        </w:rPr>
        <w:t>Neurological</w:t>
      </w:r>
      <w:proofErr w:type="spellEnd"/>
      <w:r w:rsidR="00A31B05" w:rsidRPr="00A31B0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A31B05" w:rsidRPr="00A31B05">
        <w:rPr>
          <w:rFonts w:ascii="Arial" w:hAnsi="Arial" w:cs="Arial"/>
          <w:sz w:val="24"/>
          <w:szCs w:val="24"/>
          <w:lang w:val="bg-BG"/>
        </w:rPr>
        <w:t>Research</w:t>
      </w:r>
      <w:proofErr w:type="spellEnd"/>
      <w:r w:rsidR="00061CE8">
        <w:rPr>
          <w:rFonts w:ascii="Arial" w:hAnsi="Arial" w:cs="Arial"/>
          <w:sz w:val="24"/>
          <w:szCs w:val="24"/>
          <w:lang w:val="en-US"/>
        </w:rPr>
        <w:t>, 2020, 42(12)</w:t>
      </w:r>
      <w:r w:rsidR="00812AB6">
        <w:rPr>
          <w:rFonts w:ascii="Arial" w:hAnsi="Arial" w:cs="Arial"/>
          <w:sz w:val="24"/>
          <w:szCs w:val="24"/>
          <w:lang w:val="en-US"/>
        </w:rPr>
        <w:t xml:space="preserve">, </w:t>
      </w:r>
      <w:r w:rsidR="00F7464C" w:rsidRPr="00F7464C">
        <w:rPr>
          <w:rFonts w:ascii="Arial" w:hAnsi="Arial" w:cs="Arial"/>
          <w:sz w:val="24"/>
          <w:szCs w:val="24"/>
          <w:lang w:val="en-US"/>
        </w:rPr>
        <w:t>1074-1079</w:t>
      </w:r>
      <w:r w:rsidRPr="00EE75FB">
        <w:rPr>
          <w:rFonts w:ascii="Arial" w:hAnsi="Arial" w:cs="Arial"/>
          <w:sz w:val="24"/>
          <w:szCs w:val="24"/>
          <w:lang w:val="bg-BG"/>
        </w:rPr>
        <w:t>. </w:t>
      </w:r>
      <w:r w:rsidR="006134F8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1F2EC2D9" w14:textId="77777777" w:rsidR="00774845" w:rsidRDefault="00774845" w:rsidP="00EE75FB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Габровски, Ст., </w:t>
      </w:r>
      <w:r w:rsidRPr="00774845">
        <w:rPr>
          <w:rFonts w:ascii="Arial" w:hAnsi="Arial" w:cs="Arial"/>
          <w:b/>
          <w:bCs/>
          <w:sz w:val="24"/>
          <w:szCs w:val="24"/>
          <w:lang w:val="bg-BG"/>
        </w:rPr>
        <w:t>Габровски, Н.:</w:t>
      </w:r>
      <w:r>
        <w:rPr>
          <w:rFonts w:ascii="Arial" w:hAnsi="Arial" w:cs="Arial"/>
          <w:sz w:val="24"/>
          <w:szCs w:val="24"/>
          <w:lang w:val="bg-BG"/>
        </w:rPr>
        <w:t xml:space="preserve"> Бележки върху анатомията и физиологията на структурите изграждащи трети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вентрикул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Неврохирургична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патология на трети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вентрикул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, ИК „Труд и право“, 2020,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стр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10-32. </w:t>
      </w:r>
    </w:p>
    <w:p w14:paraId="6613E3CC" w14:textId="1FEF2284" w:rsidR="00774845" w:rsidRDefault="00774845" w:rsidP="00774845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Габровски, Ст., </w:t>
      </w:r>
      <w:r w:rsidRPr="00774845">
        <w:rPr>
          <w:rFonts w:ascii="Arial" w:hAnsi="Arial" w:cs="Arial"/>
          <w:b/>
          <w:bCs/>
          <w:sz w:val="24"/>
          <w:szCs w:val="24"/>
          <w:lang w:val="bg-BG"/>
        </w:rPr>
        <w:t>Габровски, Н.:</w:t>
      </w:r>
      <w:r>
        <w:rPr>
          <w:rFonts w:ascii="Arial" w:hAnsi="Arial" w:cs="Arial"/>
          <w:sz w:val="24"/>
          <w:szCs w:val="24"/>
          <w:lang w:val="bg-BG"/>
        </w:rPr>
        <w:t xml:space="preserve"> Диагностични методи при патологични процеси в трети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вентрикул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Неврохирургична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патология на трети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вентрикул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, ИК „Труд и право“, 2020,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стр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157-162. </w:t>
      </w:r>
    </w:p>
    <w:p w14:paraId="47FBAC9F" w14:textId="5F4CB982" w:rsidR="00774845" w:rsidRDefault="00774845" w:rsidP="00774845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74845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>
        <w:rPr>
          <w:rFonts w:ascii="Arial" w:hAnsi="Arial" w:cs="Arial"/>
          <w:sz w:val="24"/>
          <w:szCs w:val="24"/>
          <w:lang w:val="bg-BG"/>
        </w:rPr>
        <w:t>, Габровски, Ст.</w:t>
      </w:r>
      <w:r w:rsidRPr="00774845">
        <w:rPr>
          <w:rFonts w:ascii="Arial" w:hAnsi="Arial" w:cs="Arial"/>
          <w:sz w:val="24"/>
          <w:szCs w:val="24"/>
          <w:lang w:val="bg-BG"/>
        </w:rPr>
        <w:t>:</w:t>
      </w:r>
      <w:r>
        <w:rPr>
          <w:rFonts w:ascii="Arial" w:hAnsi="Arial" w:cs="Arial"/>
          <w:sz w:val="24"/>
          <w:szCs w:val="24"/>
          <w:lang w:val="bg-BG"/>
        </w:rPr>
        <w:t xml:space="preserve"> Избор на поведение и подход при обемни процеси в предно-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базалните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отдели на трети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вентрикул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Неврохирургична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патология на трети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вентрикул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, ИК „Труд и право“, 2020,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стр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447-459. </w:t>
      </w:r>
    </w:p>
    <w:p w14:paraId="340BE923" w14:textId="511BDE71" w:rsidR="00774845" w:rsidRDefault="00774845" w:rsidP="00774845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74845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>
        <w:rPr>
          <w:rFonts w:ascii="Arial" w:hAnsi="Arial" w:cs="Arial"/>
          <w:sz w:val="24"/>
          <w:szCs w:val="24"/>
          <w:lang w:val="bg-BG"/>
        </w:rPr>
        <w:t>, Габровски, Ст.</w:t>
      </w:r>
      <w:r w:rsidRPr="00774845">
        <w:rPr>
          <w:rFonts w:ascii="Arial" w:hAnsi="Arial" w:cs="Arial"/>
          <w:sz w:val="24"/>
          <w:szCs w:val="24"/>
          <w:lang w:val="bg-BG"/>
        </w:rPr>
        <w:t>: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Транскраниална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или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ендоскопска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хиругия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Неврохирургична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патология на трети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вентрикул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, ИК „Труд и право“, 2020,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стр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499-502. </w:t>
      </w:r>
    </w:p>
    <w:p w14:paraId="3B32871E" w14:textId="3021F03A" w:rsidR="00774845" w:rsidRDefault="00774845" w:rsidP="00774845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74845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>
        <w:rPr>
          <w:rFonts w:ascii="Arial" w:hAnsi="Arial" w:cs="Arial"/>
          <w:sz w:val="24"/>
          <w:szCs w:val="24"/>
          <w:lang w:val="bg-BG"/>
        </w:rPr>
        <w:t>, Габровски, Ст.</w:t>
      </w:r>
      <w:r w:rsidRPr="00774845">
        <w:rPr>
          <w:rFonts w:ascii="Arial" w:hAnsi="Arial" w:cs="Arial"/>
          <w:sz w:val="24"/>
          <w:szCs w:val="24"/>
          <w:lang w:val="bg-BG"/>
        </w:rPr>
        <w:t>:</w:t>
      </w:r>
      <w:r>
        <w:rPr>
          <w:rFonts w:ascii="Arial" w:hAnsi="Arial" w:cs="Arial"/>
          <w:sz w:val="24"/>
          <w:szCs w:val="24"/>
          <w:lang w:val="bg-BG"/>
        </w:rPr>
        <w:t xml:space="preserve"> Микрохирургия на обемни процеси обхващащи предно-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базалните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отдели на трети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вентрикул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Неврохирургична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патология на трети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вентрикул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, ИК „Труд и право“, 2020,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стр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502-558. </w:t>
      </w:r>
    </w:p>
    <w:p w14:paraId="618047D4" w14:textId="1CDBB11A" w:rsidR="00B12532" w:rsidRPr="00B12532" w:rsidRDefault="00B12532" w:rsidP="00B12532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B12532">
        <w:rPr>
          <w:rFonts w:ascii="Arial" w:hAnsi="Arial" w:cs="Arial"/>
          <w:sz w:val="24"/>
          <w:szCs w:val="24"/>
          <w:lang w:val="bg-BG"/>
        </w:rPr>
        <w:t>Петров, М.</w:t>
      </w:r>
      <w:r>
        <w:rPr>
          <w:rFonts w:ascii="Arial" w:hAnsi="Arial" w:cs="Arial"/>
          <w:sz w:val="24"/>
          <w:szCs w:val="24"/>
          <w:lang w:val="bg-BG"/>
        </w:rPr>
        <w:t>,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 Лалева, М. Фиданов, М., Велинов, Н., Балтов, А., </w:t>
      </w:r>
      <w:r w:rsidRPr="00B12532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B12532">
        <w:rPr>
          <w:rFonts w:ascii="Arial" w:hAnsi="Arial" w:cs="Arial" w:hint="eastAsia"/>
          <w:sz w:val="24"/>
          <w:szCs w:val="24"/>
          <w:lang w:val="bg-BG"/>
        </w:rPr>
        <w:t>Постиктална</w:t>
      </w:r>
      <w:proofErr w:type="spellEnd"/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r w:rsidRPr="00B12532">
        <w:rPr>
          <w:rFonts w:ascii="Arial" w:hAnsi="Arial" w:cs="Arial" w:hint="eastAsia"/>
          <w:sz w:val="24"/>
          <w:szCs w:val="24"/>
          <w:lang w:val="bg-BG"/>
        </w:rPr>
        <w:t>двустранна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r w:rsidRPr="00B12532">
        <w:rPr>
          <w:rFonts w:ascii="Arial" w:hAnsi="Arial" w:cs="Arial" w:hint="eastAsia"/>
          <w:sz w:val="24"/>
          <w:szCs w:val="24"/>
          <w:lang w:val="bg-BG"/>
        </w:rPr>
        <w:t>фрактура</w:t>
      </w:r>
      <w:r w:rsidRPr="00B12532">
        <w:rPr>
          <w:rFonts w:ascii="Arial" w:hAnsi="Arial" w:cs="Arial"/>
          <w:sz w:val="24"/>
          <w:szCs w:val="24"/>
          <w:lang w:val="bg-BG"/>
        </w:rPr>
        <w:t>-</w:t>
      </w:r>
      <w:r w:rsidRPr="00B12532">
        <w:rPr>
          <w:rFonts w:ascii="Arial" w:hAnsi="Arial" w:cs="Arial" w:hint="eastAsia"/>
          <w:sz w:val="24"/>
          <w:szCs w:val="24"/>
          <w:lang w:val="bg-BG"/>
        </w:rPr>
        <w:t>дислокация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r w:rsidRPr="00B12532">
        <w:rPr>
          <w:rFonts w:ascii="Arial" w:hAnsi="Arial" w:cs="Arial" w:hint="eastAsia"/>
          <w:sz w:val="24"/>
          <w:szCs w:val="24"/>
          <w:lang w:val="bg-BG"/>
        </w:rPr>
        <w:t>на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r w:rsidRPr="00B12532">
        <w:rPr>
          <w:rFonts w:ascii="Arial" w:hAnsi="Arial" w:cs="Arial" w:hint="eastAsia"/>
          <w:sz w:val="24"/>
          <w:szCs w:val="24"/>
          <w:lang w:val="bg-BG"/>
        </w:rPr>
        <w:t>раменната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r w:rsidRPr="00B12532">
        <w:rPr>
          <w:rFonts w:ascii="Arial" w:hAnsi="Arial" w:cs="Arial" w:hint="eastAsia"/>
          <w:sz w:val="24"/>
          <w:szCs w:val="24"/>
          <w:lang w:val="bg-BG"/>
        </w:rPr>
        <w:t>кост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r w:rsidRPr="00B12532">
        <w:rPr>
          <w:rFonts w:ascii="Arial" w:hAnsi="Arial" w:cs="Arial" w:hint="eastAsia"/>
          <w:sz w:val="24"/>
          <w:szCs w:val="24"/>
          <w:lang w:val="bg-BG"/>
        </w:rPr>
        <w:t>при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r w:rsidRPr="00B12532">
        <w:rPr>
          <w:rFonts w:ascii="Arial" w:hAnsi="Arial" w:cs="Arial" w:hint="eastAsia"/>
          <w:sz w:val="24"/>
          <w:szCs w:val="24"/>
          <w:lang w:val="bg-BG"/>
        </w:rPr>
        <w:t>пациент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r w:rsidRPr="00B12532">
        <w:rPr>
          <w:rFonts w:ascii="Arial" w:hAnsi="Arial" w:cs="Arial" w:hint="eastAsia"/>
          <w:sz w:val="24"/>
          <w:szCs w:val="24"/>
          <w:lang w:val="bg-BG"/>
        </w:rPr>
        <w:t>с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12532">
        <w:rPr>
          <w:rFonts w:ascii="Arial" w:hAnsi="Arial" w:cs="Arial" w:hint="eastAsia"/>
          <w:sz w:val="24"/>
          <w:szCs w:val="24"/>
          <w:lang w:val="bg-BG"/>
        </w:rPr>
        <w:t>олфакториус</w:t>
      </w:r>
      <w:proofErr w:type="spellEnd"/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12532">
        <w:rPr>
          <w:rFonts w:ascii="Arial" w:hAnsi="Arial" w:cs="Arial" w:hint="eastAsia"/>
          <w:sz w:val="24"/>
          <w:szCs w:val="24"/>
          <w:lang w:val="bg-BG"/>
        </w:rPr>
        <w:t>менингиом</w:t>
      </w:r>
      <w:proofErr w:type="spellEnd"/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r w:rsidRPr="00B12532">
        <w:rPr>
          <w:rFonts w:ascii="Arial" w:hAnsi="Arial" w:cs="Arial" w:hint="eastAsia"/>
          <w:sz w:val="24"/>
          <w:szCs w:val="24"/>
          <w:lang w:val="bg-BG"/>
        </w:rPr>
        <w:t>–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r w:rsidRPr="00B12532">
        <w:rPr>
          <w:rFonts w:ascii="Arial" w:hAnsi="Arial" w:cs="Arial" w:hint="eastAsia"/>
          <w:sz w:val="24"/>
          <w:szCs w:val="24"/>
          <w:lang w:val="bg-BG"/>
        </w:rPr>
        <w:t>клиничен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r w:rsidRPr="00B12532">
        <w:rPr>
          <w:rFonts w:ascii="Arial" w:hAnsi="Arial" w:cs="Arial" w:hint="eastAsia"/>
          <w:sz w:val="24"/>
          <w:szCs w:val="24"/>
          <w:lang w:val="bg-BG"/>
        </w:rPr>
        <w:lastRenderedPageBreak/>
        <w:t>случай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. </w:t>
      </w:r>
      <w:r w:rsidRPr="00B12532">
        <w:rPr>
          <w:rFonts w:ascii="Arial" w:hAnsi="Arial" w:cs="Arial" w:hint="eastAsia"/>
          <w:sz w:val="24"/>
          <w:szCs w:val="24"/>
          <w:lang w:val="bg-BG"/>
        </w:rPr>
        <w:t>Литературен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r w:rsidRPr="00B12532">
        <w:rPr>
          <w:rFonts w:ascii="Arial" w:hAnsi="Arial" w:cs="Arial" w:hint="eastAsia"/>
          <w:sz w:val="24"/>
          <w:szCs w:val="24"/>
          <w:lang w:val="bg-BG"/>
        </w:rPr>
        <w:t>обзор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. Българска неврохирургия, 2020, 25(1-2), 24-30. </w:t>
      </w:r>
    </w:p>
    <w:p w14:paraId="199D4CC9" w14:textId="057CEA4F" w:rsidR="00B12532" w:rsidRDefault="00B12532" w:rsidP="00B12532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B12532">
        <w:rPr>
          <w:rFonts w:ascii="Arial" w:hAnsi="Arial" w:cs="Arial"/>
          <w:sz w:val="24"/>
          <w:szCs w:val="24"/>
          <w:lang w:val="bg-BG"/>
        </w:rPr>
        <w:t xml:space="preserve">Илков, П., Лалева, М., </w:t>
      </w:r>
      <w:r w:rsidRPr="00B12532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: </w:t>
      </w:r>
      <w:r w:rsidRPr="00B12532">
        <w:rPr>
          <w:rFonts w:ascii="Arial" w:hAnsi="Arial" w:cs="Arial" w:hint="eastAsia"/>
          <w:sz w:val="24"/>
          <w:szCs w:val="24"/>
          <w:lang w:val="bg-BG"/>
        </w:rPr>
        <w:t>Минимално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r w:rsidRPr="00B12532">
        <w:rPr>
          <w:rFonts w:ascii="Arial" w:hAnsi="Arial" w:cs="Arial" w:hint="eastAsia"/>
          <w:sz w:val="24"/>
          <w:szCs w:val="24"/>
          <w:lang w:val="bg-BG"/>
        </w:rPr>
        <w:t>инвазивна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12532">
        <w:rPr>
          <w:rFonts w:ascii="Arial" w:hAnsi="Arial" w:cs="Arial" w:hint="eastAsia"/>
          <w:sz w:val="24"/>
          <w:szCs w:val="24"/>
          <w:lang w:val="bg-BG"/>
        </w:rPr>
        <w:t>спинална</w:t>
      </w:r>
      <w:proofErr w:type="spellEnd"/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r w:rsidRPr="00B12532">
        <w:rPr>
          <w:rFonts w:ascii="Arial" w:hAnsi="Arial" w:cs="Arial" w:hint="eastAsia"/>
          <w:sz w:val="24"/>
          <w:szCs w:val="24"/>
          <w:lang w:val="bg-BG"/>
        </w:rPr>
        <w:t>хирургия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r w:rsidRPr="00B12532">
        <w:rPr>
          <w:rFonts w:ascii="Arial" w:hAnsi="Arial" w:cs="Arial" w:hint="eastAsia"/>
          <w:sz w:val="24"/>
          <w:szCs w:val="24"/>
          <w:lang w:val="bg-BG"/>
        </w:rPr>
        <w:t>при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r w:rsidRPr="00B12532">
        <w:rPr>
          <w:rFonts w:ascii="Arial" w:hAnsi="Arial" w:cs="Arial" w:hint="eastAsia"/>
          <w:sz w:val="24"/>
          <w:szCs w:val="24"/>
          <w:lang w:val="bg-BG"/>
        </w:rPr>
        <w:t>нестабилни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r w:rsidRPr="00B12532">
        <w:rPr>
          <w:rFonts w:ascii="Arial" w:hAnsi="Arial" w:cs="Arial" w:hint="eastAsia"/>
          <w:sz w:val="24"/>
          <w:szCs w:val="24"/>
          <w:lang w:val="bg-BG"/>
        </w:rPr>
        <w:t>фрактури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r w:rsidRPr="00B12532">
        <w:rPr>
          <w:rFonts w:ascii="Arial" w:hAnsi="Arial" w:cs="Arial" w:hint="eastAsia"/>
          <w:sz w:val="24"/>
          <w:szCs w:val="24"/>
          <w:lang w:val="bg-BG"/>
        </w:rPr>
        <w:t>на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12532">
        <w:rPr>
          <w:rFonts w:ascii="Arial" w:hAnsi="Arial" w:cs="Arial" w:hint="eastAsia"/>
          <w:sz w:val="24"/>
          <w:szCs w:val="24"/>
          <w:lang w:val="bg-BG"/>
        </w:rPr>
        <w:t>торакалния</w:t>
      </w:r>
      <w:proofErr w:type="spellEnd"/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r w:rsidRPr="00B12532">
        <w:rPr>
          <w:rFonts w:ascii="Arial" w:hAnsi="Arial" w:cs="Arial" w:hint="eastAsia"/>
          <w:sz w:val="24"/>
          <w:szCs w:val="24"/>
          <w:lang w:val="bg-BG"/>
        </w:rPr>
        <w:t>и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r w:rsidRPr="00B12532">
        <w:rPr>
          <w:rFonts w:ascii="Arial" w:hAnsi="Arial" w:cs="Arial" w:hint="eastAsia"/>
          <w:sz w:val="24"/>
          <w:szCs w:val="24"/>
          <w:lang w:val="bg-BG"/>
        </w:rPr>
        <w:t>лумбален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 </w:t>
      </w:r>
      <w:r w:rsidRPr="00B12532">
        <w:rPr>
          <w:rFonts w:ascii="Arial" w:hAnsi="Arial" w:cs="Arial" w:hint="eastAsia"/>
          <w:sz w:val="24"/>
          <w:szCs w:val="24"/>
          <w:lang w:val="bg-BG"/>
        </w:rPr>
        <w:t>гръбнак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. </w:t>
      </w:r>
      <w:r w:rsidR="008431E9" w:rsidRPr="00B12532">
        <w:rPr>
          <w:rFonts w:ascii="Arial" w:hAnsi="Arial" w:cs="Arial"/>
          <w:sz w:val="24"/>
          <w:szCs w:val="24"/>
          <w:lang w:val="bg-BG"/>
        </w:rPr>
        <w:t xml:space="preserve">Българска неврохирургия, </w:t>
      </w:r>
      <w:r w:rsidRPr="00B12532">
        <w:rPr>
          <w:rFonts w:ascii="Arial" w:hAnsi="Arial" w:cs="Arial"/>
          <w:sz w:val="24"/>
          <w:szCs w:val="24"/>
          <w:lang w:val="bg-BG"/>
        </w:rPr>
        <w:t xml:space="preserve">2020, 25(3-4), 21-28. </w:t>
      </w:r>
    </w:p>
    <w:p w14:paraId="2874DED0" w14:textId="6620B58B" w:rsidR="002E6F17" w:rsidRPr="00B74C19" w:rsidRDefault="002E6F17" w:rsidP="00B74C19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B74C19">
        <w:rPr>
          <w:rFonts w:ascii="Arial" w:hAnsi="Arial" w:cs="Arial"/>
          <w:sz w:val="24"/>
          <w:szCs w:val="24"/>
          <w:lang w:val="bg-BG"/>
        </w:rPr>
        <w:t xml:space="preserve">Петров М., Велинов Н., </w:t>
      </w:r>
      <w:proofErr w:type="spellStart"/>
      <w:r w:rsidRPr="00B74C19">
        <w:rPr>
          <w:rFonts w:ascii="Arial" w:hAnsi="Arial" w:cs="Arial"/>
          <w:sz w:val="24"/>
          <w:szCs w:val="24"/>
          <w:lang w:val="bg-BG"/>
        </w:rPr>
        <w:t>Сакеларова</w:t>
      </w:r>
      <w:proofErr w:type="spellEnd"/>
      <w:r w:rsidRPr="00B74C19">
        <w:rPr>
          <w:rFonts w:ascii="Arial" w:hAnsi="Arial" w:cs="Arial"/>
          <w:sz w:val="24"/>
          <w:szCs w:val="24"/>
          <w:lang w:val="bg-BG"/>
        </w:rPr>
        <w:t xml:space="preserve"> Т., Илиев Д., </w:t>
      </w:r>
      <w:proofErr w:type="spellStart"/>
      <w:r w:rsidRPr="00B74C19">
        <w:rPr>
          <w:rFonts w:ascii="Arial" w:hAnsi="Arial" w:cs="Arial"/>
          <w:sz w:val="24"/>
          <w:szCs w:val="24"/>
          <w:lang w:val="bg-BG"/>
        </w:rPr>
        <w:t>Алиоски</w:t>
      </w:r>
      <w:proofErr w:type="spellEnd"/>
      <w:r w:rsidRPr="00B74C19">
        <w:rPr>
          <w:rFonts w:ascii="Arial" w:hAnsi="Arial" w:cs="Arial"/>
          <w:sz w:val="24"/>
          <w:szCs w:val="24"/>
          <w:lang w:val="bg-BG"/>
        </w:rPr>
        <w:t xml:space="preserve"> Н., Мартинов Ив., Димитрова М., </w:t>
      </w:r>
      <w:r w:rsidRPr="00B74C19">
        <w:rPr>
          <w:rFonts w:ascii="Arial" w:hAnsi="Arial" w:cs="Arial"/>
          <w:b/>
          <w:bCs/>
          <w:sz w:val="24"/>
          <w:szCs w:val="24"/>
          <w:lang w:val="bg-BG"/>
        </w:rPr>
        <w:t>Габровски Н.</w:t>
      </w:r>
      <w:r w:rsidR="00B74C19">
        <w:rPr>
          <w:rFonts w:ascii="Arial" w:hAnsi="Arial" w:cs="Arial"/>
          <w:sz w:val="24"/>
          <w:szCs w:val="24"/>
          <w:lang w:val="bg-BG"/>
        </w:rPr>
        <w:t xml:space="preserve">: </w:t>
      </w:r>
      <w:r w:rsidRPr="00B74C19">
        <w:rPr>
          <w:rFonts w:ascii="Arial" w:hAnsi="Arial" w:cs="Arial"/>
          <w:sz w:val="24"/>
          <w:szCs w:val="24"/>
          <w:lang w:val="bg-BG"/>
        </w:rPr>
        <w:t xml:space="preserve">Късна </w:t>
      </w:r>
      <w:proofErr w:type="spellStart"/>
      <w:r w:rsidRPr="00B74C19">
        <w:rPr>
          <w:rFonts w:ascii="Arial" w:hAnsi="Arial" w:cs="Arial"/>
          <w:sz w:val="24"/>
          <w:szCs w:val="24"/>
          <w:lang w:val="bg-BG"/>
        </w:rPr>
        <w:t>тромбектомия</w:t>
      </w:r>
      <w:proofErr w:type="spellEnd"/>
      <w:r w:rsidRPr="00B74C19">
        <w:rPr>
          <w:rFonts w:ascii="Arial" w:hAnsi="Arial" w:cs="Arial"/>
          <w:sz w:val="24"/>
          <w:szCs w:val="24"/>
          <w:lang w:val="bg-BG"/>
        </w:rPr>
        <w:t xml:space="preserve"> при пациент с остра </w:t>
      </w:r>
      <w:proofErr w:type="spellStart"/>
      <w:r w:rsidRPr="00B74C19">
        <w:rPr>
          <w:rFonts w:ascii="Arial" w:hAnsi="Arial" w:cs="Arial"/>
          <w:sz w:val="24"/>
          <w:szCs w:val="24"/>
          <w:lang w:val="bg-BG"/>
        </w:rPr>
        <w:t>оклузия</w:t>
      </w:r>
      <w:proofErr w:type="spellEnd"/>
      <w:r w:rsidRPr="00B74C19">
        <w:rPr>
          <w:rFonts w:ascii="Arial" w:hAnsi="Arial" w:cs="Arial"/>
          <w:sz w:val="24"/>
          <w:szCs w:val="24"/>
          <w:lang w:val="bg-BG"/>
        </w:rPr>
        <w:t xml:space="preserve"> на средна мозъчна артерия. Българска Неврохирургия, 2020, 25(3-4).</w:t>
      </w:r>
    </w:p>
    <w:p w14:paraId="3A1885D7" w14:textId="35AF65A2" w:rsidR="00BB0A22" w:rsidRDefault="002E6F17" w:rsidP="00BB0A22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2E6F17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Pr="002E6F17">
        <w:rPr>
          <w:rFonts w:ascii="Arial" w:hAnsi="Arial" w:cs="Arial"/>
          <w:sz w:val="24"/>
          <w:szCs w:val="24"/>
          <w:lang w:val="bg-BG"/>
        </w:rPr>
        <w:t xml:space="preserve"> N., </w:t>
      </w:r>
      <w:proofErr w:type="spellStart"/>
      <w:r w:rsidRPr="002E6F17">
        <w:rPr>
          <w:rFonts w:ascii="Arial" w:hAnsi="Arial" w:cs="Arial"/>
          <w:sz w:val="24"/>
          <w:szCs w:val="24"/>
          <w:lang w:val="bg-BG"/>
        </w:rPr>
        <w:t>Petrov</w:t>
      </w:r>
      <w:proofErr w:type="spellEnd"/>
      <w:r w:rsidRPr="002E6F17">
        <w:rPr>
          <w:rFonts w:ascii="Arial" w:hAnsi="Arial" w:cs="Arial"/>
          <w:sz w:val="24"/>
          <w:szCs w:val="24"/>
          <w:lang w:val="bg-BG"/>
        </w:rPr>
        <w:t xml:space="preserve"> M., </w:t>
      </w:r>
      <w:proofErr w:type="spellStart"/>
      <w:r w:rsidRPr="002E6F17">
        <w:rPr>
          <w:rFonts w:ascii="Arial" w:hAnsi="Arial" w:cs="Arial"/>
          <w:sz w:val="24"/>
          <w:szCs w:val="24"/>
          <w:lang w:val="bg-BG"/>
        </w:rPr>
        <w:t>Dochkova</w:t>
      </w:r>
      <w:proofErr w:type="spellEnd"/>
      <w:r w:rsidRPr="002E6F17">
        <w:rPr>
          <w:rFonts w:ascii="Arial" w:hAnsi="Arial" w:cs="Arial"/>
          <w:sz w:val="24"/>
          <w:szCs w:val="24"/>
          <w:lang w:val="bg-BG"/>
        </w:rPr>
        <w:t xml:space="preserve"> M., </w:t>
      </w:r>
      <w:proofErr w:type="spellStart"/>
      <w:r w:rsidRPr="002E6F17">
        <w:rPr>
          <w:rFonts w:ascii="Arial" w:hAnsi="Arial" w:cs="Arial"/>
          <w:sz w:val="24"/>
          <w:szCs w:val="24"/>
          <w:lang w:val="bg-BG"/>
        </w:rPr>
        <w:t>Kamenova</w:t>
      </w:r>
      <w:proofErr w:type="spellEnd"/>
      <w:r w:rsidRPr="002E6F17">
        <w:rPr>
          <w:rFonts w:ascii="Arial" w:hAnsi="Arial" w:cs="Arial"/>
          <w:sz w:val="24"/>
          <w:szCs w:val="24"/>
          <w:lang w:val="bg-BG"/>
        </w:rPr>
        <w:t xml:space="preserve"> M., </w:t>
      </w:r>
      <w:r w:rsidRPr="00B74C19">
        <w:rPr>
          <w:rFonts w:ascii="Arial" w:hAnsi="Arial" w:cs="Arial"/>
          <w:b/>
          <w:bCs/>
          <w:sz w:val="24"/>
          <w:szCs w:val="24"/>
          <w:lang w:val="bg-BG"/>
        </w:rPr>
        <w:t>Gabrovsky N.</w:t>
      </w:r>
      <w:r w:rsidR="00AB77FA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2E6F17">
        <w:rPr>
          <w:rFonts w:ascii="Arial" w:hAnsi="Arial" w:cs="Arial"/>
          <w:sz w:val="24"/>
          <w:szCs w:val="24"/>
          <w:lang w:val="bg-BG"/>
        </w:rPr>
        <w:t>Intramedullary</w:t>
      </w:r>
      <w:proofErr w:type="spellEnd"/>
      <w:r w:rsidRPr="002E6F1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E6F17">
        <w:rPr>
          <w:rFonts w:ascii="Arial" w:hAnsi="Arial" w:cs="Arial"/>
          <w:sz w:val="24"/>
          <w:szCs w:val="24"/>
          <w:lang w:val="bg-BG"/>
        </w:rPr>
        <w:t>Mature</w:t>
      </w:r>
      <w:proofErr w:type="spellEnd"/>
      <w:r w:rsidRPr="002E6F1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E6F17">
        <w:rPr>
          <w:rFonts w:ascii="Arial" w:hAnsi="Arial" w:cs="Arial"/>
          <w:sz w:val="24"/>
          <w:szCs w:val="24"/>
          <w:lang w:val="bg-BG"/>
        </w:rPr>
        <w:t>Teratoma</w:t>
      </w:r>
      <w:proofErr w:type="spellEnd"/>
      <w:r w:rsidRPr="002E6F1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E6F17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2E6F1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E6F17">
        <w:rPr>
          <w:rFonts w:ascii="Arial" w:hAnsi="Arial" w:cs="Arial"/>
          <w:sz w:val="24"/>
          <w:szCs w:val="24"/>
          <w:lang w:val="bg-BG"/>
        </w:rPr>
        <w:t>an</w:t>
      </w:r>
      <w:proofErr w:type="spellEnd"/>
      <w:r w:rsidRPr="002E6F1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E6F17">
        <w:rPr>
          <w:rFonts w:ascii="Arial" w:hAnsi="Arial" w:cs="Arial"/>
          <w:sz w:val="24"/>
          <w:szCs w:val="24"/>
          <w:lang w:val="bg-BG"/>
        </w:rPr>
        <w:t>Adult</w:t>
      </w:r>
      <w:proofErr w:type="spellEnd"/>
      <w:r w:rsidRPr="002E6F1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E6F17">
        <w:rPr>
          <w:rFonts w:ascii="Arial" w:hAnsi="Arial" w:cs="Arial"/>
          <w:sz w:val="24"/>
          <w:szCs w:val="24"/>
          <w:lang w:val="bg-BG"/>
        </w:rPr>
        <w:t>Patient</w:t>
      </w:r>
      <w:proofErr w:type="spellEnd"/>
      <w:r w:rsidRPr="002E6F17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2E6F17">
        <w:rPr>
          <w:rFonts w:ascii="Arial" w:hAnsi="Arial" w:cs="Arial"/>
          <w:sz w:val="24"/>
          <w:szCs w:val="24"/>
          <w:lang w:val="bg-BG"/>
        </w:rPr>
        <w:t>Tech</w:t>
      </w:r>
      <w:proofErr w:type="spellEnd"/>
      <w:r w:rsidRPr="002E6F1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E6F17">
        <w:rPr>
          <w:rFonts w:ascii="Arial" w:hAnsi="Arial" w:cs="Arial"/>
          <w:sz w:val="24"/>
          <w:szCs w:val="24"/>
          <w:lang w:val="bg-BG"/>
        </w:rPr>
        <w:t>Neurosurg</w:t>
      </w:r>
      <w:proofErr w:type="spellEnd"/>
      <w:r w:rsidRPr="002E6F1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E6F17">
        <w:rPr>
          <w:rFonts w:ascii="Arial" w:hAnsi="Arial" w:cs="Arial"/>
          <w:sz w:val="24"/>
          <w:szCs w:val="24"/>
          <w:lang w:val="bg-BG"/>
        </w:rPr>
        <w:t>Neurol</w:t>
      </w:r>
      <w:proofErr w:type="spellEnd"/>
      <w:r w:rsidRPr="002E6F17">
        <w:rPr>
          <w:rFonts w:ascii="Arial" w:hAnsi="Arial" w:cs="Arial"/>
          <w:sz w:val="24"/>
          <w:szCs w:val="24"/>
          <w:lang w:val="bg-BG"/>
        </w:rPr>
        <w:t xml:space="preserve">. 4(1). TNN. 000576. 2021. </w:t>
      </w:r>
    </w:p>
    <w:p w14:paraId="58B2BA02" w14:textId="4B9FFA45" w:rsidR="005C712A" w:rsidRPr="001F3DE1" w:rsidRDefault="001F3DE1" w:rsidP="005C712A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AB77FA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AB77FA">
        <w:rPr>
          <w:rFonts w:ascii="Arial" w:hAnsi="Arial" w:cs="Arial"/>
          <w:sz w:val="24"/>
          <w:szCs w:val="24"/>
          <w:lang w:val="bg-BG"/>
        </w:rPr>
        <w:t>: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2E6F17" w:rsidRPr="001F3DE1">
        <w:rPr>
          <w:rFonts w:ascii="Arial" w:hAnsi="Arial" w:cs="Arial"/>
          <w:sz w:val="24"/>
          <w:szCs w:val="24"/>
          <w:lang w:val="bg-BG"/>
        </w:rPr>
        <w:t>Невроонкология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. </w:t>
      </w:r>
      <w:bookmarkStart w:id="0" w:name="_Hlk51272069"/>
      <w:r w:rsidR="00E373DA" w:rsidRPr="00E373DA">
        <w:rPr>
          <w:rFonts w:ascii="Arial" w:hAnsi="Arial" w:cs="Arial"/>
          <w:sz w:val="24"/>
          <w:szCs w:val="24"/>
          <w:lang w:val="bg-BG"/>
        </w:rPr>
        <w:t xml:space="preserve">Учебник по нервни болести. </w:t>
      </w:r>
      <w:r w:rsidR="00E373DA">
        <w:rPr>
          <w:rFonts w:ascii="Arial" w:hAnsi="Arial" w:cs="Arial"/>
          <w:sz w:val="24"/>
          <w:szCs w:val="24"/>
          <w:lang w:val="bg-BG"/>
        </w:rPr>
        <w:t>К</w:t>
      </w:r>
      <w:r w:rsidR="00E373DA" w:rsidRPr="00E373DA">
        <w:rPr>
          <w:rFonts w:ascii="Arial" w:hAnsi="Arial" w:cs="Arial"/>
          <w:sz w:val="24"/>
          <w:szCs w:val="24"/>
          <w:lang w:val="bg-BG"/>
        </w:rPr>
        <w:t xml:space="preserve">линична неврология, с ISBN 978-619-90419-7-0 </w:t>
      </w:r>
      <w:r w:rsidR="00BF0DDB" w:rsidRPr="001F3DE1">
        <w:rPr>
          <w:rFonts w:ascii="Arial" w:hAnsi="Arial" w:cs="Arial"/>
          <w:sz w:val="24"/>
          <w:szCs w:val="24"/>
          <w:lang w:val="bg-BG"/>
        </w:rPr>
        <w:t xml:space="preserve"> – под печат. </w:t>
      </w:r>
    </w:p>
    <w:p w14:paraId="279E1C39" w14:textId="2279AAC1" w:rsidR="009C3DC9" w:rsidRPr="001F3DE1" w:rsidRDefault="009C3DC9" w:rsidP="009C3DC9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AB77FA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1F3DE1">
        <w:rPr>
          <w:rFonts w:ascii="Arial" w:hAnsi="Arial" w:cs="Arial"/>
          <w:sz w:val="24"/>
          <w:szCs w:val="24"/>
          <w:lang w:val="bg-BG"/>
        </w:rPr>
        <w:t xml:space="preserve">, Лалева, М., </w:t>
      </w:r>
      <w:r w:rsidR="000A7EFB" w:rsidRPr="001F3DE1">
        <w:rPr>
          <w:rFonts w:ascii="Arial" w:hAnsi="Arial" w:cs="Arial"/>
          <w:sz w:val="24"/>
          <w:szCs w:val="24"/>
          <w:lang w:val="bg-BG"/>
        </w:rPr>
        <w:t xml:space="preserve">Петров, М., </w:t>
      </w:r>
      <w:r w:rsidRPr="001F3DE1">
        <w:rPr>
          <w:rFonts w:ascii="Arial" w:hAnsi="Arial" w:cs="Arial"/>
          <w:sz w:val="24"/>
          <w:szCs w:val="24"/>
          <w:lang w:val="bg-BG"/>
        </w:rPr>
        <w:t xml:space="preserve">Габровски, Ст.: </w:t>
      </w:r>
      <w:proofErr w:type="spellStart"/>
      <w:r w:rsidRPr="001F3DE1">
        <w:rPr>
          <w:rFonts w:ascii="Arial" w:hAnsi="Arial" w:cs="Arial"/>
          <w:sz w:val="24"/>
          <w:szCs w:val="24"/>
          <w:lang w:val="bg-BG"/>
        </w:rPr>
        <w:t>Мониториране</w:t>
      </w:r>
      <w:proofErr w:type="spellEnd"/>
      <w:r w:rsidRPr="001F3DE1">
        <w:rPr>
          <w:rFonts w:ascii="Arial" w:hAnsi="Arial" w:cs="Arial"/>
          <w:sz w:val="24"/>
          <w:szCs w:val="24"/>
          <w:lang w:val="bg-BG"/>
        </w:rPr>
        <w:t xml:space="preserve"> на </w:t>
      </w:r>
      <w:proofErr w:type="spellStart"/>
      <w:r w:rsidRPr="001F3DE1">
        <w:rPr>
          <w:rFonts w:ascii="Arial" w:hAnsi="Arial" w:cs="Arial"/>
          <w:sz w:val="24"/>
          <w:szCs w:val="24"/>
          <w:lang w:val="bg-BG"/>
        </w:rPr>
        <w:t>интракраниално</w:t>
      </w:r>
      <w:proofErr w:type="spellEnd"/>
      <w:r w:rsidRPr="001F3DE1">
        <w:rPr>
          <w:rFonts w:ascii="Arial" w:hAnsi="Arial" w:cs="Arial"/>
          <w:sz w:val="24"/>
          <w:szCs w:val="24"/>
          <w:lang w:val="bg-BG"/>
        </w:rPr>
        <w:t xml:space="preserve"> налягане при </w:t>
      </w:r>
      <w:proofErr w:type="spellStart"/>
      <w:r w:rsidRPr="001F3DE1">
        <w:rPr>
          <w:rFonts w:ascii="Arial" w:hAnsi="Arial" w:cs="Arial"/>
          <w:sz w:val="24"/>
          <w:szCs w:val="24"/>
          <w:lang w:val="bg-BG"/>
        </w:rPr>
        <w:t>черепномозъчни</w:t>
      </w:r>
      <w:proofErr w:type="spellEnd"/>
      <w:r w:rsidRPr="001F3DE1">
        <w:rPr>
          <w:rFonts w:ascii="Arial" w:hAnsi="Arial" w:cs="Arial"/>
          <w:sz w:val="24"/>
          <w:szCs w:val="24"/>
          <w:lang w:val="bg-BG"/>
        </w:rPr>
        <w:t xml:space="preserve"> травми</w:t>
      </w:r>
      <w:r w:rsidR="00721A51" w:rsidRPr="001F3DE1">
        <w:rPr>
          <w:rFonts w:ascii="Arial" w:hAnsi="Arial" w:cs="Arial"/>
          <w:sz w:val="24"/>
          <w:szCs w:val="24"/>
          <w:lang w:val="bg-BG"/>
        </w:rPr>
        <w:t xml:space="preserve"> – литературен обзор</w:t>
      </w:r>
      <w:r w:rsidRPr="001F3DE1">
        <w:rPr>
          <w:rFonts w:ascii="Arial" w:hAnsi="Arial" w:cs="Arial"/>
          <w:sz w:val="24"/>
          <w:szCs w:val="24"/>
          <w:lang w:val="bg-BG"/>
        </w:rPr>
        <w:t xml:space="preserve">. </w:t>
      </w:r>
      <w:r w:rsidR="00E9116C" w:rsidRPr="001F3DE1">
        <w:rPr>
          <w:rFonts w:ascii="Arial" w:hAnsi="Arial" w:cs="Arial"/>
          <w:sz w:val="24"/>
          <w:szCs w:val="24"/>
          <w:lang w:val="bg-BG"/>
        </w:rPr>
        <w:t>Спешна медицина</w:t>
      </w:r>
      <w:r w:rsidR="00BE46EA" w:rsidRPr="001F3DE1">
        <w:rPr>
          <w:rFonts w:ascii="Arial" w:hAnsi="Arial" w:cs="Arial"/>
          <w:sz w:val="24"/>
          <w:szCs w:val="24"/>
          <w:lang w:val="bg-BG"/>
        </w:rPr>
        <w:t>, тематичен брой - неврохирургия</w:t>
      </w:r>
      <w:r w:rsidRPr="001F3DE1">
        <w:rPr>
          <w:rFonts w:ascii="Arial" w:hAnsi="Arial" w:cs="Arial"/>
          <w:sz w:val="24"/>
          <w:szCs w:val="24"/>
          <w:lang w:val="bg-BG"/>
        </w:rPr>
        <w:t xml:space="preserve"> - под печат.</w:t>
      </w:r>
    </w:p>
    <w:p w14:paraId="6277E2EA" w14:textId="77777777" w:rsidR="00BE46EA" w:rsidRPr="001F3DE1" w:rsidRDefault="009C3DC9" w:rsidP="00BE46EA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1F3DE1">
        <w:rPr>
          <w:rFonts w:ascii="Arial" w:hAnsi="Arial" w:cs="Arial"/>
          <w:sz w:val="24"/>
          <w:szCs w:val="24"/>
          <w:lang w:val="bg-BG"/>
        </w:rPr>
        <w:t xml:space="preserve">Лалева, М., </w:t>
      </w:r>
      <w:r w:rsidRPr="00AB77FA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1F3DE1">
        <w:rPr>
          <w:rFonts w:ascii="Arial" w:hAnsi="Arial" w:cs="Arial"/>
          <w:sz w:val="24"/>
          <w:szCs w:val="24"/>
          <w:lang w:val="bg-BG"/>
        </w:rPr>
        <w:t xml:space="preserve">, Габровски, Ст.: Усложнения на </w:t>
      </w:r>
      <w:proofErr w:type="spellStart"/>
      <w:r w:rsidRPr="001F3DE1">
        <w:rPr>
          <w:rFonts w:ascii="Arial" w:hAnsi="Arial" w:cs="Arial"/>
          <w:sz w:val="24"/>
          <w:szCs w:val="24"/>
          <w:lang w:val="bg-BG"/>
        </w:rPr>
        <w:t>декомпресивните</w:t>
      </w:r>
      <w:proofErr w:type="spellEnd"/>
      <w:r w:rsidRPr="001F3DE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1F3DE1">
        <w:rPr>
          <w:rFonts w:ascii="Arial" w:hAnsi="Arial" w:cs="Arial"/>
          <w:sz w:val="24"/>
          <w:szCs w:val="24"/>
          <w:lang w:val="bg-BG"/>
        </w:rPr>
        <w:t>краниектомии</w:t>
      </w:r>
      <w:proofErr w:type="spellEnd"/>
      <w:r w:rsidRPr="001F3DE1">
        <w:rPr>
          <w:rFonts w:ascii="Arial" w:hAnsi="Arial" w:cs="Arial"/>
          <w:sz w:val="24"/>
          <w:szCs w:val="24"/>
          <w:lang w:val="bg-BG"/>
        </w:rPr>
        <w:t xml:space="preserve"> при </w:t>
      </w:r>
      <w:proofErr w:type="spellStart"/>
      <w:r w:rsidRPr="001F3DE1">
        <w:rPr>
          <w:rFonts w:ascii="Arial" w:hAnsi="Arial" w:cs="Arial"/>
          <w:sz w:val="24"/>
          <w:szCs w:val="24"/>
          <w:lang w:val="bg-BG"/>
        </w:rPr>
        <w:t>черепномозъчни</w:t>
      </w:r>
      <w:proofErr w:type="spellEnd"/>
      <w:r w:rsidRPr="001F3DE1">
        <w:rPr>
          <w:rFonts w:ascii="Arial" w:hAnsi="Arial" w:cs="Arial"/>
          <w:sz w:val="24"/>
          <w:szCs w:val="24"/>
          <w:lang w:val="bg-BG"/>
        </w:rPr>
        <w:t xml:space="preserve"> травми. </w:t>
      </w:r>
      <w:r w:rsidR="00BE46EA" w:rsidRPr="001F3DE1">
        <w:rPr>
          <w:rFonts w:ascii="Arial" w:hAnsi="Arial" w:cs="Arial"/>
          <w:sz w:val="24"/>
          <w:szCs w:val="24"/>
          <w:lang w:val="bg-BG"/>
        </w:rPr>
        <w:t>Спешна медицина, тематичен брой - неврохирургия - под печат.</w:t>
      </w:r>
    </w:p>
    <w:p w14:paraId="46A03036" w14:textId="74D57827" w:rsidR="0051194E" w:rsidRDefault="0051194E" w:rsidP="0051194E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1F3DE1">
        <w:rPr>
          <w:rFonts w:ascii="Arial" w:hAnsi="Arial" w:cs="Arial"/>
          <w:sz w:val="24"/>
          <w:szCs w:val="24"/>
          <w:lang w:val="bg-BG"/>
        </w:rPr>
        <w:t xml:space="preserve">Тодоров, Г., </w:t>
      </w:r>
      <w:proofErr w:type="spellStart"/>
      <w:r w:rsidRPr="001F3DE1">
        <w:rPr>
          <w:rFonts w:ascii="Arial" w:hAnsi="Arial" w:cs="Arial"/>
          <w:sz w:val="24"/>
          <w:szCs w:val="24"/>
          <w:lang w:val="bg-BG"/>
        </w:rPr>
        <w:t>Софронов</w:t>
      </w:r>
      <w:proofErr w:type="spellEnd"/>
      <w:r w:rsidRPr="001F3DE1">
        <w:rPr>
          <w:rFonts w:ascii="Arial" w:hAnsi="Arial" w:cs="Arial"/>
          <w:sz w:val="24"/>
          <w:szCs w:val="24"/>
          <w:lang w:val="bg-BG"/>
        </w:rPr>
        <w:t xml:space="preserve">, Я., </w:t>
      </w:r>
      <w:r w:rsidRPr="00AB77FA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1F3DE1">
        <w:rPr>
          <w:rFonts w:ascii="Arial" w:hAnsi="Arial" w:cs="Arial"/>
          <w:sz w:val="24"/>
          <w:szCs w:val="24"/>
          <w:lang w:val="bg-BG"/>
        </w:rPr>
        <w:t>, Гаврилов, Т., Лалева, М.:</w:t>
      </w:r>
      <w:bookmarkStart w:id="1" w:name="_Toc469675492"/>
      <w:bookmarkStart w:id="2" w:name="_Toc469389122"/>
      <w:bookmarkStart w:id="3" w:name="_Toc472527981"/>
      <w:r w:rsidRPr="001F3DE1">
        <w:rPr>
          <w:rFonts w:ascii="Arial" w:hAnsi="Arial" w:cs="Arial"/>
          <w:sz w:val="24"/>
          <w:szCs w:val="24"/>
          <w:lang w:val="bg-BG"/>
        </w:rPr>
        <w:t xml:space="preserve"> Методика за 3d био-моделиране на базата на </w:t>
      </w:r>
      <w:proofErr w:type="spellStart"/>
      <w:r w:rsidRPr="001F3DE1">
        <w:rPr>
          <w:rFonts w:ascii="Arial" w:hAnsi="Arial" w:cs="Arial"/>
          <w:sz w:val="24"/>
          <w:szCs w:val="24"/>
          <w:lang w:val="bg-BG"/>
        </w:rPr>
        <w:t>томографски</w:t>
      </w:r>
      <w:proofErr w:type="spellEnd"/>
      <w:r w:rsidRPr="001F3DE1">
        <w:rPr>
          <w:rFonts w:ascii="Arial" w:hAnsi="Arial" w:cs="Arial"/>
          <w:sz w:val="24"/>
          <w:szCs w:val="24"/>
          <w:lang w:val="bg-BG"/>
        </w:rPr>
        <w:t xml:space="preserve"> данни за създаване на персонализирани </w:t>
      </w:r>
      <w:proofErr w:type="spellStart"/>
      <w:r w:rsidRPr="001F3DE1">
        <w:rPr>
          <w:rFonts w:ascii="Arial" w:hAnsi="Arial" w:cs="Arial"/>
          <w:sz w:val="24"/>
          <w:szCs w:val="24"/>
          <w:lang w:val="bg-BG"/>
        </w:rPr>
        <w:t>импланти</w:t>
      </w:r>
      <w:proofErr w:type="spellEnd"/>
      <w:r w:rsidRPr="001F3DE1">
        <w:rPr>
          <w:rFonts w:ascii="Arial" w:hAnsi="Arial" w:cs="Arial"/>
          <w:sz w:val="24"/>
          <w:szCs w:val="24"/>
          <w:lang w:val="bg-BG"/>
        </w:rPr>
        <w:t xml:space="preserve">, чрез използване на </w:t>
      </w:r>
      <w:proofErr w:type="spellStart"/>
      <w:r w:rsidRPr="001F3DE1">
        <w:rPr>
          <w:rFonts w:ascii="Arial" w:hAnsi="Arial" w:cs="Arial"/>
          <w:sz w:val="24"/>
          <w:szCs w:val="24"/>
          <w:lang w:val="bg-BG"/>
        </w:rPr>
        <w:t>cad</w:t>
      </w:r>
      <w:proofErr w:type="spellEnd"/>
      <w:r w:rsidRPr="001F3DE1">
        <w:rPr>
          <w:rFonts w:ascii="Arial" w:hAnsi="Arial" w:cs="Arial"/>
          <w:sz w:val="24"/>
          <w:szCs w:val="24"/>
          <w:lang w:val="bg-BG"/>
        </w:rPr>
        <w:t>/</w:t>
      </w:r>
      <w:proofErr w:type="spellStart"/>
      <w:r w:rsidRPr="001F3DE1">
        <w:rPr>
          <w:rFonts w:ascii="Arial" w:hAnsi="Arial" w:cs="Arial"/>
          <w:sz w:val="24"/>
          <w:szCs w:val="24"/>
          <w:lang w:val="bg-BG"/>
        </w:rPr>
        <w:t>cam</w:t>
      </w:r>
      <w:proofErr w:type="spellEnd"/>
      <w:r w:rsidRPr="001F3DE1">
        <w:rPr>
          <w:rFonts w:ascii="Arial" w:hAnsi="Arial" w:cs="Arial"/>
          <w:sz w:val="24"/>
          <w:szCs w:val="24"/>
          <w:lang w:val="bg-BG"/>
        </w:rPr>
        <w:t xml:space="preserve"> технологии с виртуални и 3d принтирани прототипи</w:t>
      </w:r>
      <w:bookmarkEnd w:id="1"/>
      <w:bookmarkEnd w:id="2"/>
      <w:bookmarkEnd w:id="3"/>
      <w:r w:rsidRPr="001F3DE1">
        <w:rPr>
          <w:rFonts w:ascii="Arial" w:hAnsi="Arial" w:cs="Arial"/>
          <w:sz w:val="24"/>
          <w:szCs w:val="24"/>
          <w:lang w:val="bg-BG"/>
        </w:rPr>
        <w:t>. Спешна медицина, тематичен брой - неврохирургия - под печат.</w:t>
      </w:r>
    </w:p>
    <w:p w14:paraId="3C6F65CE" w14:textId="203CF1EB" w:rsidR="00EF5B15" w:rsidRPr="00D43355" w:rsidRDefault="00E77964" w:rsidP="00D43355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AB77FA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1F3DE1">
        <w:rPr>
          <w:rFonts w:ascii="Arial" w:hAnsi="Arial" w:cs="Arial"/>
          <w:sz w:val="24"/>
          <w:szCs w:val="24"/>
          <w:lang w:val="bg-BG"/>
        </w:rPr>
        <w:t xml:space="preserve">, </w:t>
      </w:r>
      <w:r>
        <w:rPr>
          <w:rFonts w:ascii="Arial" w:hAnsi="Arial" w:cs="Arial"/>
          <w:sz w:val="24"/>
          <w:szCs w:val="24"/>
          <w:lang w:val="bg-BG"/>
        </w:rPr>
        <w:t xml:space="preserve">Илков, П.: </w:t>
      </w:r>
      <w:proofErr w:type="spellStart"/>
      <w:r w:rsidR="00EF5B15" w:rsidRPr="00D43355">
        <w:rPr>
          <w:rFonts w:ascii="Arial" w:hAnsi="Arial" w:cs="Arial"/>
          <w:sz w:val="24"/>
          <w:szCs w:val="24"/>
          <w:lang w:val="bg-BG"/>
        </w:rPr>
        <w:t>Навигирана</w:t>
      </w:r>
      <w:proofErr w:type="spellEnd"/>
      <w:r w:rsidR="00EF5B15" w:rsidRPr="00D43355">
        <w:rPr>
          <w:rFonts w:ascii="Arial" w:hAnsi="Arial" w:cs="Arial"/>
          <w:sz w:val="24"/>
          <w:szCs w:val="24"/>
          <w:lang w:val="bg-BG"/>
        </w:rPr>
        <w:t>, робот-асистирана, минимално-</w:t>
      </w:r>
      <w:proofErr w:type="spellStart"/>
      <w:r w:rsidR="00EF5B15" w:rsidRPr="00D43355">
        <w:rPr>
          <w:rFonts w:ascii="Arial" w:hAnsi="Arial" w:cs="Arial"/>
          <w:sz w:val="24"/>
          <w:szCs w:val="24"/>
          <w:lang w:val="bg-BG"/>
        </w:rPr>
        <w:t>ивазивна</w:t>
      </w:r>
      <w:proofErr w:type="spellEnd"/>
      <w:r w:rsidR="00EF5B15" w:rsidRPr="00D4335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EF5B15" w:rsidRPr="00D43355">
        <w:rPr>
          <w:rFonts w:ascii="Arial" w:hAnsi="Arial" w:cs="Arial"/>
          <w:sz w:val="24"/>
          <w:szCs w:val="24"/>
          <w:lang w:val="bg-BG"/>
        </w:rPr>
        <w:t>транспедикуларна</w:t>
      </w:r>
      <w:proofErr w:type="spellEnd"/>
      <w:r w:rsidR="00EF5B15" w:rsidRPr="00D43355">
        <w:rPr>
          <w:rFonts w:ascii="Arial" w:hAnsi="Arial" w:cs="Arial"/>
          <w:sz w:val="24"/>
          <w:szCs w:val="24"/>
          <w:lang w:val="bg-BG"/>
        </w:rPr>
        <w:t xml:space="preserve"> стабилизация при нестабилни фрактури в </w:t>
      </w:r>
      <w:proofErr w:type="spellStart"/>
      <w:r w:rsidR="00EF5B15" w:rsidRPr="00D43355">
        <w:rPr>
          <w:rFonts w:ascii="Arial" w:hAnsi="Arial" w:cs="Arial"/>
          <w:sz w:val="24"/>
          <w:szCs w:val="24"/>
          <w:lang w:val="bg-BG"/>
        </w:rPr>
        <w:t>торакалния</w:t>
      </w:r>
      <w:proofErr w:type="spellEnd"/>
      <w:r w:rsidR="00EF5B15" w:rsidRPr="00D43355">
        <w:rPr>
          <w:rFonts w:ascii="Arial" w:hAnsi="Arial" w:cs="Arial"/>
          <w:sz w:val="24"/>
          <w:szCs w:val="24"/>
          <w:lang w:val="bg-BG"/>
        </w:rPr>
        <w:t xml:space="preserve"> и лумбален гръбнак – първоначален опит. </w:t>
      </w:r>
    </w:p>
    <w:p w14:paraId="4924F642" w14:textId="47C7BFBD" w:rsidR="00AF080D" w:rsidRDefault="005955B1" w:rsidP="005C712A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AB77FA">
        <w:rPr>
          <w:rFonts w:ascii="Arial" w:hAnsi="Arial" w:cs="Arial"/>
          <w:b/>
          <w:bCs/>
          <w:sz w:val="24"/>
          <w:szCs w:val="24"/>
          <w:lang w:val="bg-BG"/>
        </w:rPr>
        <w:t>Gabrovsky</w:t>
      </w:r>
      <w:r w:rsidR="00694B2A">
        <w:rPr>
          <w:rFonts w:ascii="Arial" w:hAnsi="Arial" w:cs="Arial"/>
          <w:b/>
          <w:bCs/>
          <w:sz w:val="24"/>
          <w:szCs w:val="24"/>
          <w:lang w:val="bg-BG"/>
        </w:rPr>
        <w:t>,</w:t>
      </w:r>
      <w:r w:rsidRPr="00AB77FA">
        <w:rPr>
          <w:rFonts w:ascii="Arial" w:hAnsi="Arial" w:cs="Arial"/>
          <w:b/>
          <w:bCs/>
          <w:sz w:val="24"/>
          <w:szCs w:val="24"/>
          <w:lang w:val="bg-BG"/>
        </w:rPr>
        <w:t xml:space="preserve"> N.</w:t>
      </w:r>
      <w:r w:rsidRPr="001F3DE1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0B49AC" w:rsidRPr="001F3DE1">
        <w:rPr>
          <w:rFonts w:ascii="Arial" w:hAnsi="Arial" w:cs="Arial"/>
          <w:sz w:val="24"/>
          <w:szCs w:val="24"/>
          <w:lang w:val="bg-BG"/>
        </w:rPr>
        <w:t>Ilkov</w:t>
      </w:r>
      <w:proofErr w:type="spellEnd"/>
      <w:r w:rsidR="000B49AC" w:rsidRPr="001F3DE1">
        <w:rPr>
          <w:rFonts w:ascii="Arial" w:hAnsi="Arial" w:cs="Arial"/>
          <w:sz w:val="24"/>
          <w:szCs w:val="24"/>
          <w:lang w:val="bg-BG"/>
        </w:rPr>
        <w:t xml:space="preserve">, P., </w:t>
      </w:r>
      <w:proofErr w:type="spellStart"/>
      <w:r w:rsidRPr="001F3DE1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Pr="001F3DE1">
        <w:rPr>
          <w:rFonts w:ascii="Arial" w:hAnsi="Arial" w:cs="Arial"/>
          <w:sz w:val="24"/>
          <w:szCs w:val="24"/>
          <w:lang w:val="bg-BG"/>
        </w:rPr>
        <w:t xml:space="preserve">, M., </w:t>
      </w:r>
      <w:proofErr w:type="spellStart"/>
      <w:r w:rsidR="000B49AC" w:rsidRPr="001F3DE1">
        <w:rPr>
          <w:rFonts w:ascii="Arial" w:hAnsi="Arial" w:cs="Arial"/>
          <w:sz w:val="24"/>
          <w:szCs w:val="24"/>
          <w:lang w:val="bg-BG"/>
        </w:rPr>
        <w:t>Iliev</w:t>
      </w:r>
      <w:proofErr w:type="spellEnd"/>
      <w:r w:rsidR="000B49AC" w:rsidRPr="001F3DE1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0B49AC" w:rsidRPr="001F3DE1">
        <w:rPr>
          <w:rFonts w:ascii="Arial" w:hAnsi="Arial" w:cs="Arial"/>
          <w:sz w:val="24"/>
          <w:szCs w:val="24"/>
          <w:lang w:val="bg-BG"/>
        </w:rPr>
        <w:t>Cv</w:t>
      </w:r>
      <w:proofErr w:type="spellEnd"/>
      <w:r w:rsidR="000B49AC" w:rsidRPr="001F3DE1">
        <w:rPr>
          <w:rFonts w:ascii="Arial" w:hAnsi="Arial" w:cs="Arial"/>
          <w:sz w:val="24"/>
          <w:szCs w:val="24"/>
          <w:lang w:val="bg-BG"/>
        </w:rPr>
        <w:t xml:space="preserve">., </w:t>
      </w:r>
      <w:r w:rsidR="003678E6" w:rsidRPr="001F3DE1">
        <w:rPr>
          <w:rFonts w:ascii="Arial" w:hAnsi="Arial" w:cs="Arial"/>
          <w:sz w:val="24"/>
          <w:szCs w:val="24"/>
          <w:lang w:val="bg-BG"/>
        </w:rPr>
        <w:t xml:space="preserve">Gabrovsky, </w:t>
      </w:r>
      <w:proofErr w:type="spellStart"/>
      <w:r w:rsidR="003678E6" w:rsidRPr="001F3DE1">
        <w:rPr>
          <w:rFonts w:ascii="Arial" w:hAnsi="Arial" w:cs="Arial"/>
          <w:sz w:val="24"/>
          <w:szCs w:val="24"/>
          <w:lang w:val="bg-BG"/>
        </w:rPr>
        <w:t>St</w:t>
      </w:r>
      <w:proofErr w:type="spellEnd"/>
      <w:r w:rsidR="003678E6" w:rsidRPr="001F3DE1">
        <w:rPr>
          <w:rFonts w:ascii="Arial" w:hAnsi="Arial" w:cs="Arial"/>
          <w:sz w:val="24"/>
          <w:szCs w:val="24"/>
          <w:lang w:val="bg-BG"/>
        </w:rPr>
        <w:t xml:space="preserve">.: </w:t>
      </w:r>
      <w:proofErr w:type="spellStart"/>
      <w:r w:rsidR="00D94351" w:rsidRPr="001F3DE1">
        <w:rPr>
          <w:rFonts w:ascii="Arial" w:hAnsi="Arial" w:cs="Arial"/>
          <w:sz w:val="24"/>
          <w:szCs w:val="24"/>
          <w:lang w:val="bg-BG"/>
        </w:rPr>
        <w:t>Minimally</w:t>
      </w:r>
      <w:proofErr w:type="spellEnd"/>
      <w:r w:rsidR="00D94351" w:rsidRPr="001F3DE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94351" w:rsidRPr="001F3DE1">
        <w:rPr>
          <w:rFonts w:ascii="Arial" w:hAnsi="Arial" w:cs="Arial"/>
          <w:sz w:val="24"/>
          <w:szCs w:val="24"/>
          <w:lang w:val="bg-BG"/>
        </w:rPr>
        <w:t>invasive</w:t>
      </w:r>
      <w:proofErr w:type="spellEnd"/>
      <w:r w:rsidR="00D94351" w:rsidRPr="001F3DE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94351" w:rsidRPr="001F3DE1">
        <w:rPr>
          <w:rFonts w:ascii="Arial" w:hAnsi="Arial" w:cs="Arial"/>
          <w:sz w:val="24"/>
          <w:szCs w:val="24"/>
          <w:lang w:val="bg-BG"/>
        </w:rPr>
        <w:t>transpedicular</w:t>
      </w:r>
      <w:proofErr w:type="spellEnd"/>
      <w:r w:rsidR="00D94351" w:rsidRPr="001F3DE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94351" w:rsidRPr="001F3DE1">
        <w:rPr>
          <w:rFonts w:ascii="Arial" w:hAnsi="Arial" w:cs="Arial"/>
          <w:sz w:val="24"/>
          <w:szCs w:val="24"/>
          <w:lang w:val="bg-BG"/>
        </w:rPr>
        <w:t>screw</w:t>
      </w:r>
      <w:proofErr w:type="spellEnd"/>
      <w:r w:rsidR="00D94351" w:rsidRPr="001F3DE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94351" w:rsidRPr="001F3DE1">
        <w:rPr>
          <w:rFonts w:ascii="Arial" w:hAnsi="Arial" w:cs="Arial"/>
          <w:sz w:val="24"/>
          <w:szCs w:val="24"/>
          <w:lang w:val="bg-BG"/>
        </w:rPr>
        <w:t>fixation</w:t>
      </w:r>
      <w:proofErr w:type="spellEnd"/>
      <w:r w:rsidR="00D94351" w:rsidRPr="001F3DE1">
        <w:rPr>
          <w:rFonts w:ascii="Arial" w:hAnsi="Arial" w:cs="Arial"/>
          <w:sz w:val="24"/>
          <w:szCs w:val="24"/>
          <w:lang w:val="bg-BG"/>
        </w:rPr>
        <w:t xml:space="preserve"> – </w:t>
      </w:r>
      <w:proofErr w:type="spellStart"/>
      <w:r w:rsidR="00D94351" w:rsidRPr="001F3DE1">
        <w:rPr>
          <w:rFonts w:ascii="Arial" w:hAnsi="Arial" w:cs="Arial"/>
          <w:sz w:val="24"/>
          <w:szCs w:val="24"/>
          <w:lang w:val="bg-BG"/>
        </w:rPr>
        <w:t>review</w:t>
      </w:r>
      <w:proofErr w:type="spellEnd"/>
      <w:r w:rsidR="00D94351" w:rsidRPr="001F3DE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94351" w:rsidRPr="001F3DE1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="00D94351" w:rsidRPr="001F3DE1">
        <w:rPr>
          <w:rFonts w:ascii="Arial" w:hAnsi="Arial" w:cs="Arial"/>
          <w:sz w:val="24"/>
          <w:szCs w:val="24"/>
          <w:lang w:val="bg-BG"/>
        </w:rPr>
        <w:t xml:space="preserve"> 152 </w:t>
      </w:r>
      <w:proofErr w:type="spellStart"/>
      <w:r w:rsidR="00D94351" w:rsidRPr="001F3DE1">
        <w:rPr>
          <w:rFonts w:ascii="Arial" w:hAnsi="Arial" w:cs="Arial"/>
          <w:sz w:val="24"/>
          <w:szCs w:val="24"/>
          <w:lang w:val="bg-BG"/>
        </w:rPr>
        <w:t>cases</w:t>
      </w:r>
      <w:proofErr w:type="spellEnd"/>
      <w:r w:rsidR="00D94351" w:rsidRPr="001F3DE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94351" w:rsidRPr="001F3DE1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="00D94351" w:rsidRPr="001F3DE1">
        <w:rPr>
          <w:rFonts w:ascii="Arial" w:hAnsi="Arial" w:cs="Arial"/>
          <w:sz w:val="24"/>
          <w:szCs w:val="24"/>
          <w:lang w:val="bg-BG"/>
        </w:rPr>
        <w:t xml:space="preserve"> a </w:t>
      </w:r>
      <w:proofErr w:type="spellStart"/>
      <w:r w:rsidR="00D94351" w:rsidRPr="001F3DE1">
        <w:rPr>
          <w:rFonts w:ascii="Arial" w:hAnsi="Arial" w:cs="Arial"/>
          <w:sz w:val="24"/>
          <w:szCs w:val="24"/>
          <w:lang w:val="bg-BG"/>
        </w:rPr>
        <w:t>single</w:t>
      </w:r>
      <w:proofErr w:type="spellEnd"/>
      <w:r w:rsidR="00D94351" w:rsidRPr="001F3DE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94351" w:rsidRPr="001F3DE1">
        <w:rPr>
          <w:rFonts w:ascii="Arial" w:hAnsi="Arial" w:cs="Arial"/>
          <w:sz w:val="24"/>
          <w:szCs w:val="24"/>
          <w:lang w:val="bg-BG"/>
        </w:rPr>
        <w:t>institution</w:t>
      </w:r>
      <w:proofErr w:type="spellEnd"/>
      <w:r w:rsidR="00D94351" w:rsidRPr="001F3DE1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="00D94351" w:rsidRPr="001F3DE1">
        <w:rPr>
          <w:rFonts w:ascii="Arial" w:hAnsi="Arial" w:cs="Arial"/>
          <w:sz w:val="24"/>
          <w:szCs w:val="24"/>
          <w:lang w:val="bg-BG"/>
        </w:rPr>
        <w:t>Steep</w:t>
      </w:r>
      <w:proofErr w:type="spellEnd"/>
      <w:r w:rsidR="00D94351" w:rsidRPr="001F3DE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94351" w:rsidRPr="001F3DE1">
        <w:rPr>
          <w:rFonts w:ascii="Arial" w:hAnsi="Arial" w:cs="Arial"/>
          <w:sz w:val="24"/>
          <w:szCs w:val="24"/>
          <w:lang w:val="bg-BG"/>
        </w:rPr>
        <w:t>or</w:t>
      </w:r>
      <w:proofErr w:type="spellEnd"/>
      <w:r w:rsidR="00D94351" w:rsidRPr="001F3DE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94351" w:rsidRPr="001F3DE1">
        <w:rPr>
          <w:rFonts w:ascii="Arial" w:hAnsi="Arial" w:cs="Arial"/>
          <w:sz w:val="24"/>
          <w:szCs w:val="24"/>
          <w:lang w:val="bg-BG"/>
        </w:rPr>
        <w:t>shallow</w:t>
      </w:r>
      <w:proofErr w:type="spellEnd"/>
      <w:r w:rsidR="00D94351" w:rsidRPr="001F3DE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94351" w:rsidRPr="001F3DE1">
        <w:rPr>
          <w:rFonts w:ascii="Arial" w:hAnsi="Arial" w:cs="Arial"/>
          <w:sz w:val="24"/>
          <w:szCs w:val="24"/>
          <w:lang w:val="bg-BG"/>
        </w:rPr>
        <w:t>learning</w:t>
      </w:r>
      <w:proofErr w:type="spellEnd"/>
      <w:r w:rsidR="00D94351" w:rsidRPr="001F3DE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94351" w:rsidRPr="001F3DE1">
        <w:rPr>
          <w:rFonts w:ascii="Arial" w:hAnsi="Arial" w:cs="Arial"/>
          <w:sz w:val="24"/>
          <w:szCs w:val="24"/>
          <w:lang w:val="bg-BG"/>
        </w:rPr>
        <w:t>curve</w:t>
      </w:r>
      <w:proofErr w:type="spellEnd"/>
      <w:r w:rsidR="00D94351" w:rsidRPr="001F3DE1">
        <w:rPr>
          <w:rFonts w:ascii="Arial" w:hAnsi="Arial" w:cs="Arial"/>
          <w:sz w:val="24"/>
          <w:szCs w:val="24"/>
          <w:lang w:val="bg-BG"/>
        </w:rPr>
        <w:t>?</w:t>
      </w:r>
      <w:r w:rsidR="00AF080D" w:rsidRPr="001F3DE1">
        <w:rPr>
          <w:rFonts w:ascii="Arial" w:hAnsi="Arial" w:cs="Arial"/>
          <w:sz w:val="24"/>
          <w:szCs w:val="24"/>
          <w:lang w:val="bg-BG"/>
        </w:rPr>
        <w:t xml:space="preserve"> J </w:t>
      </w:r>
      <w:proofErr w:type="spellStart"/>
      <w:r w:rsidR="00AF080D" w:rsidRPr="001F3DE1">
        <w:rPr>
          <w:rFonts w:ascii="Arial" w:hAnsi="Arial" w:cs="Arial"/>
          <w:sz w:val="24"/>
          <w:szCs w:val="24"/>
          <w:lang w:val="bg-BG"/>
        </w:rPr>
        <w:t>Neurol</w:t>
      </w:r>
      <w:proofErr w:type="spellEnd"/>
      <w:r w:rsidR="00AF080D" w:rsidRPr="001F3DE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AF080D" w:rsidRPr="001F3DE1">
        <w:rPr>
          <w:rFonts w:ascii="Arial" w:hAnsi="Arial" w:cs="Arial"/>
          <w:sz w:val="24"/>
          <w:szCs w:val="24"/>
          <w:lang w:val="bg-BG"/>
        </w:rPr>
        <w:t>Surg</w:t>
      </w:r>
      <w:proofErr w:type="spellEnd"/>
      <w:r w:rsidR="00AF080D" w:rsidRPr="001F3DE1">
        <w:rPr>
          <w:rFonts w:ascii="Arial" w:hAnsi="Arial" w:cs="Arial"/>
          <w:sz w:val="24"/>
          <w:szCs w:val="24"/>
          <w:lang w:val="bg-BG"/>
        </w:rPr>
        <w:t xml:space="preserve"> A </w:t>
      </w:r>
      <w:proofErr w:type="spellStart"/>
      <w:r w:rsidR="00AF080D" w:rsidRPr="001F3DE1">
        <w:rPr>
          <w:rFonts w:ascii="Arial" w:hAnsi="Arial" w:cs="Arial"/>
          <w:sz w:val="24"/>
          <w:szCs w:val="24"/>
          <w:lang w:val="bg-BG"/>
        </w:rPr>
        <w:t>Cent</w:t>
      </w:r>
      <w:proofErr w:type="spellEnd"/>
      <w:r w:rsidR="00AF080D" w:rsidRPr="001F3DE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AF080D" w:rsidRPr="001F3DE1">
        <w:rPr>
          <w:rFonts w:ascii="Arial" w:hAnsi="Arial" w:cs="Arial"/>
          <w:sz w:val="24"/>
          <w:szCs w:val="24"/>
          <w:lang w:val="bg-BG"/>
        </w:rPr>
        <w:t>Eur</w:t>
      </w:r>
      <w:proofErr w:type="spellEnd"/>
      <w:r w:rsidR="00AF080D" w:rsidRPr="001F3DE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AF080D" w:rsidRPr="001F3DE1">
        <w:rPr>
          <w:rFonts w:ascii="Arial" w:hAnsi="Arial" w:cs="Arial"/>
          <w:sz w:val="24"/>
          <w:szCs w:val="24"/>
          <w:lang w:val="bg-BG"/>
        </w:rPr>
        <w:t>Neurosurg</w:t>
      </w:r>
      <w:proofErr w:type="spellEnd"/>
      <w:r w:rsidR="00AF080D" w:rsidRPr="001F3DE1">
        <w:rPr>
          <w:rFonts w:ascii="Arial" w:hAnsi="Arial" w:cs="Arial"/>
          <w:sz w:val="24"/>
          <w:szCs w:val="24"/>
          <w:lang w:val="bg-BG"/>
        </w:rPr>
        <w:t xml:space="preserve"> – </w:t>
      </w:r>
      <w:r w:rsidR="003758E8">
        <w:rPr>
          <w:rFonts w:ascii="Arial" w:hAnsi="Arial" w:cs="Arial"/>
          <w:sz w:val="24"/>
          <w:szCs w:val="24"/>
          <w:lang w:val="bg-BG"/>
        </w:rPr>
        <w:t xml:space="preserve">под печат. </w:t>
      </w:r>
    </w:p>
    <w:bookmarkEnd w:id="0"/>
    <w:p w14:paraId="2E439FDB" w14:textId="77777777" w:rsidR="00AF080D" w:rsidRPr="00B12532" w:rsidRDefault="00AF080D" w:rsidP="00B12532">
      <w:pPr>
        <w:pStyle w:val="NormalWeb"/>
        <w:ind w:left="360"/>
        <w:rPr>
          <w:lang w:val="bg-BG"/>
        </w:rPr>
      </w:pPr>
    </w:p>
    <w:p w14:paraId="4CEE8D6B" w14:textId="608116CB" w:rsidR="00210DAE" w:rsidRPr="0077411C" w:rsidRDefault="00210DAE" w:rsidP="008D7781">
      <w:pPr>
        <w:spacing w:before="240"/>
        <w:ind w:left="360"/>
        <w:jc w:val="both"/>
        <w:outlineLvl w:val="0"/>
        <w:rPr>
          <w:rFonts w:ascii="Arial" w:hAnsi="Arial" w:cs="Arial"/>
          <w:b/>
          <w:sz w:val="24"/>
          <w:szCs w:val="24"/>
          <w:lang w:val="bg-BG"/>
        </w:rPr>
      </w:pPr>
      <w:r w:rsidRPr="0077411C">
        <w:rPr>
          <w:rFonts w:ascii="Arial" w:hAnsi="Arial" w:cs="Arial"/>
          <w:b/>
          <w:sz w:val="24"/>
          <w:szCs w:val="24"/>
          <w:lang w:val="bg-BG"/>
        </w:rPr>
        <w:t>НАУЧНИ ДОКЛАДИ</w:t>
      </w:r>
    </w:p>
    <w:p w14:paraId="76B42659" w14:textId="77777777" w:rsidR="00210DAE" w:rsidRPr="0077411C" w:rsidRDefault="00210DAE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</w:rPr>
      </w:pP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lastRenderedPageBreak/>
        <w:t>Tabakov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</w:rPr>
        <w:t>A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., </w:t>
      </w:r>
      <w:r w:rsidRPr="0077411C">
        <w:rPr>
          <w:rFonts w:ascii="Arial" w:hAnsi="Arial" w:cs="Arial"/>
          <w:sz w:val="24"/>
          <w:szCs w:val="24"/>
        </w:rPr>
        <w:t>Pavlov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</w:rPr>
        <w:t>G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., </w:t>
      </w:r>
      <w:proofErr w:type="spellStart"/>
      <w:r w:rsidRPr="0077411C">
        <w:rPr>
          <w:rFonts w:ascii="Arial" w:hAnsi="Arial" w:cs="Arial"/>
          <w:sz w:val="24"/>
          <w:szCs w:val="24"/>
        </w:rPr>
        <w:t>Kondov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77411C">
        <w:rPr>
          <w:rFonts w:ascii="Arial" w:hAnsi="Arial" w:cs="Arial"/>
          <w:sz w:val="24"/>
          <w:szCs w:val="24"/>
        </w:rPr>
        <w:t>Sl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., </w:t>
      </w:r>
      <w:r w:rsidRPr="0077411C">
        <w:rPr>
          <w:rFonts w:ascii="Arial" w:hAnsi="Arial" w:cs="Arial"/>
          <w:b/>
          <w:bCs/>
          <w:sz w:val="24"/>
          <w:szCs w:val="24"/>
        </w:rPr>
        <w:t>Gabrovsky</w:t>
      </w:r>
      <w:r w:rsidRPr="0077411C">
        <w:rPr>
          <w:rFonts w:ascii="Arial" w:hAnsi="Arial" w:cs="Arial"/>
          <w:b/>
          <w:bCs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b/>
          <w:bCs/>
          <w:sz w:val="24"/>
          <w:szCs w:val="24"/>
        </w:rPr>
        <w:t>N</w:t>
      </w:r>
      <w:r w:rsidRPr="0077411C">
        <w:rPr>
          <w:rFonts w:ascii="Arial" w:hAnsi="Arial" w:cs="Arial"/>
          <w:b/>
          <w:bCs/>
          <w:sz w:val="24"/>
          <w:szCs w:val="24"/>
          <w:lang w:val="bg-BG"/>
        </w:rPr>
        <w:t>.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77411C">
        <w:rPr>
          <w:rFonts w:ascii="Arial" w:hAnsi="Arial" w:cs="Arial"/>
          <w:sz w:val="24"/>
          <w:szCs w:val="24"/>
        </w:rPr>
        <w:t>Gerganov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</w:rPr>
        <w:t>V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.: </w:t>
      </w:r>
      <w:r w:rsidRPr="0077411C">
        <w:rPr>
          <w:rFonts w:ascii="Arial" w:hAnsi="Arial" w:cs="Arial"/>
          <w:sz w:val="24"/>
          <w:szCs w:val="24"/>
        </w:rPr>
        <w:t>Head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</w:rPr>
        <w:t>Injuries</w:t>
      </w:r>
      <w:r w:rsidRPr="00313F98">
        <w:rPr>
          <w:rFonts w:ascii="Arial" w:hAnsi="Arial" w:cs="Arial"/>
          <w:sz w:val="24"/>
          <w:szCs w:val="24"/>
          <w:lang w:val="bg-BG"/>
        </w:rPr>
        <w:t xml:space="preserve">: </w:t>
      </w:r>
      <w:r w:rsidRPr="0077411C">
        <w:rPr>
          <w:rFonts w:ascii="Arial" w:hAnsi="Arial" w:cs="Arial"/>
          <w:sz w:val="24"/>
          <w:szCs w:val="24"/>
        </w:rPr>
        <w:t>Clinical and Statistical</w:t>
      </w:r>
      <w:r w:rsidR="00260736" w:rsidRPr="0077411C">
        <w:rPr>
          <w:rFonts w:ascii="Arial" w:hAnsi="Arial" w:cs="Arial"/>
          <w:sz w:val="24"/>
          <w:szCs w:val="24"/>
        </w:rPr>
        <w:t xml:space="preserve"> Data on 5000 Consecutive Cases</w:t>
      </w:r>
      <w:r w:rsidR="00260736" w:rsidRPr="0077411C">
        <w:rPr>
          <w:rFonts w:ascii="Arial" w:hAnsi="Arial" w:cs="Arial"/>
          <w:sz w:val="24"/>
          <w:szCs w:val="24"/>
          <w:lang w:val="bg-BG"/>
        </w:rPr>
        <w:t>.</w:t>
      </w:r>
      <w:r w:rsidRPr="0077411C">
        <w:rPr>
          <w:rFonts w:ascii="Arial" w:hAnsi="Arial" w:cs="Arial"/>
          <w:sz w:val="24"/>
          <w:szCs w:val="24"/>
        </w:rPr>
        <w:t xml:space="preserve"> First congress of Macedonian Neurosurgeons, </w:t>
      </w:r>
      <w:proofErr w:type="spellStart"/>
      <w:r w:rsidRPr="0077411C">
        <w:rPr>
          <w:rFonts w:ascii="Arial" w:hAnsi="Arial" w:cs="Arial"/>
          <w:sz w:val="24"/>
          <w:szCs w:val="24"/>
        </w:rPr>
        <w:t>Ohrid</w:t>
      </w:r>
      <w:proofErr w:type="spellEnd"/>
      <w:r w:rsidRPr="0077411C">
        <w:rPr>
          <w:rFonts w:ascii="Arial" w:hAnsi="Arial" w:cs="Arial"/>
          <w:sz w:val="24"/>
          <w:szCs w:val="24"/>
        </w:rPr>
        <w:t>, Makedonia</w:t>
      </w:r>
      <w:r w:rsidR="003B3A2B"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="003B3A2B" w:rsidRPr="0077411C">
        <w:rPr>
          <w:rFonts w:ascii="Arial" w:hAnsi="Arial" w:cs="Arial"/>
          <w:sz w:val="24"/>
          <w:szCs w:val="24"/>
        </w:rPr>
        <w:t>1998</w:t>
      </w:r>
      <w:r w:rsidRPr="0077411C">
        <w:rPr>
          <w:rFonts w:ascii="Arial" w:hAnsi="Arial" w:cs="Arial"/>
          <w:sz w:val="24"/>
          <w:szCs w:val="24"/>
          <w:lang w:val="bg-BG"/>
        </w:rPr>
        <w:t>.</w:t>
      </w:r>
      <w:r w:rsidRPr="0077411C">
        <w:rPr>
          <w:rFonts w:ascii="Arial" w:hAnsi="Arial" w:cs="Arial"/>
          <w:sz w:val="24"/>
          <w:szCs w:val="24"/>
        </w:rPr>
        <w:t xml:space="preserve">  </w:t>
      </w:r>
    </w:p>
    <w:p w14:paraId="7830146C" w14:textId="77777777" w:rsidR="00210DAE" w:rsidRPr="0077411C" w:rsidRDefault="00210DAE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77411C">
        <w:rPr>
          <w:rFonts w:ascii="Arial" w:hAnsi="Arial" w:cs="Arial"/>
          <w:sz w:val="24"/>
          <w:szCs w:val="24"/>
          <w:lang w:val="bg-BG"/>
        </w:rPr>
        <w:t>Табаков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, Ал., Павлов, </w:t>
      </w:r>
      <w:r w:rsidR="00464319" w:rsidRPr="0077411C">
        <w:rPr>
          <w:rFonts w:ascii="Arial" w:hAnsi="Arial" w:cs="Arial"/>
          <w:color w:val="000000"/>
          <w:sz w:val="24"/>
          <w:szCs w:val="24"/>
          <w:lang w:val="bg-BG"/>
        </w:rPr>
        <w:t>Г.,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Попатанасов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, </w:t>
      </w:r>
      <w:r w:rsidR="00464319" w:rsidRPr="0077411C">
        <w:rPr>
          <w:rFonts w:ascii="Arial" w:hAnsi="Arial" w:cs="Arial"/>
          <w:color w:val="000000"/>
          <w:sz w:val="24"/>
          <w:szCs w:val="24"/>
          <w:lang w:val="bg-BG"/>
        </w:rPr>
        <w:t>С.,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Кондов, </w:t>
      </w:r>
      <w:r w:rsidR="00464319" w:rsidRPr="0077411C">
        <w:rPr>
          <w:rFonts w:ascii="Arial" w:hAnsi="Arial" w:cs="Arial"/>
          <w:color w:val="000000"/>
          <w:sz w:val="24"/>
          <w:szCs w:val="24"/>
          <w:lang w:val="bg-BG"/>
        </w:rPr>
        <w:t>С.,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Георгиев, </w:t>
      </w:r>
      <w:r w:rsidR="00464319"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Л., 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Близнаков, </w:t>
      </w:r>
      <w:r w:rsidR="00464319" w:rsidRPr="0077411C">
        <w:rPr>
          <w:rFonts w:ascii="Arial" w:hAnsi="Arial" w:cs="Arial"/>
          <w:color w:val="000000"/>
          <w:sz w:val="24"/>
          <w:szCs w:val="24"/>
          <w:lang w:val="bg-BG"/>
        </w:rPr>
        <w:t>С.,</w:t>
      </w:r>
      <w:r w:rsidRPr="0077411C">
        <w:rPr>
          <w:rFonts w:ascii="Arial" w:hAnsi="Arial" w:cs="Arial"/>
          <w:b/>
          <w:color w:val="000000"/>
          <w:sz w:val="24"/>
          <w:szCs w:val="24"/>
          <w:lang w:val="bg-BG"/>
        </w:rPr>
        <w:t xml:space="preserve"> Габровски</w:t>
      </w:r>
      <w:r w:rsidR="00464319" w:rsidRPr="0077411C">
        <w:rPr>
          <w:rFonts w:ascii="Arial" w:hAnsi="Arial" w:cs="Arial"/>
          <w:b/>
          <w:color w:val="000000"/>
          <w:sz w:val="24"/>
          <w:szCs w:val="24"/>
          <w:lang w:val="bg-BG"/>
        </w:rPr>
        <w:t>,</w:t>
      </w:r>
      <w:r w:rsidR="00464319"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 </w:t>
      </w:r>
      <w:r w:rsidR="00464319" w:rsidRPr="0077411C">
        <w:rPr>
          <w:rFonts w:ascii="Arial" w:hAnsi="Arial" w:cs="Arial"/>
          <w:b/>
          <w:color w:val="000000"/>
          <w:sz w:val="24"/>
          <w:szCs w:val="24"/>
          <w:lang w:val="bg-BG"/>
        </w:rPr>
        <w:t>Н.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: Черепно-мозъчна травма – вътрешна структура. Национална конференция по неврохирургия, Варна, </w:t>
      </w:r>
      <w:r w:rsidR="003B3A2B" w:rsidRPr="0077411C">
        <w:rPr>
          <w:rFonts w:ascii="Arial" w:hAnsi="Arial" w:cs="Arial"/>
          <w:color w:val="000000"/>
          <w:sz w:val="24"/>
          <w:szCs w:val="24"/>
          <w:lang w:val="bg-BG"/>
        </w:rPr>
        <w:t>1998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>.</w:t>
      </w:r>
    </w:p>
    <w:p w14:paraId="678C693F" w14:textId="77777777" w:rsidR="00210DAE" w:rsidRPr="0077411C" w:rsidRDefault="00210DAE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color w:val="000000"/>
          <w:sz w:val="24"/>
          <w:szCs w:val="24"/>
          <w:lang w:val="bg-BG"/>
        </w:rPr>
      </w:pPr>
      <w:r w:rsidRPr="0077411C">
        <w:rPr>
          <w:rFonts w:ascii="Arial" w:hAnsi="Arial" w:cs="Arial"/>
          <w:b/>
          <w:sz w:val="24"/>
          <w:szCs w:val="24"/>
          <w:lang w:val="bg-BG"/>
        </w:rPr>
        <w:t>Габровски, Н.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Кръстев, Е.,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Г., Кондов, Сл., Узунов, К., Габровски, Ст.: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Микроанатомично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проучване на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перфорантните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съдове от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бифуркацията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на артерия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базиларис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. 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>Национална конференция по неврохирургия, Ловеч, 2003.</w:t>
      </w:r>
    </w:p>
    <w:p w14:paraId="10AE7307" w14:textId="77777777" w:rsidR="00A62186" w:rsidRPr="0077411C" w:rsidRDefault="00A62186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7411C">
        <w:rPr>
          <w:rFonts w:ascii="Arial" w:hAnsi="Arial" w:cs="Arial"/>
          <w:sz w:val="24"/>
          <w:szCs w:val="24"/>
          <w:lang w:val="bg-BG"/>
        </w:rPr>
        <w:t xml:space="preserve">Кондов, Сл.,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Г., </w:t>
      </w:r>
      <w:r w:rsidRPr="0077411C">
        <w:rPr>
          <w:rFonts w:ascii="Arial" w:hAnsi="Arial" w:cs="Arial"/>
          <w:b/>
          <w:sz w:val="24"/>
          <w:szCs w:val="24"/>
          <w:lang w:val="bg-BG"/>
        </w:rPr>
        <w:t>Габровски, Н.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Кръстев, Е., Лалева, М.: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Интраоперативни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ориентири при използването на “</w:t>
      </w:r>
      <w:r w:rsidRPr="0077411C">
        <w:rPr>
          <w:rFonts w:ascii="Arial" w:hAnsi="Arial" w:cs="Arial"/>
          <w:sz w:val="24"/>
          <w:szCs w:val="24"/>
          <w:lang w:val="en-US"/>
        </w:rPr>
        <w:t>REAL</w:t>
      </w:r>
      <w:r w:rsidRPr="0077411C">
        <w:rPr>
          <w:rFonts w:ascii="Arial" w:hAnsi="Arial" w:cs="Arial"/>
          <w:sz w:val="24"/>
          <w:szCs w:val="24"/>
          <w:lang w:val="ru-RU"/>
        </w:rPr>
        <w:t>-</w:t>
      </w:r>
      <w:r w:rsidRPr="0077411C">
        <w:rPr>
          <w:rFonts w:ascii="Arial" w:hAnsi="Arial" w:cs="Arial"/>
          <w:sz w:val="24"/>
          <w:szCs w:val="24"/>
          <w:lang w:val="en-US"/>
        </w:rPr>
        <w:t>TIME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”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ултрасонографията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в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неврохирургичната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практика. Диагностичен </w:t>
      </w:r>
      <w:r w:rsidR="00B53B70">
        <w:rPr>
          <w:rFonts w:ascii="Arial" w:hAnsi="Arial" w:cs="Arial"/>
          <w:sz w:val="24"/>
          <w:szCs w:val="24"/>
          <w:lang w:val="bg-BG"/>
        </w:rPr>
        <w:t>и терапевтичен ултразвук, 2: 35</w:t>
      </w:r>
      <w:r w:rsidRPr="0077411C">
        <w:rPr>
          <w:rFonts w:ascii="Arial" w:hAnsi="Arial" w:cs="Arial"/>
          <w:sz w:val="24"/>
          <w:szCs w:val="24"/>
          <w:lang w:val="bg-BG"/>
        </w:rPr>
        <w:t>, 2005.</w:t>
      </w:r>
    </w:p>
    <w:p w14:paraId="0F7F7E8E" w14:textId="77777777" w:rsidR="00210DAE" w:rsidRPr="0077411C" w:rsidRDefault="00210DAE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color w:val="000000"/>
          <w:sz w:val="24"/>
          <w:szCs w:val="24"/>
          <w:lang w:val="bg-BG"/>
        </w:rPr>
      </w:pPr>
      <w:r w:rsidRPr="0077411C">
        <w:rPr>
          <w:rFonts w:ascii="Arial" w:hAnsi="Arial" w:cs="Arial"/>
          <w:sz w:val="24"/>
          <w:szCs w:val="24"/>
          <w:lang w:val="bg-BG"/>
        </w:rPr>
        <w:t>Кондов</w:t>
      </w:r>
      <w:r w:rsidR="00BB431A" w:rsidRPr="0077411C">
        <w:rPr>
          <w:rFonts w:ascii="Arial" w:hAnsi="Arial" w:cs="Arial"/>
          <w:sz w:val="24"/>
          <w:szCs w:val="24"/>
          <w:lang w:val="bg-BG"/>
        </w:rPr>
        <w:t>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Сл.,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Поптодоров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, Г., Кръстев, Е., Габровски, С.,</w:t>
      </w:r>
      <w:r w:rsidRPr="0077411C">
        <w:rPr>
          <w:rFonts w:ascii="Arial" w:hAnsi="Arial" w:cs="Arial"/>
          <w:b/>
          <w:color w:val="000000"/>
          <w:sz w:val="24"/>
          <w:szCs w:val="24"/>
          <w:lang w:val="bg-BG"/>
        </w:rPr>
        <w:t xml:space="preserve"> Габровски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b/>
          <w:color w:val="000000"/>
          <w:sz w:val="24"/>
          <w:szCs w:val="24"/>
          <w:lang w:val="bg-BG"/>
        </w:rPr>
        <w:t>Н.</w:t>
      </w:r>
      <w:r w:rsidR="00622BDA">
        <w:rPr>
          <w:rFonts w:ascii="Arial" w:hAnsi="Arial" w:cs="Arial"/>
          <w:b/>
          <w:color w:val="000000"/>
          <w:sz w:val="24"/>
          <w:szCs w:val="24"/>
          <w:lang w:val="bg-BG"/>
        </w:rPr>
        <w:t>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Узунов, К., Лалева, М., Бинев, К., Каменова, М.,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Деливерски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, Ц.: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Интракраниални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метастази-клинично представяне,</w:t>
      </w:r>
      <w:r w:rsidR="009B7517"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>хирургично лечение и прогноза. Национална конференц</w:t>
      </w:r>
      <w:r w:rsidR="009B7517" w:rsidRPr="0077411C">
        <w:rPr>
          <w:rFonts w:ascii="Arial" w:hAnsi="Arial" w:cs="Arial"/>
          <w:color w:val="000000"/>
          <w:sz w:val="24"/>
          <w:szCs w:val="24"/>
          <w:lang w:val="bg-BG"/>
        </w:rPr>
        <w:t>ия по неврохирургия, октомври, Златни пясъци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>,  2005.</w:t>
      </w:r>
    </w:p>
    <w:p w14:paraId="2926CB1B" w14:textId="77777777" w:rsidR="0003684C" w:rsidRPr="0077411C" w:rsidRDefault="00210DAE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color w:val="000000"/>
          <w:sz w:val="24"/>
          <w:szCs w:val="24"/>
          <w:lang w:val="bg-BG"/>
        </w:rPr>
      </w:pPr>
      <w:bookmarkStart w:id="4" w:name="OLE_LINK1"/>
      <w:bookmarkStart w:id="5" w:name="OLE_LINK2"/>
      <w:r w:rsidRPr="0077411C">
        <w:rPr>
          <w:rFonts w:ascii="Arial" w:hAnsi="Arial" w:cs="Arial"/>
          <w:sz w:val="24"/>
          <w:szCs w:val="24"/>
          <w:lang w:val="bg-BG"/>
        </w:rPr>
        <w:t>Кирилова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, М., Колев, Н., Узунов, К., </w:t>
      </w:r>
      <w:r w:rsidRPr="0077411C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,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Милошев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, Г.: Определяне процента на клетъчна смърт в клетки от мозъчен тумор </w:t>
      </w:r>
      <w:r w:rsidRPr="0077411C">
        <w:rPr>
          <w:rFonts w:ascii="Arial" w:hAnsi="Arial" w:cs="Arial"/>
          <w:bCs/>
          <w:sz w:val="24"/>
          <w:szCs w:val="24"/>
          <w:lang w:val="en-US"/>
        </w:rPr>
        <w:t>Glioblastoma</w:t>
      </w:r>
      <w:r w:rsidRPr="0077411C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77411C">
        <w:rPr>
          <w:rFonts w:ascii="Arial" w:hAnsi="Arial" w:cs="Arial"/>
          <w:bCs/>
          <w:sz w:val="24"/>
          <w:szCs w:val="24"/>
          <w:lang w:val="en-US"/>
        </w:rPr>
        <w:t>multiforme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. Юбилейна научна сесия, </w:t>
      </w:r>
      <w:r w:rsidR="009B7517" w:rsidRPr="0077411C">
        <w:rPr>
          <w:rFonts w:ascii="Arial" w:hAnsi="Arial" w:cs="Arial"/>
          <w:bCs/>
          <w:sz w:val="24"/>
          <w:szCs w:val="24"/>
          <w:lang w:val="bg-BG"/>
        </w:rPr>
        <w:t xml:space="preserve">Пловдив, </w:t>
      </w:r>
      <w:r w:rsidRPr="0077411C">
        <w:rPr>
          <w:rFonts w:ascii="Arial" w:hAnsi="Arial" w:cs="Arial"/>
          <w:bCs/>
          <w:sz w:val="24"/>
          <w:szCs w:val="24"/>
          <w:lang w:val="bg-BG"/>
        </w:rPr>
        <w:t>10-11 Ноември 2005.</w:t>
      </w:r>
      <w:r w:rsidR="0003684C" w:rsidRPr="0077411C">
        <w:rPr>
          <w:rFonts w:ascii="Arial" w:hAnsi="Arial" w:cs="Arial"/>
          <w:bCs/>
          <w:sz w:val="24"/>
          <w:szCs w:val="24"/>
          <w:lang w:val="bg-BG"/>
        </w:rPr>
        <w:t xml:space="preserve"> </w:t>
      </w:r>
    </w:p>
    <w:p w14:paraId="504A8327" w14:textId="77777777" w:rsidR="00210DAE" w:rsidRPr="0077411C" w:rsidRDefault="0003684C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color w:val="000000"/>
          <w:sz w:val="24"/>
          <w:szCs w:val="24"/>
          <w:lang w:val="bg-BG"/>
        </w:rPr>
      </w:pP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Колев, Н., Кирилова, М., Узунов, К., </w:t>
      </w:r>
      <w:r w:rsidRPr="0077411C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,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Милошев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, Г.: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Хистон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Н1о – </w:t>
      </w:r>
      <w:proofErr w:type="spellStart"/>
      <w:r w:rsidRPr="0077411C">
        <w:rPr>
          <w:rFonts w:ascii="Arial" w:hAnsi="Arial" w:cs="Arial"/>
          <w:bCs/>
          <w:sz w:val="24"/>
          <w:szCs w:val="24"/>
          <w:lang w:val="bg-BG"/>
        </w:rPr>
        <w:t>биомаркер</w:t>
      </w:r>
      <w:proofErr w:type="spellEnd"/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за тумори </w:t>
      </w:r>
      <w:r w:rsidRPr="0077411C">
        <w:rPr>
          <w:rFonts w:ascii="Arial" w:hAnsi="Arial" w:cs="Arial"/>
          <w:bCs/>
          <w:sz w:val="24"/>
          <w:szCs w:val="24"/>
          <w:lang w:val="en-US"/>
        </w:rPr>
        <w:t>Glioblastoma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bCs/>
          <w:sz w:val="24"/>
          <w:szCs w:val="24"/>
          <w:lang w:val="en-US"/>
        </w:rPr>
        <w:t>multiforme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. Юбилейна научна сесия, </w:t>
      </w:r>
      <w:r w:rsidR="009B7517" w:rsidRPr="0077411C">
        <w:rPr>
          <w:rFonts w:ascii="Arial" w:hAnsi="Arial" w:cs="Arial"/>
          <w:bCs/>
          <w:sz w:val="24"/>
          <w:szCs w:val="24"/>
          <w:lang w:val="bg-BG"/>
        </w:rPr>
        <w:t xml:space="preserve">Пловдив, </w:t>
      </w:r>
      <w:r w:rsidRPr="0077411C">
        <w:rPr>
          <w:rFonts w:ascii="Arial" w:hAnsi="Arial" w:cs="Arial"/>
          <w:bCs/>
          <w:sz w:val="24"/>
          <w:szCs w:val="24"/>
          <w:lang w:val="bg-BG"/>
        </w:rPr>
        <w:t>10-11 Ноември 2005. Постер.</w:t>
      </w:r>
    </w:p>
    <w:bookmarkEnd w:id="4"/>
    <w:bookmarkEnd w:id="5"/>
    <w:p w14:paraId="55965FC9" w14:textId="77777777" w:rsidR="00210DAE" w:rsidRPr="0077411C" w:rsidRDefault="00210DAE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color w:val="000000"/>
          <w:sz w:val="24"/>
          <w:szCs w:val="24"/>
          <w:lang w:val="bg-BG"/>
        </w:rPr>
      </w:pPr>
      <w:r w:rsidRPr="0077411C">
        <w:rPr>
          <w:rFonts w:ascii="Arial" w:hAnsi="Arial" w:cs="Arial"/>
          <w:b/>
          <w:color w:val="000000"/>
          <w:sz w:val="24"/>
          <w:szCs w:val="24"/>
          <w:lang w:val="bg-BG"/>
        </w:rPr>
        <w:t>Габровски</w:t>
      </w:r>
      <w:r w:rsidR="00622BDA">
        <w:rPr>
          <w:rFonts w:ascii="Arial" w:hAnsi="Arial" w:cs="Arial"/>
          <w:b/>
          <w:color w:val="000000"/>
          <w:sz w:val="24"/>
          <w:szCs w:val="24"/>
          <w:lang w:val="bg-BG"/>
        </w:rPr>
        <w:t>, Н.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>, Бинев,</w:t>
      </w:r>
      <w:r w:rsidR="00622BDA">
        <w:rPr>
          <w:rFonts w:ascii="Arial" w:hAnsi="Arial" w:cs="Arial"/>
          <w:color w:val="000000"/>
          <w:sz w:val="24"/>
          <w:szCs w:val="24"/>
          <w:lang w:val="bg-BG"/>
        </w:rPr>
        <w:t xml:space="preserve"> К.,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Рупчанска</w:t>
      </w:r>
      <w:proofErr w:type="spellEnd"/>
      <w:r w:rsidR="00622BDA">
        <w:rPr>
          <w:rFonts w:ascii="Arial" w:hAnsi="Arial" w:cs="Arial"/>
          <w:color w:val="000000"/>
          <w:sz w:val="24"/>
          <w:szCs w:val="24"/>
          <w:lang w:val="bg-BG"/>
        </w:rPr>
        <w:t>, М.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,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Поптодоров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,</w:t>
      </w:r>
      <w:r w:rsidR="00622BDA">
        <w:rPr>
          <w:rFonts w:ascii="Arial" w:hAnsi="Arial" w:cs="Arial"/>
          <w:color w:val="000000"/>
          <w:sz w:val="24"/>
          <w:szCs w:val="24"/>
          <w:lang w:val="bg-BG"/>
        </w:rPr>
        <w:t xml:space="preserve"> Г.,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Кръстев,</w:t>
      </w:r>
      <w:r w:rsidR="00622BDA">
        <w:rPr>
          <w:rFonts w:ascii="Arial" w:hAnsi="Arial" w:cs="Arial"/>
          <w:color w:val="000000"/>
          <w:sz w:val="24"/>
          <w:szCs w:val="24"/>
          <w:lang w:val="bg-BG"/>
        </w:rPr>
        <w:t xml:space="preserve"> Е.,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Кондов,</w:t>
      </w:r>
      <w:r w:rsidR="00622BDA">
        <w:rPr>
          <w:rFonts w:ascii="Arial" w:hAnsi="Arial" w:cs="Arial"/>
          <w:color w:val="000000"/>
          <w:sz w:val="24"/>
          <w:szCs w:val="24"/>
          <w:lang w:val="bg-BG"/>
        </w:rPr>
        <w:t xml:space="preserve"> Сл.,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Лалева,</w:t>
      </w:r>
      <w:r w:rsidR="00622BDA">
        <w:rPr>
          <w:rFonts w:ascii="Arial" w:hAnsi="Arial" w:cs="Arial"/>
          <w:color w:val="000000"/>
          <w:sz w:val="24"/>
          <w:szCs w:val="24"/>
          <w:lang w:val="bg-BG"/>
        </w:rPr>
        <w:t xml:space="preserve"> М.,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  <w:lang w:val="bg-BG"/>
        </w:rPr>
        <w:t>Габровски</w:t>
      </w:r>
      <w:r w:rsidR="003F376D" w:rsidRPr="0077411C">
        <w:rPr>
          <w:rFonts w:ascii="Arial" w:hAnsi="Arial" w:cs="Arial"/>
          <w:sz w:val="24"/>
          <w:szCs w:val="24"/>
          <w:lang w:val="bg-BG"/>
        </w:rPr>
        <w:t>, Ст.</w:t>
      </w:r>
      <w:r w:rsidRPr="0077411C">
        <w:rPr>
          <w:rFonts w:ascii="Arial" w:hAnsi="Arial" w:cs="Arial"/>
          <w:color w:val="000000"/>
          <w:sz w:val="24"/>
          <w:szCs w:val="24"/>
          <w:lang w:val="ru-RU"/>
        </w:rPr>
        <w:t xml:space="preserve">: 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Будна анестезия при болни с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глиални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тумори.</w:t>
      </w:r>
      <w:r w:rsidR="00B72F4E"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</w:t>
      </w:r>
      <w:proofErr w:type="spellStart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>Национална</w:t>
      </w:r>
      <w:proofErr w:type="spellEnd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 xml:space="preserve"> конференция по </w:t>
      </w:r>
      <w:proofErr w:type="spellStart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>неврохирургия</w:t>
      </w:r>
      <w:proofErr w:type="spellEnd"/>
      <w:r w:rsidR="00B72F4E" w:rsidRPr="0077411C">
        <w:rPr>
          <w:rFonts w:ascii="Arial" w:hAnsi="Arial" w:cs="Arial"/>
          <w:color w:val="000000"/>
          <w:sz w:val="24"/>
          <w:szCs w:val="24"/>
          <w:lang w:val="bg-BG"/>
        </w:rPr>
        <w:t>,</w:t>
      </w:r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proofErr w:type="spellStart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>Плевен</w:t>
      </w:r>
      <w:proofErr w:type="spellEnd"/>
      <w:r w:rsidR="00B72F4E" w:rsidRPr="0077411C">
        <w:rPr>
          <w:rFonts w:ascii="Arial" w:hAnsi="Arial" w:cs="Arial"/>
          <w:color w:val="000000"/>
          <w:sz w:val="24"/>
          <w:szCs w:val="24"/>
          <w:lang w:val="bg-BG"/>
        </w:rPr>
        <w:t>,</w:t>
      </w:r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proofErr w:type="gramStart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>5-7</w:t>
      </w:r>
      <w:proofErr w:type="gramEnd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proofErr w:type="spellStart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>октомври</w:t>
      </w:r>
      <w:proofErr w:type="spellEnd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 xml:space="preserve"> 2006</w:t>
      </w:r>
      <w:r w:rsidR="00B72F4E" w:rsidRPr="0077411C">
        <w:rPr>
          <w:rFonts w:ascii="Arial" w:hAnsi="Arial" w:cs="Arial"/>
          <w:color w:val="000000"/>
          <w:sz w:val="24"/>
          <w:szCs w:val="24"/>
          <w:lang w:val="bg-BG"/>
        </w:rPr>
        <w:t>.</w:t>
      </w:r>
    </w:p>
    <w:p w14:paraId="04E57C16" w14:textId="77777777" w:rsidR="00210DAE" w:rsidRPr="0077411C" w:rsidRDefault="00210DAE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color w:val="000000"/>
          <w:sz w:val="24"/>
          <w:szCs w:val="24"/>
          <w:lang w:val="bg-BG"/>
        </w:rPr>
      </w:pPr>
      <w:r w:rsidRPr="0077411C">
        <w:rPr>
          <w:rFonts w:ascii="Arial" w:hAnsi="Arial" w:cs="Arial"/>
          <w:b/>
          <w:color w:val="000000"/>
          <w:sz w:val="24"/>
          <w:szCs w:val="24"/>
          <w:lang w:val="bg-BG"/>
        </w:rPr>
        <w:t>Габровски</w:t>
      </w:r>
      <w:r w:rsidR="00622BDA">
        <w:rPr>
          <w:rFonts w:ascii="Arial" w:hAnsi="Arial" w:cs="Arial"/>
          <w:b/>
          <w:color w:val="000000"/>
          <w:sz w:val="24"/>
          <w:szCs w:val="24"/>
          <w:lang w:val="bg-BG"/>
        </w:rPr>
        <w:t>, Н.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>, Узунов,</w:t>
      </w:r>
      <w:r w:rsidR="00622BDA">
        <w:rPr>
          <w:rFonts w:ascii="Arial" w:hAnsi="Arial" w:cs="Arial"/>
          <w:color w:val="000000"/>
          <w:sz w:val="24"/>
          <w:szCs w:val="24"/>
          <w:lang w:val="bg-BG"/>
        </w:rPr>
        <w:t xml:space="preserve"> К.,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Колев,</w:t>
      </w:r>
      <w:r w:rsidR="00622BDA">
        <w:rPr>
          <w:rFonts w:ascii="Arial" w:hAnsi="Arial" w:cs="Arial"/>
          <w:color w:val="000000"/>
          <w:sz w:val="24"/>
          <w:szCs w:val="24"/>
          <w:lang w:val="bg-BG"/>
        </w:rPr>
        <w:t xml:space="preserve"> Н.,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Георгиева,</w:t>
      </w:r>
      <w:r w:rsidR="00622BDA">
        <w:rPr>
          <w:rFonts w:ascii="Arial" w:hAnsi="Arial" w:cs="Arial"/>
          <w:color w:val="000000"/>
          <w:sz w:val="24"/>
          <w:szCs w:val="24"/>
          <w:lang w:val="bg-BG"/>
        </w:rPr>
        <w:t xml:space="preserve"> М.,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Каменова,</w:t>
      </w:r>
      <w:r w:rsidR="003B7D68">
        <w:rPr>
          <w:rFonts w:ascii="Arial" w:hAnsi="Arial" w:cs="Arial"/>
          <w:color w:val="000000"/>
          <w:sz w:val="24"/>
          <w:szCs w:val="24"/>
          <w:lang w:val="bg-BG"/>
        </w:rPr>
        <w:t xml:space="preserve"> М.,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Кръстев,</w:t>
      </w:r>
      <w:r w:rsidR="003B7D68">
        <w:rPr>
          <w:rFonts w:ascii="Arial" w:hAnsi="Arial" w:cs="Arial"/>
          <w:color w:val="000000"/>
          <w:sz w:val="24"/>
          <w:szCs w:val="24"/>
          <w:lang w:val="bg-BG"/>
        </w:rPr>
        <w:t xml:space="preserve"> Е.,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Поптодоров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, Г.</w:t>
      </w:r>
      <w:r w:rsidR="003B7D68">
        <w:rPr>
          <w:rFonts w:ascii="Arial" w:hAnsi="Arial" w:cs="Arial"/>
          <w:color w:val="000000"/>
          <w:sz w:val="24"/>
          <w:szCs w:val="24"/>
          <w:lang w:val="bg-BG"/>
        </w:rPr>
        <w:t>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Милошев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,</w:t>
      </w:r>
      <w:r w:rsidR="003B7D68">
        <w:rPr>
          <w:rFonts w:ascii="Arial" w:hAnsi="Arial" w:cs="Arial"/>
          <w:color w:val="000000"/>
          <w:sz w:val="24"/>
          <w:szCs w:val="24"/>
          <w:lang w:val="bg-BG"/>
        </w:rPr>
        <w:t xml:space="preserve"> Г.,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Габровски</w:t>
      </w:r>
      <w:r w:rsidR="008800AC" w:rsidRPr="0077411C">
        <w:rPr>
          <w:rFonts w:ascii="Arial" w:hAnsi="Arial" w:cs="Arial"/>
          <w:color w:val="000000"/>
          <w:sz w:val="24"/>
          <w:szCs w:val="24"/>
          <w:lang w:val="bg-BG"/>
        </w:rPr>
        <w:t>, Ст.</w:t>
      </w:r>
      <w:r w:rsidRPr="0077411C">
        <w:rPr>
          <w:rFonts w:ascii="Arial" w:hAnsi="Arial" w:cs="Arial"/>
          <w:color w:val="000000"/>
          <w:sz w:val="24"/>
          <w:szCs w:val="24"/>
          <w:lang w:val="ru-RU"/>
        </w:rPr>
        <w:t xml:space="preserve">: 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> 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Хистони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Н1о - потенциални биологични марки </w:t>
      </w:r>
      <w:r w:rsidRPr="0077411C">
        <w:rPr>
          <w:rFonts w:ascii="Arial" w:hAnsi="Arial" w:cs="Arial"/>
          <w:sz w:val="24"/>
          <w:szCs w:val="24"/>
          <w:lang w:val="bg-BG"/>
        </w:rPr>
        <w:t>при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малигнени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глиални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тумори.</w:t>
      </w:r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proofErr w:type="spellStart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>Национална</w:t>
      </w:r>
      <w:proofErr w:type="spellEnd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 xml:space="preserve"> конференция по </w:t>
      </w:r>
      <w:proofErr w:type="spellStart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>неврохирургия</w:t>
      </w:r>
      <w:proofErr w:type="spellEnd"/>
      <w:r w:rsidR="00B72F4E" w:rsidRPr="0077411C">
        <w:rPr>
          <w:rFonts w:ascii="Arial" w:hAnsi="Arial" w:cs="Arial"/>
          <w:color w:val="000000"/>
          <w:sz w:val="24"/>
          <w:szCs w:val="24"/>
          <w:lang w:val="bg-BG"/>
        </w:rPr>
        <w:t>,</w:t>
      </w:r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proofErr w:type="spellStart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>Плевен</w:t>
      </w:r>
      <w:proofErr w:type="spellEnd"/>
      <w:r w:rsidR="00B72F4E" w:rsidRPr="0077411C">
        <w:rPr>
          <w:rFonts w:ascii="Arial" w:hAnsi="Arial" w:cs="Arial"/>
          <w:color w:val="000000"/>
          <w:sz w:val="24"/>
          <w:szCs w:val="24"/>
          <w:lang w:val="bg-BG"/>
        </w:rPr>
        <w:t>,</w:t>
      </w:r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proofErr w:type="gramStart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>5-7</w:t>
      </w:r>
      <w:proofErr w:type="gramEnd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proofErr w:type="spellStart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>октомври</w:t>
      </w:r>
      <w:proofErr w:type="spellEnd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 xml:space="preserve"> 2006</w:t>
      </w:r>
      <w:r w:rsidR="00B72F4E" w:rsidRPr="0077411C">
        <w:rPr>
          <w:rFonts w:ascii="Arial" w:hAnsi="Arial" w:cs="Arial"/>
          <w:color w:val="000000"/>
          <w:sz w:val="24"/>
          <w:szCs w:val="24"/>
          <w:lang w:val="bg-BG"/>
        </w:rPr>
        <w:t>.</w:t>
      </w:r>
    </w:p>
    <w:p w14:paraId="72D61834" w14:textId="77777777" w:rsidR="00210DAE" w:rsidRPr="0077411C" w:rsidRDefault="00210DAE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color w:val="000000"/>
          <w:sz w:val="24"/>
          <w:szCs w:val="24"/>
          <w:lang w:val="bg-BG"/>
        </w:rPr>
      </w:pPr>
      <w:r w:rsidRPr="0077411C">
        <w:rPr>
          <w:rFonts w:ascii="Arial" w:hAnsi="Arial" w:cs="Arial"/>
          <w:color w:val="000000"/>
          <w:sz w:val="24"/>
          <w:szCs w:val="24"/>
          <w:lang w:val="bg-BG"/>
        </w:rPr>
        <w:t>Кондов, С</w:t>
      </w:r>
      <w:r w:rsidR="003B7D68">
        <w:rPr>
          <w:rFonts w:ascii="Arial" w:hAnsi="Arial" w:cs="Arial"/>
          <w:color w:val="000000"/>
          <w:sz w:val="24"/>
          <w:szCs w:val="24"/>
          <w:lang w:val="bg-BG"/>
        </w:rPr>
        <w:t>л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., </w:t>
      </w:r>
      <w:r w:rsidRPr="0077411C">
        <w:rPr>
          <w:rFonts w:ascii="Arial" w:hAnsi="Arial" w:cs="Arial"/>
          <w:b/>
          <w:color w:val="000000"/>
          <w:sz w:val="24"/>
          <w:szCs w:val="24"/>
          <w:lang w:val="bg-BG"/>
        </w:rPr>
        <w:t>Габровски, Н.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,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Поптодоров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, Г., Кръстев, Е., Узунов, К., Габровски, Ст.</w:t>
      </w:r>
      <w:r w:rsidRPr="0077411C">
        <w:rPr>
          <w:rFonts w:ascii="Arial" w:hAnsi="Arial" w:cs="Arial"/>
          <w:color w:val="000000"/>
          <w:sz w:val="24"/>
          <w:szCs w:val="24"/>
          <w:lang w:val="ru-RU"/>
        </w:rPr>
        <w:t xml:space="preserve">: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Резекция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и вътрешна декомпресия с ултразвукова ножица при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глиални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тумори - начален опит.</w:t>
      </w:r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proofErr w:type="spellStart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>Национална</w:t>
      </w:r>
      <w:proofErr w:type="spellEnd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 xml:space="preserve"> конференция по </w:t>
      </w:r>
      <w:proofErr w:type="spellStart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>неврохирургия</w:t>
      </w:r>
      <w:proofErr w:type="spellEnd"/>
      <w:r w:rsidR="00B72F4E" w:rsidRPr="0077411C">
        <w:rPr>
          <w:rFonts w:ascii="Arial" w:hAnsi="Arial" w:cs="Arial"/>
          <w:color w:val="000000"/>
          <w:sz w:val="24"/>
          <w:szCs w:val="24"/>
          <w:lang w:val="bg-BG"/>
        </w:rPr>
        <w:t>,</w:t>
      </w:r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proofErr w:type="spellStart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>Плевен</w:t>
      </w:r>
      <w:proofErr w:type="spellEnd"/>
      <w:r w:rsidR="00B72F4E" w:rsidRPr="0077411C">
        <w:rPr>
          <w:rFonts w:ascii="Arial" w:hAnsi="Arial" w:cs="Arial"/>
          <w:color w:val="000000"/>
          <w:sz w:val="24"/>
          <w:szCs w:val="24"/>
          <w:lang w:val="bg-BG"/>
        </w:rPr>
        <w:t>,</w:t>
      </w:r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proofErr w:type="gramStart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>5-7</w:t>
      </w:r>
      <w:proofErr w:type="gramEnd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proofErr w:type="spellStart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>октомври</w:t>
      </w:r>
      <w:proofErr w:type="spellEnd"/>
      <w:r w:rsidR="00B72F4E" w:rsidRPr="0077411C">
        <w:rPr>
          <w:rFonts w:ascii="Arial" w:hAnsi="Arial" w:cs="Arial"/>
          <w:color w:val="000000"/>
          <w:sz w:val="24"/>
          <w:szCs w:val="24"/>
          <w:lang w:val="ru-RU"/>
        </w:rPr>
        <w:t xml:space="preserve"> 2006</w:t>
      </w:r>
      <w:r w:rsidR="00B72F4E" w:rsidRPr="0077411C">
        <w:rPr>
          <w:rFonts w:ascii="Arial" w:hAnsi="Arial" w:cs="Arial"/>
          <w:color w:val="000000"/>
          <w:sz w:val="24"/>
          <w:szCs w:val="24"/>
          <w:lang w:val="bg-BG"/>
        </w:rPr>
        <w:t>.</w:t>
      </w:r>
    </w:p>
    <w:p w14:paraId="1A6B7648" w14:textId="13B39E18" w:rsidR="00210DAE" w:rsidRPr="0077411C" w:rsidRDefault="00210DAE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color w:val="000000"/>
          <w:sz w:val="24"/>
          <w:szCs w:val="24"/>
          <w:lang w:val="bg-BG"/>
        </w:rPr>
      </w:pPr>
      <w:r w:rsidRPr="0077411C">
        <w:rPr>
          <w:rFonts w:ascii="Arial" w:hAnsi="Arial" w:cs="Arial"/>
          <w:color w:val="000000"/>
          <w:sz w:val="24"/>
          <w:szCs w:val="24"/>
          <w:lang w:val="bg-BG"/>
        </w:rPr>
        <w:lastRenderedPageBreak/>
        <w:t xml:space="preserve">Бинев, К.,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Рупчанска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, М., Плачков, В., Петкова, С., Бенев</w:t>
      </w:r>
      <w:r w:rsidRPr="0077411C">
        <w:rPr>
          <w:rFonts w:ascii="Arial" w:hAnsi="Arial" w:cs="Arial"/>
          <w:color w:val="000000"/>
          <w:sz w:val="24"/>
          <w:szCs w:val="24"/>
          <w:lang w:val="ru-RU"/>
        </w:rPr>
        <w:t xml:space="preserve">, И., </w:t>
      </w:r>
      <w:r w:rsidRPr="0077411C">
        <w:rPr>
          <w:rFonts w:ascii="Arial" w:hAnsi="Arial" w:cs="Arial"/>
          <w:b/>
          <w:color w:val="000000"/>
          <w:sz w:val="24"/>
          <w:szCs w:val="24"/>
          <w:lang w:val="bg-BG"/>
        </w:rPr>
        <w:t>Габровски, Н.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: Будна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краниотомия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в </w:t>
      </w:r>
      <w:proofErr w:type="spellStart"/>
      <w:r w:rsidRPr="0077411C">
        <w:rPr>
          <w:rFonts w:ascii="Arial" w:hAnsi="Arial" w:cs="Arial"/>
          <w:color w:val="000000"/>
          <w:sz w:val="24"/>
          <w:szCs w:val="24"/>
          <w:lang w:val="bg-BG"/>
        </w:rPr>
        <w:t>невроонкологията</w:t>
      </w:r>
      <w:proofErr w:type="spellEnd"/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. Книга с резюмета от ХV </w:t>
      </w:r>
      <w:r w:rsidRPr="0077411C">
        <w:rPr>
          <w:rFonts w:ascii="Arial" w:hAnsi="Arial" w:cs="Arial"/>
          <w:sz w:val="24"/>
          <w:szCs w:val="24"/>
          <w:lang w:val="bg-BG"/>
        </w:rPr>
        <w:t>национален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конгрес по анестезиология и интензивно лечение с международно участие. Симпозиум на </w:t>
      </w:r>
      <w:r w:rsidRPr="0077411C">
        <w:rPr>
          <w:rFonts w:ascii="Arial" w:hAnsi="Arial" w:cs="Arial"/>
          <w:color w:val="000000"/>
          <w:sz w:val="24"/>
          <w:szCs w:val="24"/>
          <w:lang w:val="en-US"/>
        </w:rPr>
        <w:t>NASC</w:t>
      </w:r>
      <w:r w:rsidR="003B7D68">
        <w:rPr>
          <w:rFonts w:ascii="Arial" w:hAnsi="Arial" w:cs="Arial"/>
          <w:color w:val="000000"/>
          <w:sz w:val="24"/>
          <w:szCs w:val="24"/>
          <w:lang w:val="bg-BG"/>
        </w:rPr>
        <w:t xml:space="preserve">. Несебър </w:t>
      </w:r>
      <w:r w:rsidR="003B7D68" w:rsidRPr="0077411C">
        <w:rPr>
          <w:rFonts w:ascii="Arial" w:hAnsi="Arial" w:cs="Arial"/>
          <w:color w:val="000000"/>
          <w:sz w:val="24"/>
          <w:szCs w:val="24"/>
          <w:lang w:val="bg-BG"/>
        </w:rPr>
        <w:t>, стр. 95</w:t>
      </w:r>
      <w:r w:rsidR="003B7D68">
        <w:rPr>
          <w:rFonts w:ascii="Arial" w:hAnsi="Arial" w:cs="Arial"/>
          <w:color w:val="000000"/>
          <w:sz w:val="24"/>
          <w:szCs w:val="24"/>
          <w:lang w:val="bg-BG"/>
        </w:rPr>
        <w:t>,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04-07</w:t>
      </w:r>
      <w:r w:rsidR="00906449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906449" w:rsidRPr="0077411C">
        <w:rPr>
          <w:rFonts w:ascii="Arial" w:hAnsi="Arial" w:cs="Arial"/>
          <w:color w:val="000000"/>
          <w:sz w:val="24"/>
          <w:szCs w:val="24"/>
          <w:lang w:val="ru-RU"/>
        </w:rPr>
        <w:t>октомври</w:t>
      </w:r>
      <w:proofErr w:type="spellEnd"/>
      <w:r w:rsidR="00906449"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>2007.</w:t>
      </w:r>
    </w:p>
    <w:p w14:paraId="27A57782" w14:textId="2D5E891A" w:rsidR="008D7781" w:rsidRPr="0077411C" w:rsidRDefault="00210DAE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bookmarkStart w:id="6" w:name="OLE_LINK3"/>
      <w:proofErr w:type="spellStart"/>
      <w:r w:rsidRPr="0077411C">
        <w:rPr>
          <w:rFonts w:ascii="Arial" w:hAnsi="Arial" w:cs="Arial"/>
          <w:sz w:val="24"/>
          <w:szCs w:val="24"/>
        </w:rPr>
        <w:t>Kondoff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77411C">
        <w:rPr>
          <w:rFonts w:ascii="Arial" w:hAnsi="Arial" w:cs="Arial"/>
          <w:sz w:val="24"/>
          <w:szCs w:val="24"/>
        </w:rPr>
        <w:t>Sl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., </w:t>
      </w:r>
      <w:proofErr w:type="spellStart"/>
      <w:r w:rsidRPr="0077411C">
        <w:rPr>
          <w:rFonts w:ascii="Arial" w:hAnsi="Arial" w:cs="Arial"/>
          <w:sz w:val="24"/>
          <w:szCs w:val="24"/>
        </w:rPr>
        <w:t>Poptodorov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</w:rPr>
        <w:t>G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., </w:t>
      </w:r>
      <w:proofErr w:type="spellStart"/>
      <w:r w:rsidRPr="0077411C">
        <w:rPr>
          <w:rFonts w:ascii="Arial" w:hAnsi="Arial" w:cs="Arial"/>
          <w:sz w:val="24"/>
          <w:szCs w:val="24"/>
        </w:rPr>
        <w:t>Velinov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</w:rPr>
        <w:t>N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., </w:t>
      </w:r>
      <w:r w:rsidRPr="0077411C">
        <w:rPr>
          <w:rFonts w:ascii="Arial" w:hAnsi="Arial" w:cs="Arial"/>
          <w:sz w:val="24"/>
          <w:szCs w:val="24"/>
        </w:rPr>
        <w:t>Gabrovsky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</w:rPr>
        <w:t>St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., </w:t>
      </w:r>
      <w:proofErr w:type="spellStart"/>
      <w:r w:rsidRPr="0077411C">
        <w:rPr>
          <w:rFonts w:ascii="Arial" w:hAnsi="Arial" w:cs="Arial"/>
          <w:sz w:val="24"/>
          <w:szCs w:val="24"/>
        </w:rPr>
        <w:t>Krustev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</w:rPr>
        <w:t>E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., </w:t>
      </w:r>
      <w:r w:rsidRPr="0077411C">
        <w:rPr>
          <w:rFonts w:ascii="Arial" w:hAnsi="Arial" w:cs="Arial"/>
          <w:b/>
          <w:sz w:val="24"/>
          <w:szCs w:val="24"/>
        </w:rPr>
        <w:t>Gabrovsky</w:t>
      </w:r>
      <w:r w:rsidRPr="0077411C">
        <w:rPr>
          <w:rFonts w:ascii="Arial" w:hAnsi="Arial" w:cs="Arial"/>
          <w:b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b/>
          <w:sz w:val="24"/>
          <w:szCs w:val="24"/>
        </w:rPr>
        <w:t>N</w:t>
      </w:r>
      <w:r w:rsidRPr="0077411C">
        <w:rPr>
          <w:rFonts w:ascii="Arial" w:hAnsi="Arial" w:cs="Arial"/>
          <w:b/>
          <w:sz w:val="24"/>
          <w:szCs w:val="24"/>
          <w:lang w:val="bg-BG"/>
        </w:rPr>
        <w:t>.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77411C">
        <w:rPr>
          <w:rFonts w:ascii="Arial" w:hAnsi="Arial" w:cs="Arial"/>
          <w:sz w:val="24"/>
          <w:szCs w:val="24"/>
        </w:rPr>
        <w:t>Uzunov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</w:rPr>
        <w:t>K</w:t>
      </w:r>
      <w:r w:rsidRPr="0077411C">
        <w:rPr>
          <w:rFonts w:ascii="Arial" w:hAnsi="Arial" w:cs="Arial"/>
          <w:sz w:val="24"/>
          <w:szCs w:val="24"/>
          <w:lang w:val="bg-BG"/>
        </w:rPr>
        <w:t>.</w:t>
      </w:r>
      <w:r w:rsidRPr="0077411C">
        <w:rPr>
          <w:rFonts w:ascii="Arial" w:hAnsi="Arial" w:cs="Arial"/>
          <w:color w:val="000000"/>
          <w:sz w:val="24"/>
          <w:szCs w:val="24"/>
          <w:lang w:val="bg-BG"/>
        </w:rPr>
        <w:t xml:space="preserve">: </w:t>
      </w:r>
      <w:r w:rsidRPr="0077411C">
        <w:rPr>
          <w:rFonts w:ascii="Arial" w:hAnsi="Arial" w:cs="Arial"/>
          <w:sz w:val="24"/>
          <w:szCs w:val="24"/>
        </w:rPr>
        <w:t>A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</w:rPr>
        <w:t>New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</w:rPr>
        <w:t>Method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proofErr w:type="gramStart"/>
      <w:r w:rsidRPr="0077411C">
        <w:rPr>
          <w:rFonts w:ascii="Arial" w:hAnsi="Arial" w:cs="Arial"/>
          <w:sz w:val="24"/>
          <w:szCs w:val="24"/>
        </w:rPr>
        <w:t>For</w:t>
      </w:r>
      <w:proofErr w:type="gramEnd"/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</w:rPr>
        <w:t>Pre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- </w:t>
      </w:r>
      <w:r w:rsidRPr="0077411C">
        <w:rPr>
          <w:rFonts w:ascii="Arial" w:hAnsi="Arial" w:cs="Arial"/>
          <w:sz w:val="24"/>
          <w:szCs w:val="24"/>
        </w:rPr>
        <w:t>And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</w:rPr>
        <w:t>Intraoperative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</w:rPr>
        <w:t>Vertebral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</w:rPr>
        <w:t>Level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7411C">
        <w:rPr>
          <w:rFonts w:ascii="Arial" w:hAnsi="Arial" w:cs="Arial"/>
          <w:sz w:val="24"/>
          <w:szCs w:val="24"/>
          <w:lang w:val="bg-BG"/>
        </w:rPr>
        <w:t>Localization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</w:rPr>
        <w:t>In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</w:rPr>
        <w:t>Spinal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</w:rPr>
        <w:t>Surgery</w:t>
      </w:r>
      <w:r w:rsidRPr="0077411C">
        <w:rPr>
          <w:rFonts w:ascii="Arial" w:hAnsi="Arial" w:cs="Arial"/>
          <w:sz w:val="24"/>
          <w:szCs w:val="24"/>
          <w:lang w:val="bg-BG"/>
        </w:rPr>
        <w:t>. 13</w:t>
      </w:r>
      <w:proofErr w:type="spellStart"/>
      <w:r w:rsidRPr="0077411C">
        <w:rPr>
          <w:rFonts w:ascii="Arial" w:hAnsi="Arial" w:cs="Arial"/>
          <w:sz w:val="24"/>
          <w:szCs w:val="24"/>
          <w:vertAlign w:val="superscript"/>
          <w:lang w:val="en-US"/>
        </w:rPr>
        <w:t>th</w:t>
      </w:r>
      <w:proofErr w:type="spellEnd"/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  <w:lang w:val="en-US"/>
        </w:rPr>
        <w:t>European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  <w:lang w:val="en-US"/>
        </w:rPr>
        <w:t>Congress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  <w:lang w:val="en-US"/>
        </w:rPr>
        <w:t>of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 </w:t>
      </w:r>
      <w:r w:rsidRPr="0077411C">
        <w:rPr>
          <w:rFonts w:ascii="Arial" w:hAnsi="Arial" w:cs="Arial"/>
          <w:sz w:val="24"/>
          <w:szCs w:val="24"/>
          <w:lang w:val="en-US"/>
        </w:rPr>
        <w:t>Neurosurgery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  <w:lang w:val="en-US"/>
        </w:rPr>
        <w:t>Glasgow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  <w:lang w:val="en-US"/>
        </w:rPr>
        <w:t>UK</w:t>
      </w:r>
      <w:r w:rsidRPr="0077411C">
        <w:rPr>
          <w:rFonts w:ascii="Arial" w:hAnsi="Arial" w:cs="Arial"/>
          <w:sz w:val="24"/>
          <w:szCs w:val="24"/>
          <w:lang w:val="bg-BG"/>
        </w:rPr>
        <w:t>, 2007.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Постер.</w:t>
      </w:r>
      <w:bookmarkEnd w:id="6"/>
    </w:p>
    <w:p w14:paraId="517FF865" w14:textId="3DEADC48" w:rsidR="00675749" w:rsidRPr="00774845" w:rsidRDefault="00210DAE" w:rsidP="00774845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7411C">
        <w:rPr>
          <w:rFonts w:ascii="Arial" w:hAnsi="Arial" w:cs="Arial"/>
          <w:sz w:val="24"/>
          <w:szCs w:val="24"/>
          <w:lang w:val="en-US"/>
        </w:rPr>
        <w:t>Georgieva</w:t>
      </w:r>
      <w:r w:rsidRPr="0077411C">
        <w:rPr>
          <w:rFonts w:ascii="Arial" w:hAnsi="Arial" w:cs="Arial"/>
          <w:sz w:val="24"/>
          <w:szCs w:val="24"/>
          <w:lang w:val="bg-BG"/>
        </w:rPr>
        <w:t xml:space="preserve">, </w:t>
      </w:r>
      <w:r w:rsidRPr="0077411C">
        <w:rPr>
          <w:rFonts w:ascii="Arial" w:hAnsi="Arial" w:cs="Arial"/>
          <w:sz w:val="24"/>
          <w:szCs w:val="24"/>
          <w:lang w:val="en-US"/>
        </w:rPr>
        <w:t>M</w:t>
      </w:r>
      <w:r w:rsidRPr="0077411C">
        <w:rPr>
          <w:rFonts w:ascii="Arial" w:hAnsi="Arial" w:cs="Arial"/>
          <w:sz w:val="24"/>
          <w:szCs w:val="24"/>
          <w:lang w:val="bg-BG"/>
        </w:rPr>
        <w:t>.,</w:t>
      </w:r>
      <w:r w:rsidRPr="0077411C">
        <w:rPr>
          <w:rFonts w:ascii="Arial" w:hAnsi="Arial" w:cs="Arial"/>
          <w:sz w:val="24"/>
          <w:szCs w:val="24"/>
          <w:lang w:val="en-US"/>
        </w:rPr>
        <w:t xml:space="preserve"> </w:t>
      </w:r>
      <w:r w:rsidRPr="0077411C">
        <w:rPr>
          <w:rFonts w:ascii="Arial" w:hAnsi="Arial" w:cs="Arial"/>
          <w:b/>
          <w:sz w:val="24"/>
          <w:szCs w:val="24"/>
          <w:lang w:val="en-US"/>
        </w:rPr>
        <w:t>Gabrovsky, N.</w:t>
      </w:r>
      <w:r w:rsidRPr="0077411C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77411C">
        <w:rPr>
          <w:rFonts w:ascii="Arial" w:hAnsi="Arial" w:cs="Arial"/>
          <w:sz w:val="24"/>
          <w:szCs w:val="24"/>
          <w:lang w:val="en-US"/>
        </w:rPr>
        <w:t>Miloshev</w:t>
      </w:r>
      <w:proofErr w:type="spellEnd"/>
      <w:r w:rsidRPr="0077411C">
        <w:rPr>
          <w:rFonts w:ascii="Arial" w:hAnsi="Arial" w:cs="Arial"/>
          <w:sz w:val="24"/>
          <w:szCs w:val="24"/>
          <w:lang w:val="en-US"/>
        </w:rPr>
        <w:t xml:space="preserve">, G.: Comet assay – a novel approach for quantification </w:t>
      </w:r>
      <w:r w:rsidRPr="0077411C">
        <w:rPr>
          <w:rFonts w:ascii="Arial" w:hAnsi="Arial" w:cs="Arial"/>
          <w:sz w:val="24"/>
          <w:szCs w:val="24"/>
        </w:rPr>
        <w:t>of</w:t>
      </w:r>
      <w:r w:rsidRPr="0077411C">
        <w:rPr>
          <w:rFonts w:ascii="Arial" w:hAnsi="Arial" w:cs="Arial"/>
          <w:sz w:val="24"/>
          <w:szCs w:val="24"/>
          <w:lang w:val="en-US"/>
        </w:rPr>
        <w:t xml:space="preserve"> cell death in glioblastoma multiforme. 15</w:t>
      </w:r>
      <w:r w:rsidRPr="0077411C">
        <w:rPr>
          <w:rFonts w:ascii="Arial" w:hAnsi="Arial" w:cs="Arial"/>
          <w:sz w:val="24"/>
          <w:szCs w:val="24"/>
          <w:vertAlign w:val="superscript"/>
          <w:lang w:val="en-US"/>
        </w:rPr>
        <w:t>th</w:t>
      </w:r>
      <w:r w:rsidRPr="0077411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7411C">
        <w:rPr>
          <w:rFonts w:ascii="Arial" w:hAnsi="Arial" w:cs="Arial"/>
          <w:sz w:val="24"/>
          <w:szCs w:val="24"/>
          <w:lang w:val="en-US"/>
        </w:rPr>
        <w:t>Euroconference</w:t>
      </w:r>
      <w:proofErr w:type="spellEnd"/>
      <w:r w:rsidRPr="0077411C">
        <w:rPr>
          <w:rFonts w:ascii="Arial" w:hAnsi="Arial" w:cs="Arial"/>
          <w:sz w:val="24"/>
          <w:szCs w:val="24"/>
          <w:lang w:val="en-US"/>
        </w:rPr>
        <w:t xml:space="preserve"> on apoptosis, Portoroz, Slovenia, </w:t>
      </w:r>
      <w:r w:rsidR="00906449" w:rsidRPr="0077411C">
        <w:rPr>
          <w:rFonts w:ascii="Arial" w:hAnsi="Arial" w:cs="Arial"/>
          <w:sz w:val="24"/>
          <w:szCs w:val="24"/>
          <w:lang w:val="en-US"/>
        </w:rPr>
        <w:t>26-31</w:t>
      </w:r>
      <w:r w:rsidRPr="0077411C">
        <w:rPr>
          <w:rFonts w:ascii="Arial" w:hAnsi="Arial" w:cs="Arial"/>
          <w:sz w:val="24"/>
          <w:szCs w:val="24"/>
          <w:lang w:val="en-US"/>
        </w:rPr>
        <w:t>Oct</w:t>
      </w:r>
      <w:r w:rsidR="00906449">
        <w:rPr>
          <w:rFonts w:ascii="Arial" w:hAnsi="Arial" w:cs="Arial"/>
          <w:sz w:val="24"/>
          <w:szCs w:val="24"/>
          <w:lang w:val="en-US"/>
        </w:rPr>
        <w:t>ober</w:t>
      </w:r>
      <w:r w:rsidRPr="0077411C">
        <w:rPr>
          <w:rFonts w:ascii="Arial" w:hAnsi="Arial" w:cs="Arial"/>
          <w:sz w:val="24"/>
          <w:szCs w:val="24"/>
          <w:lang w:val="en-US"/>
        </w:rPr>
        <w:t xml:space="preserve"> 2007.</w:t>
      </w:r>
      <w:r w:rsidRPr="0077411C">
        <w:rPr>
          <w:rFonts w:ascii="Arial" w:hAnsi="Arial" w:cs="Arial"/>
          <w:bCs/>
          <w:sz w:val="24"/>
          <w:szCs w:val="24"/>
          <w:lang w:val="bg-BG"/>
        </w:rPr>
        <w:t xml:space="preserve"> Постер.</w:t>
      </w:r>
    </w:p>
    <w:p w14:paraId="1D2B4139" w14:textId="79783FE9" w:rsidR="00B425C4" w:rsidRPr="00954994" w:rsidRDefault="00954994" w:rsidP="0095499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954994">
        <w:rPr>
          <w:rFonts w:ascii="Arial" w:hAnsi="Arial" w:cs="Arial"/>
          <w:sz w:val="24"/>
          <w:szCs w:val="24"/>
          <w:lang w:val="en-US"/>
        </w:rPr>
        <w:t>Uzunov</w:t>
      </w:r>
      <w:proofErr w:type="spellEnd"/>
      <w:r w:rsidRPr="00954994">
        <w:rPr>
          <w:rFonts w:ascii="Arial" w:hAnsi="Arial" w:cs="Arial"/>
          <w:sz w:val="24"/>
          <w:szCs w:val="24"/>
          <w:lang w:val="en-US"/>
        </w:rPr>
        <w:t xml:space="preserve">, K., </w:t>
      </w:r>
      <w:r w:rsidRPr="00FD7A15">
        <w:rPr>
          <w:rFonts w:ascii="Arial" w:hAnsi="Arial" w:cs="Arial"/>
          <w:b/>
          <w:sz w:val="24"/>
          <w:szCs w:val="24"/>
          <w:lang w:val="en-US"/>
        </w:rPr>
        <w:t>Gabrovsky, N.,</w:t>
      </w:r>
      <w:r w:rsidRPr="00954994">
        <w:rPr>
          <w:rFonts w:ascii="Arial" w:hAnsi="Arial" w:cs="Arial"/>
          <w:sz w:val="24"/>
          <w:szCs w:val="24"/>
          <w:lang w:val="en-US"/>
        </w:rPr>
        <w:t xml:space="preserve"> Krastev, E., Gabrovsky, St.: </w:t>
      </w:r>
      <w:r w:rsidR="00B425C4" w:rsidRPr="00954994">
        <w:rPr>
          <w:rFonts w:ascii="Arial" w:hAnsi="Arial" w:cs="Arial"/>
          <w:sz w:val="24"/>
          <w:szCs w:val="24"/>
          <w:lang w:val="en-US"/>
        </w:rPr>
        <w:t xml:space="preserve">Posterior screw fixation for </w:t>
      </w:r>
      <w:proofErr w:type="spellStart"/>
      <w:r w:rsidR="00B425C4" w:rsidRPr="00954994">
        <w:rPr>
          <w:rFonts w:ascii="Arial" w:hAnsi="Arial" w:cs="Arial"/>
          <w:sz w:val="24"/>
          <w:szCs w:val="24"/>
          <w:lang w:val="en-US"/>
        </w:rPr>
        <w:t>craniocervical</w:t>
      </w:r>
      <w:proofErr w:type="spellEnd"/>
      <w:r w:rsidR="00B425C4" w:rsidRPr="00954994">
        <w:rPr>
          <w:rFonts w:ascii="Arial" w:hAnsi="Arial" w:cs="Arial"/>
          <w:sz w:val="24"/>
          <w:szCs w:val="24"/>
          <w:lang w:val="en-US"/>
        </w:rPr>
        <w:t xml:space="preserve"> junction instability. 5th Annual Meeting of Spine Experts Group of South-Eastern Europe, Belgrade, Serbia, Book of Abstracts, p. 28</w:t>
      </w:r>
      <w:r w:rsidR="003B7D68" w:rsidRPr="00954994">
        <w:rPr>
          <w:rFonts w:ascii="Arial" w:hAnsi="Arial" w:cs="Arial"/>
          <w:sz w:val="24"/>
          <w:szCs w:val="24"/>
          <w:lang w:val="en-US"/>
        </w:rPr>
        <w:t>6-8</w:t>
      </w:r>
      <w:r w:rsidR="003B7D68">
        <w:rPr>
          <w:rFonts w:ascii="Arial" w:hAnsi="Arial" w:cs="Arial"/>
          <w:sz w:val="24"/>
          <w:szCs w:val="24"/>
          <w:lang w:val="bg-BG"/>
        </w:rPr>
        <w:t>,</w:t>
      </w:r>
      <w:r w:rsidR="003B7D68" w:rsidRPr="00954994">
        <w:rPr>
          <w:rFonts w:ascii="Arial" w:hAnsi="Arial" w:cs="Arial"/>
          <w:sz w:val="24"/>
          <w:szCs w:val="24"/>
          <w:lang w:val="en-US"/>
        </w:rPr>
        <w:t xml:space="preserve"> December 2007</w:t>
      </w:r>
      <w:r w:rsidR="00B425C4" w:rsidRPr="00954994">
        <w:rPr>
          <w:rFonts w:ascii="Arial" w:hAnsi="Arial" w:cs="Arial"/>
          <w:sz w:val="24"/>
          <w:szCs w:val="24"/>
          <w:lang w:val="en-US"/>
        </w:rPr>
        <w:t>.</w:t>
      </w:r>
    </w:p>
    <w:p w14:paraId="1F71FB2E" w14:textId="08D89FD4" w:rsidR="00D112E9" w:rsidRPr="00DC7F80" w:rsidRDefault="00D112E9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Maslarov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D., </w:t>
      </w:r>
      <w:r w:rsidRPr="00FD7A15">
        <w:rPr>
          <w:rFonts w:ascii="Arial" w:hAnsi="Arial" w:cs="Arial"/>
          <w:b/>
          <w:sz w:val="24"/>
          <w:szCs w:val="24"/>
          <w:lang w:val="en-US"/>
        </w:rPr>
        <w:t>Gabrovsky, N.,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Vanev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P.,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Poptodorov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G.,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Velinov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N., Gabrovsky, St.: Assessing quality of life in patients with neurosurgical diseases. First Joint Congress of The Society for study of Neuroprotection and Neuroplasticity and The Global College of Neuroprotection and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Neuroreg</w:t>
      </w:r>
      <w:r w:rsidR="00B53B70">
        <w:rPr>
          <w:rFonts w:ascii="Arial" w:hAnsi="Arial" w:cs="Arial"/>
          <w:sz w:val="24"/>
          <w:szCs w:val="24"/>
          <w:lang w:val="en-US"/>
        </w:rPr>
        <w:t>eneration</w:t>
      </w:r>
      <w:proofErr w:type="spellEnd"/>
      <w:r w:rsidR="00B53B70">
        <w:rPr>
          <w:rFonts w:ascii="Arial" w:hAnsi="Arial" w:cs="Arial"/>
          <w:sz w:val="24"/>
          <w:szCs w:val="24"/>
          <w:lang w:val="en-US"/>
        </w:rPr>
        <w:t>,</w:t>
      </w:r>
      <w:r w:rsidR="00B425C4">
        <w:rPr>
          <w:rFonts w:ascii="Arial" w:hAnsi="Arial" w:cs="Arial"/>
          <w:sz w:val="24"/>
          <w:szCs w:val="24"/>
          <w:lang w:val="bg-BG"/>
        </w:rPr>
        <w:t xml:space="preserve"> </w:t>
      </w:r>
      <w:r w:rsidRPr="00DC7F80">
        <w:rPr>
          <w:rFonts w:ascii="Arial" w:hAnsi="Arial" w:cs="Arial"/>
          <w:sz w:val="24"/>
          <w:szCs w:val="24"/>
          <w:lang w:val="en-US"/>
        </w:rPr>
        <w:t>Bucharest, Romania</w:t>
      </w:r>
      <w:r w:rsidR="003B7D68">
        <w:rPr>
          <w:rFonts w:ascii="Arial" w:hAnsi="Arial" w:cs="Arial"/>
          <w:sz w:val="24"/>
          <w:szCs w:val="24"/>
          <w:lang w:val="bg-BG"/>
        </w:rPr>
        <w:t xml:space="preserve">, </w:t>
      </w:r>
      <w:r w:rsidR="003B7D68" w:rsidRPr="00DC7F80">
        <w:rPr>
          <w:rFonts w:ascii="Arial" w:hAnsi="Arial" w:cs="Arial"/>
          <w:sz w:val="24"/>
          <w:szCs w:val="24"/>
          <w:lang w:val="en-US"/>
        </w:rPr>
        <w:t xml:space="preserve">3-6 March </w:t>
      </w:r>
      <w:r w:rsidR="003B7D68">
        <w:rPr>
          <w:rFonts w:ascii="Arial" w:hAnsi="Arial" w:cs="Arial"/>
          <w:sz w:val="24"/>
          <w:szCs w:val="24"/>
          <w:lang w:val="bg-BG"/>
        </w:rPr>
        <w:t>2008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. </w:t>
      </w:r>
    </w:p>
    <w:p w14:paraId="72BDD485" w14:textId="77777777" w:rsidR="00ED3F04" w:rsidRPr="00DC7F80" w:rsidRDefault="00646765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Габров</w:t>
      </w:r>
      <w:r w:rsidR="008A66FD">
        <w:rPr>
          <w:rFonts w:ascii="Arial" w:hAnsi="Arial" w:cs="Arial"/>
          <w:sz w:val="24"/>
          <w:szCs w:val="24"/>
          <w:lang w:val="en-US"/>
        </w:rPr>
        <w:t>ски</w:t>
      </w:r>
      <w:proofErr w:type="spellEnd"/>
      <w:r w:rsidR="008A66FD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A66FD">
        <w:rPr>
          <w:rFonts w:ascii="Arial" w:hAnsi="Arial" w:cs="Arial"/>
          <w:sz w:val="24"/>
          <w:szCs w:val="24"/>
          <w:lang w:val="en-US"/>
        </w:rPr>
        <w:t>Ст</w:t>
      </w:r>
      <w:proofErr w:type="spellEnd"/>
      <w:r w:rsidR="008A66FD">
        <w:rPr>
          <w:rFonts w:ascii="Arial" w:hAnsi="Arial" w:cs="Arial"/>
          <w:sz w:val="24"/>
          <w:szCs w:val="24"/>
          <w:lang w:val="en-US"/>
        </w:rPr>
        <w:t xml:space="preserve">., </w:t>
      </w:r>
      <w:proofErr w:type="spellStart"/>
      <w:r w:rsidR="008A66FD">
        <w:rPr>
          <w:rFonts w:ascii="Arial" w:hAnsi="Arial" w:cs="Arial"/>
          <w:sz w:val="24"/>
          <w:szCs w:val="24"/>
          <w:lang w:val="en-US"/>
        </w:rPr>
        <w:t>Па</w:t>
      </w:r>
      <w:proofErr w:type="spellEnd"/>
      <w:r w:rsidR="008A66FD">
        <w:rPr>
          <w:rFonts w:ascii="Arial" w:hAnsi="Arial" w:cs="Arial"/>
          <w:sz w:val="24"/>
          <w:szCs w:val="24"/>
          <w:lang w:val="bg-BG"/>
        </w:rPr>
        <w:t>в</w:t>
      </w:r>
      <w:proofErr w:type="spellStart"/>
      <w:r w:rsidR="00ED3F04" w:rsidRPr="00DC7F80">
        <w:rPr>
          <w:rFonts w:ascii="Arial" w:hAnsi="Arial" w:cs="Arial"/>
          <w:sz w:val="24"/>
          <w:szCs w:val="24"/>
          <w:lang w:val="en-US"/>
        </w:rPr>
        <w:t>лов</w:t>
      </w:r>
      <w:proofErr w:type="spellEnd"/>
      <w:r w:rsidR="00ED3F04" w:rsidRPr="00DC7F80">
        <w:rPr>
          <w:rFonts w:ascii="Arial" w:hAnsi="Arial" w:cs="Arial"/>
          <w:sz w:val="24"/>
          <w:szCs w:val="24"/>
          <w:lang w:val="en-US"/>
        </w:rPr>
        <w:t xml:space="preserve">, Г., </w:t>
      </w:r>
      <w:proofErr w:type="spellStart"/>
      <w:r w:rsidR="00ED3F04" w:rsidRPr="00FD7A15">
        <w:rPr>
          <w:rFonts w:ascii="Arial" w:hAnsi="Arial" w:cs="Arial"/>
          <w:b/>
          <w:sz w:val="24"/>
          <w:szCs w:val="24"/>
          <w:lang w:val="en-US"/>
        </w:rPr>
        <w:t>Габровски</w:t>
      </w:r>
      <w:proofErr w:type="spellEnd"/>
      <w:r w:rsidR="00ED3F04" w:rsidRPr="00FD7A15">
        <w:rPr>
          <w:rFonts w:ascii="Arial" w:hAnsi="Arial" w:cs="Arial"/>
          <w:b/>
          <w:sz w:val="24"/>
          <w:szCs w:val="24"/>
          <w:lang w:val="en-US"/>
        </w:rPr>
        <w:t>, Н.:</w:t>
      </w:r>
      <w:r w:rsidR="00ED3F04"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D3F04" w:rsidRPr="00DC7F80">
        <w:rPr>
          <w:rFonts w:ascii="Arial" w:hAnsi="Arial" w:cs="Arial"/>
          <w:sz w:val="24"/>
          <w:szCs w:val="24"/>
          <w:lang w:val="en-US"/>
        </w:rPr>
        <w:t>Принципи</w:t>
      </w:r>
      <w:proofErr w:type="spellEnd"/>
      <w:r w:rsidR="00ED3F04"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D3F04" w:rsidRPr="00DC7F80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="00ED3F04"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D3F04" w:rsidRPr="00DC7F80">
        <w:rPr>
          <w:rFonts w:ascii="Arial" w:hAnsi="Arial" w:cs="Arial"/>
          <w:sz w:val="24"/>
          <w:szCs w:val="24"/>
          <w:lang w:val="en-US"/>
        </w:rPr>
        <w:t>поведение</w:t>
      </w:r>
      <w:proofErr w:type="spellEnd"/>
      <w:r w:rsidR="00ED3F04"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D3F04" w:rsidRPr="00DC7F80">
        <w:rPr>
          <w:rFonts w:ascii="Arial" w:hAnsi="Arial" w:cs="Arial"/>
          <w:sz w:val="24"/>
          <w:szCs w:val="24"/>
          <w:lang w:val="en-US"/>
        </w:rPr>
        <w:t>при</w:t>
      </w:r>
      <w:proofErr w:type="spellEnd"/>
      <w:r w:rsidR="00ED3F04"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D3F04" w:rsidRPr="00DC7F80">
        <w:rPr>
          <w:rFonts w:ascii="Arial" w:hAnsi="Arial" w:cs="Arial"/>
          <w:sz w:val="24"/>
          <w:szCs w:val="24"/>
          <w:lang w:val="en-US"/>
        </w:rPr>
        <w:t>черепномозъчна</w:t>
      </w:r>
      <w:proofErr w:type="spellEnd"/>
      <w:r w:rsidR="00ED3F04"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D3F04" w:rsidRPr="00DC7F80">
        <w:rPr>
          <w:rFonts w:ascii="Arial" w:hAnsi="Arial" w:cs="Arial"/>
          <w:sz w:val="24"/>
          <w:szCs w:val="24"/>
          <w:lang w:val="en-US"/>
        </w:rPr>
        <w:t>травма</w:t>
      </w:r>
      <w:proofErr w:type="spellEnd"/>
      <w:r w:rsidR="00ED3F04" w:rsidRPr="00DC7F80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="00ED3F04" w:rsidRPr="00DC7F80">
        <w:rPr>
          <w:rFonts w:ascii="Arial" w:hAnsi="Arial" w:cs="Arial"/>
          <w:sz w:val="24"/>
          <w:szCs w:val="24"/>
          <w:lang w:val="en-US"/>
        </w:rPr>
        <w:t>Национална</w:t>
      </w:r>
      <w:proofErr w:type="spellEnd"/>
      <w:r w:rsidR="00ED3F04"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D3F04" w:rsidRPr="00DC7F80">
        <w:rPr>
          <w:rFonts w:ascii="Arial" w:hAnsi="Arial" w:cs="Arial"/>
          <w:sz w:val="24"/>
          <w:szCs w:val="24"/>
          <w:lang w:val="en-US"/>
        </w:rPr>
        <w:t>конференция</w:t>
      </w:r>
      <w:proofErr w:type="spellEnd"/>
      <w:r w:rsidR="00ED3F04"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D3F04" w:rsidRPr="00DC7F80">
        <w:rPr>
          <w:rFonts w:ascii="Arial" w:hAnsi="Arial" w:cs="Arial"/>
          <w:sz w:val="24"/>
          <w:szCs w:val="24"/>
          <w:lang w:val="en-US"/>
        </w:rPr>
        <w:t>по</w:t>
      </w:r>
      <w:proofErr w:type="spellEnd"/>
      <w:r w:rsidR="00ED3F04"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D3F04" w:rsidRPr="00DC7F80">
        <w:rPr>
          <w:rFonts w:ascii="Arial" w:hAnsi="Arial" w:cs="Arial"/>
          <w:sz w:val="24"/>
          <w:szCs w:val="24"/>
          <w:lang w:val="en-US"/>
        </w:rPr>
        <w:t>неврохирургия</w:t>
      </w:r>
      <w:proofErr w:type="spellEnd"/>
      <w:r w:rsidR="00ED3F04"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ED3F04" w:rsidRPr="00DC7F80">
        <w:rPr>
          <w:rFonts w:ascii="Arial" w:hAnsi="Arial" w:cs="Arial"/>
          <w:sz w:val="24"/>
          <w:szCs w:val="24"/>
          <w:lang w:val="en-US"/>
        </w:rPr>
        <w:t>Стара</w:t>
      </w:r>
      <w:proofErr w:type="spellEnd"/>
      <w:r w:rsidR="00ED3F04"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F2386" w:rsidRPr="00DC7F80">
        <w:rPr>
          <w:rFonts w:ascii="Arial" w:hAnsi="Arial" w:cs="Arial"/>
          <w:sz w:val="24"/>
          <w:szCs w:val="24"/>
          <w:lang w:val="en-US"/>
        </w:rPr>
        <w:t>Загора</w:t>
      </w:r>
      <w:proofErr w:type="spellEnd"/>
      <w:r w:rsidR="00ED3F04" w:rsidRPr="00DC7F80">
        <w:rPr>
          <w:rFonts w:ascii="Arial" w:hAnsi="Arial" w:cs="Arial"/>
          <w:sz w:val="24"/>
          <w:szCs w:val="24"/>
          <w:lang w:val="en-US"/>
        </w:rPr>
        <w:t xml:space="preserve">, 9-11 </w:t>
      </w:r>
      <w:proofErr w:type="spellStart"/>
      <w:r w:rsidR="00ED3F04" w:rsidRPr="00DC7F80">
        <w:rPr>
          <w:rFonts w:ascii="Arial" w:hAnsi="Arial" w:cs="Arial"/>
          <w:sz w:val="24"/>
          <w:szCs w:val="24"/>
          <w:lang w:val="en-US"/>
        </w:rPr>
        <w:t>октомври</w:t>
      </w:r>
      <w:proofErr w:type="spellEnd"/>
      <w:r w:rsidR="00ED3F04" w:rsidRPr="00DC7F80">
        <w:rPr>
          <w:rFonts w:ascii="Arial" w:hAnsi="Arial" w:cs="Arial"/>
          <w:sz w:val="24"/>
          <w:szCs w:val="24"/>
          <w:lang w:val="en-US"/>
        </w:rPr>
        <w:t xml:space="preserve"> 2008.</w:t>
      </w:r>
    </w:p>
    <w:p w14:paraId="778EF716" w14:textId="77777777" w:rsidR="00087D8C" w:rsidRPr="00DC7F80" w:rsidRDefault="00B31BB4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Поптодоров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r w:rsidR="00FD7A15">
        <w:rPr>
          <w:rFonts w:ascii="Arial" w:hAnsi="Arial" w:cs="Arial"/>
          <w:sz w:val="24"/>
          <w:szCs w:val="24"/>
          <w:lang w:val="en-US"/>
        </w:rPr>
        <w:t>Г.</w:t>
      </w:r>
      <w:r w:rsidR="00FD7A15">
        <w:rPr>
          <w:rFonts w:ascii="Arial" w:hAnsi="Arial" w:cs="Arial"/>
          <w:sz w:val="24"/>
          <w:szCs w:val="24"/>
          <w:lang w:val="bg-BG"/>
        </w:rPr>
        <w:t>,</w:t>
      </w:r>
      <w:r w:rsidR="00087D8C"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87D8C" w:rsidRPr="00DC7F80">
        <w:rPr>
          <w:rFonts w:ascii="Arial" w:hAnsi="Arial" w:cs="Arial"/>
          <w:sz w:val="24"/>
          <w:szCs w:val="24"/>
          <w:lang w:val="en-US"/>
        </w:rPr>
        <w:t>Велинов</w:t>
      </w:r>
      <w:proofErr w:type="spellEnd"/>
      <w:r w:rsidR="00087D8C" w:rsidRPr="00DC7F80">
        <w:rPr>
          <w:rFonts w:ascii="Arial" w:hAnsi="Arial" w:cs="Arial"/>
          <w:sz w:val="24"/>
          <w:szCs w:val="24"/>
          <w:lang w:val="en-US"/>
        </w:rPr>
        <w:t xml:space="preserve">, Н., </w:t>
      </w:r>
      <w:proofErr w:type="spellStart"/>
      <w:r w:rsidR="00087D8C" w:rsidRPr="00DC7F80">
        <w:rPr>
          <w:rFonts w:ascii="Arial" w:hAnsi="Arial" w:cs="Arial"/>
          <w:sz w:val="24"/>
          <w:szCs w:val="24"/>
          <w:lang w:val="en-US"/>
        </w:rPr>
        <w:t>Каменова</w:t>
      </w:r>
      <w:proofErr w:type="spellEnd"/>
      <w:r w:rsidR="00087D8C" w:rsidRPr="00DC7F80">
        <w:rPr>
          <w:rFonts w:ascii="Arial" w:hAnsi="Arial" w:cs="Arial"/>
          <w:sz w:val="24"/>
          <w:szCs w:val="24"/>
          <w:lang w:val="en-US"/>
        </w:rPr>
        <w:t xml:space="preserve">, М., </w:t>
      </w:r>
      <w:proofErr w:type="spellStart"/>
      <w:r w:rsidR="00087D8C" w:rsidRPr="00FD7A15">
        <w:rPr>
          <w:rFonts w:ascii="Arial" w:hAnsi="Arial" w:cs="Arial"/>
          <w:b/>
          <w:sz w:val="24"/>
          <w:szCs w:val="24"/>
          <w:lang w:val="en-US"/>
        </w:rPr>
        <w:t>Габровски</w:t>
      </w:r>
      <w:proofErr w:type="spellEnd"/>
      <w:r w:rsidR="00087D8C" w:rsidRPr="00FD7A15">
        <w:rPr>
          <w:rFonts w:ascii="Arial" w:hAnsi="Arial" w:cs="Arial"/>
          <w:b/>
          <w:sz w:val="24"/>
          <w:szCs w:val="24"/>
          <w:lang w:val="en-US"/>
        </w:rPr>
        <w:t>, Н.,</w:t>
      </w:r>
      <w:r w:rsidR="00087D8C"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87D8C" w:rsidRPr="00DC7F80">
        <w:rPr>
          <w:rFonts w:ascii="Arial" w:hAnsi="Arial" w:cs="Arial"/>
          <w:sz w:val="24"/>
          <w:szCs w:val="24"/>
          <w:lang w:val="en-US"/>
        </w:rPr>
        <w:t>Габровски</w:t>
      </w:r>
      <w:proofErr w:type="spellEnd"/>
      <w:r w:rsidR="00087D8C"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087D8C" w:rsidRPr="00DC7F80">
        <w:rPr>
          <w:rFonts w:ascii="Arial" w:hAnsi="Arial" w:cs="Arial"/>
          <w:sz w:val="24"/>
          <w:szCs w:val="24"/>
          <w:lang w:val="en-US"/>
        </w:rPr>
        <w:t>Ст</w:t>
      </w:r>
      <w:proofErr w:type="spellEnd"/>
      <w:r w:rsidR="00087D8C" w:rsidRPr="00DC7F80">
        <w:rPr>
          <w:rFonts w:ascii="Arial" w:hAnsi="Arial" w:cs="Arial"/>
          <w:sz w:val="24"/>
          <w:szCs w:val="24"/>
          <w:lang w:val="en-US"/>
        </w:rPr>
        <w:t xml:space="preserve">.: </w:t>
      </w:r>
      <w:proofErr w:type="spellStart"/>
      <w:r w:rsidR="00087D8C" w:rsidRPr="00DC7F80">
        <w:rPr>
          <w:rFonts w:ascii="Arial" w:hAnsi="Arial" w:cs="Arial"/>
          <w:sz w:val="24"/>
          <w:szCs w:val="24"/>
          <w:lang w:val="en-US"/>
        </w:rPr>
        <w:t>Рядък</w:t>
      </w:r>
      <w:proofErr w:type="spellEnd"/>
      <w:r w:rsidR="00087D8C"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87D8C" w:rsidRPr="00DC7F80">
        <w:rPr>
          <w:rFonts w:ascii="Arial" w:hAnsi="Arial" w:cs="Arial"/>
          <w:sz w:val="24"/>
          <w:szCs w:val="24"/>
          <w:lang w:val="en-US"/>
        </w:rPr>
        <w:t>случай</w:t>
      </w:r>
      <w:proofErr w:type="spellEnd"/>
      <w:r w:rsidR="00087D8C"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87D8C" w:rsidRPr="00DC7F80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="00087D8C"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87D8C" w:rsidRPr="00DC7F80">
        <w:rPr>
          <w:rFonts w:ascii="Arial" w:hAnsi="Arial" w:cs="Arial"/>
          <w:sz w:val="24"/>
          <w:szCs w:val="24"/>
          <w:lang w:val="en-US"/>
        </w:rPr>
        <w:t>ретроорбитален</w:t>
      </w:r>
      <w:proofErr w:type="spellEnd"/>
      <w:r w:rsidR="00087D8C"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87D8C" w:rsidRPr="00DC7F80">
        <w:rPr>
          <w:rFonts w:ascii="Arial" w:hAnsi="Arial" w:cs="Arial"/>
          <w:sz w:val="24"/>
          <w:szCs w:val="24"/>
          <w:lang w:val="en-US"/>
        </w:rPr>
        <w:t>амилоидом</w:t>
      </w:r>
      <w:proofErr w:type="spellEnd"/>
      <w:r w:rsidR="00087D8C" w:rsidRPr="00DC7F80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="00087D8C" w:rsidRPr="00DC7F80">
        <w:rPr>
          <w:rFonts w:ascii="Arial" w:hAnsi="Arial" w:cs="Arial"/>
          <w:sz w:val="24"/>
          <w:szCs w:val="24"/>
          <w:lang w:val="en-US"/>
        </w:rPr>
        <w:t>Национална</w:t>
      </w:r>
      <w:proofErr w:type="spellEnd"/>
      <w:r w:rsidR="00087D8C"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87D8C" w:rsidRPr="00DC7F80">
        <w:rPr>
          <w:rFonts w:ascii="Arial" w:hAnsi="Arial" w:cs="Arial"/>
          <w:sz w:val="24"/>
          <w:szCs w:val="24"/>
          <w:lang w:val="en-US"/>
        </w:rPr>
        <w:t>конференция</w:t>
      </w:r>
      <w:proofErr w:type="spellEnd"/>
      <w:r w:rsidR="00087D8C"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87D8C" w:rsidRPr="00DC7F80">
        <w:rPr>
          <w:rFonts w:ascii="Arial" w:hAnsi="Arial" w:cs="Arial"/>
          <w:sz w:val="24"/>
          <w:szCs w:val="24"/>
          <w:lang w:val="en-US"/>
        </w:rPr>
        <w:t>по</w:t>
      </w:r>
      <w:proofErr w:type="spellEnd"/>
      <w:r w:rsidR="00087D8C"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87D8C" w:rsidRPr="00DC7F80">
        <w:rPr>
          <w:rFonts w:ascii="Arial" w:hAnsi="Arial" w:cs="Arial"/>
          <w:sz w:val="24"/>
          <w:szCs w:val="24"/>
          <w:lang w:val="en-US"/>
        </w:rPr>
        <w:t>неврохирургия</w:t>
      </w:r>
      <w:proofErr w:type="spellEnd"/>
      <w:r w:rsidR="00087D8C"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087D8C" w:rsidRPr="00DC7F80">
        <w:rPr>
          <w:rFonts w:ascii="Arial" w:hAnsi="Arial" w:cs="Arial"/>
          <w:sz w:val="24"/>
          <w:szCs w:val="24"/>
          <w:lang w:val="en-US"/>
        </w:rPr>
        <w:t>Стара</w:t>
      </w:r>
      <w:proofErr w:type="spellEnd"/>
      <w:r w:rsidR="00087D8C"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F2386" w:rsidRPr="00DC7F80">
        <w:rPr>
          <w:rFonts w:ascii="Arial" w:hAnsi="Arial" w:cs="Arial"/>
          <w:sz w:val="24"/>
          <w:szCs w:val="24"/>
          <w:lang w:val="en-US"/>
        </w:rPr>
        <w:t>Загора</w:t>
      </w:r>
      <w:proofErr w:type="spellEnd"/>
      <w:r w:rsidR="00087D8C" w:rsidRPr="00DC7F80">
        <w:rPr>
          <w:rFonts w:ascii="Arial" w:hAnsi="Arial" w:cs="Arial"/>
          <w:sz w:val="24"/>
          <w:szCs w:val="24"/>
          <w:lang w:val="en-US"/>
        </w:rPr>
        <w:t xml:space="preserve">, 9-11 </w:t>
      </w:r>
      <w:proofErr w:type="spellStart"/>
      <w:r w:rsidR="00087D8C" w:rsidRPr="00DC7F80">
        <w:rPr>
          <w:rFonts w:ascii="Arial" w:hAnsi="Arial" w:cs="Arial"/>
          <w:sz w:val="24"/>
          <w:szCs w:val="24"/>
          <w:lang w:val="en-US"/>
        </w:rPr>
        <w:t>октомври</w:t>
      </w:r>
      <w:proofErr w:type="spellEnd"/>
      <w:r w:rsidR="00087D8C" w:rsidRPr="00DC7F80">
        <w:rPr>
          <w:rFonts w:ascii="Arial" w:hAnsi="Arial" w:cs="Arial"/>
          <w:sz w:val="24"/>
          <w:szCs w:val="24"/>
          <w:lang w:val="en-US"/>
        </w:rPr>
        <w:t xml:space="preserve"> 2008 - </w:t>
      </w:r>
      <w:proofErr w:type="spellStart"/>
      <w:r w:rsidR="00087D8C" w:rsidRPr="00DC7F80">
        <w:rPr>
          <w:rFonts w:ascii="Arial" w:hAnsi="Arial" w:cs="Arial"/>
          <w:sz w:val="24"/>
          <w:szCs w:val="24"/>
          <w:lang w:val="en-US"/>
        </w:rPr>
        <w:t>постер</w:t>
      </w:r>
      <w:proofErr w:type="spellEnd"/>
      <w:r w:rsidR="00087D8C" w:rsidRPr="00DC7F80">
        <w:rPr>
          <w:rFonts w:ascii="Arial" w:hAnsi="Arial" w:cs="Arial"/>
          <w:sz w:val="24"/>
          <w:szCs w:val="24"/>
          <w:lang w:val="en-US"/>
        </w:rPr>
        <w:t>.</w:t>
      </w:r>
    </w:p>
    <w:p w14:paraId="42AA0219" w14:textId="77777777" w:rsidR="002879AA" w:rsidRPr="00DC7F80" w:rsidRDefault="00087D8C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FD7A15">
        <w:rPr>
          <w:rFonts w:ascii="Arial" w:hAnsi="Arial" w:cs="Arial"/>
          <w:b/>
          <w:sz w:val="24"/>
          <w:szCs w:val="24"/>
          <w:lang w:val="en-US"/>
        </w:rPr>
        <w:t>Габровски</w:t>
      </w:r>
      <w:proofErr w:type="spellEnd"/>
      <w:r w:rsidRPr="00FD7A15">
        <w:rPr>
          <w:rFonts w:ascii="Arial" w:hAnsi="Arial" w:cs="Arial"/>
          <w:b/>
          <w:sz w:val="24"/>
          <w:szCs w:val="24"/>
          <w:lang w:val="en-US"/>
        </w:rPr>
        <w:t>, Н.,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Кръстев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Е.,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Гавазов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В.,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Габровски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Ст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.: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Интрамедуларна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метастаза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от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малигнизирал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супратенториален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олигодендроглиом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Национална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конференция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по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неврохирургия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Стара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F2386" w:rsidRPr="00DC7F80">
        <w:rPr>
          <w:rFonts w:ascii="Arial" w:hAnsi="Arial" w:cs="Arial"/>
          <w:sz w:val="24"/>
          <w:szCs w:val="24"/>
          <w:lang w:val="en-US"/>
        </w:rPr>
        <w:t>Загора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9-11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октомври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2008 -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постер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.</w:t>
      </w:r>
    </w:p>
    <w:p w14:paraId="0F1F63B5" w14:textId="77777777" w:rsidR="00087D8C" w:rsidRPr="00DC7F80" w:rsidRDefault="00087D8C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Велинов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Н.,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Поптодоров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Г., </w:t>
      </w:r>
      <w:proofErr w:type="spellStart"/>
      <w:r w:rsidRPr="00FD7A15">
        <w:rPr>
          <w:rFonts w:ascii="Arial" w:hAnsi="Arial" w:cs="Arial"/>
          <w:b/>
          <w:sz w:val="24"/>
          <w:szCs w:val="24"/>
          <w:lang w:val="en-US"/>
        </w:rPr>
        <w:t>Габровски</w:t>
      </w:r>
      <w:proofErr w:type="spellEnd"/>
      <w:r w:rsidRPr="00FD7A15">
        <w:rPr>
          <w:rFonts w:ascii="Arial" w:hAnsi="Arial" w:cs="Arial"/>
          <w:b/>
          <w:sz w:val="24"/>
          <w:szCs w:val="24"/>
          <w:lang w:val="en-US"/>
        </w:rPr>
        <w:t>, Н.,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Каменова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М.,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Габровски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Ст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.: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Туморна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тъканна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банка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Национална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конференция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по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неврохирургия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Стара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F2386" w:rsidRPr="00DC7F80">
        <w:rPr>
          <w:rFonts w:ascii="Arial" w:hAnsi="Arial" w:cs="Arial"/>
          <w:sz w:val="24"/>
          <w:szCs w:val="24"/>
          <w:lang w:val="en-US"/>
        </w:rPr>
        <w:t>Загора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9-11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октомври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2008 -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постер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. </w:t>
      </w:r>
    </w:p>
    <w:p w14:paraId="4240DC70" w14:textId="77777777" w:rsidR="004F4F42" w:rsidRPr="008447AC" w:rsidRDefault="004F4F42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Uzunov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K., </w:t>
      </w:r>
      <w:r w:rsidRPr="00FD7A15">
        <w:rPr>
          <w:rFonts w:ascii="Arial" w:hAnsi="Arial" w:cs="Arial"/>
          <w:b/>
          <w:sz w:val="24"/>
          <w:szCs w:val="24"/>
          <w:lang w:val="en-US"/>
        </w:rPr>
        <w:t xml:space="preserve">Gabrovsky, N., 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Krastev, E.,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Laleva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M., Gabrovsky, St.: Late results in 11 cases of traumatic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craniocervical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junction instability. Sixth </w:t>
      </w:r>
      <w:r w:rsidRPr="00DC7F80">
        <w:rPr>
          <w:rFonts w:ascii="Arial" w:hAnsi="Arial" w:cs="Arial"/>
          <w:sz w:val="24"/>
          <w:szCs w:val="24"/>
          <w:lang w:val="en-US"/>
        </w:rPr>
        <w:lastRenderedPageBreak/>
        <w:t>Spine E</w:t>
      </w:r>
      <w:r w:rsidR="00B31BB4">
        <w:rPr>
          <w:rFonts w:ascii="Arial" w:hAnsi="Arial" w:cs="Arial"/>
          <w:sz w:val="24"/>
          <w:szCs w:val="24"/>
          <w:lang w:val="en-US"/>
        </w:rPr>
        <w:t>xperts Group annual conference</w:t>
      </w:r>
      <w:r w:rsidRPr="00DC7F80">
        <w:rPr>
          <w:rFonts w:ascii="Arial" w:hAnsi="Arial" w:cs="Arial"/>
          <w:sz w:val="24"/>
          <w:szCs w:val="24"/>
          <w:lang w:val="en-US"/>
        </w:rPr>
        <w:t>, Sofia, Bulgaria</w:t>
      </w:r>
      <w:r w:rsidR="0040339C">
        <w:rPr>
          <w:rFonts w:ascii="Arial" w:hAnsi="Arial" w:cs="Arial"/>
          <w:sz w:val="24"/>
          <w:szCs w:val="24"/>
          <w:lang w:val="en-US"/>
        </w:rPr>
        <w:t>, book of abstracts</w:t>
      </w:r>
      <w:r w:rsidR="00B31BB4">
        <w:rPr>
          <w:rFonts w:ascii="Arial" w:hAnsi="Arial" w:cs="Arial"/>
          <w:sz w:val="24"/>
          <w:szCs w:val="24"/>
          <w:lang w:val="bg-BG"/>
        </w:rPr>
        <w:t>,</w:t>
      </w:r>
      <w:r w:rsidR="0040339C">
        <w:rPr>
          <w:rFonts w:ascii="Arial" w:hAnsi="Arial" w:cs="Arial"/>
          <w:sz w:val="24"/>
          <w:szCs w:val="24"/>
          <w:lang w:val="en-US"/>
        </w:rPr>
        <w:t xml:space="preserve"> p. 38</w:t>
      </w:r>
      <w:r w:rsidR="00B31BB4">
        <w:rPr>
          <w:rFonts w:ascii="Arial" w:hAnsi="Arial" w:cs="Arial"/>
          <w:sz w:val="24"/>
          <w:szCs w:val="24"/>
          <w:lang w:val="bg-BG"/>
        </w:rPr>
        <w:t xml:space="preserve">, </w:t>
      </w:r>
      <w:r w:rsidR="00B31BB4" w:rsidRPr="00DC7F80">
        <w:rPr>
          <w:rFonts w:ascii="Arial" w:hAnsi="Arial" w:cs="Arial"/>
          <w:sz w:val="24"/>
          <w:szCs w:val="24"/>
          <w:lang w:val="en-US"/>
        </w:rPr>
        <w:t>4-7 December 2008</w:t>
      </w:r>
      <w:r w:rsidR="00B31BB4">
        <w:rPr>
          <w:rFonts w:ascii="Arial" w:hAnsi="Arial" w:cs="Arial"/>
          <w:sz w:val="24"/>
          <w:szCs w:val="24"/>
          <w:lang w:val="bg-BG"/>
        </w:rPr>
        <w:t>.</w:t>
      </w:r>
    </w:p>
    <w:p w14:paraId="4D558BAE" w14:textId="3AEA1380" w:rsidR="00BE4524" w:rsidRPr="009D26F5" w:rsidRDefault="006112A7" w:rsidP="009D26F5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Масларов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Д.,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Кирилов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В., </w:t>
      </w:r>
      <w:proofErr w:type="spellStart"/>
      <w:r w:rsidRPr="00FD7A15">
        <w:rPr>
          <w:rFonts w:ascii="Arial" w:hAnsi="Arial" w:cs="Arial"/>
          <w:b/>
          <w:sz w:val="24"/>
          <w:szCs w:val="24"/>
          <w:lang w:val="en-US"/>
        </w:rPr>
        <w:t>Габровски</w:t>
      </w:r>
      <w:proofErr w:type="spellEnd"/>
      <w:r w:rsidRPr="00FD7A15">
        <w:rPr>
          <w:rFonts w:ascii="Arial" w:hAnsi="Arial" w:cs="Arial"/>
          <w:b/>
          <w:sz w:val="24"/>
          <w:szCs w:val="24"/>
          <w:lang w:val="en-US"/>
        </w:rPr>
        <w:t>, Н.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Клинично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и ЯМР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проследяване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пациент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с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епендимом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ЦНС. ХІ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национален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конгрес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по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неврология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с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международно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участие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София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9D26F5" w:rsidRPr="009D26F5">
        <w:rPr>
          <w:rFonts w:ascii="Arial" w:hAnsi="Arial" w:cs="Arial"/>
          <w:sz w:val="24"/>
          <w:szCs w:val="24"/>
          <w:lang w:val="en-US"/>
        </w:rPr>
        <w:t>Сп</w:t>
      </w:r>
      <w:proofErr w:type="spellEnd"/>
      <w:r w:rsidR="009D26F5" w:rsidRPr="009D26F5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="009D26F5" w:rsidRPr="009D26F5">
        <w:rPr>
          <w:rFonts w:ascii="Arial" w:hAnsi="Arial" w:cs="Arial"/>
          <w:sz w:val="24"/>
          <w:szCs w:val="24"/>
          <w:lang w:val="en-US"/>
        </w:rPr>
        <w:t>Българска</w:t>
      </w:r>
      <w:proofErr w:type="spellEnd"/>
      <w:r w:rsidR="009D26F5" w:rsidRPr="009D26F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9D26F5" w:rsidRPr="009D26F5">
        <w:rPr>
          <w:rFonts w:ascii="Arial" w:hAnsi="Arial" w:cs="Arial"/>
          <w:sz w:val="24"/>
          <w:szCs w:val="24"/>
          <w:lang w:val="en-US"/>
        </w:rPr>
        <w:t>невроло</w:t>
      </w:r>
      <w:r w:rsidR="00B31BB4">
        <w:rPr>
          <w:rFonts w:ascii="Arial" w:hAnsi="Arial" w:cs="Arial"/>
          <w:sz w:val="24"/>
          <w:szCs w:val="24"/>
          <w:lang w:val="en-US"/>
        </w:rPr>
        <w:t>гия</w:t>
      </w:r>
      <w:proofErr w:type="spellEnd"/>
      <w:r w:rsidR="00B31BB4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B31BB4">
        <w:rPr>
          <w:rFonts w:ascii="Arial" w:hAnsi="Arial" w:cs="Arial"/>
          <w:sz w:val="24"/>
          <w:szCs w:val="24"/>
          <w:lang w:val="en-US"/>
        </w:rPr>
        <w:t>Том</w:t>
      </w:r>
      <w:proofErr w:type="spellEnd"/>
      <w:r w:rsidR="00B31BB4">
        <w:rPr>
          <w:rFonts w:ascii="Arial" w:hAnsi="Arial" w:cs="Arial"/>
          <w:sz w:val="24"/>
          <w:szCs w:val="24"/>
          <w:lang w:val="en-US"/>
        </w:rPr>
        <w:t xml:space="preserve"> 9, </w:t>
      </w:r>
      <w:proofErr w:type="spellStart"/>
      <w:r w:rsidR="00B31BB4">
        <w:rPr>
          <w:rFonts w:ascii="Arial" w:hAnsi="Arial" w:cs="Arial"/>
          <w:sz w:val="24"/>
          <w:szCs w:val="24"/>
          <w:lang w:val="en-US"/>
        </w:rPr>
        <w:t>бр</w:t>
      </w:r>
      <w:proofErr w:type="spellEnd"/>
      <w:r w:rsidR="00B31BB4">
        <w:rPr>
          <w:rFonts w:ascii="Arial" w:hAnsi="Arial" w:cs="Arial"/>
          <w:sz w:val="24"/>
          <w:szCs w:val="24"/>
          <w:lang w:val="en-US"/>
        </w:rPr>
        <w:t xml:space="preserve">. 2, Р75, </w:t>
      </w:r>
      <w:proofErr w:type="spellStart"/>
      <w:r w:rsidR="00B31BB4">
        <w:rPr>
          <w:rFonts w:ascii="Arial" w:hAnsi="Arial" w:cs="Arial"/>
          <w:sz w:val="24"/>
          <w:szCs w:val="24"/>
          <w:lang w:val="en-US"/>
        </w:rPr>
        <w:t>стр</w:t>
      </w:r>
      <w:proofErr w:type="spellEnd"/>
      <w:r w:rsidR="00B31BB4">
        <w:rPr>
          <w:rFonts w:ascii="Arial" w:hAnsi="Arial" w:cs="Arial"/>
          <w:sz w:val="24"/>
          <w:szCs w:val="24"/>
          <w:lang w:val="en-US"/>
        </w:rPr>
        <w:t>. 89</w:t>
      </w:r>
      <w:r w:rsidR="00B31BB4">
        <w:rPr>
          <w:rFonts w:ascii="Arial" w:hAnsi="Arial" w:cs="Arial"/>
          <w:sz w:val="24"/>
          <w:szCs w:val="24"/>
          <w:lang w:val="bg-BG"/>
        </w:rPr>
        <w:t xml:space="preserve">, </w:t>
      </w:r>
      <w:r w:rsidR="00B31BB4" w:rsidRPr="00DC7F80">
        <w:rPr>
          <w:rFonts w:ascii="Arial" w:hAnsi="Arial" w:cs="Arial"/>
          <w:sz w:val="24"/>
          <w:szCs w:val="24"/>
          <w:lang w:val="en-US"/>
        </w:rPr>
        <w:t>14-16</w:t>
      </w:r>
      <w:r w:rsidR="00187952">
        <w:rPr>
          <w:rFonts w:ascii="Arial" w:hAnsi="Arial" w:cs="Arial"/>
          <w:sz w:val="24"/>
          <w:szCs w:val="24"/>
          <w:lang w:val="en-US"/>
        </w:rPr>
        <w:t xml:space="preserve"> </w:t>
      </w:r>
      <w:r w:rsidR="00187952">
        <w:rPr>
          <w:rFonts w:ascii="Arial" w:hAnsi="Arial" w:cs="Arial"/>
          <w:sz w:val="24"/>
          <w:szCs w:val="24"/>
          <w:lang w:val="bg-BG"/>
        </w:rPr>
        <w:t>май</w:t>
      </w:r>
      <w:r w:rsidR="00B31BB4" w:rsidRPr="00DC7F80">
        <w:rPr>
          <w:rFonts w:ascii="Arial" w:hAnsi="Arial" w:cs="Arial"/>
          <w:sz w:val="24"/>
          <w:szCs w:val="24"/>
          <w:lang w:val="en-US"/>
        </w:rPr>
        <w:t xml:space="preserve"> 2009</w:t>
      </w:r>
      <w:r w:rsidR="00B31BB4">
        <w:rPr>
          <w:rFonts w:ascii="Arial" w:hAnsi="Arial" w:cs="Arial"/>
          <w:sz w:val="24"/>
          <w:szCs w:val="24"/>
          <w:lang w:val="bg-BG"/>
        </w:rPr>
        <w:t>.</w:t>
      </w:r>
    </w:p>
    <w:p w14:paraId="65DC67A1" w14:textId="47F12300" w:rsidR="00BD5D37" w:rsidRPr="008447AC" w:rsidRDefault="006112A7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Масларов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Д.,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Стоилов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С., </w:t>
      </w:r>
      <w:proofErr w:type="spellStart"/>
      <w:r w:rsidRPr="00FD7A15">
        <w:rPr>
          <w:rFonts w:ascii="Arial" w:hAnsi="Arial" w:cs="Arial"/>
          <w:b/>
          <w:sz w:val="24"/>
          <w:szCs w:val="24"/>
          <w:lang w:val="en-US"/>
        </w:rPr>
        <w:t>Габровски</w:t>
      </w:r>
      <w:proofErr w:type="spellEnd"/>
      <w:r w:rsidRPr="00FD7A15">
        <w:rPr>
          <w:rFonts w:ascii="Arial" w:hAnsi="Arial" w:cs="Arial"/>
          <w:b/>
          <w:sz w:val="24"/>
          <w:szCs w:val="24"/>
          <w:lang w:val="en-US"/>
        </w:rPr>
        <w:t>, Н.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Механизъм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блокиране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клетъчната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пролиферация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при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малигнени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глиални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тумори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под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влияние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алтерниращи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електрически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полета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. ХІ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национален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конгрес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по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неврология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с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международно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участие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София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 14-16</w:t>
      </w:r>
      <w:r w:rsidR="00187952">
        <w:rPr>
          <w:rFonts w:ascii="Arial" w:hAnsi="Arial" w:cs="Arial"/>
          <w:sz w:val="24"/>
          <w:szCs w:val="24"/>
          <w:lang w:val="bg-BG"/>
        </w:rPr>
        <w:t xml:space="preserve"> май </w:t>
      </w:r>
      <w:r w:rsidRPr="00DC7F80">
        <w:rPr>
          <w:rFonts w:ascii="Arial" w:hAnsi="Arial" w:cs="Arial"/>
          <w:sz w:val="24"/>
          <w:szCs w:val="24"/>
          <w:lang w:val="en-US"/>
        </w:rPr>
        <w:t>2009.</w:t>
      </w:r>
    </w:p>
    <w:p w14:paraId="53806806" w14:textId="52A0AC73" w:rsidR="00BD5D37" w:rsidRPr="00DC7F80" w:rsidRDefault="00BD5D37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r w:rsidRPr="00FD7A15">
        <w:rPr>
          <w:rFonts w:ascii="Arial" w:hAnsi="Arial" w:cs="Arial"/>
          <w:b/>
          <w:sz w:val="24"/>
          <w:szCs w:val="24"/>
          <w:lang w:val="en-US"/>
        </w:rPr>
        <w:t>Gabrovsky, N.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Poptodorov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G.,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Velinov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N.,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Laleva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 M., Gabrovsky, St.: Biobanking in neurosur</w:t>
      </w:r>
      <w:r w:rsidR="00B31BB4">
        <w:rPr>
          <w:rFonts w:ascii="Arial" w:hAnsi="Arial" w:cs="Arial"/>
          <w:sz w:val="24"/>
          <w:szCs w:val="24"/>
          <w:lang w:val="en-US"/>
        </w:rPr>
        <w:t>gery. Sixth Black Sea Congress</w:t>
      </w:r>
      <w:r w:rsidR="00B63218">
        <w:rPr>
          <w:rFonts w:ascii="Arial" w:hAnsi="Arial" w:cs="Arial"/>
          <w:sz w:val="24"/>
          <w:szCs w:val="24"/>
          <w:lang w:val="en-US"/>
        </w:rPr>
        <w:t>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Istanbul, Turkey</w:t>
      </w:r>
      <w:r w:rsidR="00B31BB4">
        <w:rPr>
          <w:rFonts w:ascii="Arial" w:hAnsi="Arial" w:cs="Arial"/>
          <w:sz w:val="24"/>
          <w:szCs w:val="24"/>
          <w:lang w:val="bg-BG"/>
        </w:rPr>
        <w:t xml:space="preserve">, </w:t>
      </w:r>
      <w:r w:rsidR="00B31BB4" w:rsidRPr="00DC7F80">
        <w:rPr>
          <w:rFonts w:ascii="Arial" w:hAnsi="Arial" w:cs="Arial"/>
          <w:sz w:val="24"/>
          <w:szCs w:val="24"/>
          <w:lang w:val="en-US"/>
        </w:rPr>
        <w:t xml:space="preserve">16-18 </w:t>
      </w:r>
      <w:r w:rsidR="0092247C" w:rsidRPr="00DC7F80">
        <w:rPr>
          <w:rFonts w:ascii="Arial" w:hAnsi="Arial" w:cs="Arial"/>
          <w:sz w:val="24"/>
          <w:szCs w:val="24"/>
          <w:lang w:val="en-US"/>
        </w:rPr>
        <w:t>October</w:t>
      </w:r>
      <w:r w:rsidR="00B31BB4">
        <w:rPr>
          <w:rFonts w:ascii="Arial" w:hAnsi="Arial" w:cs="Arial"/>
          <w:sz w:val="24"/>
          <w:szCs w:val="24"/>
          <w:lang w:val="en-US"/>
        </w:rPr>
        <w:t xml:space="preserve"> 2009</w:t>
      </w:r>
      <w:r w:rsidRPr="00DC7F80">
        <w:rPr>
          <w:rFonts w:ascii="Arial" w:hAnsi="Arial" w:cs="Arial"/>
          <w:sz w:val="24"/>
          <w:szCs w:val="24"/>
          <w:lang w:val="en-US"/>
        </w:rPr>
        <w:t>.</w:t>
      </w:r>
    </w:p>
    <w:p w14:paraId="00239489" w14:textId="140E5B44" w:rsidR="00F376BF" w:rsidRDefault="00F376BF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Maslarov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D., </w:t>
      </w:r>
      <w:r w:rsidRPr="00FD7A15">
        <w:rPr>
          <w:rFonts w:ascii="Arial" w:hAnsi="Arial" w:cs="Arial"/>
          <w:b/>
          <w:sz w:val="24"/>
          <w:szCs w:val="24"/>
          <w:lang w:val="en-US"/>
        </w:rPr>
        <w:t>Gabrovsky, N.</w:t>
      </w:r>
      <w:r w:rsidRPr="00DC7F80">
        <w:rPr>
          <w:rFonts w:ascii="Arial" w:hAnsi="Arial" w:cs="Arial"/>
          <w:sz w:val="24"/>
          <w:szCs w:val="24"/>
          <w:lang w:val="en-US"/>
        </w:rPr>
        <w:t>: S</w:t>
      </w:r>
      <w:r w:rsidR="00156F1E" w:rsidRPr="00DC7F80">
        <w:rPr>
          <w:rFonts w:ascii="Arial" w:hAnsi="Arial" w:cs="Arial"/>
          <w:sz w:val="24"/>
          <w:szCs w:val="24"/>
          <w:lang w:val="en-US"/>
        </w:rPr>
        <w:t>tatistical data on 152 consecuti</w:t>
      </w:r>
      <w:r w:rsidRPr="00DC7F80">
        <w:rPr>
          <w:rFonts w:ascii="Arial" w:hAnsi="Arial" w:cs="Arial"/>
          <w:sz w:val="24"/>
          <w:szCs w:val="24"/>
          <w:lang w:val="en-US"/>
        </w:rPr>
        <w:t>ve cases with head injuries directed from neurology to neurosurgery department. 6-th congress of the society for the study of neuro</w:t>
      </w:r>
      <w:r w:rsidR="00B31BB4">
        <w:rPr>
          <w:rFonts w:ascii="Arial" w:hAnsi="Arial" w:cs="Arial"/>
          <w:sz w:val="24"/>
          <w:szCs w:val="24"/>
          <w:lang w:val="en-US"/>
        </w:rPr>
        <w:t>protection and neuroplasticity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Eforie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Nord, Romania</w:t>
      </w:r>
      <w:r w:rsidR="00B31BB4">
        <w:rPr>
          <w:rFonts w:ascii="Arial" w:hAnsi="Arial" w:cs="Arial"/>
          <w:sz w:val="24"/>
          <w:szCs w:val="24"/>
          <w:lang w:val="bg-BG"/>
        </w:rPr>
        <w:t xml:space="preserve">, </w:t>
      </w:r>
      <w:r w:rsidR="00B31BB4" w:rsidRPr="00DC7F80">
        <w:rPr>
          <w:rFonts w:ascii="Arial" w:hAnsi="Arial" w:cs="Arial"/>
          <w:sz w:val="24"/>
          <w:szCs w:val="24"/>
          <w:lang w:val="en-US"/>
        </w:rPr>
        <w:t xml:space="preserve">15-18 </w:t>
      </w:r>
      <w:r w:rsidR="00187952">
        <w:rPr>
          <w:rFonts w:ascii="Arial" w:hAnsi="Arial" w:cs="Arial"/>
          <w:sz w:val="24"/>
          <w:szCs w:val="24"/>
          <w:lang w:val="en-US"/>
        </w:rPr>
        <w:t>J</w:t>
      </w:r>
      <w:r w:rsidR="00B31BB4" w:rsidRPr="00DC7F80">
        <w:rPr>
          <w:rFonts w:ascii="Arial" w:hAnsi="Arial" w:cs="Arial"/>
          <w:sz w:val="24"/>
          <w:szCs w:val="24"/>
          <w:lang w:val="en-US"/>
        </w:rPr>
        <w:t>uly 2010</w:t>
      </w:r>
      <w:r w:rsidRPr="00DC7F80">
        <w:rPr>
          <w:rFonts w:ascii="Arial" w:hAnsi="Arial" w:cs="Arial"/>
          <w:sz w:val="24"/>
          <w:szCs w:val="24"/>
          <w:lang w:val="en-US"/>
        </w:rPr>
        <w:t>.</w:t>
      </w:r>
    </w:p>
    <w:p w14:paraId="700603E3" w14:textId="77777777" w:rsidR="005642C6" w:rsidRPr="00DC7F80" w:rsidRDefault="005642C6" w:rsidP="005642C6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5642C6">
        <w:rPr>
          <w:rFonts w:ascii="Arial" w:hAnsi="Arial" w:cs="Arial"/>
          <w:sz w:val="24"/>
          <w:szCs w:val="24"/>
          <w:lang w:val="en-US"/>
        </w:rPr>
        <w:t>Stancheva</w:t>
      </w:r>
      <w:proofErr w:type="spellEnd"/>
      <w:r w:rsidR="00E2270E">
        <w:rPr>
          <w:rFonts w:ascii="Arial" w:hAnsi="Arial" w:cs="Arial"/>
          <w:sz w:val="24"/>
          <w:szCs w:val="24"/>
          <w:lang w:val="en-US"/>
        </w:rPr>
        <w:t>, G.</w:t>
      </w:r>
      <w:r w:rsidRPr="005642C6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5642C6">
        <w:rPr>
          <w:rFonts w:ascii="Arial" w:hAnsi="Arial" w:cs="Arial"/>
          <w:sz w:val="24"/>
          <w:szCs w:val="24"/>
          <w:lang w:val="en-US"/>
        </w:rPr>
        <w:t>Goranova</w:t>
      </w:r>
      <w:proofErr w:type="spellEnd"/>
      <w:r w:rsidRPr="005642C6">
        <w:rPr>
          <w:rFonts w:ascii="Arial" w:hAnsi="Arial" w:cs="Arial"/>
          <w:sz w:val="24"/>
          <w:szCs w:val="24"/>
          <w:lang w:val="en-US"/>
        </w:rPr>
        <w:t>,</w:t>
      </w:r>
      <w:r w:rsidR="00E2270E">
        <w:rPr>
          <w:rFonts w:ascii="Arial" w:hAnsi="Arial" w:cs="Arial"/>
          <w:sz w:val="24"/>
          <w:szCs w:val="24"/>
          <w:lang w:val="en-US"/>
        </w:rPr>
        <w:t xml:space="preserve"> T.,</w:t>
      </w:r>
      <w:r w:rsidRPr="005642C6">
        <w:rPr>
          <w:rFonts w:ascii="Arial" w:hAnsi="Arial" w:cs="Arial"/>
          <w:sz w:val="24"/>
          <w:szCs w:val="24"/>
          <w:lang w:val="en-US"/>
        </w:rPr>
        <w:t xml:space="preserve"> Jordanov,</w:t>
      </w:r>
      <w:r w:rsidR="00E2270E">
        <w:rPr>
          <w:rFonts w:ascii="Arial" w:hAnsi="Arial" w:cs="Arial"/>
          <w:sz w:val="24"/>
          <w:szCs w:val="24"/>
          <w:lang w:val="en-US"/>
        </w:rPr>
        <w:t xml:space="preserve"> S.,</w:t>
      </w:r>
      <w:r w:rsidRPr="005642C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42C6">
        <w:rPr>
          <w:rFonts w:ascii="Arial" w:hAnsi="Arial" w:cs="Arial"/>
          <w:sz w:val="24"/>
          <w:szCs w:val="24"/>
          <w:lang w:val="en-US"/>
        </w:rPr>
        <w:t>Mitkova</w:t>
      </w:r>
      <w:proofErr w:type="spellEnd"/>
      <w:r w:rsidRPr="005642C6">
        <w:rPr>
          <w:rFonts w:ascii="Arial" w:hAnsi="Arial" w:cs="Arial"/>
          <w:sz w:val="24"/>
          <w:szCs w:val="24"/>
          <w:lang w:val="en-US"/>
        </w:rPr>
        <w:t>,</w:t>
      </w:r>
      <w:r w:rsidR="00E2270E">
        <w:rPr>
          <w:rFonts w:ascii="Arial" w:hAnsi="Arial" w:cs="Arial"/>
          <w:sz w:val="24"/>
          <w:szCs w:val="24"/>
          <w:lang w:val="en-US"/>
        </w:rPr>
        <w:t xml:space="preserve"> D.,</w:t>
      </w:r>
      <w:r w:rsidRPr="005642C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42C6">
        <w:rPr>
          <w:rFonts w:ascii="Arial" w:hAnsi="Arial" w:cs="Arial"/>
          <w:sz w:val="24"/>
          <w:szCs w:val="24"/>
          <w:lang w:val="en-US"/>
        </w:rPr>
        <w:t>Chalakov</w:t>
      </w:r>
      <w:proofErr w:type="spellEnd"/>
      <w:r w:rsidRPr="005642C6">
        <w:rPr>
          <w:rFonts w:ascii="Arial" w:hAnsi="Arial" w:cs="Arial"/>
          <w:sz w:val="24"/>
          <w:szCs w:val="24"/>
          <w:lang w:val="en-US"/>
        </w:rPr>
        <w:t>,</w:t>
      </w:r>
      <w:r w:rsidR="00E2270E">
        <w:rPr>
          <w:rFonts w:ascii="Arial" w:hAnsi="Arial" w:cs="Arial"/>
          <w:sz w:val="24"/>
          <w:szCs w:val="24"/>
          <w:lang w:val="en-US"/>
        </w:rPr>
        <w:t xml:space="preserve"> I.,</w:t>
      </w:r>
      <w:r w:rsidRPr="005642C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42C6">
        <w:rPr>
          <w:rFonts w:ascii="Arial" w:hAnsi="Arial" w:cs="Arial"/>
          <w:sz w:val="24"/>
          <w:szCs w:val="24"/>
          <w:lang w:val="en-US"/>
        </w:rPr>
        <w:t>Poptodorov</w:t>
      </w:r>
      <w:proofErr w:type="spellEnd"/>
      <w:r w:rsidRPr="005642C6">
        <w:rPr>
          <w:rFonts w:ascii="Arial" w:hAnsi="Arial" w:cs="Arial"/>
          <w:sz w:val="24"/>
          <w:szCs w:val="24"/>
          <w:lang w:val="en-US"/>
        </w:rPr>
        <w:t>,</w:t>
      </w:r>
      <w:r w:rsidR="00E2270E">
        <w:rPr>
          <w:rFonts w:ascii="Arial" w:hAnsi="Arial" w:cs="Arial"/>
          <w:sz w:val="24"/>
          <w:szCs w:val="24"/>
          <w:lang w:val="en-US"/>
        </w:rPr>
        <w:t xml:space="preserve"> G.,</w:t>
      </w:r>
      <w:r w:rsidRPr="005642C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42C6">
        <w:rPr>
          <w:rFonts w:ascii="Arial" w:hAnsi="Arial" w:cs="Arial"/>
          <w:sz w:val="24"/>
          <w:szCs w:val="24"/>
          <w:lang w:val="en-US"/>
        </w:rPr>
        <w:t>Kaneva</w:t>
      </w:r>
      <w:proofErr w:type="spellEnd"/>
      <w:r w:rsidRPr="005642C6">
        <w:rPr>
          <w:rFonts w:ascii="Arial" w:hAnsi="Arial" w:cs="Arial"/>
          <w:sz w:val="24"/>
          <w:szCs w:val="24"/>
          <w:lang w:val="en-US"/>
        </w:rPr>
        <w:t>,</w:t>
      </w:r>
      <w:r w:rsidR="00E2270E">
        <w:rPr>
          <w:rFonts w:ascii="Arial" w:hAnsi="Arial" w:cs="Arial"/>
          <w:sz w:val="24"/>
          <w:szCs w:val="24"/>
          <w:lang w:val="en-US"/>
        </w:rPr>
        <w:t xml:space="preserve"> R.,</w:t>
      </w:r>
      <w:r w:rsidRPr="005642C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42C6">
        <w:rPr>
          <w:rFonts w:ascii="Arial" w:hAnsi="Arial" w:cs="Arial"/>
          <w:sz w:val="24"/>
          <w:szCs w:val="24"/>
          <w:lang w:val="en-US"/>
        </w:rPr>
        <w:t>Mitev</w:t>
      </w:r>
      <w:proofErr w:type="spellEnd"/>
      <w:r w:rsidRPr="005642C6">
        <w:rPr>
          <w:rFonts w:ascii="Arial" w:hAnsi="Arial" w:cs="Arial"/>
          <w:sz w:val="24"/>
          <w:szCs w:val="24"/>
          <w:lang w:val="en-US"/>
        </w:rPr>
        <w:t>,</w:t>
      </w:r>
      <w:r w:rsidR="00E2270E">
        <w:rPr>
          <w:rFonts w:ascii="Arial" w:hAnsi="Arial" w:cs="Arial"/>
          <w:sz w:val="24"/>
          <w:szCs w:val="24"/>
          <w:lang w:val="en-US"/>
        </w:rPr>
        <w:t xml:space="preserve"> V.,</w:t>
      </w:r>
      <w:r w:rsidRPr="005642C6">
        <w:rPr>
          <w:rFonts w:ascii="Arial" w:hAnsi="Arial" w:cs="Arial"/>
          <w:sz w:val="24"/>
          <w:szCs w:val="24"/>
          <w:lang w:val="en-US"/>
        </w:rPr>
        <w:t xml:space="preserve"> </w:t>
      </w:r>
      <w:r w:rsidRPr="00FD7A15">
        <w:rPr>
          <w:rFonts w:ascii="Arial" w:hAnsi="Arial" w:cs="Arial"/>
          <w:b/>
          <w:sz w:val="24"/>
          <w:szCs w:val="24"/>
          <w:lang w:val="en-US"/>
        </w:rPr>
        <w:t>Gabrovsky,</w:t>
      </w:r>
      <w:r w:rsidR="00E2270E" w:rsidRPr="00FD7A15">
        <w:rPr>
          <w:rFonts w:ascii="Arial" w:hAnsi="Arial" w:cs="Arial"/>
          <w:b/>
          <w:sz w:val="24"/>
          <w:szCs w:val="24"/>
          <w:lang w:val="en-US"/>
        </w:rPr>
        <w:t xml:space="preserve"> N.,</w:t>
      </w:r>
      <w:r w:rsidRPr="005642C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42C6">
        <w:rPr>
          <w:rFonts w:ascii="Arial" w:hAnsi="Arial" w:cs="Arial"/>
          <w:sz w:val="24"/>
          <w:szCs w:val="24"/>
          <w:lang w:val="en-US"/>
        </w:rPr>
        <w:t>Kunev</w:t>
      </w:r>
      <w:proofErr w:type="spellEnd"/>
      <w:r w:rsidR="00E2270E">
        <w:rPr>
          <w:rFonts w:ascii="Arial" w:hAnsi="Arial" w:cs="Arial"/>
          <w:sz w:val="24"/>
          <w:szCs w:val="24"/>
          <w:lang w:val="en-US"/>
        </w:rPr>
        <w:t>, K</w:t>
      </w:r>
      <w:r w:rsidRPr="005642C6">
        <w:rPr>
          <w:rFonts w:ascii="Arial" w:hAnsi="Arial" w:cs="Arial"/>
          <w:sz w:val="24"/>
          <w:szCs w:val="24"/>
          <w:lang w:val="en-US"/>
        </w:rPr>
        <w:t>.</w:t>
      </w:r>
      <w:r w:rsidR="00E2270E">
        <w:rPr>
          <w:rFonts w:ascii="Arial" w:hAnsi="Arial" w:cs="Arial"/>
          <w:sz w:val="24"/>
          <w:szCs w:val="24"/>
          <w:lang w:val="en-US"/>
        </w:rPr>
        <w:t>:</w:t>
      </w:r>
      <w:r w:rsidRPr="005642C6">
        <w:rPr>
          <w:rFonts w:ascii="Arial" w:hAnsi="Arial" w:cs="Arial"/>
          <w:sz w:val="24"/>
          <w:szCs w:val="24"/>
          <w:lang w:val="en-US"/>
        </w:rPr>
        <w:t xml:space="preserve"> Promoter hypermethylation in Bulgarian patients with glial and laryngeal cancer Poster presentation. The 21st Meeting of European Association for Cancer Research 26-29 June 2010, Oslo, Norway</w:t>
      </w:r>
      <w:r w:rsidR="009C729A">
        <w:rPr>
          <w:rFonts w:ascii="Arial" w:hAnsi="Arial" w:cs="Arial"/>
          <w:sz w:val="24"/>
          <w:szCs w:val="24"/>
          <w:lang w:val="en-US"/>
        </w:rPr>
        <w:t xml:space="preserve">. </w:t>
      </w:r>
      <w:r w:rsidR="009C729A" w:rsidRPr="007F5F5E">
        <w:rPr>
          <w:rFonts w:ascii="Arial" w:hAnsi="Arial" w:cs="Arial"/>
          <w:sz w:val="24"/>
          <w:szCs w:val="24"/>
          <w:lang w:val="en-US"/>
        </w:rPr>
        <w:t>EJC Supplements</w:t>
      </w:r>
      <w:r w:rsidR="009C729A">
        <w:rPr>
          <w:rFonts w:ascii="Arial" w:hAnsi="Arial" w:cs="Arial"/>
          <w:sz w:val="24"/>
          <w:szCs w:val="24"/>
          <w:lang w:val="en-US"/>
        </w:rPr>
        <w:t>, Vol. 8 (5), 224-225, 2010.</w:t>
      </w:r>
    </w:p>
    <w:p w14:paraId="31D01D8B" w14:textId="77777777" w:rsidR="00E2462E" w:rsidRPr="00DC7F80" w:rsidRDefault="00E2462E" w:rsidP="007F5F5E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Goranova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E2270E">
        <w:rPr>
          <w:rFonts w:ascii="Arial" w:hAnsi="Arial" w:cs="Arial"/>
          <w:sz w:val="24"/>
          <w:szCs w:val="24"/>
          <w:lang w:val="en-US"/>
        </w:rPr>
        <w:t xml:space="preserve"> T.,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Stancheva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E2270E">
        <w:rPr>
          <w:rFonts w:ascii="Arial" w:hAnsi="Arial" w:cs="Arial"/>
          <w:sz w:val="24"/>
          <w:szCs w:val="24"/>
          <w:lang w:val="en-US"/>
        </w:rPr>
        <w:t xml:space="preserve"> G.,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Mitkova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E2270E">
        <w:rPr>
          <w:rFonts w:ascii="Arial" w:hAnsi="Arial" w:cs="Arial"/>
          <w:sz w:val="24"/>
          <w:szCs w:val="24"/>
          <w:lang w:val="en-US"/>
        </w:rPr>
        <w:t xml:space="preserve"> A.,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Kaneva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E2270E">
        <w:rPr>
          <w:rFonts w:ascii="Arial" w:hAnsi="Arial" w:cs="Arial"/>
          <w:sz w:val="24"/>
          <w:szCs w:val="24"/>
          <w:lang w:val="en-US"/>
        </w:rPr>
        <w:t xml:space="preserve"> R.,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Poptodorov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E2270E">
        <w:rPr>
          <w:rFonts w:ascii="Arial" w:hAnsi="Arial" w:cs="Arial"/>
          <w:sz w:val="24"/>
          <w:szCs w:val="24"/>
          <w:lang w:val="en-US"/>
        </w:rPr>
        <w:t xml:space="preserve"> G.,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Velinov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E2270E">
        <w:rPr>
          <w:rFonts w:ascii="Arial" w:hAnsi="Arial" w:cs="Arial"/>
          <w:sz w:val="24"/>
          <w:szCs w:val="24"/>
          <w:lang w:val="en-US"/>
        </w:rPr>
        <w:t xml:space="preserve"> N.,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Mitev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E2270E">
        <w:rPr>
          <w:rFonts w:ascii="Arial" w:hAnsi="Arial" w:cs="Arial"/>
          <w:sz w:val="24"/>
          <w:szCs w:val="24"/>
          <w:lang w:val="en-US"/>
        </w:rPr>
        <w:t xml:space="preserve"> V.,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r w:rsidRPr="00FD7A15">
        <w:rPr>
          <w:rFonts w:ascii="Arial" w:hAnsi="Arial" w:cs="Arial"/>
          <w:b/>
          <w:sz w:val="24"/>
          <w:szCs w:val="24"/>
          <w:lang w:val="en-US"/>
        </w:rPr>
        <w:t>Gabrovsky</w:t>
      </w:r>
      <w:r w:rsidR="00E2270E" w:rsidRPr="00FD7A15">
        <w:rPr>
          <w:rFonts w:ascii="Arial" w:hAnsi="Arial" w:cs="Arial"/>
          <w:b/>
          <w:sz w:val="24"/>
          <w:szCs w:val="24"/>
          <w:lang w:val="en-US"/>
        </w:rPr>
        <w:t>, N.</w:t>
      </w:r>
      <w:r w:rsidRPr="00DC7F80">
        <w:rPr>
          <w:rFonts w:ascii="Arial" w:hAnsi="Arial" w:cs="Arial"/>
          <w:sz w:val="24"/>
          <w:szCs w:val="24"/>
          <w:lang w:val="en-US"/>
        </w:rPr>
        <w:t>: IDH1 and IDH2 mutations in Bulgaria</w:t>
      </w:r>
      <w:r w:rsidR="00186393">
        <w:rPr>
          <w:rFonts w:ascii="Arial" w:hAnsi="Arial" w:cs="Arial"/>
          <w:sz w:val="24"/>
          <w:szCs w:val="24"/>
          <w:lang w:val="en-US"/>
        </w:rPr>
        <w:t xml:space="preserve">n patients with glial </w:t>
      </w:r>
      <w:proofErr w:type="spellStart"/>
      <w:r w:rsidR="00186393">
        <w:rPr>
          <w:rFonts w:ascii="Arial" w:hAnsi="Arial" w:cs="Arial"/>
          <w:sz w:val="24"/>
          <w:szCs w:val="24"/>
          <w:lang w:val="en-US"/>
        </w:rPr>
        <w:t>tumours</w:t>
      </w:r>
      <w:proofErr w:type="spellEnd"/>
      <w:r w:rsidR="00186393">
        <w:rPr>
          <w:rFonts w:ascii="Arial" w:hAnsi="Arial" w:cs="Arial"/>
          <w:sz w:val="24"/>
          <w:szCs w:val="24"/>
          <w:lang w:val="en-US"/>
        </w:rPr>
        <w:t xml:space="preserve">. </w:t>
      </w:r>
      <w:r w:rsidR="009C729A" w:rsidRPr="005642C6">
        <w:rPr>
          <w:rFonts w:ascii="Arial" w:hAnsi="Arial" w:cs="Arial"/>
          <w:sz w:val="24"/>
          <w:szCs w:val="24"/>
          <w:lang w:val="en-US"/>
        </w:rPr>
        <w:t>The 21st Meeting of European Association for Cancer Research 26-29 June 2010, Oslo, Norway</w:t>
      </w:r>
      <w:r w:rsidR="009C729A">
        <w:rPr>
          <w:rFonts w:ascii="Arial" w:hAnsi="Arial" w:cs="Arial"/>
          <w:sz w:val="24"/>
          <w:szCs w:val="24"/>
          <w:lang w:val="en-US"/>
        </w:rPr>
        <w:t>.</w:t>
      </w:r>
      <w:r w:rsidR="009C729A" w:rsidRPr="007F5F5E">
        <w:rPr>
          <w:rFonts w:ascii="Arial" w:hAnsi="Arial" w:cs="Arial"/>
          <w:sz w:val="24"/>
          <w:szCs w:val="24"/>
          <w:lang w:val="en-US"/>
        </w:rPr>
        <w:t xml:space="preserve"> </w:t>
      </w:r>
      <w:r w:rsidR="007F5F5E" w:rsidRPr="007F5F5E">
        <w:rPr>
          <w:rFonts w:ascii="Arial" w:hAnsi="Arial" w:cs="Arial"/>
          <w:sz w:val="24"/>
          <w:szCs w:val="24"/>
          <w:lang w:val="en-US"/>
        </w:rPr>
        <w:t>EJC Supplements</w:t>
      </w:r>
      <w:r w:rsidR="007F5F5E">
        <w:rPr>
          <w:rFonts w:ascii="Arial" w:hAnsi="Arial" w:cs="Arial"/>
          <w:sz w:val="24"/>
          <w:szCs w:val="24"/>
          <w:lang w:val="en-US"/>
        </w:rPr>
        <w:t>, Vol. 8 (5), 224-225, 2010</w:t>
      </w:r>
      <w:r w:rsidR="009C729A">
        <w:rPr>
          <w:rFonts w:ascii="Arial" w:hAnsi="Arial" w:cs="Arial"/>
          <w:sz w:val="24"/>
          <w:szCs w:val="24"/>
          <w:lang w:val="en-US"/>
        </w:rPr>
        <w:t>.</w:t>
      </w:r>
    </w:p>
    <w:p w14:paraId="180A2BF3" w14:textId="6405F3C7" w:rsidR="00E2462E" w:rsidRPr="00DC7F80" w:rsidRDefault="00E2462E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Goranova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E2270E">
        <w:rPr>
          <w:rFonts w:ascii="Arial" w:hAnsi="Arial" w:cs="Arial"/>
          <w:sz w:val="24"/>
          <w:szCs w:val="24"/>
          <w:lang w:val="en-US"/>
        </w:rPr>
        <w:t xml:space="preserve"> T.,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Stancheva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E2270E">
        <w:rPr>
          <w:rFonts w:ascii="Arial" w:hAnsi="Arial" w:cs="Arial"/>
          <w:sz w:val="24"/>
          <w:szCs w:val="24"/>
          <w:lang w:val="en-US"/>
        </w:rPr>
        <w:t xml:space="preserve"> G.,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Mitkova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E2270E">
        <w:rPr>
          <w:rFonts w:ascii="Arial" w:hAnsi="Arial" w:cs="Arial"/>
          <w:sz w:val="24"/>
          <w:szCs w:val="24"/>
          <w:lang w:val="en-US"/>
        </w:rPr>
        <w:t xml:space="preserve"> A.,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Kaneva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E2270E">
        <w:rPr>
          <w:rFonts w:ascii="Arial" w:hAnsi="Arial" w:cs="Arial"/>
          <w:sz w:val="24"/>
          <w:szCs w:val="24"/>
          <w:lang w:val="en-US"/>
        </w:rPr>
        <w:t xml:space="preserve"> R.,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Poptodorov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E2270E">
        <w:rPr>
          <w:rFonts w:ascii="Arial" w:hAnsi="Arial" w:cs="Arial"/>
          <w:sz w:val="24"/>
          <w:szCs w:val="24"/>
          <w:lang w:val="en-US"/>
        </w:rPr>
        <w:t xml:space="preserve"> G.,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Velinov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E2270E">
        <w:rPr>
          <w:rFonts w:ascii="Arial" w:hAnsi="Arial" w:cs="Arial"/>
          <w:sz w:val="24"/>
          <w:szCs w:val="24"/>
          <w:lang w:val="en-US"/>
        </w:rPr>
        <w:t xml:space="preserve"> N.,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Mitev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E2270E">
        <w:rPr>
          <w:rFonts w:ascii="Arial" w:hAnsi="Arial" w:cs="Arial"/>
          <w:sz w:val="24"/>
          <w:szCs w:val="24"/>
          <w:lang w:val="en-US"/>
        </w:rPr>
        <w:t xml:space="preserve"> V.,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r w:rsidRPr="00FD7A15">
        <w:rPr>
          <w:rFonts w:ascii="Arial" w:hAnsi="Arial" w:cs="Arial"/>
          <w:b/>
          <w:sz w:val="24"/>
          <w:szCs w:val="24"/>
          <w:lang w:val="en-US"/>
        </w:rPr>
        <w:t>Gabrovsky</w:t>
      </w:r>
      <w:r w:rsidR="00E2270E" w:rsidRPr="00FD7A15">
        <w:rPr>
          <w:rFonts w:ascii="Arial" w:hAnsi="Arial" w:cs="Arial"/>
          <w:b/>
          <w:sz w:val="24"/>
          <w:szCs w:val="24"/>
          <w:lang w:val="en-US"/>
        </w:rPr>
        <w:t>, N</w:t>
      </w:r>
      <w:r w:rsidRPr="00FD7A15">
        <w:rPr>
          <w:rFonts w:ascii="Arial" w:hAnsi="Arial" w:cs="Arial"/>
          <w:b/>
          <w:sz w:val="24"/>
          <w:szCs w:val="24"/>
          <w:lang w:val="en-US"/>
        </w:rPr>
        <w:t>.</w:t>
      </w:r>
      <w:r w:rsidR="00AB02AD">
        <w:rPr>
          <w:rFonts w:ascii="Arial" w:hAnsi="Arial" w:cs="Arial"/>
          <w:sz w:val="24"/>
          <w:szCs w:val="24"/>
          <w:lang w:val="en-US"/>
        </w:rPr>
        <w:t>:</w:t>
      </w:r>
      <w:r w:rsidR="00AB02AD">
        <w:rPr>
          <w:rFonts w:ascii="Arial" w:hAnsi="Arial" w:cs="Arial"/>
          <w:sz w:val="24"/>
          <w:szCs w:val="24"/>
          <w:lang w:val="bg-BG"/>
        </w:rPr>
        <w:t xml:space="preserve"> </w:t>
      </w:r>
      <w:r w:rsidR="00AB02AD" w:rsidRPr="00DC7F80">
        <w:rPr>
          <w:rFonts w:ascii="Arial" w:hAnsi="Arial" w:cs="Arial"/>
          <w:sz w:val="24"/>
          <w:szCs w:val="24"/>
          <w:lang w:val="en-US"/>
        </w:rPr>
        <w:t>Mutations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in IDH1 and TP53 as prognostic biomarkers in Bulgarian patients with gliomas</w:t>
      </w:r>
      <w:r w:rsidR="0092247C">
        <w:rPr>
          <w:rFonts w:ascii="Arial" w:hAnsi="Arial" w:cs="Arial"/>
          <w:sz w:val="24"/>
          <w:szCs w:val="24"/>
          <w:lang w:val="en-US"/>
        </w:rPr>
        <w:t>.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Poster presentation. The 9th Meeting of European Association of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Neurooncology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16-19 September 2010, Maastricht, The Netherlands</w:t>
      </w:r>
      <w:r w:rsidR="003C6690">
        <w:rPr>
          <w:rFonts w:ascii="Arial" w:hAnsi="Arial" w:cs="Arial"/>
          <w:sz w:val="24"/>
          <w:szCs w:val="24"/>
          <w:lang w:val="en-US"/>
        </w:rPr>
        <w:t>, 2010.</w:t>
      </w:r>
    </w:p>
    <w:p w14:paraId="5944C392" w14:textId="77777777" w:rsidR="00E2462E" w:rsidRPr="00DC7F80" w:rsidRDefault="00E2462E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r w:rsidRPr="00791E3E">
        <w:rPr>
          <w:rFonts w:ascii="Arial" w:hAnsi="Arial" w:cs="Arial"/>
          <w:b/>
          <w:sz w:val="24"/>
          <w:szCs w:val="24"/>
          <w:lang w:val="en-US"/>
        </w:rPr>
        <w:t>Gabrovsky, N.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Laleva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M.,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Kondoff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Sl.,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Maslarov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M., Gabrovsky, St.: The P1 segment of the posterior cerebral artery – a microanatomical study. 5th International Symposium on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Microneurosurgical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anatomy. Istanbul, Turkey</w:t>
      </w:r>
      <w:r w:rsidR="003C6690">
        <w:rPr>
          <w:rFonts w:ascii="Arial" w:hAnsi="Arial" w:cs="Arial"/>
          <w:sz w:val="24"/>
          <w:szCs w:val="24"/>
          <w:lang w:val="en-US"/>
        </w:rPr>
        <w:t xml:space="preserve">, </w:t>
      </w:r>
      <w:r w:rsidR="003C6690" w:rsidRPr="00DC7F80">
        <w:rPr>
          <w:rFonts w:ascii="Arial" w:hAnsi="Arial" w:cs="Arial"/>
          <w:sz w:val="24"/>
          <w:szCs w:val="24"/>
          <w:lang w:val="en-US"/>
        </w:rPr>
        <w:t>November 4-6, 2010</w:t>
      </w:r>
      <w:r w:rsidRPr="00DC7F80">
        <w:rPr>
          <w:rFonts w:ascii="Arial" w:hAnsi="Arial" w:cs="Arial"/>
          <w:sz w:val="24"/>
          <w:szCs w:val="24"/>
          <w:lang w:val="en-US"/>
        </w:rPr>
        <w:t>.</w:t>
      </w:r>
    </w:p>
    <w:p w14:paraId="3E0F9E04" w14:textId="2BD38D6F" w:rsidR="00E2462E" w:rsidRPr="00DC7F80" w:rsidRDefault="00E2462E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Узунов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3C6690">
        <w:rPr>
          <w:rFonts w:ascii="Arial" w:hAnsi="Arial" w:cs="Arial"/>
          <w:sz w:val="24"/>
          <w:szCs w:val="24"/>
          <w:lang w:val="bg-BG"/>
        </w:rPr>
        <w:t xml:space="preserve"> К.,</w:t>
      </w:r>
      <w:r w:rsidR="003C669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Лалева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3C6690">
        <w:rPr>
          <w:rFonts w:ascii="Arial" w:hAnsi="Arial" w:cs="Arial"/>
          <w:sz w:val="24"/>
          <w:szCs w:val="24"/>
          <w:lang w:val="bg-BG"/>
        </w:rPr>
        <w:t xml:space="preserve"> М.,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91E3E">
        <w:rPr>
          <w:rFonts w:ascii="Arial" w:hAnsi="Arial" w:cs="Arial"/>
          <w:b/>
          <w:sz w:val="24"/>
          <w:szCs w:val="24"/>
          <w:lang w:val="en-US"/>
        </w:rPr>
        <w:t>Габровски</w:t>
      </w:r>
      <w:proofErr w:type="spellEnd"/>
      <w:r w:rsidR="003C6690" w:rsidRPr="00791E3E">
        <w:rPr>
          <w:rFonts w:ascii="Arial" w:hAnsi="Arial" w:cs="Arial"/>
          <w:b/>
          <w:sz w:val="24"/>
          <w:szCs w:val="24"/>
          <w:lang w:val="bg-BG"/>
        </w:rPr>
        <w:t>, Н.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Задна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винтова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транс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маса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латералис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стабилизация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С1</w:t>
      </w:r>
      <w:r w:rsidR="00D52CC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при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сагитална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унилатерална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сплит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lastRenderedPageBreak/>
        <w:t>фрактура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Програма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ХІХ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Национална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конференция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по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неврохирургия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с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международно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участие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28-31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октомври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2010,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Несебър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.</w:t>
      </w:r>
    </w:p>
    <w:p w14:paraId="782DE175" w14:textId="77777777" w:rsidR="00E2462E" w:rsidRPr="00DC7F80" w:rsidRDefault="00E2462E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791E3E">
        <w:rPr>
          <w:rFonts w:ascii="Arial" w:hAnsi="Arial" w:cs="Arial"/>
          <w:b/>
          <w:sz w:val="24"/>
          <w:szCs w:val="24"/>
          <w:lang w:val="en-US"/>
        </w:rPr>
        <w:t>Габровски</w:t>
      </w:r>
      <w:proofErr w:type="spellEnd"/>
      <w:r w:rsidR="003C6690" w:rsidRPr="00791E3E">
        <w:rPr>
          <w:rFonts w:ascii="Arial" w:hAnsi="Arial" w:cs="Arial"/>
          <w:b/>
          <w:sz w:val="24"/>
          <w:szCs w:val="24"/>
          <w:lang w:val="bg-BG"/>
        </w:rPr>
        <w:t>, Н.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Ванев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3C6690">
        <w:rPr>
          <w:rFonts w:ascii="Arial" w:hAnsi="Arial" w:cs="Arial"/>
          <w:sz w:val="24"/>
          <w:szCs w:val="24"/>
          <w:lang w:val="bg-BG"/>
        </w:rPr>
        <w:t xml:space="preserve"> П.,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Лалева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3C6690">
        <w:rPr>
          <w:rFonts w:ascii="Arial" w:hAnsi="Arial" w:cs="Arial"/>
          <w:sz w:val="24"/>
          <w:szCs w:val="24"/>
          <w:lang w:val="bg-BG"/>
        </w:rPr>
        <w:t xml:space="preserve"> М.,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Узунов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3C6690">
        <w:rPr>
          <w:rFonts w:ascii="Arial" w:hAnsi="Arial" w:cs="Arial"/>
          <w:sz w:val="24"/>
          <w:szCs w:val="24"/>
          <w:lang w:val="bg-BG"/>
        </w:rPr>
        <w:t xml:space="preserve"> К.,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Илков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3C6690">
        <w:rPr>
          <w:rFonts w:ascii="Arial" w:hAnsi="Arial" w:cs="Arial"/>
          <w:sz w:val="24"/>
          <w:szCs w:val="24"/>
          <w:lang w:val="bg-BG"/>
        </w:rPr>
        <w:t xml:space="preserve"> П.,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Масларов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3C6690">
        <w:rPr>
          <w:rFonts w:ascii="Arial" w:hAnsi="Arial" w:cs="Arial"/>
          <w:sz w:val="24"/>
          <w:szCs w:val="24"/>
          <w:lang w:val="bg-BG"/>
        </w:rPr>
        <w:t xml:space="preserve"> Д.,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Габровски</w:t>
      </w:r>
      <w:proofErr w:type="spellEnd"/>
      <w:r w:rsidR="003C6690">
        <w:rPr>
          <w:rFonts w:ascii="Arial" w:hAnsi="Arial" w:cs="Arial"/>
          <w:sz w:val="24"/>
          <w:szCs w:val="24"/>
          <w:lang w:val="bg-BG"/>
        </w:rPr>
        <w:t>, Ст.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Нов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инструмент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за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измерване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качеството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живот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при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болни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с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неврохирургични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заболявания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Програма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ХІХ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Национална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конференция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по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неврохирургия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с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международно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участие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Несебър</w:t>
      </w:r>
      <w:proofErr w:type="spellEnd"/>
      <w:r w:rsidR="003C6690">
        <w:rPr>
          <w:rFonts w:ascii="Arial" w:hAnsi="Arial" w:cs="Arial"/>
          <w:sz w:val="24"/>
          <w:szCs w:val="24"/>
          <w:lang w:val="bg-BG"/>
        </w:rPr>
        <w:t xml:space="preserve">, </w:t>
      </w:r>
      <w:r w:rsidR="003C6690" w:rsidRPr="00DC7F80">
        <w:rPr>
          <w:rFonts w:ascii="Arial" w:hAnsi="Arial" w:cs="Arial"/>
          <w:sz w:val="24"/>
          <w:szCs w:val="24"/>
          <w:lang w:val="en-US"/>
        </w:rPr>
        <w:t xml:space="preserve">28-31 </w:t>
      </w:r>
      <w:proofErr w:type="spellStart"/>
      <w:r w:rsidR="003C6690" w:rsidRPr="00DC7F80">
        <w:rPr>
          <w:rFonts w:ascii="Arial" w:hAnsi="Arial" w:cs="Arial"/>
          <w:sz w:val="24"/>
          <w:szCs w:val="24"/>
          <w:lang w:val="en-US"/>
        </w:rPr>
        <w:t>октомври</w:t>
      </w:r>
      <w:proofErr w:type="spellEnd"/>
      <w:r w:rsidR="003C6690" w:rsidRPr="00DC7F80">
        <w:rPr>
          <w:rFonts w:ascii="Arial" w:hAnsi="Arial" w:cs="Arial"/>
          <w:sz w:val="24"/>
          <w:szCs w:val="24"/>
          <w:lang w:val="en-US"/>
        </w:rPr>
        <w:t xml:space="preserve"> 2010</w:t>
      </w:r>
      <w:r w:rsidRPr="00DC7F80">
        <w:rPr>
          <w:rFonts w:ascii="Arial" w:hAnsi="Arial" w:cs="Arial"/>
          <w:sz w:val="24"/>
          <w:szCs w:val="24"/>
          <w:lang w:val="en-US"/>
        </w:rPr>
        <w:t>.</w:t>
      </w:r>
    </w:p>
    <w:p w14:paraId="132F35D3" w14:textId="77777777" w:rsidR="00E2462E" w:rsidRPr="00DC7F80" w:rsidRDefault="00E2462E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Поптодоров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3C6690">
        <w:rPr>
          <w:rFonts w:ascii="Arial" w:hAnsi="Arial" w:cs="Arial"/>
          <w:sz w:val="24"/>
          <w:szCs w:val="24"/>
          <w:lang w:val="bg-BG"/>
        </w:rPr>
        <w:t xml:space="preserve"> Г.,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Велинов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r w:rsidR="003C6690">
        <w:rPr>
          <w:rFonts w:ascii="Arial" w:hAnsi="Arial" w:cs="Arial"/>
          <w:sz w:val="24"/>
          <w:szCs w:val="24"/>
          <w:lang w:val="bg-BG"/>
        </w:rPr>
        <w:t>Н</w:t>
      </w:r>
      <w:r w:rsidRPr="00DC7F80">
        <w:rPr>
          <w:rFonts w:ascii="Arial" w:hAnsi="Arial" w:cs="Arial"/>
          <w:sz w:val="24"/>
          <w:szCs w:val="24"/>
          <w:lang w:val="en-US"/>
        </w:rPr>
        <w:t>.</w:t>
      </w:r>
      <w:r w:rsidR="003C6690">
        <w:rPr>
          <w:rFonts w:ascii="Arial" w:hAnsi="Arial" w:cs="Arial"/>
          <w:sz w:val="24"/>
          <w:szCs w:val="24"/>
          <w:lang w:val="bg-BG"/>
        </w:rPr>
        <w:t>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Лалева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3C6690">
        <w:rPr>
          <w:rFonts w:ascii="Arial" w:hAnsi="Arial" w:cs="Arial"/>
          <w:sz w:val="24"/>
          <w:szCs w:val="24"/>
          <w:lang w:val="bg-BG"/>
        </w:rPr>
        <w:t xml:space="preserve"> М.,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91E3E">
        <w:rPr>
          <w:rFonts w:ascii="Arial" w:hAnsi="Arial" w:cs="Arial"/>
          <w:b/>
          <w:sz w:val="24"/>
          <w:szCs w:val="24"/>
          <w:lang w:val="en-US"/>
        </w:rPr>
        <w:t>Габровски</w:t>
      </w:r>
      <w:proofErr w:type="spellEnd"/>
      <w:r w:rsidRPr="00791E3E">
        <w:rPr>
          <w:rFonts w:ascii="Arial" w:hAnsi="Arial" w:cs="Arial"/>
          <w:b/>
          <w:sz w:val="24"/>
          <w:szCs w:val="24"/>
          <w:lang w:val="en-US"/>
        </w:rPr>
        <w:t>,</w:t>
      </w:r>
      <w:r w:rsidR="003C6690" w:rsidRPr="00791E3E">
        <w:rPr>
          <w:rFonts w:ascii="Arial" w:hAnsi="Arial" w:cs="Arial"/>
          <w:b/>
          <w:sz w:val="24"/>
          <w:szCs w:val="24"/>
          <w:lang w:val="bg-BG"/>
        </w:rPr>
        <w:t xml:space="preserve"> Н.</w:t>
      </w:r>
      <w:r w:rsidR="003C6690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Габровски</w:t>
      </w:r>
      <w:proofErr w:type="spellEnd"/>
      <w:r w:rsidR="003C6690">
        <w:rPr>
          <w:rFonts w:ascii="Arial" w:hAnsi="Arial" w:cs="Arial"/>
          <w:sz w:val="24"/>
          <w:szCs w:val="24"/>
          <w:lang w:val="bg-BG"/>
        </w:rPr>
        <w:t>, Ст.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Симптоматична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тензионна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пневмоцефалия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при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пациент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с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рецидивиращ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спинален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ехинокок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Програма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ХІХ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Национална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конференция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по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неврохирургия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с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международно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участие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Несебър</w:t>
      </w:r>
      <w:proofErr w:type="spellEnd"/>
      <w:r w:rsidR="003C6690">
        <w:rPr>
          <w:rFonts w:ascii="Arial" w:hAnsi="Arial" w:cs="Arial"/>
          <w:sz w:val="24"/>
          <w:szCs w:val="24"/>
          <w:lang w:val="bg-BG"/>
        </w:rPr>
        <w:t xml:space="preserve">, </w:t>
      </w:r>
      <w:r w:rsidR="003C6690" w:rsidRPr="00DC7F80">
        <w:rPr>
          <w:rFonts w:ascii="Arial" w:hAnsi="Arial" w:cs="Arial"/>
          <w:sz w:val="24"/>
          <w:szCs w:val="24"/>
          <w:lang w:val="en-US"/>
        </w:rPr>
        <w:t xml:space="preserve">28-31 </w:t>
      </w:r>
      <w:proofErr w:type="spellStart"/>
      <w:r w:rsidR="003C6690" w:rsidRPr="00DC7F80">
        <w:rPr>
          <w:rFonts w:ascii="Arial" w:hAnsi="Arial" w:cs="Arial"/>
          <w:sz w:val="24"/>
          <w:szCs w:val="24"/>
          <w:lang w:val="en-US"/>
        </w:rPr>
        <w:t>октомври</w:t>
      </w:r>
      <w:proofErr w:type="spellEnd"/>
      <w:r w:rsidR="003C6690" w:rsidRPr="00DC7F80">
        <w:rPr>
          <w:rFonts w:ascii="Arial" w:hAnsi="Arial" w:cs="Arial"/>
          <w:sz w:val="24"/>
          <w:szCs w:val="24"/>
          <w:lang w:val="en-US"/>
        </w:rPr>
        <w:t xml:space="preserve"> 2010</w:t>
      </w:r>
      <w:r w:rsidRPr="00DC7F80">
        <w:rPr>
          <w:rFonts w:ascii="Arial" w:hAnsi="Arial" w:cs="Arial"/>
          <w:sz w:val="24"/>
          <w:szCs w:val="24"/>
          <w:lang w:val="en-US"/>
        </w:rPr>
        <w:t>.</w:t>
      </w:r>
    </w:p>
    <w:p w14:paraId="15309DEC" w14:textId="77777777" w:rsidR="00E2462E" w:rsidRPr="00DC7F80" w:rsidRDefault="00E2462E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Димитров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3C6690">
        <w:rPr>
          <w:rFonts w:ascii="Arial" w:hAnsi="Arial" w:cs="Arial"/>
          <w:sz w:val="24"/>
          <w:szCs w:val="24"/>
          <w:lang w:val="bg-BG"/>
        </w:rPr>
        <w:t xml:space="preserve"> Б.,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Крайнева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3C6690">
        <w:rPr>
          <w:rFonts w:ascii="Arial" w:hAnsi="Arial" w:cs="Arial"/>
          <w:sz w:val="24"/>
          <w:szCs w:val="24"/>
          <w:lang w:val="bg-BG"/>
        </w:rPr>
        <w:t xml:space="preserve"> Е.,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Странджев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3C6690">
        <w:rPr>
          <w:rFonts w:ascii="Arial" w:hAnsi="Arial" w:cs="Arial"/>
          <w:sz w:val="24"/>
          <w:szCs w:val="24"/>
          <w:lang w:val="bg-BG"/>
        </w:rPr>
        <w:t xml:space="preserve"> К.,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Милев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 М.</w:t>
      </w:r>
      <w:r w:rsidR="003C6690">
        <w:rPr>
          <w:rFonts w:ascii="Arial" w:hAnsi="Arial" w:cs="Arial"/>
          <w:sz w:val="24"/>
          <w:szCs w:val="24"/>
          <w:lang w:val="bg-BG"/>
        </w:rPr>
        <w:t>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Лалева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r w:rsidR="003C6690">
        <w:rPr>
          <w:rFonts w:ascii="Arial" w:hAnsi="Arial" w:cs="Arial"/>
          <w:sz w:val="24"/>
          <w:szCs w:val="24"/>
          <w:lang w:val="bg-BG"/>
        </w:rPr>
        <w:t>М</w:t>
      </w:r>
      <w:r w:rsidRPr="00DC7F80">
        <w:rPr>
          <w:rFonts w:ascii="Arial" w:hAnsi="Arial" w:cs="Arial"/>
          <w:sz w:val="24"/>
          <w:szCs w:val="24"/>
          <w:lang w:val="en-US"/>
        </w:rPr>
        <w:t>.</w:t>
      </w:r>
      <w:r w:rsidR="003C6690">
        <w:rPr>
          <w:rFonts w:ascii="Arial" w:hAnsi="Arial" w:cs="Arial"/>
          <w:sz w:val="24"/>
          <w:szCs w:val="24"/>
          <w:lang w:val="bg-BG"/>
        </w:rPr>
        <w:t>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91E3E">
        <w:rPr>
          <w:rFonts w:ascii="Arial" w:hAnsi="Arial" w:cs="Arial"/>
          <w:b/>
          <w:sz w:val="24"/>
          <w:szCs w:val="24"/>
          <w:lang w:val="en-US"/>
        </w:rPr>
        <w:t>Габровски</w:t>
      </w:r>
      <w:proofErr w:type="spellEnd"/>
      <w:r w:rsidR="003C6690" w:rsidRPr="00791E3E">
        <w:rPr>
          <w:rFonts w:ascii="Arial" w:hAnsi="Arial" w:cs="Arial"/>
          <w:b/>
          <w:sz w:val="24"/>
          <w:szCs w:val="24"/>
          <w:lang w:val="bg-BG"/>
        </w:rPr>
        <w:t>, Н.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Медицинска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рехабилитация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при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болни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с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глиални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тумори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Програма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ХІХ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Национална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конференция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по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неврохирургия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с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международно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участие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Несебър</w:t>
      </w:r>
      <w:proofErr w:type="spellEnd"/>
      <w:r w:rsidR="003C6690">
        <w:rPr>
          <w:rFonts w:ascii="Arial" w:hAnsi="Arial" w:cs="Arial"/>
          <w:sz w:val="24"/>
          <w:szCs w:val="24"/>
          <w:lang w:val="bg-BG"/>
        </w:rPr>
        <w:t xml:space="preserve">, </w:t>
      </w:r>
      <w:r w:rsidR="003C6690" w:rsidRPr="00DC7F80">
        <w:rPr>
          <w:rFonts w:ascii="Arial" w:hAnsi="Arial" w:cs="Arial"/>
          <w:sz w:val="24"/>
          <w:szCs w:val="24"/>
          <w:lang w:val="en-US"/>
        </w:rPr>
        <w:t xml:space="preserve">28-31 </w:t>
      </w:r>
      <w:proofErr w:type="spellStart"/>
      <w:r w:rsidR="003C6690" w:rsidRPr="00DC7F80">
        <w:rPr>
          <w:rFonts w:ascii="Arial" w:hAnsi="Arial" w:cs="Arial"/>
          <w:sz w:val="24"/>
          <w:szCs w:val="24"/>
          <w:lang w:val="en-US"/>
        </w:rPr>
        <w:t>октомври</w:t>
      </w:r>
      <w:proofErr w:type="spellEnd"/>
      <w:r w:rsidR="003C6690" w:rsidRPr="00DC7F80">
        <w:rPr>
          <w:rFonts w:ascii="Arial" w:hAnsi="Arial" w:cs="Arial"/>
          <w:sz w:val="24"/>
          <w:szCs w:val="24"/>
          <w:lang w:val="en-US"/>
        </w:rPr>
        <w:t xml:space="preserve"> 2010</w:t>
      </w:r>
      <w:r w:rsidRPr="00DC7F80">
        <w:rPr>
          <w:rFonts w:ascii="Arial" w:hAnsi="Arial" w:cs="Arial"/>
          <w:sz w:val="24"/>
          <w:szCs w:val="24"/>
          <w:lang w:val="en-US"/>
        </w:rPr>
        <w:t>.</w:t>
      </w:r>
    </w:p>
    <w:p w14:paraId="0527180B" w14:textId="6DE5994A" w:rsidR="00E2462E" w:rsidRPr="00DC7F80" w:rsidRDefault="00E2462E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Поптодоров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3C6690">
        <w:rPr>
          <w:rFonts w:ascii="Arial" w:hAnsi="Arial" w:cs="Arial"/>
          <w:sz w:val="24"/>
          <w:szCs w:val="24"/>
          <w:lang w:val="bg-BG"/>
        </w:rPr>
        <w:t xml:space="preserve"> Г.,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Велинов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 Н.</w:t>
      </w:r>
      <w:r w:rsidR="003C6690">
        <w:rPr>
          <w:rFonts w:ascii="Arial" w:hAnsi="Arial" w:cs="Arial"/>
          <w:sz w:val="24"/>
          <w:szCs w:val="24"/>
          <w:lang w:val="bg-BG"/>
        </w:rPr>
        <w:t>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91E3E">
        <w:rPr>
          <w:rFonts w:ascii="Arial" w:hAnsi="Arial" w:cs="Arial"/>
          <w:b/>
          <w:sz w:val="24"/>
          <w:szCs w:val="24"/>
          <w:lang w:val="en-US"/>
        </w:rPr>
        <w:t>Габровски</w:t>
      </w:r>
      <w:proofErr w:type="spellEnd"/>
      <w:r w:rsidRPr="00791E3E">
        <w:rPr>
          <w:rFonts w:ascii="Arial" w:hAnsi="Arial" w:cs="Arial"/>
          <w:b/>
          <w:sz w:val="24"/>
          <w:szCs w:val="24"/>
          <w:lang w:val="en-US"/>
        </w:rPr>
        <w:t xml:space="preserve">, </w:t>
      </w:r>
      <w:r w:rsidR="003C6690" w:rsidRPr="00791E3E">
        <w:rPr>
          <w:rFonts w:ascii="Arial" w:hAnsi="Arial" w:cs="Arial"/>
          <w:b/>
          <w:sz w:val="24"/>
          <w:szCs w:val="24"/>
          <w:lang w:val="bg-BG"/>
        </w:rPr>
        <w:t>Н</w:t>
      </w:r>
      <w:r w:rsidRPr="00791E3E">
        <w:rPr>
          <w:rFonts w:ascii="Arial" w:hAnsi="Arial" w:cs="Arial"/>
          <w:b/>
          <w:sz w:val="24"/>
          <w:szCs w:val="24"/>
          <w:lang w:val="en-US"/>
        </w:rPr>
        <w:t>.</w:t>
      </w:r>
      <w:r w:rsidR="003C6690">
        <w:rPr>
          <w:rFonts w:ascii="Arial" w:hAnsi="Arial" w:cs="Arial"/>
          <w:sz w:val="24"/>
          <w:szCs w:val="24"/>
          <w:lang w:val="bg-BG"/>
        </w:rPr>
        <w:t>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Лалева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r w:rsidR="003C6690">
        <w:rPr>
          <w:rFonts w:ascii="Arial" w:hAnsi="Arial" w:cs="Arial"/>
          <w:sz w:val="24"/>
          <w:szCs w:val="24"/>
          <w:lang w:val="bg-BG"/>
        </w:rPr>
        <w:t>М</w:t>
      </w:r>
      <w:r w:rsidRPr="00DC7F80">
        <w:rPr>
          <w:rFonts w:ascii="Arial" w:hAnsi="Arial" w:cs="Arial"/>
          <w:sz w:val="24"/>
          <w:szCs w:val="24"/>
          <w:lang w:val="en-US"/>
        </w:rPr>
        <w:t>.</w:t>
      </w:r>
      <w:r w:rsidR="003C6690">
        <w:rPr>
          <w:rFonts w:ascii="Arial" w:hAnsi="Arial" w:cs="Arial"/>
          <w:sz w:val="24"/>
          <w:szCs w:val="24"/>
          <w:lang w:val="bg-BG"/>
        </w:rPr>
        <w:t>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Илков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r w:rsidR="003C6690">
        <w:rPr>
          <w:rFonts w:ascii="Arial" w:hAnsi="Arial" w:cs="Arial"/>
          <w:sz w:val="24"/>
          <w:szCs w:val="24"/>
          <w:lang w:val="bg-BG"/>
        </w:rPr>
        <w:t>П</w:t>
      </w:r>
      <w:r w:rsidRPr="00DC7F80">
        <w:rPr>
          <w:rFonts w:ascii="Arial" w:hAnsi="Arial" w:cs="Arial"/>
          <w:sz w:val="24"/>
          <w:szCs w:val="24"/>
          <w:lang w:val="en-US"/>
        </w:rPr>
        <w:t>.</w:t>
      </w:r>
      <w:r w:rsidR="003C6690">
        <w:rPr>
          <w:rFonts w:ascii="Arial" w:hAnsi="Arial" w:cs="Arial"/>
          <w:sz w:val="24"/>
          <w:szCs w:val="24"/>
          <w:lang w:val="bg-BG"/>
        </w:rPr>
        <w:t>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Габровски</w:t>
      </w:r>
      <w:proofErr w:type="spellEnd"/>
      <w:r w:rsidR="003C6690">
        <w:rPr>
          <w:rFonts w:ascii="Arial" w:hAnsi="Arial" w:cs="Arial"/>
          <w:sz w:val="24"/>
          <w:szCs w:val="24"/>
          <w:lang w:val="bg-BG"/>
        </w:rPr>
        <w:t>, Ст.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Хирургично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лечение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високостепенни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глиални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тумори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с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помощта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интраоперативна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флуоресценция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-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начален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опит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Програма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ХІХ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Национална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конференция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по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неврохирургия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с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международно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участие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Несебър</w:t>
      </w:r>
      <w:proofErr w:type="spellEnd"/>
      <w:r w:rsidR="003C6690">
        <w:rPr>
          <w:rFonts w:ascii="Arial" w:hAnsi="Arial" w:cs="Arial"/>
          <w:sz w:val="24"/>
          <w:szCs w:val="24"/>
          <w:lang w:val="bg-BG"/>
        </w:rPr>
        <w:t xml:space="preserve">, </w:t>
      </w:r>
      <w:r w:rsidR="003C6690" w:rsidRPr="00DC7F80">
        <w:rPr>
          <w:rFonts w:ascii="Arial" w:hAnsi="Arial" w:cs="Arial"/>
          <w:sz w:val="24"/>
          <w:szCs w:val="24"/>
          <w:lang w:val="en-US"/>
        </w:rPr>
        <w:t xml:space="preserve">28-31 </w:t>
      </w:r>
      <w:proofErr w:type="spellStart"/>
      <w:r w:rsidR="003C6690" w:rsidRPr="00DC7F80">
        <w:rPr>
          <w:rFonts w:ascii="Arial" w:hAnsi="Arial" w:cs="Arial"/>
          <w:sz w:val="24"/>
          <w:szCs w:val="24"/>
          <w:lang w:val="en-US"/>
        </w:rPr>
        <w:t>октомври</w:t>
      </w:r>
      <w:proofErr w:type="spellEnd"/>
      <w:r w:rsidR="003C6690" w:rsidRPr="00DC7F80">
        <w:rPr>
          <w:rFonts w:ascii="Arial" w:hAnsi="Arial" w:cs="Arial"/>
          <w:sz w:val="24"/>
          <w:szCs w:val="24"/>
          <w:lang w:val="en-US"/>
        </w:rPr>
        <w:t xml:space="preserve"> 2010</w:t>
      </w:r>
      <w:r w:rsidRPr="00DC7F80">
        <w:rPr>
          <w:rFonts w:ascii="Arial" w:hAnsi="Arial" w:cs="Arial"/>
          <w:sz w:val="24"/>
          <w:szCs w:val="24"/>
          <w:lang w:val="en-US"/>
        </w:rPr>
        <w:t>.</w:t>
      </w:r>
    </w:p>
    <w:p w14:paraId="47D1FF0A" w14:textId="77777777" w:rsidR="00B57AA4" w:rsidRDefault="00E2462E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791E3E">
        <w:rPr>
          <w:rFonts w:ascii="Arial" w:hAnsi="Arial" w:cs="Arial"/>
          <w:b/>
          <w:sz w:val="24"/>
          <w:szCs w:val="24"/>
          <w:lang w:val="en-US"/>
        </w:rPr>
        <w:t>Габровски</w:t>
      </w:r>
      <w:proofErr w:type="spellEnd"/>
      <w:r w:rsidRPr="00791E3E">
        <w:rPr>
          <w:rFonts w:ascii="Arial" w:hAnsi="Arial" w:cs="Arial"/>
          <w:b/>
          <w:sz w:val="24"/>
          <w:szCs w:val="24"/>
          <w:lang w:val="en-US"/>
        </w:rPr>
        <w:t>,</w:t>
      </w:r>
      <w:r w:rsidR="003C6690" w:rsidRPr="00791E3E">
        <w:rPr>
          <w:rFonts w:ascii="Arial" w:hAnsi="Arial" w:cs="Arial"/>
          <w:b/>
          <w:sz w:val="24"/>
          <w:szCs w:val="24"/>
          <w:lang w:val="bg-BG"/>
        </w:rPr>
        <w:t xml:space="preserve"> Н.</w:t>
      </w:r>
      <w:r w:rsidR="003C6690">
        <w:rPr>
          <w:rFonts w:ascii="Arial" w:hAnsi="Arial" w:cs="Arial"/>
          <w:sz w:val="24"/>
          <w:szCs w:val="24"/>
          <w:lang w:val="bg-BG"/>
        </w:rPr>
        <w:t>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Лалева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r w:rsidR="003C6690">
        <w:rPr>
          <w:rFonts w:ascii="Arial" w:hAnsi="Arial" w:cs="Arial"/>
          <w:sz w:val="24"/>
          <w:szCs w:val="24"/>
          <w:lang w:val="bg-BG"/>
        </w:rPr>
        <w:t>М.,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Поптодоров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r w:rsidR="003C6690">
        <w:rPr>
          <w:rFonts w:ascii="Arial" w:hAnsi="Arial" w:cs="Arial"/>
          <w:sz w:val="24"/>
          <w:szCs w:val="24"/>
          <w:lang w:val="bg-BG"/>
        </w:rPr>
        <w:t>Г</w:t>
      </w:r>
      <w:r w:rsidRPr="00DC7F80">
        <w:rPr>
          <w:rFonts w:ascii="Arial" w:hAnsi="Arial" w:cs="Arial"/>
          <w:sz w:val="24"/>
          <w:szCs w:val="24"/>
          <w:lang w:val="en-US"/>
        </w:rPr>
        <w:t>.</w:t>
      </w:r>
      <w:r w:rsidR="003C6690">
        <w:rPr>
          <w:rFonts w:ascii="Arial" w:hAnsi="Arial" w:cs="Arial"/>
          <w:sz w:val="24"/>
          <w:szCs w:val="24"/>
          <w:lang w:val="bg-BG"/>
        </w:rPr>
        <w:t>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Велинов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r w:rsidR="003C6690">
        <w:rPr>
          <w:rFonts w:ascii="Arial" w:hAnsi="Arial" w:cs="Arial"/>
          <w:sz w:val="24"/>
          <w:szCs w:val="24"/>
          <w:lang w:val="bg-BG"/>
        </w:rPr>
        <w:t>Н</w:t>
      </w:r>
      <w:r w:rsidRPr="00DC7F80">
        <w:rPr>
          <w:rFonts w:ascii="Arial" w:hAnsi="Arial" w:cs="Arial"/>
          <w:sz w:val="24"/>
          <w:szCs w:val="24"/>
          <w:lang w:val="en-US"/>
        </w:rPr>
        <w:t>.</w:t>
      </w:r>
      <w:r w:rsidR="003C6690">
        <w:rPr>
          <w:rFonts w:ascii="Arial" w:hAnsi="Arial" w:cs="Arial"/>
          <w:sz w:val="24"/>
          <w:szCs w:val="24"/>
          <w:lang w:val="bg-BG"/>
        </w:rPr>
        <w:t>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Габровски</w:t>
      </w:r>
      <w:proofErr w:type="spellEnd"/>
      <w:r w:rsidR="003C6690">
        <w:rPr>
          <w:rFonts w:ascii="Arial" w:hAnsi="Arial" w:cs="Arial"/>
          <w:sz w:val="24"/>
          <w:szCs w:val="24"/>
          <w:lang w:val="bg-BG"/>
        </w:rPr>
        <w:t>, Ст.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Клинични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бази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данни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и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регистър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пациенти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с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глиални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тумори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Програма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ХІХ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Национална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конференция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по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неврохирургия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с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международно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DC7F80">
        <w:rPr>
          <w:rFonts w:ascii="Arial" w:hAnsi="Arial" w:cs="Arial"/>
          <w:sz w:val="24"/>
          <w:szCs w:val="24"/>
          <w:lang w:val="en-US"/>
        </w:rPr>
        <w:t>участие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Несебър</w:t>
      </w:r>
      <w:proofErr w:type="spellEnd"/>
      <w:proofErr w:type="gramEnd"/>
      <w:r w:rsidR="003C6690">
        <w:rPr>
          <w:rFonts w:ascii="Arial" w:hAnsi="Arial" w:cs="Arial"/>
          <w:sz w:val="24"/>
          <w:szCs w:val="24"/>
          <w:lang w:val="bg-BG"/>
        </w:rPr>
        <w:t xml:space="preserve">, </w:t>
      </w:r>
      <w:r w:rsidR="003C6690" w:rsidRPr="00DC7F80">
        <w:rPr>
          <w:rFonts w:ascii="Arial" w:hAnsi="Arial" w:cs="Arial"/>
          <w:sz w:val="24"/>
          <w:szCs w:val="24"/>
          <w:lang w:val="en-US"/>
        </w:rPr>
        <w:t xml:space="preserve">28-31 </w:t>
      </w:r>
      <w:proofErr w:type="spellStart"/>
      <w:r w:rsidR="003C6690" w:rsidRPr="00DC7F80">
        <w:rPr>
          <w:rFonts w:ascii="Arial" w:hAnsi="Arial" w:cs="Arial"/>
          <w:sz w:val="24"/>
          <w:szCs w:val="24"/>
          <w:lang w:val="en-US"/>
        </w:rPr>
        <w:t>октомври</w:t>
      </w:r>
      <w:proofErr w:type="spellEnd"/>
      <w:r w:rsidR="003C6690" w:rsidRPr="00DC7F80">
        <w:rPr>
          <w:rFonts w:ascii="Arial" w:hAnsi="Arial" w:cs="Arial"/>
          <w:sz w:val="24"/>
          <w:szCs w:val="24"/>
          <w:lang w:val="en-US"/>
        </w:rPr>
        <w:t xml:space="preserve"> 2010,</w:t>
      </w:r>
      <w:r w:rsidRPr="00DC7F80">
        <w:rPr>
          <w:rFonts w:ascii="Arial" w:hAnsi="Arial" w:cs="Arial"/>
          <w:sz w:val="24"/>
          <w:szCs w:val="24"/>
          <w:lang w:val="en-US"/>
        </w:rPr>
        <w:t>.</w:t>
      </w:r>
    </w:p>
    <w:p w14:paraId="5E320071" w14:textId="66298BF7" w:rsidR="00991EB2" w:rsidRDefault="00991EB2" w:rsidP="00991EB2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991EB2">
        <w:rPr>
          <w:rFonts w:ascii="Arial" w:hAnsi="Arial" w:cs="Arial"/>
          <w:sz w:val="24"/>
          <w:szCs w:val="24"/>
          <w:lang w:val="en-US"/>
        </w:rPr>
        <w:t>Stancheva</w:t>
      </w:r>
      <w:proofErr w:type="spellEnd"/>
      <w:r w:rsidRPr="00991EB2">
        <w:rPr>
          <w:rFonts w:ascii="Arial" w:hAnsi="Arial" w:cs="Arial"/>
          <w:sz w:val="24"/>
          <w:szCs w:val="24"/>
          <w:lang w:val="en-US"/>
        </w:rPr>
        <w:t>,</w:t>
      </w:r>
      <w:r w:rsidR="003C6690">
        <w:rPr>
          <w:rFonts w:ascii="Arial" w:hAnsi="Arial" w:cs="Arial"/>
          <w:sz w:val="24"/>
          <w:szCs w:val="24"/>
          <w:lang w:val="bg-BG"/>
        </w:rPr>
        <w:t xml:space="preserve"> </w:t>
      </w:r>
      <w:r w:rsidR="003C6690">
        <w:rPr>
          <w:rFonts w:ascii="Arial" w:hAnsi="Arial" w:cs="Arial"/>
          <w:sz w:val="24"/>
          <w:szCs w:val="24"/>
          <w:lang w:val="en-US"/>
        </w:rPr>
        <w:t xml:space="preserve">G., </w:t>
      </w:r>
      <w:proofErr w:type="spellStart"/>
      <w:r w:rsidRPr="00991EB2">
        <w:rPr>
          <w:rFonts w:ascii="Arial" w:hAnsi="Arial" w:cs="Arial"/>
          <w:sz w:val="24"/>
          <w:szCs w:val="24"/>
          <w:lang w:val="en-US"/>
        </w:rPr>
        <w:t>Goranova</w:t>
      </w:r>
      <w:proofErr w:type="spellEnd"/>
      <w:r w:rsidRPr="00991EB2">
        <w:rPr>
          <w:rFonts w:ascii="Arial" w:hAnsi="Arial" w:cs="Arial"/>
          <w:sz w:val="24"/>
          <w:szCs w:val="24"/>
          <w:lang w:val="en-US"/>
        </w:rPr>
        <w:t>,</w:t>
      </w:r>
      <w:r w:rsidR="003C6690">
        <w:rPr>
          <w:rFonts w:ascii="Arial" w:hAnsi="Arial" w:cs="Arial"/>
          <w:sz w:val="24"/>
          <w:szCs w:val="24"/>
          <w:lang w:val="en-US"/>
        </w:rPr>
        <w:t xml:space="preserve"> T.,</w:t>
      </w:r>
      <w:r w:rsidRPr="00991E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91EB2">
        <w:rPr>
          <w:rFonts w:ascii="Arial" w:hAnsi="Arial" w:cs="Arial"/>
          <w:sz w:val="24"/>
          <w:szCs w:val="24"/>
          <w:lang w:val="en-US"/>
        </w:rPr>
        <w:t>Laleva</w:t>
      </w:r>
      <w:proofErr w:type="spellEnd"/>
      <w:r w:rsidRPr="00991EB2">
        <w:rPr>
          <w:rFonts w:ascii="Arial" w:hAnsi="Arial" w:cs="Arial"/>
          <w:sz w:val="24"/>
          <w:szCs w:val="24"/>
          <w:lang w:val="en-US"/>
        </w:rPr>
        <w:t>, M.</w:t>
      </w:r>
      <w:r w:rsidR="003C6690">
        <w:rPr>
          <w:rFonts w:ascii="Arial" w:hAnsi="Arial" w:cs="Arial"/>
          <w:sz w:val="24"/>
          <w:szCs w:val="24"/>
          <w:lang w:val="en-US"/>
        </w:rPr>
        <w:t>,</w:t>
      </w:r>
      <w:r w:rsidRPr="00991E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91EB2">
        <w:rPr>
          <w:rFonts w:ascii="Arial" w:hAnsi="Arial" w:cs="Arial"/>
          <w:sz w:val="24"/>
          <w:szCs w:val="24"/>
          <w:lang w:val="en-US"/>
        </w:rPr>
        <w:t>Kamenova</w:t>
      </w:r>
      <w:proofErr w:type="spellEnd"/>
      <w:r w:rsidRPr="00991EB2">
        <w:rPr>
          <w:rFonts w:ascii="Arial" w:hAnsi="Arial" w:cs="Arial"/>
          <w:sz w:val="24"/>
          <w:szCs w:val="24"/>
          <w:lang w:val="en-US"/>
        </w:rPr>
        <w:t xml:space="preserve">, </w:t>
      </w:r>
      <w:r w:rsidR="003C6690">
        <w:rPr>
          <w:rFonts w:ascii="Arial" w:hAnsi="Arial" w:cs="Arial"/>
          <w:sz w:val="24"/>
          <w:szCs w:val="24"/>
          <w:lang w:val="en-US"/>
        </w:rPr>
        <w:t>M</w:t>
      </w:r>
      <w:r w:rsidRPr="00991EB2">
        <w:rPr>
          <w:rFonts w:ascii="Arial" w:hAnsi="Arial" w:cs="Arial"/>
          <w:sz w:val="24"/>
          <w:szCs w:val="24"/>
          <w:lang w:val="en-US"/>
        </w:rPr>
        <w:t>.</w:t>
      </w:r>
      <w:r w:rsidR="003C6690">
        <w:rPr>
          <w:rFonts w:ascii="Arial" w:hAnsi="Arial" w:cs="Arial"/>
          <w:sz w:val="24"/>
          <w:szCs w:val="24"/>
          <w:lang w:val="en-US"/>
        </w:rPr>
        <w:t>,</w:t>
      </w:r>
      <w:r w:rsidRPr="00991E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91EB2">
        <w:rPr>
          <w:rFonts w:ascii="Arial" w:hAnsi="Arial" w:cs="Arial"/>
          <w:sz w:val="24"/>
          <w:szCs w:val="24"/>
          <w:lang w:val="en-US"/>
        </w:rPr>
        <w:t>Mitkova</w:t>
      </w:r>
      <w:proofErr w:type="spellEnd"/>
      <w:r w:rsidRPr="00991EB2">
        <w:rPr>
          <w:rFonts w:ascii="Arial" w:hAnsi="Arial" w:cs="Arial"/>
          <w:sz w:val="24"/>
          <w:szCs w:val="24"/>
          <w:lang w:val="en-US"/>
        </w:rPr>
        <w:t xml:space="preserve">, </w:t>
      </w:r>
      <w:r w:rsidR="003C6690">
        <w:rPr>
          <w:rFonts w:ascii="Arial" w:hAnsi="Arial" w:cs="Arial"/>
          <w:sz w:val="24"/>
          <w:szCs w:val="24"/>
          <w:lang w:val="en-US"/>
        </w:rPr>
        <w:t>A</w:t>
      </w:r>
      <w:r w:rsidRPr="00991EB2">
        <w:rPr>
          <w:rFonts w:ascii="Arial" w:hAnsi="Arial" w:cs="Arial"/>
          <w:sz w:val="24"/>
          <w:szCs w:val="24"/>
          <w:lang w:val="en-US"/>
        </w:rPr>
        <w:t>.</w:t>
      </w:r>
      <w:r w:rsidR="003C6690">
        <w:rPr>
          <w:rFonts w:ascii="Arial" w:hAnsi="Arial" w:cs="Arial"/>
          <w:sz w:val="24"/>
          <w:szCs w:val="24"/>
          <w:lang w:val="en-US"/>
        </w:rPr>
        <w:t>,</w:t>
      </w:r>
      <w:r w:rsidRPr="00991E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91EB2">
        <w:rPr>
          <w:rFonts w:ascii="Arial" w:hAnsi="Arial" w:cs="Arial"/>
          <w:sz w:val="24"/>
          <w:szCs w:val="24"/>
          <w:lang w:val="en-US"/>
        </w:rPr>
        <w:t>Velinov</w:t>
      </w:r>
      <w:proofErr w:type="spellEnd"/>
      <w:r w:rsidRPr="00991EB2">
        <w:rPr>
          <w:rFonts w:ascii="Arial" w:hAnsi="Arial" w:cs="Arial"/>
          <w:sz w:val="24"/>
          <w:szCs w:val="24"/>
          <w:lang w:val="en-US"/>
        </w:rPr>
        <w:t>,</w:t>
      </w:r>
      <w:r w:rsidR="003C6690">
        <w:rPr>
          <w:rFonts w:ascii="Arial" w:hAnsi="Arial" w:cs="Arial"/>
          <w:sz w:val="24"/>
          <w:szCs w:val="24"/>
          <w:lang w:val="en-US"/>
        </w:rPr>
        <w:t xml:space="preserve"> N.,</w:t>
      </w:r>
      <w:r w:rsidRPr="00991E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91EB2">
        <w:rPr>
          <w:rFonts w:ascii="Arial" w:hAnsi="Arial" w:cs="Arial"/>
          <w:sz w:val="24"/>
          <w:szCs w:val="24"/>
          <w:lang w:val="en-US"/>
        </w:rPr>
        <w:t>Kaneva</w:t>
      </w:r>
      <w:proofErr w:type="spellEnd"/>
      <w:r w:rsidRPr="00991EB2">
        <w:rPr>
          <w:rFonts w:ascii="Arial" w:hAnsi="Arial" w:cs="Arial"/>
          <w:sz w:val="24"/>
          <w:szCs w:val="24"/>
          <w:lang w:val="en-US"/>
        </w:rPr>
        <w:t xml:space="preserve">, </w:t>
      </w:r>
      <w:r w:rsidR="003C6690">
        <w:rPr>
          <w:rFonts w:ascii="Arial" w:hAnsi="Arial" w:cs="Arial"/>
          <w:sz w:val="24"/>
          <w:szCs w:val="24"/>
          <w:lang w:val="en-US"/>
        </w:rPr>
        <w:t>R</w:t>
      </w:r>
      <w:r w:rsidRPr="00991EB2">
        <w:rPr>
          <w:rFonts w:ascii="Arial" w:hAnsi="Arial" w:cs="Arial"/>
          <w:sz w:val="24"/>
          <w:szCs w:val="24"/>
          <w:lang w:val="en-US"/>
        </w:rPr>
        <w:t>.</w:t>
      </w:r>
      <w:r w:rsidR="003C6690">
        <w:rPr>
          <w:rFonts w:ascii="Arial" w:hAnsi="Arial" w:cs="Arial"/>
          <w:sz w:val="24"/>
          <w:szCs w:val="24"/>
          <w:lang w:val="en-US"/>
        </w:rPr>
        <w:t>,</w:t>
      </w:r>
      <w:r w:rsidRPr="00991E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91EB2">
        <w:rPr>
          <w:rFonts w:ascii="Arial" w:hAnsi="Arial" w:cs="Arial"/>
          <w:sz w:val="24"/>
          <w:szCs w:val="24"/>
          <w:lang w:val="en-US"/>
        </w:rPr>
        <w:t>Poptodorov</w:t>
      </w:r>
      <w:proofErr w:type="spellEnd"/>
      <w:r w:rsidRPr="00991EB2">
        <w:rPr>
          <w:rFonts w:ascii="Arial" w:hAnsi="Arial" w:cs="Arial"/>
          <w:sz w:val="24"/>
          <w:szCs w:val="24"/>
          <w:lang w:val="en-US"/>
        </w:rPr>
        <w:t xml:space="preserve">, </w:t>
      </w:r>
      <w:r w:rsidR="003C6690">
        <w:rPr>
          <w:rFonts w:ascii="Arial" w:hAnsi="Arial" w:cs="Arial"/>
          <w:sz w:val="24"/>
          <w:szCs w:val="24"/>
          <w:lang w:val="en-US"/>
        </w:rPr>
        <w:t>G.</w:t>
      </w:r>
      <w:r w:rsidR="00D52CCA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D52CCA" w:rsidRPr="00991EB2">
        <w:rPr>
          <w:rFonts w:ascii="Arial" w:hAnsi="Arial" w:cs="Arial"/>
          <w:sz w:val="24"/>
          <w:szCs w:val="24"/>
          <w:lang w:val="en-US"/>
        </w:rPr>
        <w:t>Mitev</w:t>
      </w:r>
      <w:proofErr w:type="spellEnd"/>
      <w:r w:rsidR="003C6690">
        <w:rPr>
          <w:rFonts w:ascii="Arial" w:hAnsi="Arial" w:cs="Arial"/>
          <w:sz w:val="24"/>
          <w:szCs w:val="24"/>
          <w:lang w:val="en-US"/>
        </w:rPr>
        <w:t xml:space="preserve"> V.,</w:t>
      </w:r>
      <w:r w:rsidRPr="00991EB2">
        <w:rPr>
          <w:rFonts w:ascii="Arial" w:hAnsi="Arial" w:cs="Arial"/>
          <w:sz w:val="24"/>
          <w:szCs w:val="24"/>
          <w:lang w:val="en-US"/>
        </w:rPr>
        <w:t xml:space="preserve"> </w:t>
      </w:r>
      <w:r w:rsidRPr="00791E3E">
        <w:rPr>
          <w:rFonts w:ascii="Arial" w:hAnsi="Arial" w:cs="Arial"/>
          <w:b/>
          <w:sz w:val="24"/>
          <w:szCs w:val="24"/>
          <w:lang w:val="en-US"/>
        </w:rPr>
        <w:t>Gabrovsky</w:t>
      </w:r>
      <w:r w:rsidR="003C6690" w:rsidRPr="00791E3E">
        <w:rPr>
          <w:rFonts w:ascii="Arial" w:hAnsi="Arial" w:cs="Arial"/>
          <w:b/>
          <w:sz w:val="24"/>
          <w:szCs w:val="24"/>
          <w:lang w:val="en-US"/>
        </w:rPr>
        <w:t>, N.</w:t>
      </w:r>
      <w:r w:rsidR="003C6690">
        <w:rPr>
          <w:rFonts w:ascii="Arial" w:hAnsi="Arial" w:cs="Arial"/>
          <w:sz w:val="24"/>
          <w:szCs w:val="24"/>
          <w:lang w:val="en-US"/>
        </w:rPr>
        <w:t>:</w:t>
      </w:r>
      <w:r w:rsidRPr="00991EB2">
        <w:rPr>
          <w:rFonts w:ascii="Arial" w:hAnsi="Arial" w:cs="Arial"/>
          <w:sz w:val="24"/>
          <w:szCs w:val="24"/>
          <w:lang w:val="en-US"/>
        </w:rPr>
        <w:t xml:space="preserve"> IDH1, IDH2 and TP53 mutations in Bulgarian patients with glial </w:t>
      </w:r>
      <w:proofErr w:type="spellStart"/>
      <w:r w:rsidRPr="00991EB2">
        <w:rPr>
          <w:rFonts w:ascii="Arial" w:hAnsi="Arial" w:cs="Arial"/>
          <w:sz w:val="24"/>
          <w:szCs w:val="24"/>
          <w:lang w:val="en-US"/>
        </w:rPr>
        <w:t>tumours</w:t>
      </w:r>
      <w:proofErr w:type="spellEnd"/>
      <w:r w:rsidRPr="00991EB2">
        <w:rPr>
          <w:rFonts w:ascii="Arial" w:hAnsi="Arial" w:cs="Arial"/>
          <w:sz w:val="24"/>
          <w:szCs w:val="24"/>
          <w:lang w:val="en-US"/>
        </w:rPr>
        <w:t>. Poster presentation. European Human Genetics Conference 2011 28-31 May 2011, Amsterdam, The Netherlands. /Eur J Hum Genet, 2011, 19 (suppl 2): 198, P06.042</w:t>
      </w:r>
      <w:r w:rsidR="00A14EDA">
        <w:rPr>
          <w:rFonts w:ascii="Arial" w:hAnsi="Arial" w:cs="Arial"/>
          <w:sz w:val="24"/>
          <w:szCs w:val="24"/>
          <w:lang w:val="en-US"/>
        </w:rPr>
        <w:t>, 2011.</w:t>
      </w:r>
    </w:p>
    <w:p w14:paraId="3F47D8C6" w14:textId="63BE208C" w:rsidR="00795251" w:rsidRDefault="00795251" w:rsidP="00795251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795251">
        <w:rPr>
          <w:rFonts w:ascii="Arial" w:hAnsi="Arial" w:cs="Arial"/>
          <w:sz w:val="24"/>
          <w:szCs w:val="24"/>
          <w:lang w:val="en-US"/>
        </w:rPr>
        <w:t>Stancheva</w:t>
      </w:r>
      <w:proofErr w:type="spellEnd"/>
      <w:r w:rsidRPr="00795251">
        <w:rPr>
          <w:rFonts w:ascii="Arial" w:hAnsi="Arial" w:cs="Arial"/>
          <w:sz w:val="24"/>
          <w:szCs w:val="24"/>
          <w:lang w:val="en-US"/>
        </w:rPr>
        <w:t>,</w:t>
      </w:r>
      <w:r w:rsidR="00A14EDA">
        <w:rPr>
          <w:rFonts w:ascii="Arial" w:hAnsi="Arial" w:cs="Arial"/>
          <w:sz w:val="24"/>
          <w:szCs w:val="24"/>
          <w:lang w:val="en-US"/>
        </w:rPr>
        <w:t xml:space="preserve"> G.,</w:t>
      </w:r>
      <w:r w:rsidRPr="0079525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95251">
        <w:rPr>
          <w:rFonts w:ascii="Arial" w:hAnsi="Arial" w:cs="Arial"/>
          <w:sz w:val="24"/>
          <w:szCs w:val="24"/>
          <w:lang w:val="en-US"/>
        </w:rPr>
        <w:t>Goranova</w:t>
      </w:r>
      <w:proofErr w:type="spellEnd"/>
      <w:r w:rsidRPr="00795251">
        <w:rPr>
          <w:rFonts w:ascii="Arial" w:hAnsi="Arial" w:cs="Arial"/>
          <w:sz w:val="24"/>
          <w:szCs w:val="24"/>
          <w:lang w:val="en-US"/>
        </w:rPr>
        <w:t>,</w:t>
      </w:r>
      <w:r w:rsidR="00A14EDA">
        <w:rPr>
          <w:rFonts w:ascii="Arial" w:hAnsi="Arial" w:cs="Arial"/>
          <w:sz w:val="24"/>
          <w:szCs w:val="24"/>
          <w:lang w:val="en-US"/>
        </w:rPr>
        <w:t xml:space="preserve"> T.,</w:t>
      </w:r>
      <w:r w:rsidRPr="0079525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95251">
        <w:rPr>
          <w:rFonts w:ascii="Arial" w:hAnsi="Arial" w:cs="Arial"/>
          <w:sz w:val="24"/>
          <w:szCs w:val="24"/>
          <w:lang w:val="en-US"/>
        </w:rPr>
        <w:t>Laleva</w:t>
      </w:r>
      <w:proofErr w:type="spellEnd"/>
      <w:r w:rsidRPr="00795251">
        <w:rPr>
          <w:rFonts w:ascii="Arial" w:hAnsi="Arial" w:cs="Arial"/>
          <w:sz w:val="24"/>
          <w:szCs w:val="24"/>
          <w:lang w:val="en-US"/>
        </w:rPr>
        <w:t>,</w:t>
      </w:r>
      <w:r w:rsidR="00A14EDA">
        <w:rPr>
          <w:rFonts w:ascii="Arial" w:hAnsi="Arial" w:cs="Arial"/>
          <w:sz w:val="24"/>
          <w:szCs w:val="24"/>
          <w:lang w:val="en-US"/>
        </w:rPr>
        <w:t xml:space="preserve"> M.,</w:t>
      </w:r>
      <w:r w:rsidRPr="0079525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95251">
        <w:rPr>
          <w:rFonts w:ascii="Arial" w:hAnsi="Arial" w:cs="Arial"/>
          <w:sz w:val="24"/>
          <w:szCs w:val="24"/>
          <w:lang w:val="en-US"/>
        </w:rPr>
        <w:t>Velinov</w:t>
      </w:r>
      <w:proofErr w:type="spellEnd"/>
      <w:r w:rsidRPr="00795251">
        <w:rPr>
          <w:rFonts w:ascii="Arial" w:hAnsi="Arial" w:cs="Arial"/>
          <w:sz w:val="24"/>
          <w:szCs w:val="24"/>
          <w:lang w:val="en-US"/>
        </w:rPr>
        <w:t>,</w:t>
      </w:r>
      <w:r w:rsidR="00A14EDA">
        <w:rPr>
          <w:rFonts w:ascii="Arial" w:hAnsi="Arial" w:cs="Arial"/>
          <w:sz w:val="24"/>
          <w:szCs w:val="24"/>
          <w:lang w:val="en-US"/>
        </w:rPr>
        <w:t xml:space="preserve"> N.,</w:t>
      </w:r>
      <w:r w:rsidRPr="0079525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95251">
        <w:rPr>
          <w:rFonts w:ascii="Arial" w:hAnsi="Arial" w:cs="Arial"/>
          <w:sz w:val="24"/>
          <w:szCs w:val="24"/>
          <w:lang w:val="en-US"/>
        </w:rPr>
        <w:t>Kaneva</w:t>
      </w:r>
      <w:proofErr w:type="spellEnd"/>
      <w:r w:rsidRPr="00795251">
        <w:rPr>
          <w:rFonts w:ascii="Arial" w:hAnsi="Arial" w:cs="Arial"/>
          <w:sz w:val="24"/>
          <w:szCs w:val="24"/>
          <w:lang w:val="en-US"/>
        </w:rPr>
        <w:t>,</w:t>
      </w:r>
      <w:r w:rsidR="00A14EDA">
        <w:rPr>
          <w:rFonts w:ascii="Arial" w:hAnsi="Arial" w:cs="Arial"/>
          <w:sz w:val="24"/>
          <w:szCs w:val="24"/>
          <w:lang w:val="en-US"/>
        </w:rPr>
        <w:t xml:space="preserve"> R.</w:t>
      </w:r>
      <w:r w:rsidR="00D52CCA">
        <w:rPr>
          <w:rFonts w:ascii="Arial" w:hAnsi="Arial" w:cs="Arial"/>
          <w:sz w:val="24"/>
          <w:szCs w:val="24"/>
          <w:lang w:val="en-US"/>
        </w:rPr>
        <w:t>,</w:t>
      </w:r>
      <w:r w:rsidR="00D52CCA" w:rsidRPr="0079525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52CCA" w:rsidRPr="00795251">
        <w:rPr>
          <w:rFonts w:ascii="Arial" w:hAnsi="Arial" w:cs="Arial"/>
          <w:sz w:val="24"/>
          <w:szCs w:val="24"/>
          <w:lang w:val="en-US"/>
        </w:rPr>
        <w:t>Poptodorov</w:t>
      </w:r>
      <w:proofErr w:type="spellEnd"/>
      <w:r w:rsidRPr="00795251">
        <w:rPr>
          <w:rFonts w:ascii="Arial" w:hAnsi="Arial" w:cs="Arial"/>
          <w:sz w:val="24"/>
          <w:szCs w:val="24"/>
          <w:lang w:val="en-US"/>
        </w:rPr>
        <w:t>,</w:t>
      </w:r>
      <w:r w:rsidR="00A14EDA">
        <w:rPr>
          <w:rFonts w:ascii="Arial" w:hAnsi="Arial" w:cs="Arial"/>
          <w:sz w:val="24"/>
          <w:szCs w:val="24"/>
          <w:lang w:val="en-US"/>
        </w:rPr>
        <w:t xml:space="preserve"> G.,</w:t>
      </w:r>
      <w:r w:rsidRPr="0079525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95251">
        <w:rPr>
          <w:rFonts w:ascii="Arial" w:hAnsi="Arial" w:cs="Arial"/>
          <w:sz w:val="24"/>
          <w:szCs w:val="24"/>
          <w:lang w:val="en-US"/>
        </w:rPr>
        <w:t>Mitev</w:t>
      </w:r>
      <w:proofErr w:type="spellEnd"/>
      <w:r w:rsidRPr="00795251">
        <w:rPr>
          <w:rFonts w:ascii="Arial" w:hAnsi="Arial" w:cs="Arial"/>
          <w:sz w:val="24"/>
          <w:szCs w:val="24"/>
          <w:lang w:val="en-US"/>
        </w:rPr>
        <w:t>,</w:t>
      </w:r>
      <w:r w:rsidR="00A14EDA">
        <w:rPr>
          <w:rFonts w:ascii="Arial" w:hAnsi="Arial" w:cs="Arial"/>
          <w:sz w:val="24"/>
          <w:szCs w:val="24"/>
          <w:lang w:val="en-US"/>
        </w:rPr>
        <w:t xml:space="preserve"> V.,</w:t>
      </w:r>
      <w:r w:rsidRPr="00795251">
        <w:rPr>
          <w:rFonts w:ascii="Arial" w:hAnsi="Arial" w:cs="Arial"/>
          <w:sz w:val="24"/>
          <w:szCs w:val="24"/>
          <w:lang w:val="en-US"/>
        </w:rPr>
        <w:t xml:space="preserve"> Gabrovsky,</w:t>
      </w:r>
      <w:r w:rsidR="00A14EDA">
        <w:rPr>
          <w:rFonts w:ascii="Arial" w:hAnsi="Arial" w:cs="Arial"/>
          <w:sz w:val="24"/>
          <w:szCs w:val="24"/>
          <w:lang w:val="en-US"/>
        </w:rPr>
        <w:t xml:space="preserve"> St., </w:t>
      </w:r>
      <w:proofErr w:type="spellStart"/>
      <w:r w:rsidRPr="00795251">
        <w:rPr>
          <w:rFonts w:ascii="Arial" w:hAnsi="Arial" w:cs="Arial"/>
          <w:sz w:val="24"/>
          <w:szCs w:val="24"/>
          <w:lang w:val="en-US"/>
        </w:rPr>
        <w:t>Vanev</w:t>
      </w:r>
      <w:proofErr w:type="spellEnd"/>
      <w:r w:rsidRPr="00795251">
        <w:rPr>
          <w:rFonts w:ascii="Arial" w:hAnsi="Arial" w:cs="Arial"/>
          <w:sz w:val="24"/>
          <w:szCs w:val="24"/>
          <w:lang w:val="en-US"/>
        </w:rPr>
        <w:t>,</w:t>
      </w:r>
      <w:r w:rsidR="00A14EDA">
        <w:rPr>
          <w:rFonts w:ascii="Arial" w:hAnsi="Arial" w:cs="Arial"/>
          <w:sz w:val="24"/>
          <w:szCs w:val="24"/>
          <w:lang w:val="en-US"/>
        </w:rPr>
        <w:t xml:space="preserve"> P., </w:t>
      </w:r>
      <w:r w:rsidRPr="00791E3E">
        <w:rPr>
          <w:rFonts w:ascii="Arial" w:hAnsi="Arial" w:cs="Arial"/>
          <w:b/>
          <w:sz w:val="24"/>
          <w:szCs w:val="24"/>
          <w:lang w:val="en-US"/>
        </w:rPr>
        <w:t>Gabrovsky</w:t>
      </w:r>
      <w:r w:rsidR="00A14EDA" w:rsidRPr="00791E3E">
        <w:rPr>
          <w:rFonts w:ascii="Arial" w:hAnsi="Arial" w:cs="Arial"/>
          <w:b/>
          <w:sz w:val="24"/>
          <w:szCs w:val="24"/>
          <w:lang w:val="en-US"/>
        </w:rPr>
        <w:t>, N</w:t>
      </w:r>
      <w:r w:rsidRPr="00791E3E">
        <w:rPr>
          <w:rFonts w:ascii="Arial" w:hAnsi="Arial" w:cs="Arial"/>
          <w:b/>
          <w:sz w:val="24"/>
          <w:szCs w:val="24"/>
          <w:lang w:val="en-US"/>
        </w:rPr>
        <w:t>.</w:t>
      </w:r>
      <w:r w:rsidRPr="00795251">
        <w:rPr>
          <w:rFonts w:ascii="Arial" w:hAnsi="Arial" w:cs="Arial"/>
          <w:sz w:val="24"/>
          <w:szCs w:val="24"/>
          <w:lang w:val="en-US"/>
        </w:rPr>
        <w:t xml:space="preserve"> Comparison of instruments for </w:t>
      </w:r>
      <w:r w:rsidR="00D52CCA" w:rsidRPr="00795251">
        <w:rPr>
          <w:rFonts w:ascii="Arial" w:hAnsi="Arial" w:cs="Arial"/>
          <w:sz w:val="24"/>
          <w:szCs w:val="24"/>
          <w:lang w:val="en-US"/>
        </w:rPr>
        <w:t>quality-of-life</w:t>
      </w:r>
      <w:r w:rsidRPr="00795251">
        <w:rPr>
          <w:rFonts w:ascii="Arial" w:hAnsi="Arial" w:cs="Arial"/>
          <w:sz w:val="24"/>
          <w:szCs w:val="24"/>
          <w:lang w:val="en-US"/>
        </w:rPr>
        <w:t xml:space="preserve"> measurement in Bulgarian patients with malignant glial tumors. The 2011 European Mul</w:t>
      </w:r>
      <w:r w:rsidR="00A14EDA">
        <w:rPr>
          <w:rFonts w:ascii="Arial" w:hAnsi="Arial" w:cs="Arial"/>
          <w:sz w:val="24"/>
          <w:szCs w:val="24"/>
          <w:lang w:val="en-US"/>
        </w:rPr>
        <w:t>tidisciplinary Cancer Congress</w:t>
      </w:r>
      <w:r w:rsidRPr="00795251">
        <w:rPr>
          <w:rFonts w:ascii="Arial" w:hAnsi="Arial" w:cs="Arial"/>
          <w:sz w:val="24"/>
          <w:szCs w:val="24"/>
          <w:lang w:val="en-US"/>
        </w:rPr>
        <w:t>, Stockholm, Sweden. /Eur J Cancer, September 2011, Vol 47 (suppl 1), page S579</w:t>
      </w:r>
      <w:r w:rsidR="00A14EDA">
        <w:rPr>
          <w:rFonts w:ascii="Arial" w:hAnsi="Arial" w:cs="Arial"/>
          <w:sz w:val="24"/>
          <w:szCs w:val="24"/>
          <w:lang w:val="en-US"/>
        </w:rPr>
        <w:t xml:space="preserve">, </w:t>
      </w:r>
      <w:r w:rsidR="00A14EDA" w:rsidRPr="00795251">
        <w:rPr>
          <w:rFonts w:ascii="Arial" w:hAnsi="Arial" w:cs="Arial"/>
          <w:sz w:val="24"/>
          <w:szCs w:val="24"/>
          <w:lang w:val="en-US"/>
        </w:rPr>
        <w:t>23-27 September 2011</w:t>
      </w:r>
      <w:r w:rsidR="00A14EDA">
        <w:rPr>
          <w:rFonts w:ascii="Arial" w:hAnsi="Arial" w:cs="Arial"/>
          <w:sz w:val="24"/>
          <w:szCs w:val="24"/>
          <w:lang w:val="en-US"/>
        </w:rPr>
        <w:t>.</w:t>
      </w:r>
    </w:p>
    <w:p w14:paraId="42540915" w14:textId="77777777" w:rsidR="008065A0" w:rsidRPr="008447AC" w:rsidRDefault="008065A0" w:rsidP="008065A0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8065A0">
        <w:rPr>
          <w:rFonts w:ascii="Arial" w:hAnsi="Arial" w:cs="Arial"/>
          <w:sz w:val="24"/>
          <w:szCs w:val="24"/>
          <w:lang w:val="en-US"/>
        </w:rPr>
        <w:t>Goranova</w:t>
      </w:r>
      <w:proofErr w:type="spellEnd"/>
      <w:r w:rsidR="00A14EDA">
        <w:rPr>
          <w:rFonts w:ascii="Arial" w:hAnsi="Arial" w:cs="Arial"/>
          <w:sz w:val="24"/>
          <w:szCs w:val="24"/>
          <w:lang w:val="en-US"/>
        </w:rPr>
        <w:t>, T.,</w:t>
      </w:r>
      <w:r w:rsidRPr="008065A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065A0">
        <w:rPr>
          <w:rFonts w:ascii="Arial" w:hAnsi="Arial" w:cs="Arial"/>
          <w:sz w:val="24"/>
          <w:szCs w:val="24"/>
          <w:lang w:val="en-US"/>
        </w:rPr>
        <w:t>Stancheva</w:t>
      </w:r>
      <w:proofErr w:type="spellEnd"/>
      <w:r w:rsidRPr="008065A0">
        <w:rPr>
          <w:rFonts w:ascii="Arial" w:hAnsi="Arial" w:cs="Arial"/>
          <w:sz w:val="24"/>
          <w:szCs w:val="24"/>
          <w:lang w:val="en-US"/>
        </w:rPr>
        <w:t>,</w:t>
      </w:r>
      <w:r w:rsidR="00A14EDA">
        <w:rPr>
          <w:rFonts w:ascii="Arial" w:hAnsi="Arial" w:cs="Arial"/>
          <w:sz w:val="24"/>
          <w:szCs w:val="24"/>
          <w:lang w:val="en-US"/>
        </w:rPr>
        <w:t xml:space="preserve"> G.,</w:t>
      </w:r>
      <w:r w:rsidRPr="008065A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065A0">
        <w:rPr>
          <w:rFonts w:ascii="Arial" w:hAnsi="Arial" w:cs="Arial"/>
          <w:sz w:val="24"/>
          <w:szCs w:val="24"/>
          <w:lang w:val="en-US"/>
        </w:rPr>
        <w:t>Mitkova</w:t>
      </w:r>
      <w:proofErr w:type="spellEnd"/>
      <w:r w:rsidRPr="008065A0">
        <w:rPr>
          <w:rFonts w:ascii="Arial" w:hAnsi="Arial" w:cs="Arial"/>
          <w:sz w:val="24"/>
          <w:szCs w:val="24"/>
          <w:lang w:val="en-US"/>
        </w:rPr>
        <w:t>,</w:t>
      </w:r>
      <w:r w:rsidR="00A14EDA">
        <w:rPr>
          <w:rFonts w:ascii="Arial" w:hAnsi="Arial" w:cs="Arial"/>
          <w:sz w:val="24"/>
          <w:szCs w:val="24"/>
          <w:lang w:val="en-US"/>
        </w:rPr>
        <w:t xml:space="preserve"> A.,</w:t>
      </w:r>
      <w:r w:rsidRPr="008065A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065A0">
        <w:rPr>
          <w:rFonts w:ascii="Arial" w:hAnsi="Arial" w:cs="Arial"/>
          <w:sz w:val="24"/>
          <w:szCs w:val="24"/>
          <w:lang w:val="en-US"/>
        </w:rPr>
        <w:t>Kaneva</w:t>
      </w:r>
      <w:proofErr w:type="spellEnd"/>
      <w:r w:rsidRPr="008065A0">
        <w:rPr>
          <w:rFonts w:ascii="Arial" w:hAnsi="Arial" w:cs="Arial"/>
          <w:sz w:val="24"/>
          <w:szCs w:val="24"/>
          <w:lang w:val="en-US"/>
        </w:rPr>
        <w:t>,</w:t>
      </w:r>
      <w:r w:rsidR="00A14EDA">
        <w:rPr>
          <w:rFonts w:ascii="Arial" w:hAnsi="Arial" w:cs="Arial"/>
          <w:sz w:val="24"/>
          <w:szCs w:val="24"/>
          <w:lang w:val="en-US"/>
        </w:rPr>
        <w:t xml:space="preserve"> R.,</w:t>
      </w:r>
      <w:r w:rsidRPr="008065A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065A0">
        <w:rPr>
          <w:rFonts w:ascii="Arial" w:hAnsi="Arial" w:cs="Arial"/>
          <w:sz w:val="24"/>
          <w:szCs w:val="24"/>
          <w:lang w:val="en-US"/>
        </w:rPr>
        <w:t>Kamenova</w:t>
      </w:r>
      <w:proofErr w:type="spellEnd"/>
      <w:r w:rsidRPr="008065A0">
        <w:rPr>
          <w:rFonts w:ascii="Arial" w:hAnsi="Arial" w:cs="Arial"/>
          <w:sz w:val="24"/>
          <w:szCs w:val="24"/>
          <w:lang w:val="en-US"/>
        </w:rPr>
        <w:t>,</w:t>
      </w:r>
      <w:r w:rsidR="00A14EDA">
        <w:rPr>
          <w:rFonts w:ascii="Arial" w:hAnsi="Arial" w:cs="Arial"/>
          <w:sz w:val="24"/>
          <w:szCs w:val="24"/>
          <w:lang w:val="en-US"/>
        </w:rPr>
        <w:t xml:space="preserve"> M.,</w:t>
      </w:r>
      <w:r w:rsidRPr="008065A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065A0">
        <w:rPr>
          <w:rFonts w:ascii="Arial" w:hAnsi="Arial" w:cs="Arial"/>
          <w:sz w:val="24"/>
          <w:szCs w:val="24"/>
          <w:lang w:val="en-US"/>
        </w:rPr>
        <w:t>Laleva</w:t>
      </w:r>
      <w:proofErr w:type="spellEnd"/>
      <w:r w:rsidRPr="008065A0">
        <w:rPr>
          <w:rFonts w:ascii="Arial" w:hAnsi="Arial" w:cs="Arial"/>
          <w:sz w:val="24"/>
          <w:szCs w:val="24"/>
          <w:lang w:val="en-US"/>
        </w:rPr>
        <w:t>,</w:t>
      </w:r>
      <w:r w:rsidR="00A14EDA">
        <w:rPr>
          <w:rFonts w:ascii="Arial" w:hAnsi="Arial" w:cs="Arial"/>
          <w:sz w:val="24"/>
          <w:szCs w:val="24"/>
          <w:lang w:val="en-US"/>
        </w:rPr>
        <w:t xml:space="preserve"> M.,</w:t>
      </w:r>
      <w:r w:rsidRPr="008065A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065A0">
        <w:rPr>
          <w:rFonts w:ascii="Arial" w:hAnsi="Arial" w:cs="Arial"/>
          <w:sz w:val="24"/>
          <w:szCs w:val="24"/>
          <w:lang w:val="en-US"/>
        </w:rPr>
        <w:t>Velinov</w:t>
      </w:r>
      <w:proofErr w:type="spellEnd"/>
      <w:r w:rsidRPr="008065A0">
        <w:rPr>
          <w:rFonts w:ascii="Arial" w:hAnsi="Arial" w:cs="Arial"/>
          <w:sz w:val="24"/>
          <w:szCs w:val="24"/>
          <w:lang w:val="en-US"/>
        </w:rPr>
        <w:t>,</w:t>
      </w:r>
      <w:r w:rsidR="00A14EDA">
        <w:rPr>
          <w:rFonts w:ascii="Arial" w:hAnsi="Arial" w:cs="Arial"/>
          <w:sz w:val="24"/>
          <w:szCs w:val="24"/>
          <w:lang w:val="en-US"/>
        </w:rPr>
        <w:t xml:space="preserve"> N.,</w:t>
      </w:r>
      <w:r w:rsidRPr="008065A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065A0">
        <w:rPr>
          <w:rFonts w:ascii="Arial" w:hAnsi="Arial" w:cs="Arial"/>
          <w:sz w:val="24"/>
          <w:szCs w:val="24"/>
          <w:lang w:val="en-US"/>
        </w:rPr>
        <w:t>Poptodorov</w:t>
      </w:r>
      <w:proofErr w:type="spellEnd"/>
      <w:r w:rsidRPr="008065A0">
        <w:rPr>
          <w:rFonts w:ascii="Arial" w:hAnsi="Arial" w:cs="Arial"/>
          <w:sz w:val="24"/>
          <w:szCs w:val="24"/>
          <w:lang w:val="en-US"/>
        </w:rPr>
        <w:t>,</w:t>
      </w:r>
      <w:r w:rsidR="00A14EDA">
        <w:rPr>
          <w:rFonts w:ascii="Arial" w:hAnsi="Arial" w:cs="Arial"/>
          <w:sz w:val="24"/>
          <w:szCs w:val="24"/>
          <w:lang w:val="en-US"/>
        </w:rPr>
        <w:t xml:space="preserve"> G.,</w:t>
      </w:r>
      <w:r w:rsidRPr="008065A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065A0">
        <w:rPr>
          <w:rFonts w:ascii="Arial" w:hAnsi="Arial" w:cs="Arial"/>
          <w:sz w:val="24"/>
          <w:szCs w:val="24"/>
          <w:lang w:val="en-US"/>
        </w:rPr>
        <w:t>Mitev</w:t>
      </w:r>
      <w:proofErr w:type="spellEnd"/>
      <w:r w:rsidRPr="008065A0">
        <w:rPr>
          <w:rFonts w:ascii="Arial" w:hAnsi="Arial" w:cs="Arial"/>
          <w:sz w:val="24"/>
          <w:szCs w:val="24"/>
          <w:lang w:val="en-US"/>
        </w:rPr>
        <w:t>,</w:t>
      </w:r>
      <w:r w:rsidR="00A14EDA">
        <w:rPr>
          <w:rFonts w:ascii="Arial" w:hAnsi="Arial" w:cs="Arial"/>
          <w:sz w:val="24"/>
          <w:szCs w:val="24"/>
          <w:lang w:val="en-US"/>
        </w:rPr>
        <w:t xml:space="preserve"> V.,</w:t>
      </w:r>
      <w:r w:rsidRPr="008065A0">
        <w:rPr>
          <w:rFonts w:ascii="Arial" w:hAnsi="Arial" w:cs="Arial"/>
          <w:sz w:val="24"/>
          <w:szCs w:val="24"/>
          <w:lang w:val="en-US"/>
        </w:rPr>
        <w:t xml:space="preserve"> </w:t>
      </w:r>
      <w:r w:rsidRPr="00791E3E">
        <w:rPr>
          <w:rFonts w:ascii="Arial" w:hAnsi="Arial" w:cs="Arial"/>
          <w:b/>
          <w:sz w:val="24"/>
          <w:szCs w:val="24"/>
          <w:lang w:val="en-US"/>
        </w:rPr>
        <w:t>Gabrovsky</w:t>
      </w:r>
      <w:r w:rsidR="00A14EDA" w:rsidRPr="00791E3E">
        <w:rPr>
          <w:rFonts w:ascii="Arial" w:hAnsi="Arial" w:cs="Arial"/>
          <w:b/>
          <w:sz w:val="24"/>
          <w:szCs w:val="24"/>
          <w:lang w:val="en-US"/>
        </w:rPr>
        <w:t>, N.</w:t>
      </w:r>
      <w:r w:rsidR="00A14EDA">
        <w:rPr>
          <w:rFonts w:ascii="Arial" w:hAnsi="Arial" w:cs="Arial"/>
          <w:sz w:val="24"/>
          <w:szCs w:val="24"/>
          <w:lang w:val="en-US"/>
        </w:rPr>
        <w:t>:</w:t>
      </w:r>
      <w:r w:rsidRPr="008065A0">
        <w:rPr>
          <w:rFonts w:ascii="Arial" w:hAnsi="Arial" w:cs="Arial"/>
          <w:sz w:val="24"/>
          <w:szCs w:val="24"/>
          <w:lang w:val="en-US"/>
        </w:rPr>
        <w:t xml:space="preserve"> MGMT </w:t>
      </w:r>
      <w:r w:rsidRPr="008065A0">
        <w:rPr>
          <w:rFonts w:ascii="Arial" w:hAnsi="Arial" w:cs="Arial"/>
          <w:sz w:val="24"/>
          <w:szCs w:val="24"/>
          <w:lang w:val="en-US"/>
        </w:rPr>
        <w:lastRenderedPageBreak/>
        <w:t>promoter methylation in Bulgarian patients with glial tumors Poster presentation. The 4th International Congress of Molecular Medicine, Istanbul, Turkey. /In vivo 25: 526 (2011)</w:t>
      </w:r>
      <w:r>
        <w:rPr>
          <w:rFonts w:ascii="Arial" w:hAnsi="Arial" w:cs="Arial"/>
          <w:sz w:val="24"/>
          <w:szCs w:val="24"/>
          <w:lang w:val="en-US"/>
        </w:rPr>
        <w:t>/</w:t>
      </w:r>
      <w:r w:rsidR="00B65C4C">
        <w:rPr>
          <w:rFonts w:ascii="Arial" w:hAnsi="Arial" w:cs="Arial"/>
          <w:sz w:val="24"/>
          <w:szCs w:val="24"/>
          <w:lang w:val="en-US"/>
        </w:rPr>
        <w:t xml:space="preserve">, </w:t>
      </w:r>
      <w:r w:rsidR="00B65C4C" w:rsidRPr="008065A0">
        <w:rPr>
          <w:rFonts w:ascii="Arial" w:hAnsi="Arial" w:cs="Arial"/>
          <w:sz w:val="24"/>
          <w:szCs w:val="24"/>
          <w:lang w:val="en-US"/>
        </w:rPr>
        <w:t>27-30 June 2011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14:paraId="2CED4CB6" w14:textId="77777777" w:rsidR="00BA392C" w:rsidRPr="00DC7F80" w:rsidRDefault="00BA392C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Poptodorov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B65C4C">
        <w:rPr>
          <w:rFonts w:ascii="Arial" w:hAnsi="Arial" w:cs="Arial"/>
          <w:sz w:val="24"/>
          <w:szCs w:val="24"/>
          <w:lang w:val="en-US"/>
        </w:rPr>
        <w:t xml:space="preserve"> G.,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Velinov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 N.</w:t>
      </w:r>
      <w:r w:rsidR="00B65C4C">
        <w:rPr>
          <w:rFonts w:ascii="Arial" w:hAnsi="Arial" w:cs="Arial"/>
          <w:sz w:val="24"/>
          <w:szCs w:val="24"/>
          <w:lang w:val="en-US"/>
        </w:rPr>
        <w:t>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r w:rsidRPr="00791E3E">
        <w:rPr>
          <w:rFonts w:ascii="Arial" w:hAnsi="Arial" w:cs="Arial"/>
          <w:b/>
          <w:sz w:val="24"/>
          <w:szCs w:val="24"/>
          <w:lang w:val="en-US"/>
        </w:rPr>
        <w:t>Gabrovsky,</w:t>
      </w:r>
      <w:r w:rsidR="00B65C4C" w:rsidRPr="00791E3E">
        <w:rPr>
          <w:rFonts w:ascii="Arial" w:hAnsi="Arial" w:cs="Arial"/>
          <w:b/>
          <w:sz w:val="24"/>
          <w:szCs w:val="24"/>
          <w:lang w:val="en-US"/>
        </w:rPr>
        <w:t xml:space="preserve"> N.</w:t>
      </w:r>
      <w:r w:rsidR="00B65C4C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Laleva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B65C4C">
        <w:rPr>
          <w:rFonts w:ascii="Arial" w:hAnsi="Arial" w:cs="Arial"/>
          <w:sz w:val="24"/>
          <w:szCs w:val="24"/>
          <w:lang w:val="en-US"/>
        </w:rPr>
        <w:t xml:space="preserve"> M.,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Ilkov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B65C4C">
        <w:rPr>
          <w:rFonts w:ascii="Arial" w:hAnsi="Arial" w:cs="Arial"/>
          <w:sz w:val="24"/>
          <w:szCs w:val="24"/>
          <w:lang w:val="en-US"/>
        </w:rPr>
        <w:t xml:space="preserve"> P.,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Gabrovsky</w:t>
      </w:r>
      <w:r w:rsidR="00B65C4C">
        <w:rPr>
          <w:rFonts w:ascii="Arial" w:hAnsi="Arial" w:cs="Arial"/>
          <w:sz w:val="24"/>
          <w:szCs w:val="24"/>
          <w:lang w:val="en-US"/>
        </w:rPr>
        <w:t>, St.</w:t>
      </w:r>
      <w:r w:rsidRPr="00DC7F80">
        <w:rPr>
          <w:rFonts w:ascii="Arial" w:hAnsi="Arial" w:cs="Arial"/>
          <w:sz w:val="24"/>
          <w:szCs w:val="24"/>
          <w:lang w:val="en-US"/>
        </w:rPr>
        <w:t>: Fluorescence-guided surgery using 5-aminolevulinic acid in high grade gliomas-initial experience. 14th Eur</w:t>
      </w:r>
      <w:r w:rsidR="00B65C4C">
        <w:rPr>
          <w:rFonts w:ascii="Arial" w:hAnsi="Arial" w:cs="Arial"/>
          <w:sz w:val="24"/>
          <w:szCs w:val="24"/>
          <w:lang w:val="en-US"/>
        </w:rPr>
        <w:t>opean Congress of Neurosurgery</w:t>
      </w:r>
      <w:r w:rsidR="007827D2">
        <w:rPr>
          <w:rFonts w:ascii="Arial" w:hAnsi="Arial" w:cs="Arial"/>
          <w:sz w:val="24"/>
          <w:szCs w:val="24"/>
          <w:lang w:val="en-US"/>
        </w:rPr>
        <w:t>, Rome, Italy</w:t>
      </w:r>
      <w:r w:rsidR="00B65C4C">
        <w:rPr>
          <w:rFonts w:ascii="Arial" w:hAnsi="Arial" w:cs="Arial"/>
          <w:sz w:val="24"/>
          <w:szCs w:val="24"/>
          <w:lang w:val="en-US"/>
        </w:rPr>
        <w:t xml:space="preserve">, </w:t>
      </w:r>
      <w:r w:rsidR="00B65C4C" w:rsidRPr="00DC7F80">
        <w:rPr>
          <w:rFonts w:ascii="Arial" w:hAnsi="Arial" w:cs="Arial"/>
          <w:sz w:val="24"/>
          <w:szCs w:val="24"/>
          <w:lang w:val="en-US"/>
        </w:rPr>
        <w:t>October 9-14, 2011</w:t>
      </w:r>
      <w:r w:rsidR="007827D2">
        <w:rPr>
          <w:rFonts w:ascii="Arial" w:hAnsi="Arial" w:cs="Arial"/>
          <w:sz w:val="24"/>
          <w:szCs w:val="24"/>
          <w:lang w:val="en-US"/>
        </w:rPr>
        <w:t>.</w:t>
      </w:r>
    </w:p>
    <w:p w14:paraId="26A4B30B" w14:textId="77777777" w:rsidR="00BA392C" w:rsidRPr="00DC7F80" w:rsidRDefault="00BA392C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Laleva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B65C4C">
        <w:rPr>
          <w:rFonts w:ascii="Arial" w:hAnsi="Arial" w:cs="Arial"/>
          <w:sz w:val="24"/>
          <w:szCs w:val="24"/>
          <w:lang w:val="en-US"/>
        </w:rPr>
        <w:t xml:space="preserve"> M., </w:t>
      </w:r>
      <w:r w:rsidRPr="00791E3E">
        <w:rPr>
          <w:rFonts w:ascii="Arial" w:hAnsi="Arial" w:cs="Arial"/>
          <w:b/>
          <w:sz w:val="24"/>
          <w:szCs w:val="24"/>
          <w:lang w:val="en-US"/>
        </w:rPr>
        <w:t>Gabrovsky,</w:t>
      </w:r>
      <w:r w:rsidR="00B65C4C" w:rsidRPr="00791E3E">
        <w:rPr>
          <w:rFonts w:ascii="Arial" w:hAnsi="Arial" w:cs="Arial"/>
          <w:b/>
          <w:sz w:val="24"/>
          <w:szCs w:val="24"/>
          <w:lang w:val="en-US"/>
        </w:rPr>
        <w:t xml:space="preserve"> N.</w:t>
      </w:r>
      <w:r w:rsidR="00B65C4C">
        <w:rPr>
          <w:rFonts w:ascii="Arial" w:hAnsi="Arial" w:cs="Arial"/>
          <w:sz w:val="24"/>
          <w:szCs w:val="24"/>
          <w:lang w:val="en-US"/>
        </w:rPr>
        <w:t>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Uzunov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B65C4C">
        <w:rPr>
          <w:rFonts w:ascii="Arial" w:hAnsi="Arial" w:cs="Arial"/>
          <w:sz w:val="24"/>
          <w:szCs w:val="24"/>
          <w:lang w:val="en-US"/>
        </w:rPr>
        <w:t xml:space="preserve"> K.,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Velinov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B65C4C">
        <w:rPr>
          <w:rFonts w:ascii="Arial" w:hAnsi="Arial" w:cs="Arial"/>
          <w:sz w:val="24"/>
          <w:szCs w:val="24"/>
          <w:lang w:val="en-US"/>
        </w:rPr>
        <w:t xml:space="preserve"> N.,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Gabrovsky</w:t>
      </w:r>
      <w:r w:rsidR="00B65C4C">
        <w:rPr>
          <w:rFonts w:ascii="Arial" w:hAnsi="Arial" w:cs="Arial"/>
          <w:sz w:val="24"/>
          <w:szCs w:val="24"/>
          <w:lang w:val="en-US"/>
        </w:rPr>
        <w:t>, St.</w:t>
      </w:r>
      <w:r w:rsidRPr="00DC7F80">
        <w:rPr>
          <w:rFonts w:ascii="Arial" w:hAnsi="Arial" w:cs="Arial"/>
          <w:sz w:val="24"/>
          <w:szCs w:val="24"/>
          <w:lang w:val="en-US"/>
        </w:rPr>
        <w:t>: Brain abscess developing at the site of intracerebral hemorrhage. 14th European Congress of N</w:t>
      </w:r>
      <w:r w:rsidR="00B65C4C">
        <w:rPr>
          <w:rFonts w:ascii="Arial" w:hAnsi="Arial" w:cs="Arial"/>
          <w:sz w:val="24"/>
          <w:szCs w:val="24"/>
          <w:lang w:val="en-US"/>
        </w:rPr>
        <w:t>eurosurgery</w:t>
      </w:r>
      <w:r w:rsidR="007827D2">
        <w:rPr>
          <w:rFonts w:ascii="Arial" w:hAnsi="Arial" w:cs="Arial"/>
          <w:sz w:val="24"/>
          <w:szCs w:val="24"/>
          <w:lang w:val="en-US"/>
        </w:rPr>
        <w:t>, Rome, Italy</w:t>
      </w:r>
      <w:r w:rsidR="00B65C4C">
        <w:rPr>
          <w:rFonts w:ascii="Arial" w:hAnsi="Arial" w:cs="Arial"/>
          <w:sz w:val="24"/>
          <w:szCs w:val="24"/>
          <w:lang w:val="en-US"/>
        </w:rPr>
        <w:t>, October 9-14, 2011</w:t>
      </w:r>
      <w:r w:rsidR="007827D2">
        <w:rPr>
          <w:rFonts w:ascii="Arial" w:hAnsi="Arial" w:cs="Arial"/>
          <w:sz w:val="24"/>
          <w:szCs w:val="24"/>
          <w:lang w:val="en-US"/>
        </w:rPr>
        <w:t>.</w:t>
      </w:r>
    </w:p>
    <w:p w14:paraId="17756711" w14:textId="77777777" w:rsidR="00B65C4C" w:rsidRPr="00B65C4C" w:rsidRDefault="00BA392C" w:rsidP="00B65C4C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r w:rsidRPr="00791E3E">
        <w:rPr>
          <w:rFonts w:ascii="Arial" w:hAnsi="Arial" w:cs="Arial"/>
          <w:b/>
          <w:sz w:val="24"/>
          <w:szCs w:val="24"/>
          <w:lang w:val="en-US"/>
        </w:rPr>
        <w:t>Gabrovsky,</w:t>
      </w:r>
      <w:r w:rsidR="00B65C4C" w:rsidRPr="00791E3E">
        <w:rPr>
          <w:rFonts w:ascii="Arial" w:hAnsi="Arial" w:cs="Arial"/>
          <w:b/>
          <w:sz w:val="24"/>
          <w:szCs w:val="24"/>
          <w:lang w:val="en-US"/>
        </w:rPr>
        <w:t xml:space="preserve"> N.</w:t>
      </w:r>
      <w:r w:rsidR="00B65C4C">
        <w:rPr>
          <w:rFonts w:ascii="Arial" w:hAnsi="Arial" w:cs="Arial"/>
          <w:sz w:val="24"/>
          <w:szCs w:val="24"/>
          <w:lang w:val="en-US"/>
        </w:rPr>
        <w:t>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Stancheva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B65C4C">
        <w:rPr>
          <w:rFonts w:ascii="Arial" w:hAnsi="Arial" w:cs="Arial"/>
          <w:sz w:val="24"/>
          <w:szCs w:val="24"/>
          <w:lang w:val="en-US"/>
        </w:rPr>
        <w:t xml:space="preserve"> G.,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Goranova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r w:rsidR="00B65C4C">
        <w:rPr>
          <w:rFonts w:ascii="Arial" w:hAnsi="Arial" w:cs="Arial"/>
          <w:sz w:val="24"/>
          <w:szCs w:val="24"/>
          <w:lang w:val="en-US"/>
        </w:rPr>
        <w:t>T.,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Laleva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 M.</w:t>
      </w:r>
      <w:r w:rsidR="00B65C4C">
        <w:rPr>
          <w:rFonts w:ascii="Arial" w:hAnsi="Arial" w:cs="Arial"/>
          <w:sz w:val="24"/>
          <w:szCs w:val="24"/>
          <w:lang w:val="en-US"/>
        </w:rPr>
        <w:t>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Kamenova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r w:rsidR="00B65C4C">
        <w:rPr>
          <w:rFonts w:ascii="Arial" w:hAnsi="Arial" w:cs="Arial"/>
          <w:sz w:val="24"/>
          <w:szCs w:val="24"/>
          <w:lang w:val="en-US"/>
        </w:rPr>
        <w:t>M</w:t>
      </w:r>
      <w:r w:rsidRPr="00DC7F80">
        <w:rPr>
          <w:rFonts w:ascii="Arial" w:hAnsi="Arial" w:cs="Arial"/>
          <w:sz w:val="24"/>
          <w:szCs w:val="24"/>
          <w:lang w:val="en-US"/>
        </w:rPr>
        <w:t>.</w:t>
      </w:r>
      <w:r w:rsidR="00B65C4C">
        <w:rPr>
          <w:rFonts w:ascii="Arial" w:hAnsi="Arial" w:cs="Arial"/>
          <w:sz w:val="24"/>
          <w:szCs w:val="24"/>
          <w:lang w:val="en-US"/>
        </w:rPr>
        <w:t>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Mitkova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B65C4C">
        <w:rPr>
          <w:rFonts w:ascii="Arial" w:hAnsi="Arial" w:cs="Arial"/>
          <w:sz w:val="24"/>
          <w:szCs w:val="24"/>
          <w:lang w:val="en-US"/>
        </w:rPr>
        <w:t xml:space="preserve"> A.,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Velinov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r w:rsidR="00B65C4C">
        <w:rPr>
          <w:rFonts w:ascii="Arial" w:hAnsi="Arial" w:cs="Arial"/>
          <w:sz w:val="24"/>
          <w:szCs w:val="24"/>
          <w:lang w:val="en-US"/>
        </w:rPr>
        <w:t>N.,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Poptodorov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, </w:t>
      </w:r>
      <w:r w:rsidR="00B65C4C">
        <w:rPr>
          <w:rFonts w:ascii="Arial" w:hAnsi="Arial" w:cs="Arial"/>
          <w:sz w:val="24"/>
          <w:szCs w:val="24"/>
          <w:lang w:val="en-US"/>
        </w:rPr>
        <w:t>G</w:t>
      </w:r>
      <w:r w:rsidRPr="00DC7F80">
        <w:rPr>
          <w:rFonts w:ascii="Arial" w:hAnsi="Arial" w:cs="Arial"/>
          <w:sz w:val="24"/>
          <w:szCs w:val="24"/>
          <w:lang w:val="en-US"/>
        </w:rPr>
        <w:t>.</w:t>
      </w:r>
      <w:r w:rsidR="00B65C4C">
        <w:rPr>
          <w:rFonts w:ascii="Arial" w:hAnsi="Arial" w:cs="Arial"/>
          <w:sz w:val="24"/>
          <w:szCs w:val="24"/>
          <w:lang w:val="en-US"/>
        </w:rPr>
        <w:t>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Mitev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B65C4C">
        <w:rPr>
          <w:rFonts w:ascii="Arial" w:hAnsi="Arial" w:cs="Arial"/>
          <w:sz w:val="24"/>
          <w:szCs w:val="24"/>
          <w:lang w:val="en-US"/>
        </w:rPr>
        <w:t xml:space="preserve"> V.,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Kaneva</w:t>
      </w:r>
      <w:proofErr w:type="spellEnd"/>
      <w:r w:rsidR="00B65C4C">
        <w:rPr>
          <w:rFonts w:ascii="Arial" w:hAnsi="Arial" w:cs="Arial"/>
          <w:sz w:val="24"/>
          <w:szCs w:val="24"/>
          <w:lang w:val="en-US"/>
        </w:rPr>
        <w:t>, R.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: IDH1 and IDH2 mutations – prevalence and prognostic significance in glial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tumours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. 14th European Congress of N</w:t>
      </w:r>
      <w:r w:rsidR="00B65C4C">
        <w:rPr>
          <w:rFonts w:ascii="Arial" w:hAnsi="Arial" w:cs="Arial"/>
          <w:sz w:val="24"/>
          <w:szCs w:val="24"/>
          <w:lang w:val="en-US"/>
        </w:rPr>
        <w:t>eurosurgery</w:t>
      </w:r>
      <w:r w:rsidR="007827D2">
        <w:rPr>
          <w:rFonts w:ascii="Arial" w:hAnsi="Arial" w:cs="Arial"/>
          <w:sz w:val="24"/>
          <w:szCs w:val="24"/>
          <w:lang w:val="en-US"/>
        </w:rPr>
        <w:t>, Rome, Italy</w:t>
      </w:r>
      <w:r w:rsidR="00B65C4C">
        <w:rPr>
          <w:rFonts w:ascii="Arial" w:hAnsi="Arial" w:cs="Arial"/>
          <w:sz w:val="24"/>
          <w:szCs w:val="24"/>
          <w:lang w:val="en-US"/>
        </w:rPr>
        <w:t>, October 9-14, 2011.</w:t>
      </w:r>
    </w:p>
    <w:p w14:paraId="0DFFC840" w14:textId="77777777" w:rsidR="00BA392C" w:rsidRPr="00DC7F80" w:rsidRDefault="00BA392C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Uzunov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B65C4C">
        <w:rPr>
          <w:rFonts w:ascii="Arial" w:hAnsi="Arial" w:cs="Arial"/>
          <w:sz w:val="24"/>
          <w:szCs w:val="24"/>
          <w:lang w:val="en-US"/>
        </w:rPr>
        <w:t xml:space="preserve"> K.,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Laleva</w:t>
      </w:r>
      <w:proofErr w:type="spellEnd"/>
      <w:r w:rsidR="00B65C4C">
        <w:rPr>
          <w:rFonts w:ascii="Arial" w:hAnsi="Arial" w:cs="Arial"/>
          <w:sz w:val="24"/>
          <w:szCs w:val="24"/>
          <w:lang w:val="en-US"/>
        </w:rPr>
        <w:t>, M.,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r w:rsidRPr="00791E3E">
        <w:rPr>
          <w:rFonts w:ascii="Arial" w:hAnsi="Arial" w:cs="Arial"/>
          <w:b/>
          <w:sz w:val="24"/>
          <w:szCs w:val="24"/>
          <w:lang w:val="en-US"/>
        </w:rPr>
        <w:t>Gabrovsky</w:t>
      </w:r>
      <w:r w:rsidR="00B65C4C" w:rsidRPr="00791E3E">
        <w:rPr>
          <w:rFonts w:ascii="Arial" w:hAnsi="Arial" w:cs="Arial"/>
          <w:b/>
          <w:sz w:val="24"/>
          <w:szCs w:val="24"/>
          <w:lang w:val="en-US"/>
        </w:rPr>
        <w:t>, N.</w:t>
      </w:r>
      <w:r w:rsidRPr="0077411C">
        <w:rPr>
          <w:rFonts w:ascii="Arial" w:hAnsi="Arial" w:cs="Arial"/>
          <w:sz w:val="24"/>
          <w:szCs w:val="24"/>
          <w:lang w:val="en-US"/>
        </w:rPr>
        <w:t xml:space="preserve">: </w:t>
      </w:r>
      <w:r w:rsidRPr="00DC7F80">
        <w:rPr>
          <w:rFonts w:ascii="Arial" w:hAnsi="Arial" w:cs="Arial"/>
          <w:sz w:val="24"/>
          <w:szCs w:val="24"/>
          <w:lang w:val="en-US"/>
        </w:rPr>
        <w:t>Single level screw fixation of a sagittal split fracture of C1. 14th European Congress of N</w:t>
      </w:r>
      <w:r w:rsidR="00B65C4C">
        <w:rPr>
          <w:rFonts w:ascii="Arial" w:hAnsi="Arial" w:cs="Arial"/>
          <w:sz w:val="24"/>
          <w:szCs w:val="24"/>
          <w:lang w:val="en-US"/>
        </w:rPr>
        <w:t>eurosurgery</w:t>
      </w:r>
      <w:r w:rsidR="007827D2">
        <w:rPr>
          <w:rFonts w:ascii="Arial" w:hAnsi="Arial" w:cs="Arial"/>
          <w:sz w:val="24"/>
          <w:szCs w:val="24"/>
          <w:lang w:val="en-US"/>
        </w:rPr>
        <w:t>, Rome, Italy</w:t>
      </w:r>
      <w:r w:rsidR="00B65C4C">
        <w:rPr>
          <w:rFonts w:ascii="Arial" w:hAnsi="Arial" w:cs="Arial"/>
          <w:sz w:val="24"/>
          <w:szCs w:val="24"/>
          <w:lang w:val="en-US"/>
        </w:rPr>
        <w:t>, October 9-14, 2011</w:t>
      </w:r>
      <w:r w:rsidR="007827D2">
        <w:rPr>
          <w:rFonts w:ascii="Arial" w:hAnsi="Arial" w:cs="Arial"/>
          <w:sz w:val="24"/>
          <w:szCs w:val="24"/>
          <w:lang w:val="en-US"/>
        </w:rPr>
        <w:t>.</w:t>
      </w:r>
    </w:p>
    <w:p w14:paraId="28B20742" w14:textId="02944892" w:rsidR="00BA392C" w:rsidRPr="00DC7F80" w:rsidRDefault="00BA392C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Uzunov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B65C4C">
        <w:rPr>
          <w:rFonts w:ascii="Arial" w:hAnsi="Arial" w:cs="Arial"/>
          <w:sz w:val="24"/>
          <w:szCs w:val="24"/>
          <w:lang w:val="en-US"/>
        </w:rPr>
        <w:t xml:space="preserve"> K.,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r w:rsidRPr="00791E3E">
        <w:rPr>
          <w:rFonts w:ascii="Arial" w:hAnsi="Arial" w:cs="Arial"/>
          <w:b/>
          <w:sz w:val="24"/>
          <w:szCs w:val="24"/>
          <w:lang w:val="en-US"/>
        </w:rPr>
        <w:t>Gabrovsky,</w:t>
      </w:r>
      <w:r w:rsidR="00B65C4C" w:rsidRPr="00791E3E">
        <w:rPr>
          <w:rFonts w:ascii="Arial" w:hAnsi="Arial" w:cs="Arial"/>
          <w:b/>
          <w:sz w:val="24"/>
          <w:szCs w:val="24"/>
          <w:lang w:val="en-US"/>
        </w:rPr>
        <w:t xml:space="preserve"> N.</w:t>
      </w:r>
      <w:r w:rsidR="00B65C4C">
        <w:rPr>
          <w:rFonts w:ascii="Arial" w:hAnsi="Arial" w:cs="Arial"/>
          <w:sz w:val="24"/>
          <w:szCs w:val="24"/>
          <w:lang w:val="en-US"/>
        </w:rPr>
        <w:t>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Laleva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B65C4C">
        <w:rPr>
          <w:rFonts w:ascii="Arial" w:hAnsi="Arial" w:cs="Arial"/>
          <w:sz w:val="24"/>
          <w:szCs w:val="24"/>
          <w:lang w:val="en-US"/>
        </w:rPr>
        <w:t xml:space="preserve"> M.,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Gabrovsky</w:t>
      </w:r>
      <w:r w:rsidR="00B65C4C">
        <w:rPr>
          <w:rFonts w:ascii="Arial" w:hAnsi="Arial" w:cs="Arial"/>
          <w:sz w:val="24"/>
          <w:szCs w:val="24"/>
          <w:lang w:val="en-US"/>
        </w:rPr>
        <w:t>, St.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: Transcortical frontal approach in patients with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putaminal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 xml:space="preserve"> spontaneous intracerebral hemorrhage – 4</w:t>
      </w:r>
      <w:r w:rsidR="003D3D6A">
        <w:rPr>
          <w:rFonts w:ascii="Arial" w:hAnsi="Arial" w:cs="Arial"/>
          <w:sz w:val="24"/>
          <w:szCs w:val="24"/>
          <w:lang w:val="en-US"/>
        </w:rPr>
        <w:t>-</w:t>
      </w:r>
      <w:r w:rsidR="00D52CCA">
        <w:rPr>
          <w:rFonts w:ascii="Arial" w:hAnsi="Arial" w:cs="Arial"/>
          <w:sz w:val="24"/>
          <w:szCs w:val="24"/>
          <w:lang w:val="en-US"/>
        </w:rPr>
        <w:t>year’</w:t>
      </w:r>
      <w:r w:rsidR="00D52CCA">
        <w:rPr>
          <w:rFonts w:ascii="Arial" w:hAnsi="Arial" w:cs="Arial"/>
          <w:sz w:val="24"/>
          <w:szCs w:val="24"/>
          <w:lang w:val="bg-BG"/>
        </w:rPr>
        <w:t>s</w:t>
      </w:r>
      <w:r w:rsidR="00D52CCA" w:rsidRPr="00DC7F80">
        <w:rPr>
          <w:rFonts w:ascii="Arial" w:hAnsi="Arial" w:cs="Arial"/>
          <w:sz w:val="24"/>
          <w:szCs w:val="24"/>
          <w:lang w:val="en-US"/>
        </w:rPr>
        <w:t xml:space="preserve"> experience</w:t>
      </w:r>
      <w:r w:rsidRPr="00DC7F80">
        <w:rPr>
          <w:rFonts w:ascii="Arial" w:hAnsi="Arial" w:cs="Arial"/>
          <w:sz w:val="24"/>
          <w:szCs w:val="24"/>
          <w:lang w:val="en-US"/>
        </w:rPr>
        <w:t>. 14th European Congress of N</w:t>
      </w:r>
      <w:r w:rsidR="00B65C4C">
        <w:rPr>
          <w:rFonts w:ascii="Arial" w:hAnsi="Arial" w:cs="Arial"/>
          <w:sz w:val="24"/>
          <w:szCs w:val="24"/>
          <w:lang w:val="en-US"/>
        </w:rPr>
        <w:t>eurosurgery</w:t>
      </w:r>
      <w:r w:rsidR="007827D2">
        <w:rPr>
          <w:rFonts w:ascii="Arial" w:hAnsi="Arial" w:cs="Arial"/>
          <w:sz w:val="24"/>
          <w:szCs w:val="24"/>
          <w:lang w:val="en-US"/>
        </w:rPr>
        <w:t>, Rome, Italy</w:t>
      </w:r>
      <w:r w:rsidR="00B65C4C">
        <w:rPr>
          <w:rFonts w:ascii="Arial" w:hAnsi="Arial" w:cs="Arial"/>
          <w:sz w:val="24"/>
          <w:szCs w:val="24"/>
          <w:lang w:val="en-US"/>
        </w:rPr>
        <w:t>, October 9-14, 2011</w:t>
      </w:r>
      <w:r w:rsidR="007827D2">
        <w:rPr>
          <w:rFonts w:ascii="Arial" w:hAnsi="Arial" w:cs="Arial"/>
          <w:sz w:val="24"/>
          <w:szCs w:val="24"/>
          <w:lang w:val="en-US"/>
        </w:rPr>
        <w:t>.</w:t>
      </w:r>
    </w:p>
    <w:p w14:paraId="50CD37CE" w14:textId="77777777" w:rsidR="00BA392C" w:rsidRPr="00045AEB" w:rsidRDefault="00BA392C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Poptodorov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</w:t>
      </w:r>
      <w:r w:rsidR="002E52B5">
        <w:rPr>
          <w:rFonts w:ascii="Arial" w:hAnsi="Arial" w:cs="Arial"/>
          <w:sz w:val="24"/>
          <w:szCs w:val="24"/>
          <w:lang w:val="en-US"/>
        </w:rPr>
        <w:t xml:space="preserve"> G.,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Velinov</w:t>
      </w:r>
      <w:proofErr w:type="spellEnd"/>
      <w:r w:rsidRPr="00DC7F80">
        <w:rPr>
          <w:rFonts w:ascii="Arial" w:hAnsi="Arial" w:cs="Arial"/>
          <w:sz w:val="24"/>
          <w:szCs w:val="24"/>
          <w:lang w:val="en-US"/>
        </w:rPr>
        <w:t>, N.</w:t>
      </w:r>
      <w:r w:rsidR="002E52B5">
        <w:rPr>
          <w:rFonts w:ascii="Arial" w:hAnsi="Arial" w:cs="Arial"/>
          <w:sz w:val="24"/>
          <w:szCs w:val="24"/>
          <w:lang w:val="en-US"/>
        </w:rPr>
        <w:t>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r w:rsidRPr="00791E3E">
        <w:rPr>
          <w:rFonts w:ascii="Arial" w:hAnsi="Arial" w:cs="Arial"/>
          <w:b/>
          <w:sz w:val="24"/>
          <w:szCs w:val="24"/>
          <w:lang w:val="en-US"/>
        </w:rPr>
        <w:t>Gabrovsky,</w:t>
      </w:r>
      <w:r w:rsidR="002E52B5" w:rsidRPr="00791E3E">
        <w:rPr>
          <w:rFonts w:ascii="Arial" w:hAnsi="Arial" w:cs="Arial"/>
          <w:b/>
          <w:sz w:val="24"/>
          <w:szCs w:val="24"/>
          <w:lang w:val="en-US"/>
        </w:rPr>
        <w:t xml:space="preserve"> N.</w:t>
      </w:r>
      <w:r w:rsidR="002E52B5">
        <w:rPr>
          <w:rFonts w:ascii="Arial" w:hAnsi="Arial" w:cs="Arial"/>
          <w:sz w:val="24"/>
          <w:szCs w:val="24"/>
          <w:lang w:val="en-US"/>
        </w:rPr>
        <w:t>,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C7F80">
        <w:rPr>
          <w:rFonts w:ascii="Arial" w:hAnsi="Arial" w:cs="Arial"/>
          <w:sz w:val="24"/>
          <w:szCs w:val="24"/>
          <w:lang w:val="en-US"/>
        </w:rPr>
        <w:t>Lale</w:t>
      </w:r>
      <w:r w:rsidR="00FF4087">
        <w:rPr>
          <w:rFonts w:ascii="Arial" w:hAnsi="Arial" w:cs="Arial"/>
          <w:sz w:val="24"/>
          <w:szCs w:val="24"/>
          <w:lang w:val="en-US"/>
        </w:rPr>
        <w:t>va</w:t>
      </w:r>
      <w:proofErr w:type="spellEnd"/>
      <w:r w:rsidR="00FF4087">
        <w:rPr>
          <w:rFonts w:ascii="Arial" w:hAnsi="Arial" w:cs="Arial"/>
          <w:sz w:val="24"/>
          <w:szCs w:val="24"/>
          <w:lang w:val="en-US"/>
        </w:rPr>
        <w:t>,</w:t>
      </w:r>
      <w:r w:rsidR="002E52B5">
        <w:rPr>
          <w:rFonts w:ascii="Arial" w:hAnsi="Arial" w:cs="Arial"/>
          <w:sz w:val="24"/>
          <w:szCs w:val="24"/>
          <w:lang w:val="en-US"/>
        </w:rPr>
        <w:t xml:space="preserve"> M.,</w:t>
      </w:r>
      <w:r w:rsidR="00FF408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FF4087">
        <w:rPr>
          <w:rFonts w:ascii="Arial" w:hAnsi="Arial" w:cs="Arial"/>
          <w:sz w:val="24"/>
          <w:szCs w:val="24"/>
          <w:lang w:val="en-US"/>
        </w:rPr>
        <w:t>Prancheva</w:t>
      </w:r>
      <w:proofErr w:type="spellEnd"/>
      <w:r w:rsidR="00FF4087">
        <w:rPr>
          <w:rFonts w:ascii="Arial" w:hAnsi="Arial" w:cs="Arial"/>
          <w:sz w:val="24"/>
          <w:szCs w:val="24"/>
          <w:lang w:val="en-US"/>
        </w:rPr>
        <w:t>,</w:t>
      </w:r>
      <w:r w:rsidR="002E52B5">
        <w:rPr>
          <w:rFonts w:ascii="Arial" w:hAnsi="Arial" w:cs="Arial"/>
          <w:sz w:val="24"/>
          <w:szCs w:val="24"/>
          <w:lang w:val="en-US"/>
        </w:rPr>
        <w:t xml:space="preserve"> B.,</w:t>
      </w:r>
      <w:r w:rsidR="00FF408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FF4087">
        <w:rPr>
          <w:rFonts w:ascii="Arial" w:hAnsi="Arial" w:cs="Arial"/>
          <w:sz w:val="24"/>
          <w:szCs w:val="24"/>
          <w:lang w:val="en-US"/>
        </w:rPr>
        <w:t>Kamenova</w:t>
      </w:r>
      <w:proofErr w:type="spellEnd"/>
      <w:r w:rsidR="00FF4087">
        <w:rPr>
          <w:rFonts w:ascii="Arial" w:hAnsi="Arial" w:cs="Arial"/>
          <w:sz w:val="24"/>
          <w:szCs w:val="24"/>
          <w:lang w:val="en-US"/>
        </w:rPr>
        <w:t>,</w:t>
      </w:r>
      <w:r w:rsidR="002E52B5">
        <w:rPr>
          <w:rFonts w:ascii="Arial" w:hAnsi="Arial" w:cs="Arial"/>
          <w:sz w:val="24"/>
          <w:szCs w:val="24"/>
          <w:lang w:val="en-US"/>
        </w:rPr>
        <w:t xml:space="preserve"> M.,</w:t>
      </w:r>
      <w:r w:rsidR="00FF4087">
        <w:rPr>
          <w:rFonts w:ascii="Arial" w:hAnsi="Arial" w:cs="Arial"/>
          <w:sz w:val="24"/>
          <w:szCs w:val="24"/>
          <w:lang w:val="en-US"/>
        </w:rPr>
        <w:t xml:space="preserve"> </w:t>
      </w:r>
      <w:r w:rsidRPr="00DC7F80">
        <w:rPr>
          <w:rFonts w:ascii="Arial" w:hAnsi="Arial" w:cs="Arial"/>
          <w:sz w:val="24"/>
          <w:szCs w:val="24"/>
          <w:lang w:val="en-US"/>
        </w:rPr>
        <w:t>Gabrovsky</w:t>
      </w:r>
      <w:r w:rsidR="002E52B5">
        <w:rPr>
          <w:rFonts w:ascii="Arial" w:hAnsi="Arial" w:cs="Arial"/>
          <w:sz w:val="24"/>
          <w:szCs w:val="24"/>
          <w:lang w:val="en-US"/>
        </w:rPr>
        <w:t>, St.</w:t>
      </w:r>
      <w:r w:rsidRPr="0077411C">
        <w:rPr>
          <w:rFonts w:ascii="Arial" w:hAnsi="Arial" w:cs="Arial"/>
          <w:sz w:val="24"/>
          <w:szCs w:val="24"/>
          <w:lang w:val="en-US"/>
        </w:rPr>
        <w:t xml:space="preserve">: </w:t>
      </w:r>
      <w:r w:rsidRPr="00DC7F80">
        <w:rPr>
          <w:rFonts w:ascii="Arial" w:hAnsi="Arial" w:cs="Arial"/>
          <w:sz w:val="24"/>
          <w:szCs w:val="24"/>
          <w:lang w:val="en-US"/>
        </w:rPr>
        <w:t>Pulmonary meningioma associated with multiple CNS tumors in a patient with neurofibromatosis type 2. 14th European Congress of N</w:t>
      </w:r>
      <w:r w:rsidR="007827D2">
        <w:rPr>
          <w:rFonts w:ascii="Arial" w:hAnsi="Arial" w:cs="Arial"/>
          <w:sz w:val="24"/>
          <w:szCs w:val="24"/>
          <w:lang w:val="en-US"/>
        </w:rPr>
        <w:t>eurosurgery, Rome, Italy</w:t>
      </w:r>
      <w:r w:rsidR="002E52B5">
        <w:rPr>
          <w:rFonts w:ascii="Arial" w:hAnsi="Arial" w:cs="Arial"/>
          <w:sz w:val="24"/>
          <w:szCs w:val="24"/>
          <w:lang w:val="en-US"/>
        </w:rPr>
        <w:t>, October 9-14, 2011</w:t>
      </w:r>
      <w:r w:rsidR="007827D2">
        <w:rPr>
          <w:rFonts w:ascii="Arial" w:hAnsi="Arial" w:cs="Arial"/>
          <w:sz w:val="24"/>
          <w:szCs w:val="24"/>
          <w:lang w:val="en-US"/>
        </w:rPr>
        <w:t>.</w:t>
      </w:r>
    </w:p>
    <w:p w14:paraId="6BE2C8F4" w14:textId="34427B45" w:rsidR="00045AEB" w:rsidRPr="00FF4087" w:rsidRDefault="00045AEB" w:rsidP="00045AEB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045AEB">
        <w:rPr>
          <w:rFonts w:ascii="Arial" w:hAnsi="Arial" w:cs="Arial"/>
          <w:sz w:val="24"/>
          <w:szCs w:val="24"/>
          <w:lang w:val="en-US"/>
        </w:rPr>
        <w:t>Poptodorov</w:t>
      </w:r>
      <w:proofErr w:type="spellEnd"/>
      <w:r w:rsidRPr="00045AEB">
        <w:rPr>
          <w:rFonts w:ascii="Arial" w:hAnsi="Arial" w:cs="Arial"/>
          <w:sz w:val="24"/>
          <w:szCs w:val="24"/>
          <w:lang w:val="en-US"/>
        </w:rPr>
        <w:t>,</w:t>
      </w:r>
      <w:r w:rsidR="002E52B5">
        <w:rPr>
          <w:rFonts w:ascii="Arial" w:hAnsi="Arial" w:cs="Arial"/>
          <w:sz w:val="24"/>
          <w:szCs w:val="24"/>
          <w:lang w:val="en-US"/>
        </w:rPr>
        <w:t xml:space="preserve"> G.,</w:t>
      </w:r>
      <w:r w:rsidRPr="00045AE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045AEB">
        <w:rPr>
          <w:rFonts w:ascii="Arial" w:hAnsi="Arial" w:cs="Arial"/>
          <w:sz w:val="24"/>
          <w:szCs w:val="24"/>
          <w:lang w:val="en-US"/>
        </w:rPr>
        <w:t>Ilkov</w:t>
      </w:r>
      <w:proofErr w:type="spellEnd"/>
      <w:r w:rsidRPr="00045AEB">
        <w:rPr>
          <w:rFonts w:ascii="Arial" w:hAnsi="Arial" w:cs="Arial"/>
          <w:sz w:val="24"/>
          <w:szCs w:val="24"/>
          <w:lang w:val="en-US"/>
        </w:rPr>
        <w:t>,</w:t>
      </w:r>
      <w:r w:rsidR="002E52B5">
        <w:rPr>
          <w:rFonts w:ascii="Arial" w:hAnsi="Arial" w:cs="Arial"/>
          <w:sz w:val="24"/>
          <w:szCs w:val="24"/>
          <w:lang w:val="en-US"/>
        </w:rPr>
        <w:t xml:space="preserve"> P., </w:t>
      </w:r>
      <w:proofErr w:type="spellStart"/>
      <w:r w:rsidR="002E52B5">
        <w:rPr>
          <w:rFonts w:ascii="Arial" w:hAnsi="Arial" w:cs="Arial"/>
          <w:sz w:val="24"/>
          <w:szCs w:val="24"/>
          <w:lang w:val="en-US"/>
        </w:rPr>
        <w:t>Velinov</w:t>
      </w:r>
      <w:proofErr w:type="spellEnd"/>
      <w:r w:rsidR="002E52B5">
        <w:rPr>
          <w:rFonts w:ascii="Arial" w:hAnsi="Arial" w:cs="Arial"/>
          <w:sz w:val="24"/>
          <w:szCs w:val="24"/>
          <w:lang w:val="en-US"/>
        </w:rPr>
        <w:t xml:space="preserve">, </w:t>
      </w:r>
      <w:r w:rsidRPr="00045AEB">
        <w:rPr>
          <w:rFonts w:ascii="Arial" w:hAnsi="Arial" w:cs="Arial"/>
          <w:sz w:val="24"/>
          <w:szCs w:val="24"/>
          <w:lang w:val="en-US"/>
        </w:rPr>
        <w:t>N.</w:t>
      </w:r>
      <w:r w:rsidR="002E52B5">
        <w:rPr>
          <w:rFonts w:ascii="Arial" w:hAnsi="Arial" w:cs="Arial"/>
          <w:sz w:val="24"/>
          <w:szCs w:val="24"/>
          <w:lang w:val="en-US"/>
        </w:rPr>
        <w:t xml:space="preserve">, </w:t>
      </w:r>
      <w:r w:rsidRPr="00791E3E">
        <w:rPr>
          <w:rFonts w:ascii="Arial" w:hAnsi="Arial" w:cs="Arial"/>
          <w:b/>
          <w:sz w:val="24"/>
          <w:szCs w:val="24"/>
          <w:lang w:val="en-US"/>
        </w:rPr>
        <w:t>Gabrovsky,</w:t>
      </w:r>
      <w:r w:rsidR="002E52B5" w:rsidRPr="00791E3E">
        <w:rPr>
          <w:rFonts w:ascii="Arial" w:hAnsi="Arial" w:cs="Arial"/>
          <w:b/>
          <w:sz w:val="24"/>
          <w:szCs w:val="24"/>
          <w:lang w:val="en-US"/>
        </w:rPr>
        <w:t xml:space="preserve"> N.</w:t>
      </w:r>
      <w:r w:rsidR="002E52B5">
        <w:rPr>
          <w:rFonts w:ascii="Arial" w:hAnsi="Arial" w:cs="Arial"/>
          <w:sz w:val="24"/>
          <w:szCs w:val="24"/>
          <w:lang w:val="en-US"/>
        </w:rPr>
        <w:t>,</w:t>
      </w:r>
      <w:r w:rsidRPr="00045AEB">
        <w:rPr>
          <w:rFonts w:ascii="Arial" w:hAnsi="Arial" w:cs="Arial"/>
          <w:sz w:val="24"/>
          <w:szCs w:val="24"/>
          <w:lang w:val="en-US"/>
        </w:rPr>
        <w:t xml:space="preserve"> Gabrovsky</w:t>
      </w:r>
      <w:r w:rsidR="002E52B5">
        <w:rPr>
          <w:rFonts w:ascii="Arial" w:hAnsi="Arial" w:cs="Arial"/>
          <w:sz w:val="24"/>
          <w:szCs w:val="24"/>
          <w:lang w:val="en-US"/>
        </w:rPr>
        <w:t>, St</w:t>
      </w:r>
      <w:r w:rsidRPr="00045AEB">
        <w:rPr>
          <w:rFonts w:ascii="Arial" w:hAnsi="Arial" w:cs="Arial"/>
          <w:sz w:val="24"/>
          <w:szCs w:val="24"/>
          <w:lang w:val="en-US"/>
        </w:rPr>
        <w:t xml:space="preserve">: Surgical treatment of brain metastases - </w:t>
      </w:r>
      <w:r w:rsidR="00D52CCA" w:rsidRPr="00045AEB">
        <w:rPr>
          <w:rFonts w:ascii="Arial" w:hAnsi="Arial" w:cs="Arial"/>
          <w:sz w:val="24"/>
          <w:szCs w:val="24"/>
          <w:lang w:val="en-US"/>
        </w:rPr>
        <w:t>five-year</w:t>
      </w:r>
      <w:r w:rsidRPr="00045AEB">
        <w:rPr>
          <w:rFonts w:ascii="Arial" w:hAnsi="Arial" w:cs="Arial"/>
          <w:sz w:val="24"/>
          <w:szCs w:val="24"/>
          <w:lang w:val="en-US"/>
        </w:rPr>
        <w:t xml:space="preserve"> experience. </w:t>
      </w:r>
      <w:r w:rsidRPr="00DC7F80">
        <w:rPr>
          <w:rFonts w:ascii="Arial" w:hAnsi="Arial" w:cs="Arial"/>
          <w:sz w:val="24"/>
          <w:szCs w:val="24"/>
          <w:lang w:val="en-US"/>
        </w:rPr>
        <w:t xml:space="preserve">14th European Congress of </w:t>
      </w:r>
      <w:r w:rsidR="00D52CCA" w:rsidRPr="00DC7F80">
        <w:rPr>
          <w:rFonts w:ascii="Arial" w:hAnsi="Arial" w:cs="Arial"/>
          <w:sz w:val="24"/>
          <w:szCs w:val="24"/>
          <w:lang w:val="en-US"/>
        </w:rPr>
        <w:t>N</w:t>
      </w:r>
      <w:r w:rsidR="00D52CCA">
        <w:rPr>
          <w:rFonts w:ascii="Arial" w:hAnsi="Arial" w:cs="Arial"/>
          <w:sz w:val="24"/>
          <w:szCs w:val="24"/>
          <w:lang w:val="en-US"/>
        </w:rPr>
        <w:t>eurosurgery, Rome</w:t>
      </w:r>
      <w:r>
        <w:rPr>
          <w:rFonts w:ascii="Arial" w:hAnsi="Arial" w:cs="Arial"/>
          <w:sz w:val="24"/>
          <w:szCs w:val="24"/>
          <w:lang w:val="en-US"/>
        </w:rPr>
        <w:t>, Italy</w:t>
      </w:r>
      <w:r w:rsidR="0086364D">
        <w:rPr>
          <w:rFonts w:ascii="Arial" w:hAnsi="Arial" w:cs="Arial"/>
          <w:sz w:val="24"/>
          <w:szCs w:val="24"/>
          <w:lang w:val="en-US"/>
        </w:rPr>
        <w:t>, October 9-14, 2011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14:paraId="764420CA" w14:textId="77777777" w:rsidR="00EE1C0E" w:rsidRPr="00EE1C0E" w:rsidRDefault="00FF4087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91E3E">
        <w:rPr>
          <w:rFonts w:ascii="Arial" w:hAnsi="Arial" w:cs="Arial"/>
          <w:b/>
          <w:sz w:val="24"/>
          <w:szCs w:val="24"/>
          <w:lang w:val="en-US"/>
        </w:rPr>
        <w:t>Gabrovsky,</w:t>
      </w:r>
      <w:r w:rsidR="0086364D" w:rsidRPr="00791E3E">
        <w:rPr>
          <w:rFonts w:ascii="Arial" w:hAnsi="Arial" w:cs="Arial"/>
          <w:b/>
          <w:sz w:val="24"/>
          <w:szCs w:val="24"/>
          <w:lang w:val="en-US"/>
        </w:rPr>
        <w:t xml:space="preserve"> N.</w:t>
      </w:r>
      <w:r w:rsidR="0086364D">
        <w:rPr>
          <w:rFonts w:ascii="Arial" w:hAnsi="Arial" w:cs="Arial"/>
          <w:sz w:val="24"/>
          <w:szCs w:val="24"/>
          <w:lang w:val="en-US"/>
        </w:rPr>
        <w:t>,</w:t>
      </w:r>
      <w:r w:rsidRPr="00EE1C0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1C0E">
        <w:rPr>
          <w:rFonts w:ascii="Arial" w:hAnsi="Arial" w:cs="Arial"/>
          <w:sz w:val="24"/>
          <w:szCs w:val="24"/>
          <w:lang w:val="en-US"/>
        </w:rPr>
        <w:t>Laleva</w:t>
      </w:r>
      <w:proofErr w:type="spellEnd"/>
      <w:r w:rsidRPr="00EE1C0E">
        <w:rPr>
          <w:rFonts w:ascii="Arial" w:hAnsi="Arial" w:cs="Arial"/>
          <w:sz w:val="24"/>
          <w:szCs w:val="24"/>
          <w:lang w:val="en-US"/>
        </w:rPr>
        <w:t>,</w:t>
      </w:r>
      <w:r w:rsidR="0086364D">
        <w:rPr>
          <w:rFonts w:ascii="Arial" w:hAnsi="Arial" w:cs="Arial"/>
          <w:sz w:val="24"/>
          <w:szCs w:val="24"/>
          <w:lang w:val="en-US"/>
        </w:rPr>
        <w:t xml:space="preserve"> M.,</w:t>
      </w:r>
      <w:r w:rsidRPr="00EE1C0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1C0E">
        <w:rPr>
          <w:rFonts w:ascii="Arial" w:hAnsi="Arial" w:cs="Arial"/>
          <w:sz w:val="24"/>
          <w:szCs w:val="24"/>
          <w:lang w:val="en-US"/>
        </w:rPr>
        <w:t>Poptodorov</w:t>
      </w:r>
      <w:proofErr w:type="spellEnd"/>
      <w:r w:rsidRPr="00EE1C0E">
        <w:rPr>
          <w:rFonts w:ascii="Arial" w:hAnsi="Arial" w:cs="Arial"/>
          <w:sz w:val="24"/>
          <w:szCs w:val="24"/>
          <w:lang w:val="en-US"/>
        </w:rPr>
        <w:t>,</w:t>
      </w:r>
      <w:r w:rsidR="0086364D">
        <w:rPr>
          <w:rFonts w:ascii="Arial" w:hAnsi="Arial" w:cs="Arial"/>
          <w:sz w:val="24"/>
          <w:szCs w:val="24"/>
          <w:lang w:val="en-US"/>
        </w:rPr>
        <w:t xml:space="preserve"> G.,</w:t>
      </w:r>
      <w:r w:rsidRPr="00EE1C0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1C0E">
        <w:rPr>
          <w:rFonts w:ascii="Arial" w:hAnsi="Arial" w:cs="Arial"/>
          <w:sz w:val="24"/>
          <w:szCs w:val="24"/>
          <w:lang w:val="en-US"/>
        </w:rPr>
        <w:t>Velinov</w:t>
      </w:r>
      <w:proofErr w:type="spellEnd"/>
      <w:r w:rsidRPr="00EE1C0E">
        <w:rPr>
          <w:rFonts w:ascii="Arial" w:hAnsi="Arial" w:cs="Arial"/>
          <w:sz w:val="24"/>
          <w:szCs w:val="24"/>
          <w:lang w:val="en-US"/>
        </w:rPr>
        <w:t>,</w:t>
      </w:r>
      <w:r w:rsidR="0086364D">
        <w:rPr>
          <w:rFonts w:ascii="Arial" w:hAnsi="Arial" w:cs="Arial"/>
          <w:sz w:val="24"/>
          <w:szCs w:val="24"/>
          <w:lang w:val="en-US"/>
        </w:rPr>
        <w:t xml:space="preserve"> N.,</w:t>
      </w:r>
      <w:r w:rsidRPr="00EE1C0E">
        <w:rPr>
          <w:rFonts w:ascii="Arial" w:hAnsi="Arial" w:cs="Arial"/>
          <w:sz w:val="24"/>
          <w:szCs w:val="24"/>
          <w:lang w:val="en-US"/>
        </w:rPr>
        <w:t xml:space="preserve"> Gabrovsky</w:t>
      </w:r>
      <w:r w:rsidR="0086364D">
        <w:rPr>
          <w:rFonts w:ascii="Arial" w:hAnsi="Arial" w:cs="Arial"/>
          <w:sz w:val="24"/>
          <w:szCs w:val="24"/>
          <w:lang w:val="en-US"/>
        </w:rPr>
        <w:t>, St.</w:t>
      </w:r>
      <w:r w:rsidRPr="00EE1C0E">
        <w:rPr>
          <w:rFonts w:ascii="Arial" w:hAnsi="Arial" w:cs="Arial"/>
          <w:sz w:val="24"/>
          <w:szCs w:val="24"/>
          <w:lang w:val="en-US"/>
        </w:rPr>
        <w:t>: Evolution of surgical treatment for malignant gliomas – a decade of experience in a single institution.</w:t>
      </w:r>
      <w:r w:rsidR="00E87A07" w:rsidRPr="00EE1C0E">
        <w:rPr>
          <w:rFonts w:ascii="Arial" w:hAnsi="Arial" w:cs="Arial"/>
          <w:sz w:val="24"/>
          <w:szCs w:val="24"/>
          <w:lang w:val="bg-BG"/>
        </w:rPr>
        <w:t xml:space="preserve"> </w:t>
      </w:r>
      <w:r w:rsidR="00EE1C0E" w:rsidRPr="00EE1C0E">
        <w:rPr>
          <w:rFonts w:ascii="Arial" w:hAnsi="Arial" w:cs="Arial"/>
          <w:sz w:val="24"/>
          <w:szCs w:val="24"/>
          <w:lang w:val="bg-BG"/>
        </w:rPr>
        <w:t>7-</w:t>
      </w:r>
      <w:proofErr w:type="spellStart"/>
      <w:r w:rsidR="00344CD5">
        <w:rPr>
          <w:rFonts w:ascii="Arial" w:hAnsi="Arial" w:cs="Arial"/>
          <w:sz w:val="24"/>
          <w:szCs w:val="24"/>
          <w:lang w:val="en-US"/>
        </w:rPr>
        <w:t>th</w:t>
      </w:r>
      <w:proofErr w:type="spellEnd"/>
      <w:r w:rsidR="00EE1C0E" w:rsidRPr="00EE1C0E">
        <w:rPr>
          <w:rFonts w:ascii="Arial" w:hAnsi="Arial" w:cs="Arial"/>
          <w:sz w:val="24"/>
          <w:szCs w:val="24"/>
          <w:lang w:val="en-US"/>
        </w:rPr>
        <w:t xml:space="preserve"> Black Sea Neurosurgical Congress</w:t>
      </w:r>
      <w:r w:rsidR="00EE1C0E" w:rsidRPr="00EE1C0E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="00EE1C0E" w:rsidRPr="00EE1C0E">
        <w:rPr>
          <w:rFonts w:ascii="Arial" w:hAnsi="Arial" w:cs="Arial"/>
          <w:sz w:val="24"/>
          <w:szCs w:val="24"/>
          <w:lang w:val="en-US"/>
        </w:rPr>
        <w:t>Pravets</w:t>
      </w:r>
      <w:proofErr w:type="spellEnd"/>
      <w:r w:rsidR="00EE1C0E" w:rsidRPr="00EE1C0E">
        <w:rPr>
          <w:rFonts w:ascii="Arial" w:hAnsi="Arial" w:cs="Arial"/>
          <w:sz w:val="24"/>
          <w:szCs w:val="24"/>
          <w:lang w:val="en-US"/>
        </w:rPr>
        <w:t>, Bulgaria</w:t>
      </w:r>
      <w:r w:rsidR="0086364D">
        <w:rPr>
          <w:rFonts w:ascii="Arial" w:hAnsi="Arial" w:cs="Arial"/>
          <w:sz w:val="24"/>
          <w:szCs w:val="24"/>
          <w:lang w:val="en-US"/>
        </w:rPr>
        <w:t xml:space="preserve">, </w:t>
      </w:r>
      <w:r w:rsidR="0086364D" w:rsidRPr="00EE1C0E">
        <w:rPr>
          <w:rFonts w:ascii="Arial" w:hAnsi="Arial" w:cs="Arial"/>
          <w:sz w:val="24"/>
          <w:szCs w:val="24"/>
          <w:lang w:val="bg-BG"/>
        </w:rPr>
        <w:t>1</w:t>
      </w:r>
      <w:r w:rsidR="0086364D" w:rsidRPr="00EE1C0E">
        <w:rPr>
          <w:rFonts w:ascii="Arial" w:hAnsi="Arial" w:cs="Arial"/>
          <w:sz w:val="24"/>
          <w:szCs w:val="24"/>
          <w:lang w:val="en-US"/>
        </w:rPr>
        <w:t>7</w:t>
      </w:r>
      <w:r w:rsidR="0086364D" w:rsidRPr="00EE1C0E">
        <w:rPr>
          <w:rFonts w:ascii="Arial" w:hAnsi="Arial" w:cs="Arial"/>
          <w:sz w:val="24"/>
          <w:szCs w:val="24"/>
          <w:lang w:val="bg-BG"/>
        </w:rPr>
        <w:t>-</w:t>
      </w:r>
      <w:r w:rsidR="0086364D" w:rsidRPr="00EE1C0E">
        <w:rPr>
          <w:rFonts w:ascii="Arial" w:hAnsi="Arial" w:cs="Arial"/>
          <w:sz w:val="24"/>
          <w:szCs w:val="24"/>
          <w:lang w:val="en-US"/>
        </w:rPr>
        <w:t>19</w:t>
      </w:r>
      <w:r w:rsidR="0086364D" w:rsidRPr="00EE1C0E">
        <w:rPr>
          <w:rFonts w:ascii="Arial" w:hAnsi="Arial" w:cs="Arial"/>
          <w:sz w:val="24"/>
          <w:szCs w:val="24"/>
          <w:lang w:val="bg-BG"/>
        </w:rPr>
        <w:t xml:space="preserve"> </w:t>
      </w:r>
      <w:r w:rsidR="0086364D" w:rsidRPr="00EE1C0E">
        <w:rPr>
          <w:rFonts w:ascii="Arial" w:hAnsi="Arial" w:cs="Arial"/>
          <w:sz w:val="24"/>
          <w:szCs w:val="24"/>
          <w:lang w:val="en-US"/>
        </w:rPr>
        <w:t xml:space="preserve">November </w:t>
      </w:r>
      <w:r w:rsidR="0086364D">
        <w:rPr>
          <w:rFonts w:ascii="Arial" w:hAnsi="Arial" w:cs="Arial"/>
          <w:sz w:val="24"/>
          <w:szCs w:val="24"/>
          <w:lang w:val="bg-BG"/>
        </w:rPr>
        <w:t>2011</w:t>
      </w:r>
      <w:r w:rsidR="00EE1C0E">
        <w:rPr>
          <w:rFonts w:ascii="Arial" w:hAnsi="Arial" w:cs="Arial"/>
          <w:sz w:val="24"/>
          <w:szCs w:val="24"/>
          <w:lang w:val="en-US"/>
        </w:rPr>
        <w:t>.</w:t>
      </w:r>
    </w:p>
    <w:p w14:paraId="2EAAD1CE" w14:textId="77777777" w:rsidR="00014C39" w:rsidRPr="005B42A7" w:rsidRDefault="00EE1C0E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014C39">
        <w:rPr>
          <w:rFonts w:ascii="Arial" w:hAnsi="Arial" w:cs="Arial"/>
          <w:sz w:val="24"/>
          <w:szCs w:val="24"/>
          <w:lang w:val="bg-BG"/>
        </w:rPr>
        <w:t>Поп</w:t>
      </w:r>
      <w:r w:rsidR="00181885">
        <w:rPr>
          <w:rFonts w:ascii="Arial" w:hAnsi="Arial" w:cs="Arial"/>
          <w:sz w:val="24"/>
          <w:szCs w:val="24"/>
          <w:lang w:val="bg-BG"/>
        </w:rPr>
        <w:t>тодоров</w:t>
      </w:r>
      <w:proofErr w:type="spellEnd"/>
      <w:r w:rsidR="00181885">
        <w:rPr>
          <w:rFonts w:ascii="Arial" w:hAnsi="Arial" w:cs="Arial"/>
          <w:sz w:val="24"/>
          <w:szCs w:val="24"/>
          <w:lang w:val="bg-BG"/>
        </w:rPr>
        <w:t>,</w:t>
      </w:r>
      <w:r w:rsidR="0086364D" w:rsidRPr="005B42A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86364D">
        <w:rPr>
          <w:rFonts w:ascii="Arial" w:hAnsi="Arial" w:cs="Arial"/>
          <w:sz w:val="24"/>
          <w:szCs w:val="24"/>
          <w:lang w:val="bg-BG"/>
        </w:rPr>
        <w:t>Г.,</w:t>
      </w:r>
      <w:r w:rsidR="00181885">
        <w:rPr>
          <w:rFonts w:ascii="Arial" w:hAnsi="Arial" w:cs="Arial"/>
          <w:sz w:val="24"/>
          <w:szCs w:val="24"/>
          <w:lang w:val="bg-BG"/>
        </w:rPr>
        <w:t>Велинов</w:t>
      </w:r>
      <w:proofErr w:type="spellEnd"/>
      <w:r w:rsidRPr="00014C39">
        <w:rPr>
          <w:rFonts w:ascii="Arial" w:hAnsi="Arial" w:cs="Arial"/>
          <w:sz w:val="24"/>
          <w:szCs w:val="24"/>
          <w:lang w:val="bg-BG"/>
        </w:rPr>
        <w:t>,</w:t>
      </w:r>
      <w:r w:rsidR="00181885" w:rsidRPr="00181885">
        <w:rPr>
          <w:rFonts w:ascii="Arial" w:hAnsi="Arial" w:cs="Arial"/>
          <w:sz w:val="24"/>
          <w:szCs w:val="24"/>
          <w:lang w:val="bg-BG"/>
        </w:rPr>
        <w:t xml:space="preserve"> </w:t>
      </w:r>
      <w:r w:rsidR="00181885">
        <w:rPr>
          <w:rFonts w:ascii="Arial" w:hAnsi="Arial" w:cs="Arial"/>
          <w:sz w:val="24"/>
          <w:szCs w:val="24"/>
          <w:lang w:val="bg-BG"/>
        </w:rPr>
        <w:t>Н.</w:t>
      </w:r>
      <w:r w:rsidR="0086364D">
        <w:rPr>
          <w:rFonts w:ascii="Arial" w:hAnsi="Arial" w:cs="Arial"/>
          <w:sz w:val="24"/>
          <w:szCs w:val="24"/>
          <w:lang w:val="bg-BG"/>
        </w:rPr>
        <w:t>,</w:t>
      </w:r>
      <w:r w:rsidR="00181885">
        <w:rPr>
          <w:rFonts w:ascii="Arial" w:hAnsi="Arial" w:cs="Arial"/>
          <w:sz w:val="24"/>
          <w:szCs w:val="24"/>
          <w:lang w:val="bg-BG"/>
        </w:rPr>
        <w:t xml:space="preserve"> </w:t>
      </w:r>
      <w:r w:rsidR="00181885" w:rsidRPr="00791E3E">
        <w:rPr>
          <w:rFonts w:ascii="Arial" w:hAnsi="Arial" w:cs="Arial"/>
          <w:b/>
          <w:sz w:val="24"/>
          <w:szCs w:val="24"/>
          <w:lang w:val="bg-BG"/>
        </w:rPr>
        <w:t>Габровски</w:t>
      </w:r>
      <w:r w:rsidRPr="00791E3E">
        <w:rPr>
          <w:rFonts w:ascii="Arial" w:hAnsi="Arial" w:cs="Arial"/>
          <w:b/>
          <w:sz w:val="24"/>
          <w:szCs w:val="24"/>
          <w:lang w:val="bg-BG"/>
        </w:rPr>
        <w:t>,</w:t>
      </w:r>
      <w:r w:rsidR="0086364D" w:rsidRPr="00791E3E">
        <w:rPr>
          <w:rFonts w:ascii="Arial" w:hAnsi="Arial" w:cs="Arial"/>
          <w:b/>
          <w:sz w:val="24"/>
          <w:szCs w:val="24"/>
          <w:lang w:val="bg-BG"/>
        </w:rPr>
        <w:t xml:space="preserve"> Н.</w:t>
      </w:r>
      <w:r w:rsidR="0086364D">
        <w:rPr>
          <w:rFonts w:ascii="Arial" w:hAnsi="Arial" w:cs="Arial"/>
          <w:sz w:val="24"/>
          <w:szCs w:val="24"/>
          <w:lang w:val="bg-BG"/>
        </w:rPr>
        <w:t>,</w:t>
      </w:r>
      <w:r w:rsidRPr="00014C39">
        <w:rPr>
          <w:rFonts w:ascii="Arial" w:hAnsi="Arial" w:cs="Arial"/>
          <w:sz w:val="24"/>
          <w:szCs w:val="24"/>
          <w:lang w:val="bg-BG"/>
        </w:rPr>
        <w:t xml:space="preserve"> Стоянова,</w:t>
      </w:r>
      <w:r w:rsidR="0086364D">
        <w:rPr>
          <w:rFonts w:ascii="Arial" w:hAnsi="Arial" w:cs="Arial"/>
          <w:sz w:val="24"/>
          <w:szCs w:val="24"/>
          <w:lang w:val="bg-BG"/>
        </w:rPr>
        <w:t xml:space="preserve"> Д.,</w:t>
      </w:r>
      <w:r w:rsidRPr="00014C39">
        <w:rPr>
          <w:rFonts w:ascii="Arial" w:hAnsi="Arial" w:cs="Arial"/>
          <w:sz w:val="24"/>
          <w:szCs w:val="24"/>
          <w:lang w:val="bg-BG"/>
        </w:rPr>
        <w:t xml:space="preserve"> Каменова</w:t>
      </w:r>
      <w:r w:rsidR="0086364D">
        <w:rPr>
          <w:rFonts w:ascii="Arial" w:hAnsi="Arial" w:cs="Arial"/>
          <w:sz w:val="24"/>
          <w:szCs w:val="24"/>
          <w:lang w:val="bg-BG"/>
        </w:rPr>
        <w:t>, М.</w:t>
      </w:r>
      <w:r w:rsidRPr="00014C39">
        <w:rPr>
          <w:rFonts w:ascii="Arial" w:hAnsi="Arial" w:cs="Arial"/>
          <w:sz w:val="24"/>
          <w:szCs w:val="24"/>
          <w:lang w:val="bg-BG"/>
        </w:rPr>
        <w:t xml:space="preserve">: Рядък случай на тумор на </w:t>
      </w:r>
      <w:proofErr w:type="spellStart"/>
      <w:r w:rsidRPr="00014C39">
        <w:rPr>
          <w:rFonts w:ascii="Arial" w:hAnsi="Arial" w:cs="Arial"/>
          <w:sz w:val="24"/>
          <w:szCs w:val="24"/>
          <w:lang w:val="bg-BG"/>
        </w:rPr>
        <w:t>Абрикосов</w:t>
      </w:r>
      <w:proofErr w:type="spellEnd"/>
      <w:r w:rsidRPr="00014C39">
        <w:rPr>
          <w:rFonts w:ascii="Arial" w:hAnsi="Arial" w:cs="Arial"/>
          <w:sz w:val="24"/>
          <w:szCs w:val="24"/>
          <w:lang w:val="bg-BG"/>
        </w:rPr>
        <w:t xml:space="preserve"> в лумбална област. ХХ национален конгрес по неврохирургия с международно участие., Правец</w:t>
      </w:r>
      <w:r w:rsidR="0086364D">
        <w:rPr>
          <w:rFonts w:ascii="Arial" w:hAnsi="Arial" w:cs="Arial"/>
          <w:sz w:val="24"/>
          <w:szCs w:val="24"/>
          <w:lang w:val="bg-BG"/>
        </w:rPr>
        <w:t xml:space="preserve">, </w:t>
      </w:r>
      <w:r w:rsidR="0086364D" w:rsidRPr="005B42A7">
        <w:rPr>
          <w:rFonts w:ascii="Arial" w:hAnsi="Arial" w:cs="Arial"/>
          <w:sz w:val="24"/>
          <w:szCs w:val="24"/>
          <w:lang w:val="bg-BG"/>
        </w:rPr>
        <w:t>19</w:t>
      </w:r>
      <w:r w:rsidR="0086364D" w:rsidRPr="00014C39">
        <w:rPr>
          <w:rFonts w:ascii="Arial" w:hAnsi="Arial" w:cs="Arial"/>
          <w:sz w:val="24"/>
          <w:szCs w:val="24"/>
          <w:lang w:val="bg-BG"/>
        </w:rPr>
        <w:t>-20 ноември 2011</w:t>
      </w:r>
      <w:r w:rsidR="0086364D">
        <w:rPr>
          <w:rFonts w:ascii="Arial" w:hAnsi="Arial" w:cs="Arial"/>
          <w:sz w:val="24"/>
          <w:szCs w:val="24"/>
          <w:lang w:val="bg-BG"/>
        </w:rPr>
        <w:t>.</w:t>
      </w:r>
    </w:p>
    <w:p w14:paraId="6A3F9F61" w14:textId="77777777" w:rsidR="00014C39" w:rsidRPr="00014C39" w:rsidRDefault="00014C39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014C39">
        <w:rPr>
          <w:rFonts w:ascii="Arial" w:hAnsi="Arial" w:cs="Arial"/>
          <w:sz w:val="24"/>
          <w:szCs w:val="24"/>
          <w:lang w:val="bg-BG"/>
        </w:rPr>
        <w:lastRenderedPageBreak/>
        <w:t>Лалева,</w:t>
      </w:r>
      <w:r w:rsidR="0086364D">
        <w:rPr>
          <w:rFonts w:ascii="Arial" w:hAnsi="Arial" w:cs="Arial"/>
          <w:sz w:val="24"/>
          <w:szCs w:val="24"/>
          <w:lang w:val="bg-BG"/>
        </w:rPr>
        <w:t xml:space="preserve"> М.,</w:t>
      </w:r>
      <w:r w:rsidRPr="00014C39">
        <w:rPr>
          <w:rFonts w:ascii="Arial" w:hAnsi="Arial" w:cs="Arial"/>
          <w:sz w:val="24"/>
          <w:szCs w:val="24"/>
          <w:lang w:val="bg-BG"/>
        </w:rPr>
        <w:t xml:space="preserve"> </w:t>
      </w:r>
      <w:r w:rsidRPr="00791E3E">
        <w:rPr>
          <w:rFonts w:ascii="Arial" w:hAnsi="Arial" w:cs="Arial"/>
          <w:b/>
          <w:sz w:val="24"/>
          <w:szCs w:val="24"/>
          <w:lang w:val="bg-BG"/>
        </w:rPr>
        <w:t>Габровски,</w:t>
      </w:r>
      <w:r w:rsidR="0086364D" w:rsidRPr="00791E3E">
        <w:rPr>
          <w:rFonts w:ascii="Arial" w:hAnsi="Arial" w:cs="Arial"/>
          <w:b/>
          <w:sz w:val="24"/>
          <w:szCs w:val="24"/>
          <w:lang w:val="bg-BG"/>
        </w:rPr>
        <w:t xml:space="preserve"> Н.</w:t>
      </w:r>
      <w:r w:rsidR="0086364D">
        <w:rPr>
          <w:rFonts w:ascii="Arial" w:hAnsi="Arial" w:cs="Arial"/>
          <w:sz w:val="24"/>
          <w:szCs w:val="24"/>
          <w:lang w:val="bg-BG"/>
        </w:rPr>
        <w:t>,</w:t>
      </w:r>
      <w:r w:rsidRPr="00014C39">
        <w:rPr>
          <w:rFonts w:ascii="Arial" w:hAnsi="Arial" w:cs="Arial"/>
          <w:sz w:val="24"/>
          <w:szCs w:val="24"/>
          <w:lang w:val="bg-BG"/>
        </w:rPr>
        <w:t xml:space="preserve"> Узунов,</w:t>
      </w:r>
      <w:r w:rsidR="0086364D">
        <w:rPr>
          <w:rFonts w:ascii="Arial" w:hAnsi="Arial" w:cs="Arial"/>
          <w:sz w:val="24"/>
          <w:szCs w:val="24"/>
          <w:lang w:val="bg-BG"/>
        </w:rPr>
        <w:t xml:space="preserve"> К.,</w:t>
      </w:r>
      <w:r w:rsidRPr="00014C39">
        <w:rPr>
          <w:rFonts w:ascii="Arial" w:hAnsi="Arial" w:cs="Arial"/>
          <w:sz w:val="24"/>
          <w:szCs w:val="24"/>
          <w:lang w:val="bg-BG"/>
        </w:rPr>
        <w:t xml:space="preserve"> Илков,</w:t>
      </w:r>
      <w:r w:rsidR="0086364D">
        <w:rPr>
          <w:rFonts w:ascii="Arial" w:hAnsi="Arial" w:cs="Arial"/>
          <w:sz w:val="24"/>
          <w:szCs w:val="24"/>
          <w:lang w:val="bg-BG"/>
        </w:rPr>
        <w:t xml:space="preserve"> П.,</w:t>
      </w:r>
      <w:r w:rsidRPr="00014C39">
        <w:rPr>
          <w:rFonts w:ascii="Arial" w:hAnsi="Arial" w:cs="Arial"/>
          <w:sz w:val="24"/>
          <w:szCs w:val="24"/>
          <w:lang w:val="bg-BG"/>
        </w:rPr>
        <w:t xml:space="preserve"> Габровски</w:t>
      </w:r>
      <w:r w:rsidR="0086364D">
        <w:rPr>
          <w:rFonts w:ascii="Arial" w:hAnsi="Arial" w:cs="Arial"/>
          <w:sz w:val="24"/>
          <w:szCs w:val="24"/>
          <w:lang w:val="bg-BG"/>
        </w:rPr>
        <w:t>, Ст.,</w:t>
      </w:r>
      <w:r w:rsidRPr="00014C39">
        <w:rPr>
          <w:rFonts w:ascii="Arial" w:hAnsi="Arial" w:cs="Arial"/>
          <w:sz w:val="24"/>
          <w:szCs w:val="24"/>
          <w:lang w:val="bg-BG"/>
        </w:rPr>
        <w:t xml:space="preserve">: Перорална </w:t>
      </w:r>
      <w:proofErr w:type="spellStart"/>
      <w:r w:rsidRPr="005B42A7">
        <w:rPr>
          <w:rFonts w:ascii="Arial" w:hAnsi="Arial" w:cs="Arial"/>
          <w:sz w:val="24"/>
          <w:szCs w:val="24"/>
          <w:lang w:val="bg-BG"/>
        </w:rPr>
        <w:t>антикоагулантна</w:t>
      </w:r>
      <w:proofErr w:type="spellEnd"/>
      <w:r w:rsidRPr="00014C39">
        <w:rPr>
          <w:rFonts w:ascii="Arial" w:hAnsi="Arial" w:cs="Arial"/>
          <w:sz w:val="24"/>
          <w:szCs w:val="24"/>
          <w:lang w:val="bg-BG"/>
        </w:rPr>
        <w:t xml:space="preserve"> терапия- </w:t>
      </w:r>
      <w:proofErr w:type="spellStart"/>
      <w:r w:rsidRPr="00014C39">
        <w:rPr>
          <w:rFonts w:ascii="Arial" w:hAnsi="Arial" w:cs="Arial"/>
          <w:sz w:val="24"/>
          <w:szCs w:val="24"/>
          <w:lang w:val="bg-BG"/>
        </w:rPr>
        <w:t>неврохирургични</w:t>
      </w:r>
      <w:proofErr w:type="spellEnd"/>
      <w:r w:rsidRPr="00014C39">
        <w:rPr>
          <w:rFonts w:ascii="Arial" w:hAnsi="Arial" w:cs="Arial"/>
          <w:sz w:val="24"/>
          <w:szCs w:val="24"/>
          <w:lang w:val="bg-BG"/>
        </w:rPr>
        <w:t xml:space="preserve"> усложнения</w:t>
      </w:r>
      <w:r w:rsidRPr="00EE1C0E">
        <w:rPr>
          <w:rFonts w:ascii="Arial" w:hAnsi="Arial" w:cs="Arial"/>
          <w:sz w:val="24"/>
          <w:szCs w:val="24"/>
          <w:lang w:val="bg-BG"/>
        </w:rPr>
        <w:t>. ХХ национален конгрес по неврохирургия с международно участие., Правец</w:t>
      </w:r>
      <w:r w:rsidR="0086364D">
        <w:rPr>
          <w:rFonts w:ascii="Arial" w:hAnsi="Arial" w:cs="Arial"/>
          <w:sz w:val="24"/>
          <w:szCs w:val="24"/>
          <w:lang w:val="bg-BG"/>
        </w:rPr>
        <w:t xml:space="preserve">, </w:t>
      </w:r>
      <w:r w:rsidR="0086364D" w:rsidRPr="00014C39">
        <w:rPr>
          <w:rFonts w:ascii="Arial" w:hAnsi="Arial" w:cs="Arial"/>
          <w:sz w:val="24"/>
          <w:szCs w:val="24"/>
          <w:lang w:val="bg-BG"/>
        </w:rPr>
        <w:t>19</w:t>
      </w:r>
      <w:r w:rsidR="0086364D" w:rsidRPr="00EE1C0E">
        <w:rPr>
          <w:rFonts w:ascii="Arial" w:hAnsi="Arial" w:cs="Arial"/>
          <w:sz w:val="24"/>
          <w:szCs w:val="24"/>
          <w:lang w:val="bg-BG"/>
        </w:rPr>
        <w:t>-20 ноември 2011</w:t>
      </w:r>
      <w:r w:rsidR="0086364D">
        <w:rPr>
          <w:rFonts w:ascii="Arial" w:hAnsi="Arial" w:cs="Arial"/>
          <w:sz w:val="24"/>
          <w:szCs w:val="24"/>
          <w:lang w:val="bg-BG"/>
        </w:rPr>
        <w:t>.</w:t>
      </w:r>
    </w:p>
    <w:p w14:paraId="25D23A63" w14:textId="77777777" w:rsidR="00014C39" w:rsidRPr="0002722E" w:rsidRDefault="00014C39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014C39">
        <w:rPr>
          <w:rFonts w:ascii="Arial" w:hAnsi="Arial" w:cs="Arial"/>
          <w:sz w:val="24"/>
          <w:szCs w:val="24"/>
          <w:lang w:val="bg-BG"/>
        </w:rPr>
        <w:t>Габровски,</w:t>
      </w:r>
      <w:r w:rsidR="0086364D">
        <w:rPr>
          <w:rFonts w:ascii="Arial" w:hAnsi="Arial" w:cs="Arial"/>
          <w:sz w:val="24"/>
          <w:szCs w:val="24"/>
          <w:lang w:val="bg-BG"/>
        </w:rPr>
        <w:t xml:space="preserve"> Ст.,</w:t>
      </w:r>
      <w:r w:rsidRPr="00014C39">
        <w:rPr>
          <w:rFonts w:ascii="Arial" w:hAnsi="Arial" w:cs="Arial"/>
          <w:sz w:val="24"/>
          <w:szCs w:val="24"/>
          <w:lang w:val="bg-BG"/>
        </w:rPr>
        <w:t xml:space="preserve"> </w:t>
      </w:r>
      <w:r w:rsidRPr="00791E3E">
        <w:rPr>
          <w:rFonts w:ascii="Arial" w:hAnsi="Arial" w:cs="Arial"/>
          <w:b/>
          <w:sz w:val="24"/>
          <w:szCs w:val="24"/>
          <w:lang w:val="bg-BG"/>
        </w:rPr>
        <w:t>Габровски,</w:t>
      </w:r>
      <w:r w:rsidR="0086364D" w:rsidRPr="00791E3E">
        <w:rPr>
          <w:rFonts w:ascii="Arial" w:hAnsi="Arial" w:cs="Arial"/>
          <w:b/>
          <w:sz w:val="24"/>
          <w:szCs w:val="24"/>
          <w:lang w:val="bg-BG"/>
        </w:rPr>
        <w:t xml:space="preserve"> Н.</w:t>
      </w:r>
      <w:r w:rsidR="0086364D">
        <w:rPr>
          <w:rFonts w:ascii="Arial" w:hAnsi="Arial" w:cs="Arial"/>
          <w:sz w:val="24"/>
          <w:szCs w:val="24"/>
          <w:lang w:val="bg-BG"/>
        </w:rPr>
        <w:t xml:space="preserve">, </w:t>
      </w:r>
      <w:r w:rsidRPr="00014C39">
        <w:rPr>
          <w:rFonts w:ascii="Arial" w:hAnsi="Arial" w:cs="Arial"/>
          <w:sz w:val="24"/>
          <w:szCs w:val="24"/>
          <w:lang w:val="bg-BG"/>
        </w:rPr>
        <w:t>Лалева,</w:t>
      </w:r>
      <w:r w:rsidR="0086364D">
        <w:rPr>
          <w:rFonts w:ascii="Arial" w:hAnsi="Arial" w:cs="Arial"/>
          <w:sz w:val="24"/>
          <w:szCs w:val="24"/>
          <w:lang w:val="bg-BG"/>
        </w:rPr>
        <w:t xml:space="preserve"> М.,</w:t>
      </w:r>
      <w:r w:rsidRPr="00014C39">
        <w:rPr>
          <w:rFonts w:ascii="Arial" w:hAnsi="Arial" w:cs="Arial"/>
          <w:sz w:val="24"/>
          <w:szCs w:val="24"/>
          <w:lang w:val="bg-BG"/>
        </w:rPr>
        <w:t xml:space="preserve"> Велинов</w:t>
      </w:r>
      <w:r w:rsidR="0086364D">
        <w:rPr>
          <w:rFonts w:ascii="Arial" w:hAnsi="Arial" w:cs="Arial"/>
          <w:sz w:val="24"/>
          <w:szCs w:val="24"/>
          <w:lang w:val="bg-BG"/>
        </w:rPr>
        <w:t>, Н.</w:t>
      </w:r>
      <w:r w:rsidRPr="00014C39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014C39">
        <w:rPr>
          <w:rFonts w:ascii="Arial" w:hAnsi="Arial" w:cs="Arial"/>
          <w:sz w:val="24"/>
          <w:szCs w:val="24"/>
          <w:lang w:val="bg-BG"/>
        </w:rPr>
        <w:t>Междухемисферен</w:t>
      </w:r>
      <w:proofErr w:type="spellEnd"/>
      <w:r w:rsidRPr="00014C39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14C39">
        <w:rPr>
          <w:rFonts w:ascii="Arial" w:hAnsi="Arial" w:cs="Arial"/>
          <w:sz w:val="24"/>
          <w:szCs w:val="24"/>
          <w:lang w:val="bg-BG"/>
        </w:rPr>
        <w:t>ретрокалозен</w:t>
      </w:r>
      <w:proofErr w:type="spellEnd"/>
      <w:r w:rsidRPr="00014C39">
        <w:rPr>
          <w:rFonts w:ascii="Arial" w:hAnsi="Arial" w:cs="Arial"/>
          <w:sz w:val="24"/>
          <w:szCs w:val="24"/>
          <w:lang w:val="bg-BG"/>
        </w:rPr>
        <w:t xml:space="preserve"> достъп в хирургичното лечение на обемните процеси в </w:t>
      </w:r>
      <w:proofErr w:type="spellStart"/>
      <w:r w:rsidRPr="00014C39">
        <w:rPr>
          <w:rFonts w:ascii="Arial" w:hAnsi="Arial" w:cs="Arial"/>
          <w:sz w:val="24"/>
          <w:szCs w:val="24"/>
          <w:lang w:val="bg-BG"/>
        </w:rPr>
        <w:t>пинеалната</w:t>
      </w:r>
      <w:proofErr w:type="spellEnd"/>
      <w:r w:rsidRPr="00014C39">
        <w:rPr>
          <w:rFonts w:ascii="Arial" w:hAnsi="Arial" w:cs="Arial"/>
          <w:sz w:val="24"/>
          <w:szCs w:val="24"/>
          <w:lang w:val="bg-BG"/>
        </w:rPr>
        <w:t xml:space="preserve"> област и задните отдели на трети </w:t>
      </w:r>
      <w:proofErr w:type="spellStart"/>
      <w:r w:rsidRPr="00014C39">
        <w:rPr>
          <w:rFonts w:ascii="Arial" w:hAnsi="Arial" w:cs="Arial"/>
          <w:sz w:val="24"/>
          <w:szCs w:val="24"/>
          <w:lang w:val="bg-BG"/>
        </w:rPr>
        <w:t>вентрикул</w:t>
      </w:r>
      <w:proofErr w:type="spellEnd"/>
      <w:r w:rsidRPr="00014C39">
        <w:rPr>
          <w:rFonts w:ascii="Arial" w:hAnsi="Arial" w:cs="Arial"/>
          <w:sz w:val="24"/>
          <w:szCs w:val="24"/>
          <w:lang w:val="bg-BG"/>
        </w:rPr>
        <w:t xml:space="preserve">. </w:t>
      </w:r>
      <w:r w:rsidRPr="00EE1C0E">
        <w:rPr>
          <w:rFonts w:ascii="Arial" w:hAnsi="Arial" w:cs="Arial"/>
          <w:sz w:val="24"/>
          <w:szCs w:val="24"/>
          <w:lang w:val="bg-BG"/>
        </w:rPr>
        <w:t>ХХ национален конгрес по неврохирургия с международно участие., Правец</w:t>
      </w:r>
      <w:r w:rsidR="0086364D">
        <w:rPr>
          <w:rFonts w:ascii="Arial" w:hAnsi="Arial" w:cs="Arial"/>
          <w:sz w:val="24"/>
          <w:szCs w:val="24"/>
          <w:lang w:val="bg-BG"/>
        </w:rPr>
        <w:t xml:space="preserve">, </w:t>
      </w:r>
      <w:r w:rsidR="0086364D" w:rsidRPr="00014C39">
        <w:rPr>
          <w:rFonts w:ascii="Arial" w:hAnsi="Arial" w:cs="Arial"/>
          <w:sz w:val="24"/>
          <w:szCs w:val="24"/>
          <w:lang w:val="bg-BG"/>
        </w:rPr>
        <w:t>19</w:t>
      </w:r>
      <w:r w:rsidR="0086364D" w:rsidRPr="00EE1C0E">
        <w:rPr>
          <w:rFonts w:ascii="Arial" w:hAnsi="Arial" w:cs="Arial"/>
          <w:sz w:val="24"/>
          <w:szCs w:val="24"/>
          <w:lang w:val="bg-BG"/>
        </w:rPr>
        <w:t>-20 ноември 2011</w:t>
      </w:r>
      <w:r w:rsidR="0086364D">
        <w:rPr>
          <w:rFonts w:ascii="Arial" w:hAnsi="Arial" w:cs="Arial"/>
          <w:sz w:val="24"/>
          <w:szCs w:val="24"/>
          <w:lang w:val="bg-BG"/>
        </w:rPr>
        <w:t>.</w:t>
      </w:r>
    </w:p>
    <w:p w14:paraId="0D169BE5" w14:textId="77777777" w:rsidR="0002722E" w:rsidRPr="004236DA" w:rsidRDefault="0002722E" w:rsidP="0002722E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Stancheva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bg-BG"/>
        </w:rPr>
        <w:t xml:space="preserve"> </w:t>
      </w:r>
      <w:r w:rsidR="00C14397">
        <w:rPr>
          <w:rFonts w:ascii="Arial" w:hAnsi="Arial" w:cs="Arial"/>
          <w:sz w:val="24"/>
          <w:szCs w:val="24"/>
          <w:lang w:val="en-US"/>
        </w:rPr>
        <w:t>G.,</w:t>
      </w:r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Goranova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T.,</w:t>
      </w:r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>, M.</w:t>
      </w:r>
      <w:r w:rsidR="00C14397">
        <w:rPr>
          <w:rFonts w:ascii="Arial" w:hAnsi="Arial" w:cs="Arial"/>
          <w:sz w:val="24"/>
          <w:szCs w:val="24"/>
          <w:lang w:val="en-US"/>
        </w:rPr>
        <w:t>,</w:t>
      </w:r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Kamenova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M.,</w:t>
      </w:r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Mitkova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A.,</w:t>
      </w:r>
      <w:r w:rsidRPr="0002722E">
        <w:rPr>
          <w:rFonts w:ascii="Arial" w:hAnsi="Arial" w:cs="Arial"/>
          <w:sz w:val="24"/>
          <w:szCs w:val="24"/>
          <w:lang w:val="bg-BG"/>
        </w:rPr>
        <w:t xml:space="preserve"> 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N.,</w:t>
      </w:r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Kaneva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R.,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Poptodorov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G.,</w:t>
      </w:r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Mitev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V.,</w:t>
      </w:r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r w:rsidRPr="00791E3E">
        <w:rPr>
          <w:rFonts w:ascii="Arial" w:hAnsi="Arial" w:cs="Arial"/>
          <w:b/>
          <w:sz w:val="24"/>
          <w:szCs w:val="24"/>
          <w:lang w:val="bg-BG"/>
        </w:rPr>
        <w:t>Gabrovsky</w:t>
      </w:r>
      <w:r w:rsidR="00C14397" w:rsidRPr="00791E3E">
        <w:rPr>
          <w:rFonts w:ascii="Arial" w:hAnsi="Arial" w:cs="Arial"/>
          <w:b/>
          <w:sz w:val="24"/>
          <w:szCs w:val="24"/>
          <w:lang w:val="en-US"/>
        </w:rPr>
        <w:t>, N.</w:t>
      </w:r>
      <w:r w:rsidR="00C14397">
        <w:rPr>
          <w:rFonts w:ascii="Arial" w:hAnsi="Arial" w:cs="Arial"/>
          <w:sz w:val="24"/>
          <w:szCs w:val="24"/>
          <w:lang w:val="en-US"/>
        </w:rPr>
        <w:t>:</w:t>
      </w:r>
      <w:r w:rsidRPr="0002722E">
        <w:rPr>
          <w:rFonts w:ascii="Arial" w:hAnsi="Arial" w:cs="Arial"/>
          <w:sz w:val="24"/>
          <w:szCs w:val="24"/>
          <w:lang w:val="bg-BG"/>
        </w:rPr>
        <w:t xml:space="preserve"> MLPA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analysis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1p/19q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deletion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patients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astrocytoma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oligodendrogliomas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22nd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Meeting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European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A</w:t>
      </w:r>
      <w:r w:rsidR="00C14397">
        <w:rPr>
          <w:rFonts w:ascii="Arial" w:hAnsi="Arial" w:cs="Arial"/>
          <w:sz w:val="24"/>
          <w:szCs w:val="24"/>
          <w:lang w:val="bg-BG"/>
        </w:rPr>
        <w:t>ssociation</w:t>
      </w:r>
      <w:proofErr w:type="spellEnd"/>
      <w:r w:rsidR="00C1439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C14397">
        <w:rPr>
          <w:rFonts w:ascii="Arial" w:hAnsi="Arial" w:cs="Arial"/>
          <w:sz w:val="24"/>
          <w:szCs w:val="24"/>
          <w:lang w:val="bg-BG"/>
        </w:rPr>
        <w:t>for</w:t>
      </w:r>
      <w:proofErr w:type="spellEnd"/>
      <w:r w:rsidR="00C1439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C14397">
        <w:rPr>
          <w:rFonts w:ascii="Arial" w:hAnsi="Arial" w:cs="Arial"/>
          <w:sz w:val="24"/>
          <w:szCs w:val="24"/>
          <w:lang w:val="bg-BG"/>
        </w:rPr>
        <w:t>Cancer</w:t>
      </w:r>
      <w:proofErr w:type="spellEnd"/>
      <w:r w:rsidR="00C1439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C14397">
        <w:rPr>
          <w:rFonts w:ascii="Arial" w:hAnsi="Arial" w:cs="Arial"/>
          <w:sz w:val="24"/>
          <w:szCs w:val="24"/>
          <w:lang w:val="bg-BG"/>
        </w:rPr>
        <w:t>Research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Barcelona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Spain</w:t>
      </w:r>
      <w:proofErr w:type="spellEnd"/>
      <w:r w:rsidR="00C14397">
        <w:rPr>
          <w:rFonts w:ascii="Arial" w:hAnsi="Arial" w:cs="Arial"/>
          <w:sz w:val="24"/>
          <w:szCs w:val="24"/>
          <w:lang w:val="en-US"/>
        </w:rPr>
        <w:t xml:space="preserve">, </w:t>
      </w:r>
      <w:r w:rsidR="00C14397" w:rsidRPr="0002722E">
        <w:rPr>
          <w:rFonts w:ascii="Arial" w:hAnsi="Arial" w:cs="Arial"/>
          <w:sz w:val="24"/>
          <w:szCs w:val="24"/>
          <w:lang w:val="bg-BG"/>
        </w:rPr>
        <w:t xml:space="preserve">7-10 </w:t>
      </w:r>
      <w:proofErr w:type="spellStart"/>
      <w:r w:rsidR="00C14397" w:rsidRPr="0002722E">
        <w:rPr>
          <w:rFonts w:ascii="Arial" w:hAnsi="Arial" w:cs="Arial"/>
          <w:sz w:val="24"/>
          <w:szCs w:val="24"/>
          <w:lang w:val="bg-BG"/>
        </w:rPr>
        <w:t>July</w:t>
      </w:r>
      <w:proofErr w:type="spellEnd"/>
      <w:r w:rsidR="00C14397" w:rsidRPr="0002722E">
        <w:rPr>
          <w:rFonts w:ascii="Arial" w:hAnsi="Arial" w:cs="Arial"/>
          <w:sz w:val="24"/>
          <w:szCs w:val="24"/>
          <w:lang w:val="bg-BG"/>
        </w:rPr>
        <w:t xml:space="preserve"> 2012</w:t>
      </w:r>
      <w:r w:rsidRPr="0002722E">
        <w:rPr>
          <w:rFonts w:ascii="Arial" w:hAnsi="Arial" w:cs="Arial"/>
          <w:sz w:val="24"/>
          <w:szCs w:val="24"/>
          <w:lang w:val="bg-BG"/>
        </w:rPr>
        <w:t>.</w:t>
      </w:r>
    </w:p>
    <w:p w14:paraId="37674EF3" w14:textId="77777777" w:rsidR="004236DA" w:rsidRPr="004236DA" w:rsidRDefault="004236DA" w:rsidP="004236DA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Stancheva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G.,</w:t>
      </w:r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Goranova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T.,</w:t>
      </w:r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>, M.</w:t>
      </w:r>
      <w:r w:rsidR="00C14397">
        <w:rPr>
          <w:rFonts w:ascii="Arial" w:hAnsi="Arial" w:cs="Arial"/>
          <w:sz w:val="24"/>
          <w:szCs w:val="24"/>
          <w:lang w:val="en-US"/>
        </w:rPr>
        <w:t>,</w:t>
      </w:r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Kamenova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M.,</w:t>
      </w:r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Mitkova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A.,</w:t>
      </w:r>
      <w:r w:rsidRPr="004236DA">
        <w:rPr>
          <w:rFonts w:ascii="Arial" w:hAnsi="Arial" w:cs="Arial"/>
          <w:sz w:val="24"/>
          <w:szCs w:val="24"/>
          <w:lang w:val="bg-BG"/>
        </w:rPr>
        <w:t xml:space="preserve"> 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N.,</w:t>
      </w:r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Kaneva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R.,</w:t>
      </w:r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Poptodorov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G.,</w:t>
      </w:r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Mitev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V.,</w:t>
      </w:r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r w:rsidRPr="00791E3E">
        <w:rPr>
          <w:rFonts w:ascii="Arial" w:hAnsi="Arial" w:cs="Arial"/>
          <w:b/>
          <w:sz w:val="24"/>
          <w:szCs w:val="24"/>
          <w:lang w:val="bg-BG"/>
        </w:rPr>
        <w:t>Gabrovsky</w:t>
      </w:r>
      <w:r w:rsidR="00C14397" w:rsidRPr="00791E3E">
        <w:rPr>
          <w:rFonts w:ascii="Arial" w:hAnsi="Arial" w:cs="Arial"/>
          <w:b/>
          <w:sz w:val="24"/>
          <w:szCs w:val="24"/>
          <w:lang w:val="en-US"/>
        </w:rPr>
        <w:t>, N.</w:t>
      </w:r>
      <w:r w:rsidR="00C14397">
        <w:rPr>
          <w:rFonts w:ascii="Arial" w:hAnsi="Arial" w:cs="Arial"/>
          <w:sz w:val="24"/>
          <w:szCs w:val="24"/>
          <w:lang w:val="en-US"/>
        </w:rPr>
        <w:t>:</w:t>
      </w:r>
      <w:r w:rsidRPr="004236DA">
        <w:rPr>
          <w:rFonts w:ascii="Arial" w:hAnsi="Arial" w:cs="Arial"/>
          <w:sz w:val="24"/>
          <w:szCs w:val="24"/>
          <w:lang w:val="bg-BG"/>
        </w:rPr>
        <w:t xml:space="preserve"> A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novel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missense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mutation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IDH2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gene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a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glioma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patient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European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Human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Genetics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Conference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, 22-26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June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2012,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Nuremberg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Germany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>. /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Eur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J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Hum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Genet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, </w:t>
      </w:r>
      <w:r>
        <w:rPr>
          <w:rFonts w:ascii="Arial" w:hAnsi="Arial" w:cs="Arial"/>
          <w:sz w:val="24"/>
          <w:szCs w:val="24"/>
          <w:lang w:val="bg-BG"/>
        </w:rPr>
        <w:t>2012, 20 (</w:t>
      </w:r>
      <w:proofErr w:type="spellStart"/>
      <w:r>
        <w:rPr>
          <w:rFonts w:ascii="Arial" w:hAnsi="Arial" w:cs="Arial"/>
          <w:sz w:val="24"/>
          <w:szCs w:val="24"/>
          <w:lang w:val="bg-BG"/>
        </w:rPr>
        <w:t>suppl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1): 166, P06.48</w:t>
      </w:r>
      <w:r w:rsidR="00C14397">
        <w:rPr>
          <w:rFonts w:ascii="Arial" w:hAnsi="Arial" w:cs="Arial"/>
          <w:sz w:val="24"/>
          <w:szCs w:val="24"/>
          <w:lang w:val="en-US"/>
        </w:rPr>
        <w:t xml:space="preserve">, </w:t>
      </w:r>
      <w:r w:rsidR="00C14397" w:rsidRPr="004236DA">
        <w:rPr>
          <w:rFonts w:ascii="Arial" w:hAnsi="Arial" w:cs="Arial"/>
          <w:sz w:val="24"/>
          <w:szCs w:val="24"/>
          <w:lang w:val="bg-BG"/>
        </w:rPr>
        <w:t xml:space="preserve">22-26 </w:t>
      </w:r>
      <w:proofErr w:type="spellStart"/>
      <w:r w:rsidR="00C14397" w:rsidRPr="004236DA">
        <w:rPr>
          <w:rFonts w:ascii="Arial" w:hAnsi="Arial" w:cs="Arial"/>
          <w:sz w:val="24"/>
          <w:szCs w:val="24"/>
          <w:lang w:val="bg-BG"/>
        </w:rPr>
        <w:t>June</w:t>
      </w:r>
      <w:proofErr w:type="spellEnd"/>
      <w:r w:rsidR="00C14397" w:rsidRPr="004236DA">
        <w:rPr>
          <w:rFonts w:ascii="Arial" w:hAnsi="Arial" w:cs="Arial"/>
          <w:sz w:val="24"/>
          <w:szCs w:val="24"/>
          <w:lang w:val="bg-BG"/>
        </w:rPr>
        <w:t xml:space="preserve"> 2012</w:t>
      </w:r>
      <w:r w:rsidR="00C14397">
        <w:rPr>
          <w:rFonts w:ascii="Arial" w:hAnsi="Arial" w:cs="Arial"/>
          <w:sz w:val="24"/>
          <w:szCs w:val="24"/>
          <w:lang w:val="en-US"/>
        </w:rPr>
        <w:t>.</w:t>
      </w:r>
    </w:p>
    <w:p w14:paraId="114C80F2" w14:textId="77777777" w:rsidR="004236DA" w:rsidRPr="00D439E5" w:rsidRDefault="004236DA" w:rsidP="004236DA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Pierini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St.,</w:t>
      </w:r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Goranova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T.,</w:t>
      </w:r>
      <w:r w:rsidRPr="004236DA">
        <w:rPr>
          <w:rFonts w:ascii="Arial" w:hAnsi="Arial" w:cs="Arial"/>
          <w:sz w:val="24"/>
          <w:szCs w:val="24"/>
          <w:lang w:val="bg-BG"/>
        </w:rPr>
        <w:t xml:space="preserve"> 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Stancheva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G.,</w:t>
      </w:r>
      <w:r w:rsidRPr="004236DA">
        <w:rPr>
          <w:rFonts w:ascii="Arial" w:hAnsi="Arial" w:cs="Arial"/>
          <w:sz w:val="24"/>
          <w:szCs w:val="24"/>
          <w:lang w:val="bg-BG"/>
        </w:rPr>
        <w:t xml:space="preserve"> 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M.,</w:t>
      </w:r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Kamenova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M.,</w:t>
      </w:r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Mitkova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A.,</w:t>
      </w:r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N.,</w:t>
      </w:r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Kaneva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R.,</w:t>
      </w:r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Poptodorov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G.,</w:t>
      </w:r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Mitev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V.,</w:t>
      </w:r>
      <w:r w:rsidRPr="004236DA">
        <w:rPr>
          <w:rFonts w:ascii="Arial" w:hAnsi="Arial" w:cs="Arial"/>
          <w:sz w:val="24"/>
          <w:szCs w:val="24"/>
          <w:lang w:val="bg-BG"/>
        </w:rPr>
        <w:t xml:space="preserve">  </w:t>
      </w:r>
      <w:r w:rsidRPr="00791E3E">
        <w:rPr>
          <w:rFonts w:ascii="Arial" w:hAnsi="Arial" w:cs="Arial"/>
          <w:b/>
          <w:sz w:val="24"/>
          <w:szCs w:val="24"/>
          <w:lang w:val="bg-BG"/>
        </w:rPr>
        <w:t>Gabrovsky</w:t>
      </w:r>
      <w:r w:rsidR="00C14397" w:rsidRPr="00791E3E">
        <w:rPr>
          <w:rFonts w:ascii="Arial" w:hAnsi="Arial" w:cs="Arial"/>
          <w:b/>
          <w:sz w:val="24"/>
          <w:szCs w:val="24"/>
          <w:lang w:val="en-US"/>
        </w:rPr>
        <w:t>, N.</w:t>
      </w:r>
      <w:r w:rsidR="00C14397">
        <w:rPr>
          <w:rFonts w:ascii="Arial" w:hAnsi="Arial" w:cs="Arial"/>
          <w:sz w:val="24"/>
          <w:szCs w:val="24"/>
          <w:lang w:val="en-US"/>
        </w:rPr>
        <w:t>:</w:t>
      </w:r>
      <w:r w:rsidRPr="004236DA">
        <w:rPr>
          <w:rFonts w:ascii="Arial" w:hAnsi="Arial" w:cs="Arial"/>
          <w:sz w:val="24"/>
          <w:szCs w:val="24"/>
          <w:lang w:val="bg-BG"/>
        </w:rPr>
        <w:t xml:space="preserve"> MGMT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promoter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hypermethylation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is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a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frequent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event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glioma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patients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but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has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no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prognostic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value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European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Human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Genetics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Conference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, 22-26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June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2012,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Nuremberg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Germany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>. /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Eur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J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Hum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Genet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>, 2012, 20 (</w:t>
      </w:r>
      <w:proofErr w:type="spellStart"/>
      <w:r w:rsidRPr="004236DA">
        <w:rPr>
          <w:rFonts w:ascii="Arial" w:hAnsi="Arial" w:cs="Arial"/>
          <w:sz w:val="24"/>
          <w:szCs w:val="24"/>
          <w:lang w:val="bg-BG"/>
        </w:rPr>
        <w:t>suppl</w:t>
      </w:r>
      <w:proofErr w:type="spellEnd"/>
      <w:r w:rsidRPr="004236DA">
        <w:rPr>
          <w:rFonts w:ascii="Arial" w:hAnsi="Arial" w:cs="Arial"/>
          <w:sz w:val="24"/>
          <w:szCs w:val="24"/>
          <w:lang w:val="bg-BG"/>
        </w:rPr>
        <w:t xml:space="preserve"> 1): 186, P06.144</w:t>
      </w:r>
      <w:r w:rsidR="00C14397">
        <w:rPr>
          <w:rFonts w:ascii="Arial" w:hAnsi="Arial" w:cs="Arial"/>
          <w:sz w:val="24"/>
          <w:szCs w:val="24"/>
          <w:lang w:val="en-US"/>
        </w:rPr>
        <w:t xml:space="preserve">, </w:t>
      </w:r>
      <w:r w:rsidR="00C14397">
        <w:rPr>
          <w:rFonts w:ascii="Arial" w:hAnsi="Arial" w:cs="Arial"/>
          <w:sz w:val="24"/>
          <w:szCs w:val="24"/>
          <w:lang w:val="bg-BG"/>
        </w:rPr>
        <w:t xml:space="preserve">22-26 </w:t>
      </w:r>
      <w:proofErr w:type="spellStart"/>
      <w:r w:rsidR="00C14397">
        <w:rPr>
          <w:rFonts w:ascii="Arial" w:hAnsi="Arial" w:cs="Arial"/>
          <w:sz w:val="24"/>
          <w:szCs w:val="24"/>
          <w:lang w:val="bg-BG"/>
        </w:rPr>
        <w:t>June</w:t>
      </w:r>
      <w:proofErr w:type="spellEnd"/>
      <w:r w:rsidR="00C14397">
        <w:rPr>
          <w:rFonts w:ascii="Arial" w:hAnsi="Arial" w:cs="Arial"/>
          <w:sz w:val="24"/>
          <w:szCs w:val="24"/>
          <w:lang w:val="bg-BG"/>
        </w:rPr>
        <w:t xml:space="preserve"> 2011.</w:t>
      </w:r>
    </w:p>
    <w:p w14:paraId="3EFB6E06" w14:textId="77777777" w:rsidR="00D439E5" w:rsidRPr="00EA5693" w:rsidRDefault="00D439E5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D439E5">
        <w:rPr>
          <w:rFonts w:ascii="Arial" w:hAnsi="Arial" w:cs="Arial"/>
          <w:sz w:val="24"/>
          <w:szCs w:val="24"/>
          <w:lang w:val="bg-BG"/>
        </w:rPr>
        <w:t>Maslarov</w:t>
      </w:r>
      <w:proofErr w:type="spellEnd"/>
      <w:r w:rsidRPr="00D439E5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D.,</w:t>
      </w:r>
      <w:r w:rsidRPr="00D439E5">
        <w:rPr>
          <w:rFonts w:ascii="Arial" w:hAnsi="Arial" w:cs="Arial"/>
          <w:sz w:val="24"/>
          <w:szCs w:val="24"/>
          <w:lang w:val="bg-BG"/>
        </w:rPr>
        <w:t xml:space="preserve"> </w:t>
      </w:r>
      <w:r w:rsidRPr="00791E3E">
        <w:rPr>
          <w:rFonts w:ascii="Arial" w:hAnsi="Arial" w:cs="Arial"/>
          <w:b/>
          <w:sz w:val="24"/>
          <w:szCs w:val="24"/>
          <w:lang w:val="bg-BG"/>
        </w:rPr>
        <w:t>Gabrovsky</w:t>
      </w:r>
      <w:r w:rsidR="00C14397" w:rsidRPr="00791E3E">
        <w:rPr>
          <w:rFonts w:ascii="Arial" w:hAnsi="Arial" w:cs="Arial"/>
          <w:b/>
          <w:sz w:val="24"/>
          <w:szCs w:val="24"/>
          <w:lang w:val="en-US"/>
        </w:rPr>
        <w:t>, N.</w:t>
      </w:r>
      <w:r w:rsidRPr="00D439E5">
        <w:rPr>
          <w:rFonts w:ascii="Arial" w:hAnsi="Arial" w:cs="Arial"/>
          <w:sz w:val="24"/>
          <w:szCs w:val="24"/>
          <w:lang w:val="bg-BG"/>
        </w:rPr>
        <w:t xml:space="preserve">: Head </w:t>
      </w:r>
      <w:proofErr w:type="spellStart"/>
      <w:r w:rsidRPr="00D439E5">
        <w:rPr>
          <w:rFonts w:ascii="Arial" w:hAnsi="Arial" w:cs="Arial"/>
          <w:sz w:val="24"/>
          <w:szCs w:val="24"/>
          <w:lang w:val="bg-BG"/>
        </w:rPr>
        <w:t>injuries</w:t>
      </w:r>
      <w:proofErr w:type="spellEnd"/>
      <w:r w:rsidRPr="00D439E5">
        <w:rPr>
          <w:rFonts w:ascii="Arial" w:hAnsi="Arial" w:cs="Arial"/>
          <w:sz w:val="24"/>
          <w:szCs w:val="24"/>
          <w:lang w:val="bg-BG"/>
        </w:rPr>
        <w:t xml:space="preserve"> – </w:t>
      </w:r>
      <w:proofErr w:type="spellStart"/>
      <w:r w:rsidRPr="00D439E5">
        <w:rPr>
          <w:rFonts w:ascii="Arial" w:hAnsi="Arial" w:cs="Arial"/>
          <w:sz w:val="24"/>
          <w:szCs w:val="24"/>
          <w:lang w:val="bg-BG"/>
        </w:rPr>
        <w:t>assessment</w:t>
      </w:r>
      <w:proofErr w:type="spellEnd"/>
      <w:r w:rsidRPr="00D439E5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D439E5">
        <w:rPr>
          <w:rFonts w:ascii="Arial" w:hAnsi="Arial" w:cs="Arial"/>
          <w:sz w:val="24"/>
          <w:szCs w:val="24"/>
          <w:lang w:val="bg-BG"/>
        </w:rPr>
        <w:t>investigation</w:t>
      </w:r>
      <w:proofErr w:type="spellEnd"/>
      <w:r w:rsidRPr="00D439E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439E5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D439E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439E5">
        <w:rPr>
          <w:rFonts w:ascii="Arial" w:hAnsi="Arial" w:cs="Arial"/>
          <w:sz w:val="24"/>
          <w:szCs w:val="24"/>
          <w:lang w:val="bg-BG"/>
        </w:rPr>
        <w:t>early</w:t>
      </w:r>
      <w:proofErr w:type="spellEnd"/>
      <w:r w:rsidRPr="00D439E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439E5">
        <w:rPr>
          <w:rFonts w:ascii="Arial" w:hAnsi="Arial" w:cs="Arial"/>
          <w:sz w:val="24"/>
          <w:szCs w:val="24"/>
          <w:lang w:val="bg-BG"/>
        </w:rPr>
        <w:t>management</w:t>
      </w:r>
      <w:proofErr w:type="spellEnd"/>
      <w:r w:rsidRPr="00D439E5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D439E5">
        <w:rPr>
          <w:rFonts w:ascii="Arial" w:hAnsi="Arial" w:cs="Arial"/>
          <w:sz w:val="24"/>
          <w:szCs w:val="24"/>
          <w:lang w:val="bg-BG"/>
        </w:rPr>
        <w:t>Statistical</w:t>
      </w:r>
      <w:proofErr w:type="spellEnd"/>
      <w:r w:rsidRPr="00D439E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439E5">
        <w:rPr>
          <w:rFonts w:ascii="Arial" w:hAnsi="Arial" w:cs="Arial"/>
          <w:sz w:val="24"/>
          <w:szCs w:val="24"/>
          <w:lang w:val="bg-BG"/>
        </w:rPr>
        <w:t>data</w:t>
      </w:r>
      <w:proofErr w:type="spellEnd"/>
      <w:r w:rsidRPr="00D439E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439E5">
        <w:rPr>
          <w:rFonts w:ascii="Arial" w:hAnsi="Arial" w:cs="Arial"/>
          <w:sz w:val="24"/>
          <w:szCs w:val="24"/>
          <w:lang w:val="bg-BG"/>
        </w:rPr>
        <w:t>on</w:t>
      </w:r>
      <w:proofErr w:type="spellEnd"/>
      <w:r w:rsidRPr="00D439E5">
        <w:rPr>
          <w:rFonts w:ascii="Arial" w:hAnsi="Arial" w:cs="Arial"/>
          <w:sz w:val="24"/>
          <w:szCs w:val="24"/>
          <w:lang w:val="bg-BG"/>
        </w:rPr>
        <w:t xml:space="preserve"> 250 </w:t>
      </w:r>
      <w:proofErr w:type="spellStart"/>
      <w:r w:rsidRPr="00D439E5">
        <w:rPr>
          <w:rFonts w:ascii="Arial" w:hAnsi="Arial" w:cs="Arial"/>
          <w:sz w:val="24"/>
          <w:szCs w:val="24"/>
          <w:lang w:val="bg-BG"/>
        </w:rPr>
        <w:t>head</w:t>
      </w:r>
      <w:proofErr w:type="spellEnd"/>
      <w:r w:rsidRPr="00D439E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439E5">
        <w:rPr>
          <w:rFonts w:ascii="Arial" w:hAnsi="Arial" w:cs="Arial"/>
          <w:sz w:val="24"/>
          <w:szCs w:val="24"/>
          <w:lang w:val="bg-BG"/>
        </w:rPr>
        <w:t>injuries</w:t>
      </w:r>
      <w:proofErr w:type="spellEnd"/>
      <w:r w:rsidRPr="00D439E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439E5">
        <w:rPr>
          <w:rFonts w:ascii="Arial" w:hAnsi="Arial" w:cs="Arial"/>
          <w:sz w:val="24"/>
          <w:szCs w:val="24"/>
          <w:lang w:val="bg-BG"/>
        </w:rPr>
        <w:t>cases</w:t>
      </w:r>
      <w:proofErr w:type="spellEnd"/>
      <w:r w:rsidRPr="00D439E5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D439E5">
        <w:rPr>
          <w:rFonts w:ascii="Arial" w:hAnsi="Arial" w:cs="Arial"/>
          <w:sz w:val="24"/>
          <w:szCs w:val="24"/>
          <w:lang w:val="bg-BG"/>
        </w:rPr>
        <w:t>directed</w:t>
      </w:r>
      <w:proofErr w:type="spellEnd"/>
      <w:r w:rsidRPr="00D439E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439E5">
        <w:rPr>
          <w:rFonts w:ascii="Arial" w:hAnsi="Arial" w:cs="Arial"/>
          <w:sz w:val="24"/>
          <w:szCs w:val="24"/>
          <w:lang w:val="bg-BG"/>
        </w:rPr>
        <w:t>from</w:t>
      </w:r>
      <w:proofErr w:type="spellEnd"/>
      <w:r w:rsidRPr="00D439E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439E5">
        <w:rPr>
          <w:rFonts w:ascii="Arial" w:hAnsi="Arial" w:cs="Arial"/>
          <w:sz w:val="24"/>
          <w:szCs w:val="24"/>
          <w:lang w:val="bg-BG"/>
        </w:rPr>
        <w:t>neurology</w:t>
      </w:r>
      <w:proofErr w:type="spellEnd"/>
      <w:r w:rsidRPr="00D439E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439E5">
        <w:rPr>
          <w:rFonts w:ascii="Arial" w:hAnsi="Arial" w:cs="Arial"/>
          <w:sz w:val="24"/>
          <w:szCs w:val="24"/>
          <w:lang w:val="bg-BG"/>
        </w:rPr>
        <w:t>to</w:t>
      </w:r>
      <w:proofErr w:type="spellEnd"/>
      <w:r w:rsidRPr="00D439E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439E5">
        <w:rPr>
          <w:rFonts w:ascii="Arial" w:hAnsi="Arial" w:cs="Arial"/>
          <w:sz w:val="24"/>
          <w:szCs w:val="24"/>
          <w:lang w:val="bg-BG"/>
        </w:rPr>
        <w:t>neurosurgery</w:t>
      </w:r>
      <w:proofErr w:type="spellEnd"/>
      <w:r w:rsidRPr="00D439E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439E5">
        <w:rPr>
          <w:rFonts w:ascii="Arial" w:hAnsi="Arial" w:cs="Arial"/>
          <w:sz w:val="24"/>
          <w:szCs w:val="24"/>
          <w:lang w:val="bg-BG"/>
        </w:rPr>
        <w:t>department</w:t>
      </w:r>
      <w:proofErr w:type="spellEnd"/>
      <w:r w:rsidRPr="00D439E5">
        <w:rPr>
          <w:rFonts w:ascii="Arial" w:hAnsi="Arial" w:cs="Arial"/>
          <w:sz w:val="24"/>
          <w:szCs w:val="24"/>
          <w:lang w:val="bg-BG"/>
        </w:rPr>
        <w:t xml:space="preserve">. 32 </w:t>
      </w:r>
      <w:proofErr w:type="spellStart"/>
      <w:r w:rsidRPr="00D439E5">
        <w:rPr>
          <w:rFonts w:ascii="Arial" w:hAnsi="Arial" w:cs="Arial"/>
          <w:sz w:val="24"/>
          <w:szCs w:val="24"/>
          <w:lang w:val="bg-BG"/>
        </w:rPr>
        <w:t>Balkan</w:t>
      </w:r>
      <w:proofErr w:type="spellEnd"/>
      <w:r w:rsidRPr="00D439E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439E5">
        <w:rPr>
          <w:rFonts w:ascii="Arial" w:hAnsi="Arial" w:cs="Arial"/>
          <w:sz w:val="24"/>
          <w:szCs w:val="24"/>
          <w:lang w:val="bg-BG"/>
        </w:rPr>
        <w:t>Medical</w:t>
      </w:r>
      <w:proofErr w:type="spellEnd"/>
      <w:r w:rsidRPr="00D439E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439E5">
        <w:rPr>
          <w:rFonts w:ascii="Arial" w:hAnsi="Arial" w:cs="Arial"/>
          <w:sz w:val="24"/>
          <w:szCs w:val="24"/>
          <w:lang w:val="bg-BG"/>
        </w:rPr>
        <w:t>Week</w:t>
      </w:r>
      <w:proofErr w:type="spellEnd"/>
      <w:r w:rsidRPr="00D439E5">
        <w:rPr>
          <w:rFonts w:ascii="Arial" w:hAnsi="Arial" w:cs="Arial"/>
          <w:sz w:val="24"/>
          <w:szCs w:val="24"/>
          <w:lang w:val="bg-BG"/>
        </w:rPr>
        <w:t>, 21-2</w:t>
      </w:r>
      <w:r>
        <w:rPr>
          <w:rFonts w:ascii="Arial" w:hAnsi="Arial" w:cs="Arial"/>
          <w:sz w:val="24"/>
          <w:szCs w:val="24"/>
          <w:lang w:val="bg-BG"/>
        </w:rPr>
        <w:t xml:space="preserve">3,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September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Nis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Serbia</w:t>
      </w:r>
      <w:proofErr w:type="spellEnd"/>
      <w:r w:rsidR="00C14397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C14397">
        <w:rPr>
          <w:rFonts w:ascii="Arial" w:hAnsi="Arial" w:cs="Arial"/>
          <w:sz w:val="24"/>
          <w:szCs w:val="24"/>
          <w:lang w:val="bg-BG"/>
        </w:rPr>
        <w:t>September</w:t>
      </w:r>
      <w:proofErr w:type="spellEnd"/>
      <w:r w:rsidR="00C14397">
        <w:rPr>
          <w:rFonts w:ascii="Arial" w:hAnsi="Arial" w:cs="Arial"/>
          <w:sz w:val="24"/>
          <w:szCs w:val="24"/>
          <w:lang w:val="bg-BG"/>
        </w:rPr>
        <w:t>, 2012</w:t>
      </w:r>
      <w:r w:rsidR="00C14397">
        <w:rPr>
          <w:rFonts w:ascii="Arial" w:hAnsi="Arial" w:cs="Arial"/>
          <w:sz w:val="24"/>
          <w:szCs w:val="24"/>
          <w:lang w:val="en-US"/>
        </w:rPr>
        <w:t>.</w:t>
      </w:r>
    </w:p>
    <w:p w14:paraId="4EB8B92A" w14:textId="77777777" w:rsidR="00EA5693" w:rsidRPr="0002722E" w:rsidRDefault="00EA5693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91E3E">
        <w:rPr>
          <w:rFonts w:ascii="Arial" w:hAnsi="Arial" w:cs="Arial"/>
          <w:b/>
          <w:sz w:val="24"/>
          <w:szCs w:val="24"/>
          <w:lang w:val="bg-BG"/>
        </w:rPr>
        <w:t>Габровски, Н.</w:t>
      </w:r>
      <w:r>
        <w:rPr>
          <w:rFonts w:ascii="Arial" w:hAnsi="Arial" w:cs="Arial"/>
          <w:sz w:val="24"/>
          <w:szCs w:val="24"/>
          <w:lang w:val="bg-BG"/>
        </w:rPr>
        <w:t xml:space="preserve">: </w:t>
      </w:r>
      <w:r w:rsidRPr="00EA5693">
        <w:rPr>
          <w:rFonts w:ascii="Arial" w:hAnsi="Arial" w:cs="Arial"/>
          <w:sz w:val="24"/>
          <w:szCs w:val="24"/>
          <w:lang w:val="bg-BG"/>
        </w:rPr>
        <w:t>Възможности и предизвикателства пред инвазивните методи за лечение на</w:t>
      </w:r>
      <w:r>
        <w:rPr>
          <w:rFonts w:ascii="Arial" w:hAnsi="Arial" w:cs="Arial"/>
          <w:sz w:val="24"/>
          <w:szCs w:val="24"/>
          <w:lang w:val="bg-BG"/>
        </w:rPr>
        <w:t xml:space="preserve"> съдовите заболявания на мозъка. </w:t>
      </w:r>
      <w:r w:rsidRPr="00EA5693">
        <w:rPr>
          <w:rFonts w:ascii="Arial" w:hAnsi="Arial" w:cs="Arial"/>
          <w:sz w:val="24"/>
          <w:szCs w:val="24"/>
          <w:lang w:val="bg-BG"/>
        </w:rPr>
        <w:t xml:space="preserve">Осми </w:t>
      </w:r>
      <w:proofErr w:type="spellStart"/>
      <w:r w:rsidRPr="00EA5693">
        <w:rPr>
          <w:rFonts w:ascii="Arial" w:hAnsi="Arial" w:cs="Arial"/>
          <w:sz w:val="24"/>
          <w:szCs w:val="24"/>
          <w:lang w:val="bg-BG"/>
        </w:rPr>
        <w:t>Collegium</w:t>
      </w:r>
      <w:proofErr w:type="spellEnd"/>
      <w:r w:rsidRPr="00EA569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A5693">
        <w:rPr>
          <w:rFonts w:ascii="Arial" w:hAnsi="Arial" w:cs="Arial"/>
          <w:sz w:val="24"/>
          <w:szCs w:val="24"/>
          <w:lang w:val="bg-BG"/>
        </w:rPr>
        <w:t>praxis</w:t>
      </w:r>
      <w:proofErr w:type="spellEnd"/>
      <w:r w:rsidRPr="00EA569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A5693">
        <w:rPr>
          <w:rFonts w:ascii="Arial" w:hAnsi="Arial" w:cs="Arial"/>
          <w:sz w:val="24"/>
          <w:szCs w:val="24"/>
          <w:lang w:val="bg-BG"/>
        </w:rPr>
        <w:t>neurologicae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„Шумен и приятели“, 2012.</w:t>
      </w:r>
    </w:p>
    <w:p w14:paraId="1FA46A0F" w14:textId="77777777" w:rsidR="0002722E" w:rsidRDefault="0002722E" w:rsidP="0002722E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Stancheva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G.,</w:t>
      </w:r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Goranova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T.,</w:t>
      </w:r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>, M.</w:t>
      </w:r>
      <w:r w:rsidR="00C14397">
        <w:rPr>
          <w:rFonts w:ascii="Arial" w:hAnsi="Arial" w:cs="Arial"/>
          <w:sz w:val="24"/>
          <w:szCs w:val="24"/>
          <w:lang w:val="en-US"/>
        </w:rPr>
        <w:t>,</w:t>
      </w:r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Kamenova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M.,</w:t>
      </w:r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Mitkova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A.,</w:t>
      </w:r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N.,</w:t>
      </w:r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Kaneva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R.,</w:t>
      </w:r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Poptodorov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G.,</w:t>
      </w:r>
      <w:r w:rsidRPr="0002722E">
        <w:rPr>
          <w:rFonts w:ascii="Arial" w:hAnsi="Arial" w:cs="Arial"/>
          <w:sz w:val="24"/>
          <w:szCs w:val="24"/>
          <w:lang w:val="bg-BG"/>
        </w:rPr>
        <w:t xml:space="preserve"> 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Mitev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en-US"/>
        </w:rPr>
        <w:t xml:space="preserve"> V.,</w:t>
      </w:r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r w:rsidRPr="00791E3E">
        <w:rPr>
          <w:rFonts w:ascii="Arial" w:hAnsi="Arial" w:cs="Arial"/>
          <w:b/>
          <w:sz w:val="24"/>
          <w:szCs w:val="24"/>
          <w:lang w:val="bg-BG"/>
        </w:rPr>
        <w:t>Gabrovsky</w:t>
      </w:r>
      <w:r w:rsidR="00C14397" w:rsidRPr="00791E3E">
        <w:rPr>
          <w:rFonts w:ascii="Arial" w:hAnsi="Arial" w:cs="Arial"/>
          <w:b/>
          <w:sz w:val="24"/>
          <w:szCs w:val="24"/>
          <w:lang w:val="en-US"/>
        </w:rPr>
        <w:t>, N.</w:t>
      </w:r>
      <w:r w:rsidR="00C14397">
        <w:rPr>
          <w:rFonts w:ascii="Arial" w:hAnsi="Arial" w:cs="Arial"/>
          <w:sz w:val="24"/>
          <w:szCs w:val="24"/>
          <w:lang w:val="en-US"/>
        </w:rPr>
        <w:t>:</w:t>
      </w:r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Molecular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biomarkers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predictive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value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glioma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patients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Poster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presentation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10th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Meeting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Europea</w:t>
      </w:r>
      <w:r w:rsidR="00C14397">
        <w:rPr>
          <w:rFonts w:ascii="Arial" w:hAnsi="Arial" w:cs="Arial"/>
          <w:sz w:val="24"/>
          <w:szCs w:val="24"/>
          <w:lang w:val="bg-BG"/>
        </w:rPr>
        <w:t>n</w:t>
      </w:r>
      <w:proofErr w:type="spellEnd"/>
      <w:r w:rsidR="00C1439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C14397">
        <w:rPr>
          <w:rFonts w:ascii="Arial" w:hAnsi="Arial" w:cs="Arial"/>
          <w:sz w:val="24"/>
          <w:szCs w:val="24"/>
          <w:lang w:val="bg-BG"/>
        </w:rPr>
        <w:t>Association</w:t>
      </w:r>
      <w:proofErr w:type="spellEnd"/>
      <w:r w:rsidR="00C1439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C14397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="00C1439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C14397">
        <w:rPr>
          <w:rFonts w:ascii="Arial" w:hAnsi="Arial" w:cs="Arial"/>
          <w:sz w:val="24"/>
          <w:szCs w:val="24"/>
          <w:lang w:val="bg-BG"/>
        </w:rPr>
        <w:t>Neurooncology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Marseille</w:t>
      </w:r>
      <w:proofErr w:type="spellEnd"/>
      <w:r w:rsidRPr="0002722E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02722E">
        <w:rPr>
          <w:rFonts w:ascii="Arial" w:hAnsi="Arial" w:cs="Arial"/>
          <w:sz w:val="24"/>
          <w:szCs w:val="24"/>
          <w:lang w:val="bg-BG"/>
        </w:rPr>
        <w:t>France</w:t>
      </w:r>
      <w:proofErr w:type="spellEnd"/>
      <w:r w:rsidR="00C14397">
        <w:rPr>
          <w:rFonts w:ascii="Arial" w:hAnsi="Arial" w:cs="Arial"/>
          <w:sz w:val="24"/>
          <w:szCs w:val="24"/>
          <w:lang w:val="en-US"/>
        </w:rPr>
        <w:t xml:space="preserve">, </w:t>
      </w:r>
      <w:r w:rsidR="00C14397" w:rsidRPr="0002722E">
        <w:rPr>
          <w:rFonts w:ascii="Arial" w:hAnsi="Arial" w:cs="Arial"/>
          <w:sz w:val="24"/>
          <w:szCs w:val="24"/>
          <w:lang w:val="bg-BG"/>
        </w:rPr>
        <w:t xml:space="preserve">06-09 </w:t>
      </w:r>
      <w:proofErr w:type="spellStart"/>
      <w:r w:rsidR="00C14397" w:rsidRPr="0002722E">
        <w:rPr>
          <w:rFonts w:ascii="Arial" w:hAnsi="Arial" w:cs="Arial"/>
          <w:sz w:val="24"/>
          <w:szCs w:val="24"/>
          <w:lang w:val="bg-BG"/>
        </w:rPr>
        <w:t>September</w:t>
      </w:r>
      <w:proofErr w:type="spellEnd"/>
      <w:r w:rsidR="00C14397" w:rsidRPr="0002722E">
        <w:rPr>
          <w:rFonts w:ascii="Arial" w:hAnsi="Arial" w:cs="Arial"/>
          <w:sz w:val="24"/>
          <w:szCs w:val="24"/>
          <w:lang w:val="bg-BG"/>
        </w:rPr>
        <w:t xml:space="preserve"> 2012</w:t>
      </w:r>
      <w:r w:rsidR="00C14397">
        <w:rPr>
          <w:rFonts w:ascii="Arial" w:hAnsi="Arial" w:cs="Arial"/>
          <w:sz w:val="24"/>
          <w:szCs w:val="24"/>
          <w:lang w:val="en-US"/>
        </w:rPr>
        <w:t>.</w:t>
      </w:r>
    </w:p>
    <w:p w14:paraId="01858736" w14:textId="77777777" w:rsidR="0092397F" w:rsidRDefault="0092397F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91E3E">
        <w:rPr>
          <w:rFonts w:ascii="Arial" w:hAnsi="Arial" w:cs="Arial"/>
          <w:b/>
          <w:sz w:val="24"/>
          <w:szCs w:val="24"/>
          <w:lang w:val="bg-BG"/>
        </w:rPr>
        <w:t>Габровски, Н.</w:t>
      </w:r>
      <w:r>
        <w:rPr>
          <w:rFonts w:ascii="Arial" w:hAnsi="Arial" w:cs="Arial"/>
          <w:sz w:val="24"/>
          <w:szCs w:val="24"/>
          <w:lang w:val="bg-BG"/>
        </w:rPr>
        <w:t xml:space="preserve">: Мозъчни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хеморагии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и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антикоагулантно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лечение. ХІІІ национален конгрес по кардиология, София, 4-10 октомври 2012.</w:t>
      </w:r>
    </w:p>
    <w:p w14:paraId="7AA0DA36" w14:textId="77777777" w:rsidR="00C30535" w:rsidRPr="00C30535" w:rsidRDefault="00C30535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91E3E">
        <w:rPr>
          <w:rFonts w:ascii="Arial" w:hAnsi="Arial" w:cs="Arial"/>
          <w:b/>
          <w:sz w:val="24"/>
          <w:szCs w:val="24"/>
          <w:lang w:val="bg-BG"/>
        </w:rPr>
        <w:lastRenderedPageBreak/>
        <w:t>Габровски,</w:t>
      </w:r>
      <w:r w:rsidR="00C14397" w:rsidRPr="00791E3E">
        <w:rPr>
          <w:rFonts w:ascii="Arial" w:hAnsi="Arial" w:cs="Arial"/>
          <w:b/>
          <w:sz w:val="24"/>
          <w:szCs w:val="24"/>
          <w:lang w:val="bg-BG"/>
        </w:rPr>
        <w:t xml:space="preserve"> Н.</w:t>
      </w:r>
      <w:r w:rsidR="00C14397">
        <w:rPr>
          <w:rFonts w:ascii="Arial" w:hAnsi="Arial" w:cs="Arial"/>
          <w:sz w:val="24"/>
          <w:szCs w:val="24"/>
          <w:lang w:val="bg-BG"/>
        </w:rPr>
        <w:t>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Лалева,</w:t>
      </w:r>
      <w:r w:rsidR="00C14397">
        <w:rPr>
          <w:rFonts w:ascii="Arial" w:hAnsi="Arial" w:cs="Arial"/>
          <w:sz w:val="24"/>
          <w:szCs w:val="24"/>
          <w:lang w:val="bg-BG"/>
        </w:rPr>
        <w:t xml:space="preserve"> М., </w:t>
      </w:r>
      <w:r w:rsidRPr="00C30535">
        <w:rPr>
          <w:rFonts w:ascii="Arial" w:hAnsi="Arial" w:cs="Arial"/>
          <w:sz w:val="24"/>
          <w:szCs w:val="24"/>
          <w:lang w:val="bg-BG"/>
        </w:rPr>
        <w:t>Узунов,</w:t>
      </w:r>
      <w:r w:rsidR="00C14397">
        <w:rPr>
          <w:rFonts w:ascii="Arial" w:hAnsi="Arial" w:cs="Arial"/>
          <w:sz w:val="24"/>
          <w:szCs w:val="24"/>
          <w:lang w:val="bg-BG"/>
        </w:rPr>
        <w:t xml:space="preserve"> К.,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Илков,</w:t>
      </w:r>
      <w:r w:rsidR="00C14397">
        <w:rPr>
          <w:rFonts w:ascii="Arial" w:hAnsi="Arial" w:cs="Arial"/>
          <w:sz w:val="24"/>
          <w:szCs w:val="24"/>
          <w:lang w:val="bg-BG"/>
        </w:rPr>
        <w:t xml:space="preserve"> П.,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Габровски</w:t>
      </w:r>
      <w:r w:rsidR="00C14397">
        <w:rPr>
          <w:rFonts w:ascii="Arial" w:hAnsi="Arial" w:cs="Arial"/>
          <w:sz w:val="24"/>
          <w:szCs w:val="24"/>
          <w:lang w:val="bg-BG"/>
        </w:rPr>
        <w:t>, Ст.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C30535">
        <w:rPr>
          <w:rFonts w:ascii="Arial" w:hAnsi="Arial" w:cs="Arial"/>
          <w:sz w:val="24"/>
          <w:szCs w:val="24"/>
          <w:lang w:val="bg-BG"/>
        </w:rPr>
        <w:t>Перкутанна</w:t>
      </w:r>
      <w:proofErr w:type="spellEnd"/>
      <w:r w:rsidRPr="00C3053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C30535">
        <w:rPr>
          <w:rFonts w:ascii="Arial" w:hAnsi="Arial" w:cs="Arial"/>
          <w:sz w:val="24"/>
          <w:szCs w:val="24"/>
          <w:lang w:val="bg-BG"/>
        </w:rPr>
        <w:t>вертебропластика</w:t>
      </w:r>
      <w:proofErr w:type="spellEnd"/>
      <w:r w:rsidRPr="00C30535">
        <w:rPr>
          <w:rFonts w:ascii="Arial" w:hAnsi="Arial" w:cs="Arial"/>
          <w:sz w:val="24"/>
          <w:szCs w:val="24"/>
          <w:lang w:val="bg-BG"/>
        </w:rPr>
        <w:t xml:space="preserve"> с две с – рамена. Клиничен опит. XXI националн</w:t>
      </w:r>
      <w:r w:rsidR="00C14397">
        <w:rPr>
          <w:rFonts w:ascii="Arial" w:hAnsi="Arial" w:cs="Arial"/>
          <w:sz w:val="24"/>
          <w:szCs w:val="24"/>
          <w:lang w:val="bg-BG"/>
        </w:rPr>
        <w:t xml:space="preserve">а конференция по неврохирургия, гр. Варна, </w:t>
      </w:r>
      <w:r w:rsidR="00C14397" w:rsidRPr="00C30535">
        <w:rPr>
          <w:rFonts w:ascii="Arial" w:hAnsi="Arial" w:cs="Arial"/>
          <w:sz w:val="24"/>
          <w:szCs w:val="24"/>
          <w:lang w:val="bg-BG"/>
        </w:rPr>
        <w:t>25-28 Октомври 2012 г.</w:t>
      </w:r>
    </w:p>
    <w:p w14:paraId="07E04148" w14:textId="77777777" w:rsidR="00C30535" w:rsidRPr="00C30535" w:rsidRDefault="00C30535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C30535">
        <w:rPr>
          <w:rFonts w:ascii="Arial" w:hAnsi="Arial" w:cs="Arial"/>
          <w:sz w:val="24"/>
          <w:szCs w:val="24"/>
          <w:lang w:val="bg-BG"/>
        </w:rPr>
        <w:t>Странджев,</w:t>
      </w:r>
      <w:r w:rsidR="00C14397">
        <w:rPr>
          <w:rFonts w:ascii="Arial" w:hAnsi="Arial" w:cs="Arial"/>
          <w:sz w:val="24"/>
          <w:szCs w:val="24"/>
          <w:lang w:val="bg-BG"/>
        </w:rPr>
        <w:t xml:space="preserve"> К.,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Димитров,</w:t>
      </w:r>
      <w:r w:rsidR="00C14397">
        <w:rPr>
          <w:rFonts w:ascii="Arial" w:hAnsi="Arial" w:cs="Arial"/>
          <w:sz w:val="24"/>
          <w:szCs w:val="24"/>
          <w:lang w:val="bg-BG"/>
        </w:rPr>
        <w:t xml:space="preserve"> Б.,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C30535">
        <w:rPr>
          <w:rFonts w:ascii="Arial" w:hAnsi="Arial" w:cs="Arial"/>
          <w:sz w:val="24"/>
          <w:szCs w:val="24"/>
          <w:lang w:val="bg-BG"/>
        </w:rPr>
        <w:t>Крайнева</w:t>
      </w:r>
      <w:proofErr w:type="spellEnd"/>
      <w:r w:rsidRPr="00C30535">
        <w:rPr>
          <w:rFonts w:ascii="Arial" w:hAnsi="Arial" w:cs="Arial"/>
          <w:sz w:val="24"/>
          <w:szCs w:val="24"/>
          <w:lang w:val="bg-BG"/>
        </w:rPr>
        <w:t>,</w:t>
      </w:r>
      <w:r w:rsidR="00C14397">
        <w:rPr>
          <w:rFonts w:ascii="Arial" w:hAnsi="Arial" w:cs="Arial"/>
          <w:sz w:val="24"/>
          <w:szCs w:val="24"/>
          <w:lang w:val="bg-BG"/>
        </w:rPr>
        <w:t xml:space="preserve"> Е.,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Лалева,</w:t>
      </w:r>
      <w:r w:rsidR="00AB03A5">
        <w:rPr>
          <w:rFonts w:ascii="Arial" w:hAnsi="Arial" w:cs="Arial"/>
          <w:sz w:val="24"/>
          <w:szCs w:val="24"/>
          <w:lang w:val="bg-BG"/>
        </w:rPr>
        <w:t xml:space="preserve"> М.,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</w:t>
      </w:r>
      <w:r w:rsidRPr="00791E3E">
        <w:rPr>
          <w:rFonts w:ascii="Arial" w:hAnsi="Arial" w:cs="Arial"/>
          <w:b/>
          <w:sz w:val="24"/>
          <w:szCs w:val="24"/>
          <w:lang w:val="bg-BG"/>
        </w:rPr>
        <w:t>Габровски</w:t>
      </w:r>
      <w:r w:rsidR="00AB03A5" w:rsidRPr="00791E3E">
        <w:rPr>
          <w:rFonts w:ascii="Arial" w:hAnsi="Arial" w:cs="Arial"/>
          <w:b/>
          <w:sz w:val="24"/>
          <w:szCs w:val="24"/>
          <w:lang w:val="bg-BG"/>
        </w:rPr>
        <w:t>, Н.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C30535">
        <w:rPr>
          <w:rFonts w:ascii="Arial" w:hAnsi="Arial" w:cs="Arial"/>
          <w:sz w:val="24"/>
          <w:szCs w:val="24"/>
          <w:lang w:val="bg-BG"/>
        </w:rPr>
        <w:t>Кинезитерапия</w:t>
      </w:r>
      <w:proofErr w:type="spellEnd"/>
      <w:r w:rsidRPr="00C30535">
        <w:rPr>
          <w:rFonts w:ascii="Arial" w:hAnsi="Arial" w:cs="Arial"/>
          <w:sz w:val="24"/>
          <w:szCs w:val="24"/>
          <w:lang w:val="bg-BG"/>
        </w:rPr>
        <w:t xml:space="preserve"> при черепно–мозъчни травми, лекувани в интензивно отделение. XXI национална конференция по неврохирургия,</w:t>
      </w:r>
      <w:r w:rsidR="00AB03A5" w:rsidRPr="00AB03A5">
        <w:rPr>
          <w:rFonts w:ascii="Arial" w:hAnsi="Arial" w:cs="Arial"/>
          <w:sz w:val="24"/>
          <w:szCs w:val="24"/>
          <w:lang w:val="bg-BG"/>
        </w:rPr>
        <w:t xml:space="preserve"> </w:t>
      </w:r>
      <w:r w:rsidR="00AB03A5" w:rsidRPr="00C30535">
        <w:rPr>
          <w:rFonts w:ascii="Arial" w:hAnsi="Arial" w:cs="Arial"/>
          <w:sz w:val="24"/>
          <w:szCs w:val="24"/>
          <w:lang w:val="bg-BG"/>
        </w:rPr>
        <w:t>гр. Варна</w:t>
      </w:r>
      <w:r w:rsidR="00AB03A5">
        <w:rPr>
          <w:rFonts w:ascii="Arial" w:hAnsi="Arial" w:cs="Arial"/>
          <w:sz w:val="24"/>
          <w:szCs w:val="24"/>
          <w:lang w:val="bg-BG"/>
        </w:rPr>
        <w:t>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25-28,.</w:t>
      </w:r>
      <w:r w:rsidR="00AB03A5" w:rsidRPr="00AB03A5">
        <w:rPr>
          <w:rFonts w:ascii="Arial" w:hAnsi="Arial" w:cs="Arial"/>
          <w:sz w:val="24"/>
          <w:szCs w:val="24"/>
          <w:lang w:val="bg-BG"/>
        </w:rPr>
        <w:t xml:space="preserve"> </w:t>
      </w:r>
      <w:r w:rsidR="00AB03A5" w:rsidRPr="00C30535">
        <w:rPr>
          <w:rFonts w:ascii="Arial" w:hAnsi="Arial" w:cs="Arial"/>
          <w:sz w:val="24"/>
          <w:szCs w:val="24"/>
          <w:lang w:val="bg-BG"/>
        </w:rPr>
        <w:t>Октомври 2012 г.</w:t>
      </w:r>
    </w:p>
    <w:p w14:paraId="41352951" w14:textId="77777777" w:rsidR="00C30535" w:rsidRPr="00C30535" w:rsidRDefault="00C30535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C30535">
        <w:rPr>
          <w:rFonts w:ascii="Arial" w:hAnsi="Arial" w:cs="Arial"/>
          <w:sz w:val="24"/>
          <w:szCs w:val="24"/>
          <w:lang w:val="bg-BG"/>
        </w:rPr>
        <w:t>Лалева,</w:t>
      </w:r>
      <w:r w:rsidR="00AB03A5">
        <w:rPr>
          <w:rFonts w:ascii="Arial" w:hAnsi="Arial" w:cs="Arial"/>
          <w:sz w:val="24"/>
          <w:szCs w:val="24"/>
          <w:lang w:val="bg-BG"/>
        </w:rPr>
        <w:t xml:space="preserve"> М.,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Горанова,</w:t>
      </w:r>
      <w:r w:rsidR="00AB03A5">
        <w:rPr>
          <w:rFonts w:ascii="Arial" w:hAnsi="Arial" w:cs="Arial"/>
          <w:sz w:val="24"/>
          <w:szCs w:val="24"/>
          <w:lang w:val="bg-BG"/>
        </w:rPr>
        <w:t xml:space="preserve"> Т.,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Илков,</w:t>
      </w:r>
      <w:r w:rsidR="00AB03A5">
        <w:rPr>
          <w:rFonts w:ascii="Arial" w:hAnsi="Arial" w:cs="Arial"/>
          <w:sz w:val="24"/>
          <w:szCs w:val="24"/>
          <w:lang w:val="bg-BG"/>
        </w:rPr>
        <w:t xml:space="preserve"> П.,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Габровски,</w:t>
      </w:r>
      <w:r w:rsidR="00AB03A5">
        <w:rPr>
          <w:rFonts w:ascii="Arial" w:hAnsi="Arial" w:cs="Arial"/>
          <w:sz w:val="24"/>
          <w:szCs w:val="24"/>
          <w:lang w:val="bg-BG"/>
        </w:rPr>
        <w:t xml:space="preserve"> Ст.,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</w:t>
      </w:r>
      <w:r w:rsidRPr="00791E3E">
        <w:rPr>
          <w:rFonts w:ascii="Arial" w:hAnsi="Arial" w:cs="Arial"/>
          <w:b/>
          <w:sz w:val="24"/>
          <w:szCs w:val="24"/>
          <w:lang w:val="bg-BG"/>
        </w:rPr>
        <w:t>Габровски</w:t>
      </w:r>
      <w:r w:rsidR="00AB03A5" w:rsidRPr="00791E3E">
        <w:rPr>
          <w:rFonts w:ascii="Arial" w:hAnsi="Arial" w:cs="Arial"/>
          <w:b/>
          <w:sz w:val="24"/>
          <w:szCs w:val="24"/>
          <w:lang w:val="bg-BG"/>
        </w:rPr>
        <w:t>, Н.</w:t>
      </w:r>
      <w:r w:rsidRPr="00C30535">
        <w:rPr>
          <w:rFonts w:ascii="Arial" w:hAnsi="Arial" w:cs="Arial"/>
          <w:sz w:val="24"/>
          <w:szCs w:val="24"/>
          <w:lang w:val="bg-BG"/>
        </w:rPr>
        <w:t>: Генетични маркери с прогностична стойност за изхода от черепно – мозъчна травма. XXI национална конференция по неврох</w:t>
      </w:r>
      <w:r w:rsidR="00AB03A5">
        <w:rPr>
          <w:rFonts w:ascii="Arial" w:hAnsi="Arial" w:cs="Arial"/>
          <w:sz w:val="24"/>
          <w:szCs w:val="24"/>
          <w:lang w:val="bg-BG"/>
        </w:rPr>
        <w:t>ирургия,</w:t>
      </w:r>
      <w:r w:rsidR="00AB03A5" w:rsidRPr="00AB03A5">
        <w:rPr>
          <w:rFonts w:ascii="Arial" w:hAnsi="Arial" w:cs="Arial"/>
          <w:sz w:val="24"/>
          <w:szCs w:val="24"/>
          <w:lang w:val="bg-BG"/>
        </w:rPr>
        <w:t xml:space="preserve"> </w:t>
      </w:r>
      <w:r w:rsidR="00AB03A5" w:rsidRPr="00C30535">
        <w:rPr>
          <w:rFonts w:ascii="Arial" w:hAnsi="Arial" w:cs="Arial"/>
          <w:sz w:val="24"/>
          <w:szCs w:val="24"/>
          <w:lang w:val="bg-BG"/>
        </w:rPr>
        <w:t>гр. Варна</w:t>
      </w:r>
      <w:r w:rsidR="00AB03A5">
        <w:rPr>
          <w:rFonts w:ascii="Arial" w:hAnsi="Arial" w:cs="Arial"/>
          <w:sz w:val="24"/>
          <w:szCs w:val="24"/>
          <w:lang w:val="bg-BG"/>
        </w:rPr>
        <w:t>, 25-28 Октомври 2012 г</w:t>
      </w:r>
      <w:r w:rsidRPr="00C30535">
        <w:rPr>
          <w:rFonts w:ascii="Arial" w:hAnsi="Arial" w:cs="Arial"/>
          <w:sz w:val="24"/>
          <w:szCs w:val="24"/>
          <w:lang w:val="bg-BG"/>
        </w:rPr>
        <w:t>.</w:t>
      </w:r>
    </w:p>
    <w:p w14:paraId="2F7EF12D" w14:textId="77777777" w:rsidR="00C30535" w:rsidRPr="00C30535" w:rsidRDefault="00C30535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C30535">
        <w:rPr>
          <w:rFonts w:ascii="Arial" w:hAnsi="Arial" w:cs="Arial"/>
          <w:sz w:val="24"/>
          <w:szCs w:val="24"/>
          <w:lang w:val="bg-BG"/>
        </w:rPr>
        <w:t>Лалева,</w:t>
      </w:r>
      <w:r w:rsidR="00AB03A5">
        <w:rPr>
          <w:rFonts w:ascii="Arial" w:hAnsi="Arial" w:cs="Arial"/>
          <w:sz w:val="24"/>
          <w:szCs w:val="24"/>
          <w:lang w:val="bg-BG"/>
        </w:rPr>
        <w:t xml:space="preserve"> М.,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</w:t>
      </w:r>
      <w:r w:rsidRPr="00791E3E">
        <w:rPr>
          <w:rFonts w:ascii="Arial" w:hAnsi="Arial" w:cs="Arial"/>
          <w:b/>
          <w:sz w:val="24"/>
          <w:szCs w:val="24"/>
          <w:lang w:val="bg-BG"/>
        </w:rPr>
        <w:t>Габровски,</w:t>
      </w:r>
      <w:r w:rsidR="00AB03A5" w:rsidRPr="00791E3E">
        <w:rPr>
          <w:rFonts w:ascii="Arial" w:hAnsi="Arial" w:cs="Arial"/>
          <w:b/>
          <w:sz w:val="24"/>
          <w:szCs w:val="24"/>
          <w:lang w:val="bg-BG"/>
        </w:rPr>
        <w:t xml:space="preserve"> Н.</w:t>
      </w:r>
      <w:r w:rsidR="00AB03A5">
        <w:rPr>
          <w:rFonts w:ascii="Arial" w:hAnsi="Arial" w:cs="Arial"/>
          <w:sz w:val="24"/>
          <w:szCs w:val="24"/>
          <w:lang w:val="bg-BG"/>
        </w:rPr>
        <w:t>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Илков,</w:t>
      </w:r>
      <w:r w:rsidR="00AB03A5">
        <w:rPr>
          <w:rFonts w:ascii="Arial" w:hAnsi="Arial" w:cs="Arial"/>
          <w:sz w:val="24"/>
          <w:szCs w:val="24"/>
          <w:lang w:val="bg-BG"/>
        </w:rPr>
        <w:t xml:space="preserve"> П.,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Узунов,</w:t>
      </w:r>
      <w:r w:rsidR="00AB03A5">
        <w:rPr>
          <w:rFonts w:ascii="Arial" w:hAnsi="Arial" w:cs="Arial"/>
          <w:sz w:val="24"/>
          <w:szCs w:val="24"/>
          <w:lang w:val="bg-BG"/>
        </w:rPr>
        <w:t xml:space="preserve"> К.,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Габровски</w:t>
      </w:r>
      <w:r w:rsidR="00AB03A5">
        <w:rPr>
          <w:rFonts w:ascii="Arial" w:hAnsi="Arial" w:cs="Arial"/>
          <w:sz w:val="24"/>
          <w:szCs w:val="24"/>
          <w:lang w:val="bg-BG"/>
        </w:rPr>
        <w:t>, Ст.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: Травматична </w:t>
      </w:r>
      <w:proofErr w:type="spellStart"/>
      <w:r w:rsidRPr="00C30535">
        <w:rPr>
          <w:rFonts w:ascii="Arial" w:hAnsi="Arial" w:cs="Arial"/>
          <w:sz w:val="24"/>
          <w:szCs w:val="24"/>
          <w:lang w:val="bg-BG"/>
        </w:rPr>
        <w:t>аневризма</w:t>
      </w:r>
      <w:proofErr w:type="spellEnd"/>
      <w:r w:rsidRPr="00C30535">
        <w:rPr>
          <w:rFonts w:ascii="Arial" w:hAnsi="Arial" w:cs="Arial"/>
          <w:sz w:val="24"/>
          <w:szCs w:val="24"/>
          <w:lang w:val="bg-BG"/>
        </w:rPr>
        <w:t xml:space="preserve"> на артерия </w:t>
      </w:r>
      <w:proofErr w:type="spellStart"/>
      <w:r w:rsidRPr="00C30535">
        <w:rPr>
          <w:rFonts w:ascii="Arial" w:hAnsi="Arial" w:cs="Arial"/>
          <w:sz w:val="24"/>
          <w:szCs w:val="24"/>
          <w:lang w:val="bg-BG"/>
        </w:rPr>
        <w:t>темпоралис</w:t>
      </w:r>
      <w:proofErr w:type="spellEnd"/>
      <w:r w:rsidRPr="00C3053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C30535">
        <w:rPr>
          <w:rFonts w:ascii="Arial" w:hAnsi="Arial" w:cs="Arial"/>
          <w:sz w:val="24"/>
          <w:szCs w:val="24"/>
          <w:lang w:val="bg-BG"/>
        </w:rPr>
        <w:t>суперфициалис</w:t>
      </w:r>
      <w:proofErr w:type="spellEnd"/>
      <w:r w:rsidRPr="00C30535">
        <w:rPr>
          <w:rFonts w:ascii="Arial" w:hAnsi="Arial" w:cs="Arial"/>
          <w:sz w:val="24"/>
          <w:szCs w:val="24"/>
          <w:lang w:val="bg-BG"/>
        </w:rPr>
        <w:t xml:space="preserve"> (случай от практиката). XXI национална конференция по неврохирургия,</w:t>
      </w:r>
      <w:r w:rsidR="00AB03A5">
        <w:rPr>
          <w:rFonts w:ascii="Arial" w:hAnsi="Arial" w:cs="Arial"/>
          <w:sz w:val="24"/>
          <w:szCs w:val="24"/>
          <w:lang w:val="bg-BG"/>
        </w:rPr>
        <w:t xml:space="preserve"> </w:t>
      </w:r>
      <w:r w:rsidR="00AB03A5" w:rsidRPr="00C30535">
        <w:rPr>
          <w:rFonts w:ascii="Arial" w:hAnsi="Arial" w:cs="Arial"/>
          <w:sz w:val="24"/>
          <w:szCs w:val="24"/>
          <w:lang w:val="bg-BG"/>
        </w:rPr>
        <w:t>гр. Варна</w:t>
      </w:r>
      <w:r w:rsidR="00AB03A5">
        <w:rPr>
          <w:rFonts w:ascii="Arial" w:hAnsi="Arial" w:cs="Arial"/>
          <w:sz w:val="24"/>
          <w:szCs w:val="24"/>
          <w:lang w:val="bg-BG"/>
        </w:rPr>
        <w:t>, 25-28 Октомври 2012 г.</w:t>
      </w:r>
    </w:p>
    <w:p w14:paraId="33F722A4" w14:textId="77777777" w:rsidR="00C30535" w:rsidRPr="00C30535" w:rsidRDefault="00C30535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91E3E">
        <w:rPr>
          <w:rFonts w:ascii="Arial" w:hAnsi="Arial" w:cs="Arial"/>
          <w:b/>
          <w:sz w:val="24"/>
          <w:szCs w:val="24"/>
          <w:lang w:val="bg-BG"/>
        </w:rPr>
        <w:t>Габровски,</w:t>
      </w:r>
      <w:r w:rsidR="00AB03A5" w:rsidRPr="00791E3E">
        <w:rPr>
          <w:rFonts w:ascii="Arial" w:hAnsi="Arial" w:cs="Arial"/>
          <w:b/>
          <w:sz w:val="24"/>
          <w:szCs w:val="24"/>
          <w:lang w:val="bg-BG"/>
        </w:rPr>
        <w:t xml:space="preserve"> Н.</w:t>
      </w:r>
      <w:r w:rsidR="00AB03A5">
        <w:rPr>
          <w:rFonts w:ascii="Arial" w:hAnsi="Arial" w:cs="Arial"/>
          <w:sz w:val="24"/>
          <w:szCs w:val="24"/>
          <w:lang w:val="bg-BG"/>
        </w:rPr>
        <w:t>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Лалева,</w:t>
      </w:r>
      <w:r w:rsidR="009413E0">
        <w:rPr>
          <w:rFonts w:ascii="Arial" w:hAnsi="Arial" w:cs="Arial"/>
          <w:sz w:val="24"/>
          <w:szCs w:val="24"/>
          <w:lang w:val="bg-BG"/>
        </w:rPr>
        <w:t xml:space="preserve"> М.,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C30535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Pr="00C30535">
        <w:rPr>
          <w:rFonts w:ascii="Arial" w:hAnsi="Arial" w:cs="Arial"/>
          <w:sz w:val="24"/>
          <w:szCs w:val="24"/>
          <w:lang w:val="bg-BG"/>
        </w:rPr>
        <w:t>,</w:t>
      </w:r>
      <w:r w:rsidR="009413E0">
        <w:rPr>
          <w:rFonts w:ascii="Arial" w:hAnsi="Arial" w:cs="Arial"/>
          <w:sz w:val="24"/>
          <w:szCs w:val="24"/>
          <w:lang w:val="bg-BG"/>
        </w:rPr>
        <w:t xml:space="preserve"> Г.,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Велинов,</w:t>
      </w:r>
      <w:r w:rsidR="009413E0">
        <w:rPr>
          <w:rFonts w:ascii="Arial" w:hAnsi="Arial" w:cs="Arial"/>
          <w:sz w:val="24"/>
          <w:szCs w:val="24"/>
          <w:lang w:val="bg-BG"/>
        </w:rPr>
        <w:t xml:space="preserve"> Н., 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Масларов,</w:t>
      </w:r>
      <w:r w:rsidR="009413E0">
        <w:rPr>
          <w:rFonts w:ascii="Arial" w:hAnsi="Arial" w:cs="Arial"/>
          <w:sz w:val="24"/>
          <w:szCs w:val="24"/>
          <w:lang w:val="bg-BG"/>
        </w:rPr>
        <w:t xml:space="preserve"> Д.,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Габровски</w:t>
      </w:r>
      <w:r w:rsidR="009413E0">
        <w:rPr>
          <w:rFonts w:ascii="Arial" w:hAnsi="Arial" w:cs="Arial"/>
          <w:sz w:val="24"/>
          <w:szCs w:val="24"/>
          <w:lang w:val="bg-BG"/>
        </w:rPr>
        <w:t>, Ст.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: Хирургично лечение на мозъчни </w:t>
      </w:r>
      <w:proofErr w:type="spellStart"/>
      <w:r w:rsidRPr="00C30535">
        <w:rPr>
          <w:rFonts w:ascii="Arial" w:hAnsi="Arial" w:cs="Arial"/>
          <w:sz w:val="24"/>
          <w:szCs w:val="24"/>
          <w:lang w:val="bg-BG"/>
        </w:rPr>
        <w:t>глиоми</w:t>
      </w:r>
      <w:proofErr w:type="spellEnd"/>
      <w:r w:rsidRPr="00C30535">
        <w:rPr>
          <w:rFonts w:ascii="Arial" w:hAnsi="Arial" w:cs="Arial"/>
          <w:sz w:val="24"/>
          <w:szCs w:val="24"/>
          <w:lang w:val="bg-BG"/>
        </w:rPr>
        <w:t xml:space="preserve"> - анализ на 495 последователни случая. XXI национал</w:t>
      </w:r>
      <w:r w:rsidR="009413E0">
        <w:rPr>
          <w:rFonts w:ascii="Arial" w:hAnsi="Arial" w:cs="Arial"/>
          <w:sz w:val="24"/>
          <w:szCs w:val="24"/>
          <w:lang w:val="bg-BG"/>
        </w:rPr>
        <w:t xml:space="preserve">на конференция по неврохирургия, гр. Варна, </w:t>
      </w:r>
      <w:r w:rsidR="009413E0" w:rsidRPr="00C30535">
        <w:rPr>
          <w:rFonts w:ascii="Arial" w:hAnsi="Arial" w:cs="Arial"/>
          <w:sz w:val="24"/>
          <w:szCs w:val="24"/>
          <w:lang w:val="bg-BG"/>
        </w:rPr>
        <w:t>25-28 Октомври 2012 г</w:t>
      </w:r>
      <w:r w:rsidR="009413E0">
        <w:rPr>
          <w:rFonts w:ascii="Arial" w:hAnsi="Arial" w:cs="Arial"/>
          <w:sz w:val="24"/>
          <w:szCs w:val="24"/>
          <w:lang w:val="bg-BG"/>
        </w:rPr>
        <w:t>.</w:t>
      </w:r>
    </w:p>
    <w:p w14:paraId="2AF8B882" w14:textId="77777777" w:rsidR="00C30535" w:rsidRPr="00C30535" w:rsidRDefault="00C30535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91E3E">
        <w:rPr>
          <w:rFonts w:ascii="Arial" w:hAnsi="Arial" w:cs="Arial"/>
          <w:b/>
          <w:sz w:val="24"/>
          <w:szCs w:val="24"/>
          <w:lang w:val="bg-BG"/>
        </w:rPr>
        <w:t>Габровски, Н.</w:t>
      </w:r>
      <w:r w:rsidR="009413E0">
        <w:rPr>
          <w:rFonts w:ascii="Arial" w:hAnsi="Arial" w:cs="Arial"/>
          <w:sz w:val="24"/>
          <w:szCs w:val="24"/>
          <w:lang w:val="bg-BG"/>
        </w:rPr>
        <w:t>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Велинов,</w:t>
      </w:r>
      <w:r w:rsidR="009413E0">
        <w:rPr>
          <w:rFonts w:ascii="Arial" w:hAnsi="Arial" w:cs="Arial"/>
          <w:sz w:val="24"/>
          <w:szCs w:val="24"/>
          <w:lang w:val="bg-BG"/>
        </w:rPr>
        <w:t xml:space="preserve"> Н.,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Лалева,</w:t>
      </w:r>
      <w:r w:rsidR="009413E0">
        <w:rPr>
          <w:rFonts w:ascii="Arial" w:hAnsi="Arial" w:cs="Arial"/>
          <w:sz w:val="24"/>
          <w:szCs w:val="24"/>
          <w:lang w:val="bg-BG"/>
        </w:rPr>
        <w:t xml:space="preserve"> М.,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Габровски</w:t>
      </w:r>
      <w:r w:rsidR="009413E0">
        <w:rPr>
          <w:rFonts w:ascii="Arial" w:hAnsi="Arial" w:cs="Arial"/>
          <w:sz w:val="24"/>
          <w:szCs w:val="24"/>
          <w:lang w:val="bg-BG"/>
        </w:rPr>
        <w:t>, Ст.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C30535">
        <w:rPr>
          <w:rFonts w:ascii="Arial" w:hAnsi="Arial" w:cs="Arial"/>
          <w:sz w:val="24"/>
          <w:szCs w:val="24"/>
          <w:lang w:val="bg-BG"/>
        </w:rPr>
        <w:t>Ендоваскуларно</w:t>
      </w:r>
      <w:proofErr w:type="spellEnd"/>
      <w:r w:rsidRPr="00C30535">
        <w:rPr>
          <w:rFonts w:ascii="Arial" w:hAnsi="Arial" w:cs="Arial"/>
          <w:sz w:val="24"/>
          <w:szCs w:val="24"/>
          <w:lang w:val="bg-BG"/>
        </w:rPr>
        <w:t xml:space="preserve"> лечение на съдови заболявания на мозъка – роля на неврохирурга. XXI национална конференция по неврох</w:t>
      </w:r>
      <w:r w:rsidR="009413E0">
        <w:rPr>
          <w:rFonts w:ascii="Arial" w:hAnsi="Arial" w:cs="Arial"/>
          <w:sz w:val="24"/>
          <w:szCs w:val="24"/>
          <w:lang w:val="bg-BG"/>
        </w:rPr>
        <w:t>ирургия,</w:t>
      </w:r>
      <w:r w:rsidR="009413E0" w:rsidRPr="009413E0">
        <w:rPr>
          <w:rFonts w:ascii="Arial" w:hAnsi="Arial" w:cs="Arial"/>
          <w:sz w:val="24"/>
          <w:szCs w:val="24"/>
          <w:lang w:val="bg-BG"/>
        </w:rPr>
        <w:t xml:space="preserve"> </w:t>
      </w:r>
      <w:r w:rsidR="009413E0" w:rsidRPr="00C30535">
        <w:rPr>
          <w:rFonts w:ascii="Arial" w:hAnsi="Arial" w:cs="Arial"/>
          <w:sz w:val="24"/>
          <w:szCs w:val="24"/>
          <w:lang w:val="bg-BG"/>
        </w:rPr>
        <w:t>гр. Варна</w:t>
      </w:r>
      <w:r w:rsidR="009413E0">
        <w:rPr>
          <w:rFonts w:ascii="Arial" w:hAnsi="Arial" w:cs="Arial"/>
          <w:sz w:val="24"/>
          <w:szCs w:val="24"/>
          <w:lang w:val="bg-BG"/>
        </w:rPr>
        <w:t>, 25-28 Октомври 2012 г</w:t>
      </w:r>
      <w:r w:rsidRPr="00C30535">
        <w:rPr>
          <w:rFonts w:ascii="Arial" w:hAnsi="Arial" w:cs="Arial"/>
          <w:sz w:val="24"/>
          <w:szCs w:val="24"/>
          <w:lang w:val="bg-BG"/>
        </w:rPr>
        <w:t>.</w:t>
      </w:r>
    </w:p>
    <w:p w14:paraId="22CB1F48" w14:textId="77777777" w:rsidR="00C30535" w:rsidRPr="00C30535" w:rsidRDefault="00C30535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C30535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Pr="00C30535">
        <w:rPr>
          <w:rFonts w:ascii="Arial" w:hAnsi="Arial" w:cs="Arial"/>
          <w:sz w:val="24"/>
          <w:szCs w:val="24"/>
          <w:lang w:val="bg-BG"/>
        </w:rPr>
        <w:t>,</w:t>
      </w:r>
      <w:r w:rsidR="009413E0">
        <w:rPr>
          <w:rFonts w:ascii="Arial" w:hAnsi="Arial" w:cs="Arial"/>
          <w:sz w:val="24"/>
          <w:szCs w:val="24"/>
          <w:lang w:val="bg-BG"/>
        </w:rPr>
        <w:t xml:space="preserve"> Г.,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Велинов,</w:t>
      </w:r>
      <w:r w:rsidR="009413E0">
        <w:rPr>
          <w:rFonts w:ascii="Arial" w:hAnsi="Arial" w:cs="Arial"/>
          <w:sz w:val="24"/>
          <w:szCs w:val="24"/>
          <w:lang w:val="bg-BG"/>
        </w:rPr>
        <w:t xml:space="preserve"> Н.,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Лалева,</w:t>
      </w:r>
      <w:r w:rsidR="009413E0">
        <w:rPr>
          <w:rFonts w:ascii="Arial" w:hAnsi="Arial" w:cs="Arial"/>
          <w:sz w:val="24"/>
          <w:szCs w:val="24"/>
          <w:lang w:val="bg-BG"/>
        </w:rPr>
        <w:t xml:space="preserve"> М.,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Илков,</w:t>
      </w:r>
      <w:r w:rsidR="009413E0">
        <w:rPr>
          <w:rFonts w:ascii="Arial" w:hAnsi="Arial" w:cs="Arial"/>
          <w:sz w:val="24"/>
          <w:szCs w:val="24"/>
          <w:lang w:val="bg-BG"/>
        </w:rPr>
        <w:t xml:space="preserve"> П.,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</w:t>
      </w:r>
      <w:r w:rsidRPr="00791E3E">
        <w:rPr>
          <w:rFonts w:ascii="Arial" w:hAnsi="Arial" w:cs="Arial"/>
          <w:b/>
          <w:sz w:val="24"/>
          <w:szCs w:val="24"/>
          <w:lang w:val="bg-BG"/>
        </w:rPr>
        <w:t>Габровски</w:t>
      </w:r>
      <w:r w:rsidR="009413E0" w:rsidRPr="00791E3E">
        <w:rPr>
          <w:rFonts w:ascii="Arial" w:hAnsi="Arial" w:cs="Arial"/>
          <w:b/>
          <w:sz w:val="24"/>
          <w:szCs w:val="24"/>
          <w:lang w:val="bg-BG"/>
        </w:rPr>
        <w:t>, Н.,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: Хирургично лечение на различни мозъчни тумори с </w:t>
      </w:r>
      <w:proofErr w:type="spellStart"/>
      <w:r w:rsidRPr="00C30535">
        <w:rPr>
          <w:rFonts w:ascii="Arial" w:hAnsi="Arial" w:cs="Arial"/>
          <w:sz w:val="24"/>
          <w:szCs w:val="24"/>
          <w:lang w:val="bg-BG"/>
        </w:rPr>
        <w:t>интраоперативна</w:t>
      </w:r>
      <w:proofErr w:type="spellEnd"/>
      <w:r w:rsidRPr="00C30535">
        <w:rPr>
          <w:rFonts w:ascii="Arial" w:hAnsi="Arial" w:cs="Arial"/>
          <w:sz w:val="24"/>
          <w:szCs w:val="24"/>
          <w:lang w:val="bg-BG"/>
        </w:rPr>
        <w:t xml:space="preserve"> флуоресценция с 5-аминолевуленова киселина. XXI националн</w:t>
      </w:r>
      <w:r w:rsidR="009413E0">
        <w:rPr>
          <w:rFonts w:ascii="Arial" w:hAnsi="Arial" w:cs="Arial"/>
          <w:sz w:val="24"/>
          <w:szCs w:val="24"/>
          <w:lang w:val="bg-BG"/>
        </w:rPr>
        <w:t>а конференция по неврохирургия</w:t>
      </w:r>
      <w:r w:rsidRPr="00C30535">
        <w:rPr>
          <w:rFonts w:ascii="Arial" w:hAnsi="Arial" w:cs="Arial"/>
          <w:sz w:val="24"/>
          <w:szCs w:val="24"/>
          <w:lang w:val="bg-BG"/>
        </w:rPr>
        <w:t>, гр. Варна</w:t>
      </w:r>
      <w:r w:rsidR="009413E0">
        <w:rPr>
          <w:rFonts w:ascii="Arial" w:hAnsi="Arial" w:cs="Arial"/>
          <w:sz w:val="24"/>
          <w:szCs w:val="24"/>
          <w:lang w:val="bg-BG"/>
        </w:rPr>
        <w:t xml:space="preserve">, </w:t>
      </w:r>
      <w:r w:rsidR="009413E0" w:rsidRPr="00C30535">
        <w:rPr>
          <w:rFonts w:ascii="Arial" w:hAnsi="Arial" w:cs="Arial"/>
          <w:sz w:val="24"/>
          <w:szCs w:val="24"/>
          <w:lang w:val="bg-BG"/>
        </w:rPr>
        <w:t>25-28 Октомври 2012 г.</w:t>
      </w:r>
    </w:p>
    <w:p w14:paraId="657BCEA4" w14:textId="77777777" w:rsidR="00C30535" w:rsidRPr="00E219B4" w:rsidRDefault="00C30535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C30535">
        <w:rPr>
          <w:rFonts w:ascii="Arial" w:hAnsi="Arial" w:cs="Arial"/>
          <w:sz w:val="24"/>
          <w:szCs w:val="24"/>
          <w:lang w:val="bg-BG"/>
        </w:rPr>
        <w:t>Лалева,</w:t>
      </w:r>
      <w:r w:rsidR="009413E0">
        <w:rPr>
          <w:rFonts w:ascii="Arial" w:hAnsi="Arial" w:cs="Arial"/>
          <w:sz w:val="24"/>
          <w:szCs w:val="24"/>
          <w:lang w:val="bg-BG"/>
        </w:rPr>
        <w:t xml:space="preserve"> М.,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Юруков,</w:t>
      </w:r>
      <w:r w:rsidR="009413E0">
        <w:rPr>
          <w:rFonts w:ascii="Arial" w:hAnsi="Arial" w:cs="Arial"/>
          <w:sz w:val="24"/>
          <w:szCs w:val="24"/>
          <w:lang w:val="bg-BG"/>
        </w:rPr>
        <w:t xml:space="preserve"> Г.,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Габровски,</w:t>
      </w:r>
      <w:r w:rsidR="009413E0">
        <w:rPr>
          <w:rFonts w:ascii="Arial" w:hAnsi="Arial" w:cs="Arial"/>
          <w:sz w:val="24"/>
          <w:szCs w:val="24"/>
          <w:lang w:val="bg-BG"/>
        </w:rPr>
        <w:t xml:space="preserve"> Ст.,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 </w:t>
      </w:r>
      <w:r w:rsidRPr="00791E3E">
        <w:rPr>
          <w:rFonts w:ascii="Arial" w:hAnsi="Arial" w:cs="Arial"/>
          <w:b/>
          <w:sz w:val="24"/>
          <w:szCs w:val="24"/>
          <w:lang w:val="bg-BG"/>
        </w:rPr>
        <w:t>Габровски</w:t>
      </w:r>
      <w:r w:rsidR="009413E0" w:rsidRPr="00791E3E">
        <w:rPr>
          <w:rFonts w:ascii="Arial" w:hAnsi="Arial" w:cs="Arial"/>
          <w:b/>
          <w:sz w:val="24"/>
          <w:szCs w:val="24"/>
          <w:lang w:val="bg-BG"/>
        </w:rPr>
        <w:t>, Н.</w:t>
      </w:r>
      <w:r w:rsidRPr="00C30535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C30535">
        <w:rPr>
          <w:rFonts w:ascii="Arial" w:hAnsi="Arial" w:cs="Arial"/>
          <w:sz w:val="24"/>
          <w:szCs w:val="24"/>
          <w:lang w:val="bg-BG"/>
        </w:rPr>
        <w:t>Междуболничен</w:t>
      </w:r>
      <w:proofErr w:type="spellEnd"/>
      <w:r w:rsidRPr="00C30535">
        <w:rPr>
          <w:rFonts w:ascii="Arial" w:hAnsi="Arial" w:cs="Arial"/>
          <w:sz w:val="24"/>
          <w:szCs w:val="24"/>
          <w:lang w:val="bg-BG"/>
        </w:rPr>
        <w:t xml:space="preserve"> трансфер при черепно – мозъчни травми. XXI национална конференция по неврохирургия, гр. Варна</w:t>
      </w:r>
      <w:r w:rsidR="009413E0">
        <w:rPr>
          <w:rFonts w:ascii="Arial" w:hAnsi="Arial" w:cs="Arial"/>
          <w:sz w:val="24"/>
          <w:szCs w:val="24"/>
          <w:lang w:val="bg-BG"/>
        </w:rPr>
        <w:t>, 25-28 Октомври 2012 г.</w:t>
      </w:r>
    </w:p>
    <w:p w14:paraId="59B36057" w14:textId="5436F498" w:rsidR="00F551E1" w:rsidRDefault="00E219B4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91E3E">
        <w:rPr>
          <w:rFonts w:ascii="Arial" w:hAnsi="Arial" w:cs="Arial"/>
          <w:b/>
          <w:sz w:val="24"/>
          <w:szCs w:val="24"/>
          <w:lang w:val="bg-BG"/>
        </w:rPr>
        <w:t>Gabrovsky</w:t>
      </w:r>
      <w:r w:rsidR="009413E0" w:rsidRPr="00791E3E">
        <w:rPr>
          <w:rFonts w:ascii="Arial" w:hAnsi="Arial" w:cs="Arial"/>
          <w:b/>
          <w:sz w:val="24"/>
          <w:szCs w:val="24"/>
          <w:lang w:val="bg-BG"/>
        </w:rPr>
        <w:t>,</w:t>
      </w:r>
      <w:r w:rsidRPr="00791E3E">
        <w:rPr>
          <w:rFonts w:ascii="Arial" w:hAnsi="Arial" w:cs="Arial"/>
          <w:b/>
          <w:sz w:val="24"/>
          <w:szCs w:val="24"/>
          <w:lang w:val="bg-BG"/>
        </w:rPr>
        <w:t xml:space="preserve"> N</w:t>
      </w:r>
      <w:r w:rsidR="009413E0" w:rsidRPr="00791E3E">
        <w:rPr>
          <w:rFonts w:ascii="Arial" w:hAnsi="Arial" w:cs="Arial"/>
          <w:b/>
          <w:sz w:val="24"/>
          <w:szCs w:val="24"/>
          <w:lang w:val="bg-BG"/>
        </w:rPr>
        <w:t>.</w:t>
      </w:r>
      <w:r w:rsidRPr="00E219B4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E219B4">
        <w:rPr>
          <w:rFonts w:ascii="Arial" w:hAnsi="Arial" w:cs="Arial"/>
          <w:sz w:val="24"/>
          <w:szCs w:val="24"/>
          <w:lang w:val="bg-BG"/>
        </w:rPr>
        <w:t>Neurosurgical</w:t>
      </w:r>
      <w:proofErr w:type="spellEnd"/>
      <w:r w:rsidRPr="00E219B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219B4">
        <w:rPr>
          <w:rFonts w:ascii="Arial" w:hAnsi="Arial" w:cs="Arial"/>
          <w:sz w:val="24"/>
          <w:szCs w:val="24"/>
          <w:lang w:val="bg-BG"/>
        </w:rPr>
        <w:t>treatment</w:t>
      </w:r>
      <w:proofErr w:type="spellEnd"/>
      <w:r w:rsidRPr="00E219B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219B4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E219B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219B4">
        <w:rPr>
          <w:rFonts w:ascii="Arial" w:hAnsi="Arial" w:cs="Arial"/>
          <w:sz w:val="24"/>
          <w:szCs w:val="24"/>
          <w:lang w:val="bg-BG"/>
        </w:rPr>
        <w:t>cerebrovascular</w:t>
      </w:r>
      <w:proofErr w:type="spellEnd"/>
      <w:r w:rsidRPr="00E219B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219B4">
        <w:rPr>
          <w:rFonts w:ascii="Arial" w:hAnsi="Arial" w:cs="Arial"/>
          <w:sz w:val="24"/>
          <w:szCs w:val="24"/>
          <w:lang w:val="bg-BG"/>
        </w:rPr>
        <w:t>diseases</w:t>
      </w:r>
      <w:proofErr w:type="spellEnd"/>
      <w:r w:rsidRPr="00E219B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219B4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E219B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219B4">
        <w:rPr>
          <w:rFonts w:ascii="Arial" w:hAnsi="Arial" w:cs="Arial"/>
          <w:sz w:val="24"/>
          <w:szCs w:val="24"/>
          <w:lang w:val="bg-BG"/>
        </w:rPr>
        <w:t>Bulgaria</w:t>
      </w:r>
      <w:proofErr w:type="spellEnd"/>
      <w:r w:rsidRPr="00E219B4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E219B4">
        <w:rPr>
          <w:rFonts w:ascii="Arial" w:hAnsi="Arial" w:cs="Arial"/>
          <w:sz w:val="24"/>
          <w:szCs w:val="24"/>
          <w:lang w:val="bg-BG"/>
        </w:rPr>
        <w:t>Bulgarian</w:t>
      </w:r>
      <w:proofErr w:type="spellEnd"/>
      <w:r w:rsidRPr="00E219B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219B4">
        <w:rPr>
          <w:rFonts w:ascii="Arial" w:hAnsi="Arial" w:cs="Arial"/>
          <w:sz w:val="24"/>
          <w:szCs w:val="24"/>
          <w:lang w:val="bg-BG"/>
        </w:rPr>
        <w:t>Neurovascular</w:t>
      </w:r>
      <w:proofErr w:type="spellEnd"/>
      <w:r w:rsidRPr="00E219B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219B4">
        <w:rPr>
          <w:rFonts w:ascii="Arial" w:hAnsi="Arial" w:cs="Arial"/>
          <w:sz w:val="24"/>
          <w:szCs w:val="24"/>
          <w:lang w:val="bg-BG"/>
        </w:rPr>
        <w:t>Symposium</w:t>
      </w:r>
      <w:proofErr w:type="spellEnd"/>
      <w:r w:rsidRPr="00E219B4">
        <w:rPr>
          <w:rFonts w:ascii="Arial" w:hAnsi="Arial" w:cs="Arial"/>
          <w:sz w:val="24"/>
          <w:szCs w:val="24"/>
          <w:lang w:val="bg-BG"/>
        </w:rPr>
        <w:t xml:space="preserve"> – </w:t>
      </w:r>
      <w:proofErr w:type="spellStart"/>
      <w:r w:rsidRPr="00E219B4">
        <w:rPr>
          <w:rFonts w:ascii="Arial" w:hAnsi="Arial" w:cs="Arial"/>
          <w:sz w:val="24"/>
          <w:szCs w:val="24"/>
          <w:lang w:val="bg-BG"/>
        </w:rPr>
        <w:t>Hospital</w:t>
      </w:r>
      <w:proofErr w:type="spellEnd"/>
      <w:r w:rsidRPr="00E219B4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219B4">
        <w:rPr>
          <w:rFonts w:ascii="Arial" w:hAnsi="Arial" w:cs="Arial"/>
          <w:sz w:val="24"/>
          <w:szCs w:val="24"/>
          <w:lang w:val="bg-BG"/>
        </w:rPr>
        <w:t>Pirogov</w:t>
      </w:r>
      <w:proofErr w:type="spellEnd"/>
      <w:r w:rsidRPr="00E219B4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E219B4">
        <w:rPr>
          <w:rFonts w:ascii="Arial" w:hAnsi="Arial" w:cs="Arial"/>
          <w:sz w:val="24"/>
          <w:szCs w:val="24"/>
          <w:lang w:val="bg-BG"/>
        </w:rPr>
        <w:t>Sofia</w:t>
      </w:r>
      <w:proofErr w:type="spellEnd"/>
      <w:r w:rsidRPr="00E219B4">
        <w:rPr>
          <w:rFonts w:ascii="Arial" w:hAnsi="Arial" w:cs="Arial"/>
          <w:sz w:val="24"/>
          <w:szCs w:val="24"/>
          <w:lang w:val="bg-BG"/>
        </w:rPr>
        <w:t>, 22</w:t>
      </w:r>
      <w:r w:rsidR="00F74BF3">
        <w:rPr>
          <w:rFonts w:ascii="Arial" w:hAnsi="Arial" w:cs="Arial"/>
          <w:sz w:val="24"/>
          <w:szCs w:val="24"/>
          <w:lang w:val="bg-BG"/>
        </w:rPr>
        <w:t>.03.</w:t>
      </w:r>
      <w:r w:rsidRPr="00E219B4">
        <w:rPr>
          <w:rFonts w:ascii="Arial" w:hAnsi="Arial" w:cs="Arial"/>
          <w:sz w:val="24"/>
          <w:szCs w:val="24"/>
          <w:lang w:val="bg-BG"/>
        </w:rPr>
        <w:t>2013.</w:t>
      </w:r>
    </w:p>
    <w:p w14:paraId="5183BF9F" w14:textId="77777777" w:rsidR="00F551E1" w:rsidRPr="00F551E1" w:rsidRDefault="00F551E1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91E3E">
        <w:rPr>
          <w:rFonts w:ascii="Arial" w:hAnsi="Arial" w:cs="Arial"/>
          <w:b/>
          <w:sz w:val="24"/>
          <w:szCs w:val="24"/>
          <w:lang w:val="bg-BG"/>
        </w:rPr>
        <w:t>Gabrovsky</w:t>
      </w:r>
      <w:r w:rsidR="009413E0" w:rsidRPr="00791E3E">
        <w:rPr>
          <w:rFonts w:ascii="Arial" w:hAnsi="Arial" w:cs="Arial"/>
          <w:b/>
          <w:sz w:val="24"/>
          <w:szCs w:val="24"/>
          <w:lang w:val="bg-BG"/>
        </w:rPr>
        <w:t>,</w:t>
      </w:r>
      <w:r w:rsidRPr="00791E3E">
        <w:rPr>
          <w:rFonts w:ascii="Arial" w:hAnsi="Arial" w:cs="Arial"/>
          <w:b/>
          <w:sz w:val="24"/>
          <w:szCs w:val="24"/>
          <w:lang w:val="bg-BG"/>
        </w:rPr>
        <w:t xml:space="preserve"> N</w:t>
      </w:r>
      <w:r w:rsidR="009413E0" w:rsidRPr="00791E3E">
        <w:rPr>
          <w:rFonts w:ascii="Arial" w:hAnsi="Arial" w:cs="Arial"/>
          <w:b/>
          <w:sz w:val="24"/>
          <w:szCs w:val="24"/>
          <w:lang w:val="bg-BG"/>
        </w:rPr>
        <w:t>.</w:t>
      </w:r>
      <w:r w:rsidRPr="00F551E1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F551E1">
        <w:rPr>
          <w:rFonts w:ascii="Arial" w:hAnsi="Arial" w:cs="Arial"/>
          <w:sz w:val="24"/>
          <w:szCs w:val="24"/>
          <w:lang w:val="bg-BG"/>
        </w:rPr>
        <w:t>Immediate</w:t>
      </w:r>
      <w:proofErr w:type="spellEnd"/>
      <w:r w:rsidRPr="00F551E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551E1">
        <w:rPr>
          <w:rFonts w:ascii="Arial" w:hAnsi="Arial" w:cs="Arial"/>
          <w:sz w:val="24"/>
          <w:szCs w:val="24"/>
          <w:lang w:val="bg-BG"/>
        </w:rPr>
        <w:t>post-op</w:t>
      </w:r>
      <w:proofErr w:type="spellEnd"/>
      <w:r w:rsidRPr="00F551E1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F551E1">
        <w:rPr>
          <w:rFonts w:ascii="Arial" w:hAnsi="Arial" w:cs="Arial"/>
          <w:sz w:val="24"/>
          <w:szCs w:val="24"/>
          <w:lang w:val="bg-BG"/>
        </w:rPr>
        <w:t>infection</w:t>
      </w:r>
      <w:proofErr w:type="spellEnd"/>
      <w:r w:rsidRPr="00F551E1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F551E1">
        <w:rPr>
          <w:rFonts w:ascii="Arial" w:hAnsi="Arial" w:cs="Arial"/>
          <w:sz w:val="24"/>
          <w:szCs w:val="24"/>
          <w:lang w:val="bg-BG"/>
        </w:rPr>
        <w:t>mechanical</w:t>
      </w:r>
      <w:proofErr w:type="spellEnd"/>
      <w:r w:rsidRPr="00F551E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551E1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F551E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551E1">
        <w:rPr>
          <w:rFonts w:ascii="Arial" w:hAnsi="Arial" w:cs="Arial"/>
          <w:sz w:val="24"/>
          <w:szCs w:val="24"/>
          <w:lang w:val="bg-BG"/>
        </w:rPr>
        <w:t>screw</w:t>
      </w:r>
      <w:proofErr w:type="spellEnd"/>
      <w:r w:rsidRPr="00F551E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551E1">
        <w:rPr>
          <w:rFonts w:ascii="Arial" w:hAnsi="Arial" w:cs="Arial"/>
          <w:sz w:val="24"/>
          <w:szCs w:val="24"/>
          <w:lang w:val="bg-BG"/>
        </w:rPr>
        <w:t>misplacement</w:t>
      </w:r>
      <w:proofErr w:type="spellEnd"/>
      <w:r w:rsidRPr="00F551E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551E1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F551E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551E1">
        <w:rPr>
          <w:rFonts w:ascii="Arial" w:hAnsi="Arial" w:cs="Arial"/>
          <w:sz w:val="24"/>
          <w:szCs w:val="24"/>
          <w:lang w:val="bg-BG"/>
        </w:rPr>
        <w:t>pullout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F551E1">
        <w:rPr>
          <w:rFonts w:ascii="Arial" w:hAnsi="Arial" w:cs="Arial"/>
          <w:sz w:val="24"/>
          <w:szCs w:val="24"/>
          <w:lang w:val="bg-BG"/>
        </w:rPr>
        <w:t>Inspiration</w:t>
      </w:r>
      <w:proofErr w:type="spellEnd"/>
      <w:r w:rsidRPr="00F551E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551E1">
        <w:rPr>
          <w:rFonts w:ascii="Arial" w:hAnsi="Arial" w:cs="Arial"/>
          <w:sz w:val="24"/>
          <w:szCs w:val="24"/>
          <w:lang w:val="bg-BG"/>
        </w:rPr>
        <w:t>meeting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F551E1">
        <w:rPr>
          <w:rFonts w:ascii="Arial" w:hAnsi="Arial" w:cs="Arial"/>
          <w:sz w:val="24"/>
          <w:szCs w:val="24"/>
          <w:lang w:val="bg-BG"/>
        </w:rPr>
        <w:t>Malta</w:t>
      </w:r>
      <w:proofErr w:type="spellEnd"/>
      <w:r w:rsidRPr="00F551E1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F551E1">
        <w:rPr>
          <w:rFonts w:ascii="Arial" w:hAnsi="Arial" w:cs="Arial"/>
          <w:sz w:val="24"/>
          <w:szCs w:val="24"/>
          <w:lang w:val="bg-BG"/>
        </w:rPr>
        <w:t>June</w:t>
      </w:r>
      <w:proofErr w:type="spellEnd"/>
      <w:r w:rsidRPr="00F551E1">
        <w:rPr>
          <w:rFonts w:ascii="Arial" w:hAnsi="Arial" w:cs="Arial"/>
          <w:sz w:val="24"/>
          <w:szCs w:val="24"/>
          <w:lang w:val="bg-BG"/>
        </w:rPr>
        <w:t xml:space="preserve"> 20-22, 2013.</w:t>
      </w:r>
    </w:p>
    <w:p w14:paraId="465B24AE" w14:textId="77777777" w:rsidR="00F64448" w:rsidRPr="00F64448" w:rsidRDefault="00F64448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Uzunov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>,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 K</w:t>
      </w:r>
      <w:r w:rsidR="009413E0">
        <w:rPr>
          <w:rFonts w:ascii="Arial" w:hAnsi="Arial" w:cs="Arial"/>
          <w:sz w:val="24"/>
          <w:szCs w:val="24"/>
          <w:lang w:val="bg-BG"/>
        </w:rPr>
        <w:t>.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, </w:t>
      </w:r>
      <w:r w:rsidRPr="00791E3E">
        <w:rPr>
          <w:rFonts w:ascii="Arial" w:hAnsi="Arial" w:cs="Arial"/>
          <w:b/>
          <w:sz w:val="24"/>
          <w:szCs w:val="24"/>
          <w:lang w:val="bg-BG"/>
        </w:rPr>
        <w:t>Gabrovsky</w:t>
      </w:r>
      <w:r w:rsidR="009413E0" w:rsidRPr="00791E3E">
        <w:rPr>
          <w:rFonts w:ascii="Arial" w:hAnsi="Arial" w:cs="Arial"/>
          <w:b/>
          <w:sz w:val="24"/>
          <w:szCs w:val="24"/>
          <w:lang w:val="bg-BG"/>
        </w:rPr>
        <w:t>,</w:t>
      </w:r>
      <w:r w:rsidRPr="00791E3E">
        <w:rPr>
          <w:rFonts w:ascii="Arial" w:hAnsi="Arial" w:cs="Arial"/>
          <w:b/>
          <w:sz w:val="24"/>
          <w:szCs w:val="24"/>
          <w:lang w:val="bg-BG"/>
        </w:rPr>
        <w:t xml:space="preserve"> N</w:t>
      </w:r>
      <w:r w:rsidR="009413E0" w:rsidRPr="00791E3E">
        <w:rPr>
          <w:rFonts w:ascii="Arial" w:hAnsi="Arial" w:cs="Arial"/>
          <w:b/>
          <w:sz w:val="24"/>
          <w:szCs w:val="24"/>
          <w:lang w:val="bg-BG"/>
        </w:rPr>
        <w:t>.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>,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 M</w:t>
      </w:r>
      <w:r w:rsidR="009413E0">
        <w:rPr>
          <w:rFonts w:ascii="Arial" w:hAnsi="Arial" w:cs="Arial"/>
          <w:sz w:val="24"/>
          <w:szCs w:val="24"/>
          <w:lang w:val="bg-BG"/>
        </w:rPr>
        <w:t>.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Ilkov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>,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 P</w:t>
      </w:r>
      <w:r w:rsidR="009413E0">
        <w:rPr>
          <w:rFonts w:ascii="Arial" w:hAnsi="Arial" w:cs="Arial"/>
          <w:sz w:val="24"/>
          <w:szCs w:val="24"/>
          <w:lang w:val="bg-BG"/>
        </w:rPr>
        <w:t>.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Alioski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>,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 N</w:t>
      </w:r>
      <w:r w:rsidR="009413E0">
        <w:rPr>
          <w:rFonts w:ascii="Arial" w:hAnsi="Arial" w:cs="Arial"/>
          <w:sz w:val="24"/>
          <w:szCs w:val="24"/>
          <w:lang w:val="bg-BG"/>
        </w:rPr>
        <w:t>.</w:t>
      </w:r>
      <w:r w:rsidRPr="00F64448">
        <w:rPr>
          <w:rFonts w:ascii="Arial" w:hAnsi="Arial" w:cs="Arial"/>
          <w:sz w:val="24"/>
          <w:szCs w:val="24"/>
          <w:lang w:val="bg-BG"/>
        </w:rPr>
        <w:t>, Gabrovsky</w:t>
      </w:r>
      <w:r w:rsidR="009413E0">
        <w:rPr>
          <w:rFonts w:ascii="Arial" w:hAnsi="Arial" w:cs="Arial"/>
          <w:sz w:val="24"/>
          <w:szCs w:val="24"/>
          <w:lang w:val="bg-BG"/>
        </w:rPr>
        <w:t>,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St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>.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Classification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Treatment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Fractures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High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Cervical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Spine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. </w:t>
      </w:r>
      <w:r w:rsidRPr="00F64448">
        <w:rPr>
          <w:rFonts w:ascii="Arial" w:hAnsi="Arial" w:cs="Arial"/>
          <w:sz w:val="24"/>
          <w:szCs w:val="24"/>
          <w:lang w:val="bg-BG"/>
        </w:rPr>
        <w:lastRenderedPageBreak/>
        <w:t xml:space="preserve">XII National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Bulgarian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Orthopedic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Traumatology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Association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Zlatni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Piasaci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>,  9-12. X. 2013.</w:t>
      </w:r>
    </w:p>
    <w:p w14:paraId="319B12F6" w14:textId="5B373CDC" w:rsidR="00F64448" w:rsidRPr="00F977DC" w:rsidRDefault="00F64448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91E3E">
        <w:rPr>
          <w:rFonts w:ascii="Arial" w:hAnsi="Arial" w:cs="Arial"/>
          <w:b/>
          <w:sz w:val="24"/>
          <w:szCs w:val="24"/>
          <w:lang w:val="bg-BG"/>
        </w:rPr>
        <w:t>Gabrovsky</w:t>
      </w:r>
      <w:r w:rsidR="009413E0" w:rsidRPr="00791E3E">
        <w:rPr>
          <w:rFonts w:ascii="Arial" w:hAnsi="Arial" w:cs="Arial"/>
          <w:b/>
          <w:sz w:val="24"/>
          <w:szCs w:val="24"/>
          <w:lang w:val="bg-BG"/>
        </w:rPr>
        <w:t>,</w:t>
      </w:r>
      <w:r w:rsidRPr="00791E3E">
        <w:rPr>
          <w:rFonts w:ascii="Arial" w:hAnsi="Arial" w:cs="Arial"/>
          <w:b/>
          <w:sz w:val="24"/>
          <w:szCs w:val="24"/>
          <w:lang w:val="bg-BG"/>
        </w:rPr>
        <w:t xml:space="preserve"> N</w:t>
      </w:r>
      <w:r w:rsidR="009413E0" w:rsidRPr="00791E3E">
        <w:rPr>
          <w:rFonts w:ascii="Arial" w:hAnsi="Arial" w:cs="Arial"/>
          <w:b/>
          <w:sz w:val="24"/>
          <w:szCs w:val="24"/>
          <w:lang w:val="bg-BG"/>
        </w:rPr>
        <w:t>.</w:t>
      </w:r>
      <w:r w:rsidR="009413E0">
        <w:rPr>
          <w:rFonts w:ascii="Arial" w:hAnsi="Arial" w:cs="Arial"/>
          <w:sz w:val="24"/>
          <w:szCs w:val="24"/>
          <w:lang w:val="bg-BG"/>
        </w:rPr>
        <w:t>, U</w:t>
      </w:r>
      <w:r w:rsidR="009413E0">
        <w:rPr>
          <w:rFonts w:ascii="Arial" w:hAnsi="Arial" w:cs="Arial"/>
          <w:sz w:val="24"/>
          <w:szCs w:val="24"/>
          <w:lang w:val="en-US"/>
        </w:rPr>
        <w:t>z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unov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>,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 K</w:t>
      </w:r>
      <w:r w:rsidR="009413E0">
        <w:rPr>
          <w:rFonts w:ascii="Arial" w:hAnsi="Arial" w:cs="Arial"/>
          <w:sz w:val="24"/>
          <w:szCs w:val="24"/>
          <w:lang w:val="bg-BG"/>
        </w:rPr>
        <w:t>.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>,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 M</w:t>
      </w:r>
      <w:r w:rsidR="009413E0">
        <w:rPr>
          <w:rFonts w:ascii="Arial" w:hAnsi="Arial" w:cs="Arial"/>
          <w:sz w:val="24"/>
          <w:szCs w:val="24"/>
          <w:lang w:val="bg-BG"/>
        </w:rPr>
        <w:t>.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Ilkov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>,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 P</w:t>
      </w:r>
      <w:r w:rsidR="009413E0">
        <w:rPr>
          <w:rFonts w:ascii="Arial" w:hAnsi="Arial" w:cs="Arial"/>
          <w:sz w:val="24"/>
          <w:szCs w:val="24"/>
          <w:lang w:val="bg-BG"/>
        </w:rPr>
        <w:t>.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>,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 N</w:t>
      </w:r>
      <w:r w:rsidR="009413E0">
        <w:rPr>
          <w:rFonts w:ascii="Arial" w:hAnsi="Arial" w:cs="Arial"/>
          <w:sz w:val="24"/>
          <w:szCs w:val="24"/>
          <w:lang w:val="bg-BG"/>
        </w:rPr>
        <w:t>.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Alioski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>,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 N</w:t>
      </w:r>
      <w:r w:rsidR="009413E0">
        <w:rPr>
          <w:rFonts w:ascii="Arial" w:hAnsi="Arial" w:cs="Arial"/>
          <w:sz w:val="24"/>
          <w:szCs w:val="24"/>
          <w:lang w:val="bg-BG"/>
        </w:rPr>
        <w:t>.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Maslarov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>,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 D</w:t>
      </w:r>
      <w:r w:rsidR="009413E0">
        <w:rPr>
          <w:rFonts w:ascii="Arial" w:hAnsi="Arial" w:cs="Arial"/>
          <w:sz w:val="24"/>
          <w:szCs w:val="24"/>
          <w:lang w:val="bg-BG"/>
        </w:rPr>
        <w:t>.</w:t>
      </w:r>
      <w:r w:rsidRPr="00F64448">
        <w:rPr>
          <w:rFonts w:ascii="Arial" w:hAnsi="Arial" w:cs="Arial"/>
          <w:sz w:val="24"/>
          <w:szCs w:val="24"/>
          <w:lang w:val="bg-BG"/>
        </w:rPr>
        <w:t>, Gabrovsky</w:t>
      </w:r>
      <w:r w:rsidR="009413E0">
        <w:rPr>
          <w:rFonts w:ascii="Arial" w:hAnsi="Arial" w:cs="Arial"/>
          <w:sz w:val="24"/>
          <w:szCs w:val="24"/>
          <w:lang w:val="bg-BG"/>
        </w:rPr>
        <w:t>,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St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>.</w:t>
      </w:r>
      <w:r w:rsidRPr="00F64448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Minimally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Invasive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Thoracolumbar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Spine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Surgery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. XII National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Bulgarian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Orthopedic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Traumatology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Association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Zlatni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4448">
        <w:rPr>
          <w:rFonts w:ascii="Arial" w:hAnsi="Arial" w:cs="Arial"/>
          <w:sz w:val="24"/>
          <w:szCs w:val="24"/>
          <w:lang w:val="bg-BG"/>
        </w:rPr>
        <w:t>Piasaci</w:t>
      </w:r>
      <w:proofErr w:type="spellEnd"/>
      <w:r w:rsidRPr="00F64448">
        <w:rPr>
          <w:rFonts w:ascii="Arial" w:hAnsi="Arial" w:cs="Arial"/>
          <w:sz w:val="24"/>
          <w:szCs w:val="24"/>
          <w:lang w:val="bg-BG"/>
        </w:rPr>
        <w:t>,  9-12.X.2013.</w:t>
      </w:r>
    </w:p>
    <w:p w14:paraId="2533227D" w14:textId="0144EFFF" w:rsidR="00F977DC" w:rsidRPr="00F977DC" w:rsidRDefault="009413E0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>
        <w:rPr>
          <w:rFonts w:ascii="Arial" w:hAnsi="Arial" w:cs="Arial"/>
          <w:sz w:val="24"/>
          <w:szCs w:val="24"/>
          <w:lang w:val="bg-BG"/>
        </w:rPr>
        <w:t>Stanchev</w:t>
      </w:r>
      <w:proofErr w:type="spellEnd"/>
      <w:r>
        <w:rPr>
          <w:rFonts w:ascii="Arial" w:hAnsi="Arial" w:cs="Arial"/>
          <w:sz w:val="24"/>
          <w:szCs w:val="24"/>
          <w:lang w:val="bg-BG"/>
        </w:rPr>
        <w:t>, G.</w:t>
      </w:r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Goranova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, T.,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, M.,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Kamenova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, M.,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Mitkova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, A.,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, N.,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Kaneva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, R.,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Poptodorov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, G.,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Mitev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, V., </w:t>
      </w:r>
      <w:r w:rsidR="00F977DC" w:rsidRPr="00791E3E">
        <w:rPr>
          <w:rFonts w:ascii="Arial" w:hAnsi="Arial" w:cs="Arial"/>
          <w:b/>
          <w:sz w:val="24"/>
          <w:szCs w:val="24"/>
          <w:lang w:val="bg-BG"/>
        </w:rPr>
        <w:t>Gabrovsky, N</w:t>
      </w:r>
      <w:r w:rsidRPr="00791E3E">
        <w:rPr>
          <w:rFonts w:ascii="Arial" w:hAnsi="Arial" w:cs="Arial"/>
          <w:b/>
          <w:sz w:val="24"/>
          <w:szCs w:val="24"/>
          <w:lang w:val="bg-BG"/>
        </w:rPr>
        <w:t>.</w:t>
      </w:r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Prognostic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Significance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Somatic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Mutations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r w:rsidR="003E5173" w:rsidRPr="00F977DC">
        <w:rPr>
          <w:rFonts w:ascii="Arial" w:hAnsi="Arial" w:cs="Arial"/>
          <w:sz w:val="24"/>
          <w:szCs w:val="24"/>
          <w:lang w:val="bg-BG"/>
        </w:rPr>
        <w:t xml:space="preserve">IDH1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 Tp53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Genes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Bulgarian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Patients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Glioblastoma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Multiforme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. 15th WFNS </w:t>
      </w:r>
      <w:r>
        <w:rPr>
          <w:rFonts w:ascii="Arial" w:hAnsi="Arial" w:cs="Arial"/>
          <w:sz w:val="24"/>
          <w:szCs w:val="24"/>
          <w:lang w:val="bg-BG"/>
        </w:rPr>
        <w:t xml:space="preserve">World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of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Neurosurgery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Seoul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South</w:t>
      </w:r>
      <w:proofErr w:type="spellEnd"/>
      <w:r w:rsidR="00F977DC"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977DC" w:rsidRPr="00F977DC">
        <w:rPr>
          <w:rFonts w:ascii="Arial" w:hAnsi="Arial" w:cs="Arial"/>
          <w:sz w:val="24"/>
          <w:szCs w:val="24"/>
          <w:lang w:val="bg-BG"/>
        </w:rPr>
        <w:t>Korea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, </w:t>
      </w:r>
      <w:r w:rsidRPr="00F977DC">
        <w:rPr>
          <w:rFonts w:ascii="Arial" w:hAnsi="Arial" w:cs="Arial"/>
          <w:sz w:val="24"/>
          <w:szCs w:val="24"/>
          <w:lang w:val="bg-BG"/>
        </w:rPr>
        <w:t>8-13.09.2013</w:t>
      </w:r>
      <w:r>
        <w:rPr>
          <w:rFonts w:ascii="Arial" w:hAnsi="Arial" w:cs="Arial"/>
          <w:sz w:val="24"/>
          <w:szCs w:val="24"/>
          <w:lang w:val="bg-BG"/>
        </w:rPr>
        <w:t>.</w:t>
      </w:r>
    </w:p>
    <w:p w14:paraId="35BED4F3" w14:textId="6F7D09A0" w:rsidR="00F977DC" w:rsidRPr="00F977DC" w:rsidRDefault="00F977DC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Poptodorov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, G., </w:t>
      </w:r>
      <w:proofErr w:type="spellStart"/>
      <w:r w:rsidR="00C16681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C16681">
        <w:rPr>
          <w:rFonts w:ascii="Arial" w:hAnsi="Arial" w:cs="Arial"/>
          <w:sz w:val="24"/>
          <w:szCs w:val="24"/>
          <w:lang w:val="bg-BG"/>
        </w:rPr>
        <w:t>, N.</w:t>
      </w:r>
      <w:r w:rsidR="00C16681" w:rsidRPr="00F977DC">
        <w:rPr>
          <w:rFonts w:ascii="Arial" w:hAnsi="Arial" w:cs="Arial"/>
          <w:sz w:val="24"/>
          <w:szCs w:val="24"/>
          <w:lang w:val="bg-BG"/>
        </w:rPr>
        <w:t xml:space="preserve">, </w:t>
      </w:r>
      <w:r w:rsidRPr="00791E3E">
        <w:rPr>
          <w:rFonts w:ascii="Arial" w:hAnsi="Arial" w:cs="Arial"/>
          <w:b/>
          <w:sz w:val="24"/>
          <w:szCs w:val="24"/>
          <w:lang w:val="bg-BG"/>
        </w:rPr>
        <w:t>Gabrovsky, N.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, M.,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Ilkov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, P., Gabrovsky,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St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.: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Surgical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Treatment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Patients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Different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Brain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Tumors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Using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5-aminolevulinic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Acid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(5-ala)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Assisted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Intraoperative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Fluorescence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. 15th WFNS </w:t>
      </w:r>
      <w:r w:rsidR="009413E0">
        <w:rPr>
          <w:rFonts w:ascii="Arial" w:hAnsi="Arial" w:cs="Arial"/>
          <w:sz w:val="24"/>
          <w:szCs w:val="24"/>
          <w:lang w:val="bg-BG"/>
        </w:rPr>
        <w:t xml:space="preserve">World </w:t>
      </w:r>
      <w:proofErr w:type="spellStart"/>
      <w:r w:rsidR="009413E0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9413E0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9413E0">
        <w:rPr>
          <w:rFonts w:ascii="Arial" w:hAnsi="Arial" w:cs="Arial"/>
          <w:sz w:val="24"/>
          <w:szCs w:val="24"/>
          <w:lang w:val="bg-BG"/>
        </w:rPr>
        <w:t>Neurosurgery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Seoul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South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Korea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 xml:space="preserve">, </w:t>
      </w:r>
      <w:r w:rsidR="009413E0" w:rsidRPr="00F977DC">
        <w:rPr>
          <w:rFonts w:ascii="Arial" w:hAnsi="Arial" w:cs="Arial"/>
          <w:sz w:val="24"/>
          <w:szCs w:val="24"/>
          <w:lang w:val="bg-BG"/>
        </w:rPr>
        <w:t>8-13.09.2013</w:t>
      </w:r>
      <w:r w:rsidRPr="00F977DC">
        <w:rPr>
          <w:rFonts w:ascii="Arial" w:hAnsi="Arial" w:cs="Arial"/>
          <w:sz w:val="24"/>
          <w:szCs w:val="24"/>
          <w:lang w:val="bg-BG"/>
        </w:rPr>
        <w:t>.</w:t>
      </w:r>
    </w:p>
    <w:p w14:paraId="74FC4950" w14:textId="7D5D2B4F" w:rsidR="00F977DC" w:rsidRPr="00F977DC" w:rsidRDefault="00F977DC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91E3E">
        <w:rPr>
          <w:rFonts w:ascii="Arial" w:hAnsi="Arial" w:cs="Arial"/>
          <w:b/>
          <w:sz w:val="24"/>
          <w:szCs w:val="24"/>
          <w:lang w:val="bg-BG"/>
        </w:rPr>
        <w:t>Gabrovsky, N.,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C16681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C16681">
        <w:rPr>
          <w:rFonts w:ascii="Arial" w:hAnsi="Arial" w:cs="Arial"/>
          <w:sz w:val="24"/>
          <w:szCs w:val="24"/>
          <w:lang w:val="bg-BG"/>
        </w:rPr>
        <w:t>, N.</w:t>
      </w:r>
      <w:r w:rsidR="00C16681" w:rsidRPr="00F977D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, M.,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Kamenova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, M., Gabrovsky,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St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.,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Poptodorov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, G.: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Tumor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Tissue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Bank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Neurosurgery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. 15th WFNS </w:t>
      </w:r>
      <w:r w:rsidR="009413E0">
        <w:rPr>
          <w:rFonts w:ascii="Arial" w:hAnsi="Arial" w:cs="Arial"/>
          <w:sz w:val="24"/>
          <w:szCs w:val="24"/>
          <w:lang w:val="bg-BG"/>
        </w:rPr>
        <w:t xml:space="preserve">World </w:t>
      </w:r>
      <w:proofErr w:type="spellStart"/>
      <w:r w:rsidR="009413E0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9413E0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9413E0">
        <w:rPr>
          <w:rFonts w:ascii="Arial" w:hAnsi="Arial" w:cs="Arial"/>
          <w:sz w:val="24"/>
          <w:szCs w:val="24"/>
          <w:lang w:val="bg-BG"/>
        </w:rPr>
        <w:t>Neurosurgery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9413E0">
        <w:rPr>
          <w:rFonts w:ascii="Arial" w:hAnsi="Arial" w:cs="Arial"/>
          <w:sz w:val="24"/>
          <w:szCs w:val="24"/>
          <w:lang w:val="bg-BG"/>
        </w:rPr>
        <w:t>Seoul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9413E0">
        <w:rPr>
          <w:rFonts w:ascii="Arial" w:hAnsi="Arial" w:cs="Arial"/>
          <w:sz w:val="24"/>
          <w:szCs w:val="24"/>
          <w:lang w:val="bg-BG"/>
        </w:rPr>
        <w:t>South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9413E0">
        <w:rPr>
          <w:rFonts w:ascii="Arial" w:hAnsi="Arial" w:cs="Arial"/>
          <w:sz w:val="24"/>
          <w:szCs w:val="24"/>
          <w:lang w:val="bg-BG"/>
        </w:rPr>
        <w:t>Korea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 xml:space="preserve">, </w:t>
      </w:r>
      <w:r w:rsidR="009413E0" w:rsidRPr="00F977DC">
        <w:rPr>
          <w:rFonts w:ascii="Arial" w:hAnsi="Arial" w:cs="Arial"/>
          <w:sz w:val="24"/>
          <w:szCs w:val="24"/>
          <w:lang w:val="bg-BG"/>
        </w:rPr>
        <w:t>8-13.09.2013</w:t>
      </w:r>
      <w:r w:rsidR="009413E0">
        <w:rPr>
          <w:rFonts w:ascii="Arial" w:hAnsi="Arial" w:cs="Arial"/>
          <w:sz w:val="24"/>
          <w:szCs w:val="24"/>
          <w:lang w:val="bg-BG"/>
        </w:rPr>
        <w:t>.</w:t>
      </w:r>
    </w:p>
    <w:p w14:paraId="0D957681" w14:textId="4AAC2DED" w:rsidR="00F977DC" w:rsidRPr="00F977DC" w:rsidRDefault="00F977DC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, M., </w:t>
      </w:r>
      <w:r w:rsidRPr="00791E3E">
        <w:rPr>
          <w:rFonts w:ascii="Arial" w:hAnsi="Arial" w:cs="Arial"/>
          <w:b/>
          <w:sz w:val="24"/>
          <w:szCs w:val="24"/>
          <w:lang w:val="bg-BG"/>
        </w:rPr>
        <w:t>Gabrovsky, N.,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Pavlov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, G., Gabrovsky,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St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.: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Prognostic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Value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Intracranial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Mass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Lesions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Patients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Moderate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Severe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Traumatic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Brain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Injury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. 15th WFNS World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Neurosurgery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9413E0">
        <w:rPr>
          <w:rFonts w:ascii="Arial" w:hAnsi="Arial" w:cs="Arial"/>
          <w:sz w:val="24"/>
          <w:szCs w:val="24"/>
          <w:lang w:val="bg-BG"/>
        </w:rPr>
        <w:t>Seoul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9413E0">
        <w:rPr>
          <w:rFonts w:ascii="Arial" w:hAnsi="Arial" w:cs="Arial"/>
          <w:sz w:val="24"/>
          <w:szCs w:val="24"/>
          <w:lang w:val="bg-BG"/>
        </w:rPr>
        <w:t>South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9413E0">
        <w:rPr>
          <w:rFonts w:ascii="Arial" w:hAnsi="Arial" w:cs="Arial"/>
          <w:sz w:val="24"/>
          <w:szCs w:val="24"/>
          <w:lang w:val="bg-BG"/>
        </w:rPr>
        <w:t>Korea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 xml:space="preserve">, </w:t>
      </w:r>
      <w:r w:rsidR="009413E0" w:rsidRPr="00F977DC">
        <w:rPr>
          <w:rFonts w:ascii="Arial" w:hAnsi="Arial" w:cs="Arial"/>
          <w:sz w:val="24"/>
          <w:szCs w:val="24"/>
          <w:lang w:val="bg-BG"/>
        </w:rPr>
        <w:t>8-13.09.2013</w:t>
      </w:r>
      <w:r w:rsidR="009413E0">
        <w:rPr>
          <w:rFonts w:ascii="Arial" w:hAnsi="Arial" w:cs="Arial"/>
          <w:sz w:val="24"/>
          <w:szCs w:val="24"/>
          <w:lang w:val="bg-BG"/>
        </w:rPr>
        <w:t>.</w:t>
      </w:r>
    </w:p>
    <w:p w14:paraId="39EFF0D4" w14:textId="07D0751D" w:rsidR="00F977DC" w:rsidRPr="00F977DC" w:rsidRDefault="00F977DC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91E3E">
        <w:rPr>
          <w:rFonts w:ascii="Arial" w:hAnsi="Arial" w:cs="Arial"/>
          <w:b/>
          <w:sz w:val="24"/>
          <w:szCs w:val="24"/>
          <w:lang w:val="bg-BG"/>
        </w:rPr>
        <w:t>Gabrovsky, N.,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Uzunov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, N.,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, M.,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Ilkov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, P., Gabrovsky,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St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.: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Percutaneous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Vertebroplasty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Performed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Two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C-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arm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Fluoroscopic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X-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ray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Guidance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Clinical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Experience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. 15th WFNS World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Neurosurgery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9413E0">
        <w:rPr>
          <w:rFonts w:ascii="Arial" w:hAnsi="Arial" w:cs="Arial"/>
          <w:sz w:val="24"/>
          <w:szCs w:val="24"/>
          <w:lang w:val="bg-BG"/>
        </w:rPr>
        <w:t>Seoul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9413E0">
        <w:rPr>
          <w:rFonts w:ascii="Arial" w:hAnsi="Arial" w:cs="Arial"/>
          <w:sz w:val="24"/>
          <w:szCs w:val="24"/>
          <w:lang w:val="bg-BG"/>
        </w:rPr>
        <w:t>South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9413E0">
        <w:rPr>
          <w:rFonts w:ascii="Arial" w:hAnsi="Arial" w:cs="Arial"/>
          <w:sz w:val="24"/>
          <w:szCs w:val="24"/>
          <w:lang w:val="bg-BG"/>
        </w:rPr>
        <w:t>Korea</w:t>
      </w:r>
      <w:proofErr w:type="spellEnd"/>
      <w:r w:rsidR="009413E0">
        <w:rPr>
          <w:rFonts w:ascii="Arial" w:hAnsi="Arial" w:cs="Arial"/>
          <w:sz w:val="24"/>
          <w:szCs w:val="24"/>
          <w:lang w:val="bg-BG"/>
        </w:rPr>
        <w:t xml:space="preserve">, </w:t>
      </w:r>
      <w:r w:rsidR="009413E0" w:rsidRPr="00F977DC">
        <w:rPr>
          <w:rFonts w:ascii="Arial" w:hAnsi="Arial" w:cs="Arial"/>
          <w:sz w:val="24"/>
          <w:szCs w:val="24"/>
          <w:lang w:val="bg-BG"/>
        </w:rPr>
        <w:t>8-13.09.2013</w:t>
      </w:r>
      <w:r w:rsidR="009413E0">
        <w:rPr>
          <w:rFonts w:ascii="Arial" w:hAnsi="Arial" w:cs="Arial"/>
          <w:sz w:val="24"/>
          <w:szCs w:val="24"/>
          <w:lang w:val="bg-BG"/>
        </w:rPr>
        <w:t>.</w:t>
      </w:r>
    </w:p>
    <w:p w14:paraId="44F6D72C" w14:textId="6FEAA836" w:rsidR="00F977DC" w:rsidRPr="00F977DC" w:rsidRDefault="00F977DC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Alioski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, N.,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Zaharinov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, M., </w:t>
      </w:r>
      <w:r w:rsidRPr="00791E3E">
        <w:rPr>
          <w:rFonts w:ascii="Arial" w:hAnsi="Arial" w:cs="Arial"/>
          <w:b/>
          <w:sz w:val="24"/>
          <w:szCs w:val="24"/>
          <w:lang w:val="bg-BG"/>
        </w:rPr>
        <w:t>Gabrovsky, N.,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Spiriev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>, T.</w:t>
      </w:r>
      <w:r w:rsidR="00C16681">
        <w:rPr>
          <w:rFonts w:ascii="Arial" w:hAnsi="Arial" w:cs="Arial"/>
          <w:sz w:val="24"/>
          <w:szCs w:val="24"/>
          <w:lang w:val="en-US"/>
        </w:rPr>
        <w:t>,</w:t>
      </w:r>
      <w:r w:rsidR="00C16681" w:rsidRPr="00C16681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C16681" w:rsidRPr="00F977DC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="00C16681" w:rsidRPr="00F977DC">
        <w:rPr>
          <w:rFonts w:ascii="Arial" w:hAnsi="Arial" w:cs="Arial"/>
          <w:sz w:val="24"/>
          <w:szCs w:val="24"/>
          <w:lang w:val="bg-BG"/>
        </w:rPr>
        <w:t>, L.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Simple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Reliable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Method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Distal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Catheter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Elongation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Ventriculo-peritoneal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Shunt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a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Pediatric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Hydrocephalus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Patient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Case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Report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. 15th WFNS </w:t>
      </w:r>
      <w:r w:rsidR="00652273">
        <w:rPr>
          <w:rFonts w:ascii="Arial" w:hAnsi="Arial" w:cs="Arial"/>
          <w:sz w:val="24"/>
          <w:szCs w:val="24"/>
          <w:lang w:val="bg-BG"/>
        </w:rPr>
        <w:t xml:space="preserve">World </w:t>
      </w:r>
      <w:proofErr w:type="spellStart"/>
      <w:r w:rsidR="00652273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="0065227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652273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="0065227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652273">
        <w:rPr>
          <w:rFonts w:ascii="Arial" w:hAnsi="Arial" w:cs="Arial"/>
          <w:sz w:val="24"/>
          <w:szCs w:val="24"/>
          <w:lang w:val="bg-BG"/>
        </w:rPr>
        <w:t>Neurosurgery</w:t>
      </w:r>
      <w:proofErr w:type="spellEnd"/>
      <w:r w:rsidR="00652273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652273">
        <w:rPr>
          <w:rFonts w:ascii="Arial" w:hAnsi="Arial" w:cs="Arial"/>
          <w:sz w:val="24"/>
          <w:szCs w:val="24"/>
          <w:lang w:val="bg-BG"/>
        </w:rPr>
        <w:t>Seoul</w:t>
      </w:r>
      <w:proofErr w:type="spellEnd"/>
      <w:r w:rsidR="00652273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652273">
        <w:rPr>
          <w:rFonts w:ascii="Arial" w:hAnsi="Arial" w:cs="Arial"/>
          <w:sz w:val="24"/>
          <w:szCs w:val="24"/>
          <w:lang w:val="bg-BG"/>
        </w:rPr>
        <w:t>South</w:t>
      </w:r>
      <w:proofErr w:type="spellEnd"/>
      <w:r w:rsidR="0065227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652273">
        <w:rPr>
          <w:rFonts w:ascii="Arial" w:hAnsi="Arial" w:cs="Arial"/>
          <w:sz w:val="24"/>
          <w:szCs w:val="24"/>
          <w:lang w:val="bg-BG"/>
        </w:rPr>
        <w:t>Korea</w:t>
      </w:r>
      <w:proofErr w:type="spellEnd"/>
      <w:r w:rsidR="00652273">
        <w:rPr>
          <w:rFonts w:ascii="Arial" w:hAnsi="Arial" w:cs="Arial"/>
          <w:sz w:val="24"/>
          <w:szCs w:val="24"/>
          <w:lang w:val="en-US"/>
        </w:rPr>
        <w:t xml:space="preserve">, </w:t>
      </w:r>
      <w:r w:rsidR="00652273" w:rsidRPr="00F977DC">
        <w:rPr>
          <w:rFonts w:ascii="Arial" w:hAnsi="Arial" w:cs="Arial"/>
          <w:sz w:val="24"/>
          <w:szCs w:val="24"/>
          <w:lang w:val="bg-BG"/>
        </w:rPr>
        <w:t>8-13.09.2013</w:t>
      </w:r>
      <w:r w:rsidR="00652273">
        <w:rPr>
          <w:rFonts w:ascii="Arial" w:hAnsi="Arial" w:cs="Arial"/>
          <w:sz w:val="24"/>
          <w:szCs w:val="24"/>
          <w:lang w:val="en-US"/>
        </w:rPr>
        <w:t>.</w:t>
      </w:r>
    </w:p>
    <w:p w14:paraId="4CA98AE0" w14:textId="6143F69C" w:rsidR="00F977DC" w:rsidRPr="00F977DC" w:rsidRDefault="00F977DC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91E3E">
        <w:rPr>
          <w:rFonts w:ascii="Arial" w:hAnsi="Arial" w:cs="Arial"/>
          <w:b/>
          <w:sz w:val="24"/>
          <w:szCs w:val="24"/>
          <w:lang w:val="bg-BG"/>
        </w:rPr>
        <w:t>Gabrovsky, N.,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Poptodorov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, G., </w:t>
      </w:r>
      <w:proofErr w:type="spellStart"/>
      <w:r w:rsidR="000A5C91" w:rsidRPr="00F977DC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0A5C91" w:rsidRPr="00F977DC">
        <w:rPr>
          <w:rFonts w:ascii="Arial" w:hAnsi="Arial" w:cs="Arial"/>
          <w:sz w:val="24"/>
          <w:szCs w:val="24"/>
          <w:lang w:val="bg-BG"/>
        </w:rPr>
        <w:t xml:space="preserve">, N.,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, M.,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Maslarov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, D.,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Kamenova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, M.,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Kaneva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, R., Gabrovsky,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St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Advancement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Surgical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Treatment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for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Gliomas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– a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Decade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Experience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a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Single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Institution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>.</w:t>
      </w:r>
      <w:r w:rsidR="005A740C" w:rsidRPr="005A740C">
        <w:rPr>
          <w:rFonts w:ascii="Arial" w:hAnsi="Arial" w:cs="Arial"/>
          <w:sz w:val="24"/>
          <w:szCs w:val="24"/>
          <w:lang w:val="bg-BG"/>
        </w:rPr>
        <w:t xml:space="preserve"> </w:t>
      </w:r>
      <w:r w:rsidR="005A740C" w:rsidRPr="00F977DC">
        <w:rPr>
          <w:rFonts w:ascii="Arial" w:hAnsi="Arial" w:cs="Arial"/>
          <w:sz w:val="24"/>
          <w:szCs w:val="24"/>
          <w:lang w:val="bg-BG"/>
        </w:rPr>
        <w:t xml:space="preserve">15th WFNS </w:t>
      </w:r>
      <w:r w:rsidR="005A740C">
        <w:rPr>
          <w:rFonts w:ascii="Arial" w:hAnsi="Arial" w:cs="Arial"/>
          <w:sz w:val="24"/>
          <w:szCs w:val="24"/>
          <w:lang w:val="bg-BG"/>
        </w:rPr>
        <w:t xml:space="preserve">World </w:t>
      </w:r>
      <w:proofErr w:type="spellStart"/>
      <w:r w:rsidR="005A740C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="005A740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5A740C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="005A740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5A740C">
        <w:rPr>
          <w:rFonts w:ascii="Arial" w:hAnsi="Arial" w:cs="Arial"/>
          <w:sz w:val="24"/>
          <w:szCs w:val="24"/>
          <w:lang w:val="bg-BG"/>
        </w:rPr>
        <w:t>Neurosurgery</w:t>
      </w:r>
      <w:proofErr w:type="spellEnd"/>
      <w:r w:rsidR="005A740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5A740C">
        <w:rPr>
          <w:rFonts w:ascii="Arial" w:hAnsi="Arial" w:cs="Arial"/>
          <w:sz w:val="24"/>
          <w:szCs w:val="24"/>
          <w:lang w:val="bg-BG"/>
        </w:rPr>
        <w:t>Seoul</w:t>
      </w:r>
      <w:proofErr w:type="spellEnd"/>
      <w:r w:rsidR="005A740C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5A740C">
        <w:rPr>
          <w:rFonts w:ascii="Arial" w:hAnsi="Arial" w:cs="Arial"/>
          <w:sz w:val="24"/>
          <w:szCs w:val="24"/>
          <w:lang w:val="bg-BG"/>
        </w:rPr>
        <w:t>South</w:t>
      </w:r>
      <w:proofErr w:type="spellEnd"/>
      <w:r w:rsidR="005A740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5A740C">
        <w:rPr>
          <w:rFonts w:ascii="Arial" w:hAnsi="Arial" w:cs="Arial"/>
          <w:sz w:val="24"/>
          <w:szCs w:val="24"/>
          <w:lang w:val="bg-BG"/>
        </w:rPr>
        <w:t>Korea</w:t>
      </w:r>
      <w:proofErr w:type="spellEnd"/>
      <w:r w:rsidR="005A740C">
        <w:rPr>
          <w:rFonts w:ascii="Arial" w:hAnsi="Arial" w:cs="Arial"/>
          <w:sz w:val="24"/>
          <w:szCs w:val="24"/>
          <w:lang w:val="en-US"/>
        </w:rPr>
        <w:t xml:space="preserve">, </w:t>
      </w:r>
      <w:r w:rsidR="005A740C" w:rsidRPr="00F977DC">
        <w:rPr>
          <w:rFonts w:ascii="Arial" w:hAnsi="Arial" w:cs="Arial"/>
          <w:sz w:val="24"/>
          <w:szCs w:val="24"/>
          <w:lang w:val="bg-BG"/>
        </w:rPr>
        <w:t>8-13.09.2013</w:t>
      </w:r>
      <w:r w:rsidR="005A740C">
        <w:rPr>
          <w:rFonts w:ascii="Arial" w:hAnsi="Arial" w:cs="Arial"/>
          <w:sz w:val="24"/>
          <w:szCs w:val="24"/>
          <w:lang w:val="en-US"/>
        </w:rPr>
        <w:t>.</w:t>
      </w:r>
    </w:p>
    <w:p w14:paraId="1F418FB0" w14:textId="77777777" w:rsidR="00F64448" w:rsidRPr="00F977DC" w:rsidRDefault="00F64448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91E3E">
        <w:rPr>
          <w:rFonts w:ascii="Arial" w:hAnsi="Arial" w:cs="Arial"/>
          <w:b/>
          <w:sz w:val="24"/>
          <w:szCs w:val="24"/>
          <w:lang w:val="bg-BG"/>
        </w:rPr>
        <w:t>Gabrovsky</w:t>
      </w:r>
      <w:r w:rsidR="00652273" w:rsidRPr="00791E3E">
        <w:rPr>
          <w:rFonts w:ascii="Arial" w:hAnsi="Arial" w:cs="Arial"/>
          <w:b/>
          <w:sz w:val="24"/>
          <w:szCs w:val="24"/>
          <w:lang w:val="bg-BG"/>
        </w:rPr>
        <w:t>,</w:t>
      </w:r>
      <w:r w:rsidRPr="00791E3E">
        <w:rPr>
          <w:rFonts w:ascii="Arial" w:hAnsi="Arial" w:cs="Arial"/>
          <w:b/>
          <w:sz w:val="24"/>
          <w:szCs w:val="24"/>
          <w:lang w:val="bg-BG"/>
        </w:rPr>
        <w:t xml:space="preserve"> N</w:t>
      </w:r>
      <w:r w:rsidR="00652273" w:rsidRPr="00791E3E">
        <w:rPr>
          <w:rFonts w:ascii="Arial" w:hAnsi="Arial" w:cs="Arial"/>
          <w:b/>
          <w:sz w:val="24"/>
          <w:szCs w:val="24"/>
          <w:lang w:val="bg-BG"/>
        </w:rPr>
        <w:t>.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How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aggressive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persistent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a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neurosurgeon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should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be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cases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malignant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gliomas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brain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metastases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? International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School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Oncology,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Pravets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>, 25-27. 2013.</w:t>
      </w:r>
    </w:p>
    <w:p w14:paraId="31322463" w14:textId="139B6BA5" w:rsidR="00F64448" w:rsidRPr="00F977DC" w:rsidRDefault="00F64448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lastRenderedPageBreak/>
        <w:t>Крайнева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>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Е.,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Ванев,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Д.,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Димитров,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Б.,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Странджев,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К.,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r w:rsidRPr="00791E3E">
        <w:rPr>
          <w:rFonts w:ascii="Arial" w:hAnsi="Arial" w:cs="Arial"/>
          <w:b/>
          <w:sz w:val="24"/>
          <w:szCs w:val="24"/>
          <w:lang w:val="bg-BG"/>
        </w:rPr>
        <w:t>Габровски</w:t>
      </w:r>
      <w:r w:rsidR="00652273" w:rsidRPr="00791E3E">
        <w:rPr>
          <w:rFonts w:ascii="Arial" w:hAnsi="Arial" w:cs="Arial"/>
          <w:b/>
          <w:sz w:val="24"/>
          <w:szCs w:val="24"/>
          <w:lang w:val="bg-BG"/>
        </w:rPr>
        <w:t>, Н.</w:t>
      </w:r>
      <w:r w:rsidRPr="00F977DC">
        <w:rPr>
          <w:rFonts w:ascii="Arial" w:hAnsi="Arial" w:cs="Arial"/>
          <w:sz w:val="24"/>
          <w:szCs w:val="24"/>
          <w:lang w:val="bg-BG"/>
        </w:rPr>
        <w:t>: Физиотерапия при пациенти с мозъчно сътресение. Сборник научни трудове от ХXІІ-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ра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Национал</w:t>
      </w:r>
      <w:r w:rsidR="00652273">
        <w:rPr>
          <w:rFonts w:ascii="Arial" w:hAnsi="Arial" w:cs="Arial"/>
          <w:sz w:val="24"/>
          <w:szCs w:val="24"/>
          <w:lang w:val="bg-BG"/>
        </w:rPr>
        <w:t>на конференция по неврохирургия, гр. Велинград, 24</w:t>
      </w:r>
      <w:r w:rsidR="00652273" w:rsidRPr="00F977DC">
        <w:rPr>
          <w:rFonts w:ascii="Arial" w:hAnsi="Arial" w:cs="Arial"/>
          <w:sz w:val="24"/>
          <w:szCs w:val="24"/>
          <w:lang w:val="bg-BG"/>
        </w:rPr>
        <w:t>– 26 Октомври 2013</w:t>
      </w:r>
      <w:r w:rsidR="00652273">
        <w:rPr>
          <w:rFonts w:ascii="Arial" w:hAnsi="Arial" w:cs="Arial"/>
          <w:sz w:val="24"/>
          <w:szCs w:val="24"/>
          <w:lang w:val="bg-BG"/>
        </w:rPr>
        <w:t>.</w:t>
      </w:r>
    </w:p>
    <w:p w14:paraId="6BAAAE72" w14:textId="0033DC2A" w:rsidR="00F64448" w:rsidRPr="00F977DC" w:rsidRDefault="00F64448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>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Г.,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Велинов, Н.</w:t>
      </w:r>
      <w:r w:rsidR="00652273">
        <w:rPr>
          <w:rFonts w:ascii="Arial" w:hAnsi="Arial" w:cs="Arial"/>
          <w:sz w:val="24"/>
          <w:szCs w:val="24"/>
          <w:lang w:val="bg-BG"/>
        </w:rPr>
        <w:t>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r w:rsidRPr="00EC47F2">
        <w:rPr>
          <w:rFonts w:ascii="Arial" w:hAnsi="Arial" w:cs="Arial"/>
          <w:b/>
          <w:sz w:val="24"/>
          <w:szCs w:val="24"/>
          <w:lang w:val="bg-BG"/>
        </w:rPr>
        <w:t>Габровски,</w:t>
      </w:r>
      <w:r w:rsidR="00652273" w:rsidRPr="00EC47F2">
        <w:rPr>
          <w:rFonts w:ascii="Arial" w:hAnsi="Arial" w:cs="Arial"/>
          <w:b/>
          <w:sz w:val="24"/>
          <w:szCs w:val="24"/>
          <w:lang w:val="bg-BG"/>
        </w:rPr>
        <w:t xml:space="preserve"> Н.</w:t>
      </w:r>
      <w:r w:rsidR="00652273">
        <w:rPr>
          <w:rFonts w:ascii="Arial" w:hAnsi="Arial" w:cs="Arial"/>
          <w:sz w:val="24"/>
          <w:szCs w:val="24"/>
          <w:lang w:val="bg-BG"/>
        </w:rPr>
        <w:t>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Лалева, М.</w:t>
      </w:r>
      <w:r w:rsidR="00652273">
        <w:rPr>
          <w:rFonts w:ascii="Arial" w:hAnsi="Arial" w:cs="Arial"/>
          <w:sz w:val="24"/>
          <w:szCs w:val="24"/>
          <w:lang w:val="bg-BG"/>
        </w:rPr>
        <w:t>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Милев,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М.,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 Габровски</w:t>
      </w:r>
      <w:r w:rsidR="00652273">
        <w:rPr>
          <w:rFonts w:ascii="Arial" w:hAnsi="Arial" w:cs="Arial"/>
          <w:sz w:val="24"/>
          <w:szCs w:val="24"/>
          <w:lang w:val="bg-BG"/>
        </w:rPr>
        <w:t>, Ст.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: Хирургично лечение на мозъчни тумори с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помоща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на 5-аминолевуленова киселина (5-ала) асистирана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интраоперативна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флуоресценция. Сборник научни трудове от ХXІІ-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ра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Национална конференция по неврохирургия,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гр. Велинград,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24 – 26 Октомври 2013.</w:t>
      </w:r>
    </w:p>
    <w:p w14:paraId="0DF34C5E" w14:textId="59543B0E" w:rsidR="00F64448" w:rsidRPr="00F977DC" w:rsidRDefault="00F64448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>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Г.,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Велинов, Н.</w:t>
      </w:r>
      <w:r w:rsidR="00652273">
        <w:rPr>
          <w:rFonts w:ascii="Arial" w:hAnsi="Arial" w:cs="Arial"/>
          <w:sz w:val="24"/>
          <w:szCs w:val="24"/>
          <w:lang w:val="bg-BG"/>
        </w:rPr>
        <w:t>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r w:rsidRPr="00EC47F2">
        <w:rPr>
          <w:rFonts w:ascii="Arial" w:hAnsi="Arial" w:cs="Arial"/>
          <w:b/>
          <w:sz w:val="24"/>
          <w:szCs w:val="24"/>
          <w:lang w:val="bg-BG"/>
        </w:rPr>
        <w:t>Габровски,</w:t>
      </w:r>
      <w:r w:rsidR="00652273" w:rsidRPr="00EC47F2">
        <w:rPr>
          <w:rFonts w:ascii="Arial" w:hAnsi="Arial" w:cs="Arial"/>
          <w:b/>
          <w:sz w:val="24"/>
          <w:szCs w:val="24"/>
          <w:lang w:val="bg-BG"/>
        </w:rPr>
        <w:t xml:space="preserve"> Н.</w:t>
      </w:r>
      <w:r w:rsidR="00652273">
        <w:rPr>
          <w:rFonts w:ascii="Arial" w:hAnsi="Arial" w:cs="Arial"/>
          <w:sz w:val="24"/>
          <w:szCs w:val="24"/>
          <w:lang w:val="bg-BG"/>
        </w:rPr>
        <w:t>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Габровски</w:t>
      </w:r>
      <w:r w:rsidR="00652273">
        <w:rPr>
          <w:rFonts w:ascii="Arial" w:hAnsi="Arial" w:cs="Arial"/>
          <w:sz w:val="24"/>
          <w:szCs w:val="24"/>
          <w:lang w:val="bg-BG"/>
        </w:rPr>
        <w:t>, Ст.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: Хирургично лечение на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глиофибром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с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помоща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на 5-аминолевуленова киселина (5-ала) асистирана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интраоперативна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флуоресценция. Сборник научни трудове от ХXІІ-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ра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Национална конференция по неврохир</w:t>
      </w:r>
      <w:r w:rsidR="00652273">
        <w:rPr>
          <w:rFonts w:ascii="Arial" w:hAnsi="Arial" w:cs="Arial"/>
          <w:sz w:val="24"/>
          <w:szCs w:val="24"/>
          <w:lang w:val="bg-BG"/>
        </w:rPr>
        <w:t xml:space="preserve">ургия, </w:t>
      </w:r>
      <w:r w:rsidR="00652273" w:rsidRPr="00F977DC">
        <w:rPr>
          <w:rFonts w:ascii="Arial" w:hAnsi="Arial" w:cs="Arial"/>
          <w:sz w:val="24"/>
          <w:szCs w:val="24"/>
          <w:lang w:val="bg-BG"/>
        </w:rPr>
        <w:t>гр. Велинград</w:t>
      </w:r>
      <w:r w:rsidR="00652273">
        <w:rPr>
          <w:rFonts w:ascii="Arial" w:hAnsi="Arial" w:cs="Arial"/>
          <w:sz w:val="24"/>
          <w:szCs w:val="24"/>
          <w:lang w:val="bg-BG"/>
        </w:rPr>
        <w:t>, 24 – 26 Октомври 2013</w:t>
      </w:r>
      <w:r w:rsidRPr="00F977DC">
        <w:rPr>
          <w:rFonts w:ascii="Arial" w:hAnsi="Arial" w:cs="Arial"/>
          <w:sz w:val="24"/>
          <w:szCs w:val="24"/>
          <w:lang w:val="bg-BG"/>
        </w:rPr>
        <w:t>.</w:t>
      </w:r>
    </w:p>
    <w:p w14:paraId="49C57CDA" w14:textId="00D98027" w:rsidR="00F64448" w:rsidRPr="00F977DC" w:rsidRDefault="00F64448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EC47F2">
        <w:rPr>
          <w:rFonts w:ascii="Arial" w:hAnsi="Arial" w:cs="Arial"/>
          <w:b/>
          <w:sz w:val="24"/>
          <w:szCs w:val="24"/>
          <w:lang w:val="bg-BG"/>
        </w:rPr>
        <w:t>Габровски,</w:t>
      </w:r>
      <w:r w:rsidR="00652273" w:rsidRPr="00EC47F2">
        <w:rPr>
          <w:rFonts w:ascii="Arial" w:hAnsi="Arial" w:cs="Arial"/>
          <w:b/>
          <w:sz w:val="24"/>
          <w:szCs w:val="24"/>
          <w:lang w:val="bg-BG"/>
        </w:rPr>
        <w:t xml:space="preserve"> Н.</w:t>
      </w:r>
      <w:r w:rsidR="00652273">
        <w:rPr>
          <w:rFonts w:ascii="Arial" w:hAnsi="Arial" w:cs="Arial"/>
          <w:sz w:val="24"/>
          <w:szCs w:val="24"/>
          <w:lang w:val="bg-BG"/>
        </w:rPr>
        <w:t>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Узунов,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К.,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Лалева,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М.,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Велинов,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Н.,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Илков,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П.,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 Масларов,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Д.,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Габровски</w:t>
      </w:r>
      <w:r w:rsidR="00652273">
        <w:rPr>
          <w:rFonts w:ascii="Arial" w:hAnsi="Arial" w:cs="Arial"/>
          <w:sz w:val="24"/>
          <w:szCs w:val="24"/>
          <w:lang w:val="bg-BG"/>
        </w:rPr>
        <w:t>, Ст.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Перкутанна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транспедикуларна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фиксация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с минимално инвазивна техника (първоначален опит). Сборник научни трудове от ХXІІ-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ра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Национална конференция по неврохирургия, </w:t>
      </w:r>
      <w:r w:rsidR="00652273" w:rsidRPr="00F977DC">
        <w:rPr>
          <w:rFonts w:ascii="Arial" w:hAnsi="Arial" w:cs="Arial"/>
          <w:sz w:val="24"/>
          <w:szCs w:val="24"/>
          <w:lang w:val="bg-BG"/>
        </w:rPr>
        <w:t xml:space="preserve">гр. Велинград </w:t>
      </w:r>
      <w:r w:rsidR="00652273">
        <w:rPr>
          <w:rFonts w:ascii="Arial" w:hAnsi="Arial" w:cs="Arial"/>
          <w:sz w:val="24"/>
          <w:szCs w:val="24"/>
          <w:lang w:val="bg-BG"/>
        </w:rPr>
        <w:t xml:space="preserve">, </w:t>
      </w:r>
      <w:r w:rsidRPr="00F977DC">
        <w:rPr>
          <w:rFonts w:ascii="Arial" w:hAnsi="Arial" w:cs="Arial"/>
          <w:sz w:val="24"/>
          <w:szCs w:val="24"/>
          <w:lang w:val="bg-BG"/>
        </w:rPr>
        <w:t>24 – 26 Октомври 2013.</w:t>
      </w:r>
    </w:p>
    <w:p w14:paraId="385394B5" w14:textId="2A2DCCD3" w:rsidR="00014C39" w:rsidRPr="00F977DC" w:rsidRDefault="00F64448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F977DC">
        <w:rPr>
          <w:rFonts w:ascii="Arial" w:hAnsi="Arial" w:cs="Arial"/>
          <w:sz w:val="24"/>
          <w:szCs w:val="24"/>
          <w:lang w:val="bg-BG"/>
        </w:rPr>
        <w:t>Станчева,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Г.,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Горанова,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Т.,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Лалева, M.</w:t>
      </w:r>
      <w:r w:rsidR="00652273">
        <w:rPr>
          <w:rFonts w:ascii="Arial" w:hAnsi="Arial" w:cs="Arial"/>
          <w:sz w:val="24"/>
          <w:szCs w:val="24"/>
          <w:lang w:val="bg-BG"/>
        </w:rPr>
        <w:t>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Каменова,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М.,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Миткова,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А.,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 Велинов,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Н.,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Кънева,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Р.,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>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Г.,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Митев,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В.,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Масларов,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Д.,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 </w:t>
      </w:r>
      <w:r w:rsidRPr="00EC47F2">
        <w:rPr>
          <w:rFonts w:ascii="Arial" w:hAnsi="Arial" w:cs="Arial"/>
          <w:b/>
          <w:sz w:val="24"/>
          <w:szCs w:val="24"/>
          <w:lang w:val="bg-BG"/>
        </w:rPr>
        <w:t>Габровски</w:t>
      </w:r>
      <w:r w:rsidR="00652273" w:rsidRPr="00EC47F2">
        <w:rPr>
          <w:rFonts w:ascii="Arial" w:hAnsi="Arial" w:cs="Arial"/>
          <w:b/>
          <w:sz w:val="24"/>
          <w:szCs w:val="24"/>
          <w:lang w:val="bg-BG"/>
        </w:rPr>
        <w:t>, Н.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: Прогностично значение на соматични мутации в гените </w:t>
      </w:r>
      <w:r w:rsidR="001036E0" w:rsidRPr="00F977DC">
        <w:rPr>
          <w:rFonts w:ascii="Arial" w:hAnsi="Arial" w:cs="Arial"/>
          <w:sz w:val="24"/>
          <w:szCs w:val="24"/>
          <w:lang w:val="bg-BG"/>
        </w:rPr>
        <w:t xml:space="preserve">IDH1 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и </w:t>
      </w:r>
      <w:r w:rsidR="001036E0" w:rsidRPr="00F977DC">
        <w:rPr>
          <w:rFonts w:ascii="Arial" w:hAnsi="Arial" w:cs="Arial"/>
          <w:sz w:val="24"/>
          <w:szCs w:val="24"/>
          <w:lang w:val="bg-BG"/>
        </w:rPr>
        <w:t xml:space="preserve">IDH2 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при български пациенти с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мултиформен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глиобластом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>. Сборник научни трудове от ХXІІ-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ра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Национална конференция по неврохирургия,</w:t>
      </w:r>
      <w:r w:rsidR="00652273">
        <w:rPr>
          <w:rFonts w:ascii="Arial" w:hAnsi="Arial" w:cs="Arial"/>
          <w:sz w:val="24"/>
          <w:szCs w:val="24"/>
          <w:lang w:val="bg-BG"/>
        </w:rPr>
        <w:t xml:space="preserve"> </w:t>
      </w:r>
      <w:r w:rsidR="00652273" w:rsidRPr="00F977DC">
        <w:rPr>
          <w:rFonts w:ascii="Arial" w:hAnsi="Arial" w:cs="Arial"/>
          <w:sz w:val="24"/>
          <w:szCs w:val="24"/>
          <w:lang w:val="bg-BG"/>
        </w:rPr>
        <w:t>гр. Велинград</w:t>
      </w:r>
      <w:r w:rsidR="00652273">
        <w:rPr>
          <w:rFonts w:ascii="Arial" w:hAnsi="Arial" w:cs="Arial"/>
          <w:sz w:val="24"/>
          <w:szCs w:val="24"/>
          <w:lang w:val="bg-BG"/>
        </w:rPr>
        <w:t>,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 24 – 26 Октомври 2013.</w:t>
      </w:r>
    </w:p>
    <w:p w14:paraId="797CB19A" w14:textId="77777777" w:rsidR="00855943" w:rsidRPr="004353E3" w:rsidRDefault="00855943" w:rsidP="00A3337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EC47F2">
        <w:rPr>
          <w:rFonts w:ascii="Arial" w:hAnsi="Arial" w:cs="Arial"/>
          <w:b/>
          <w:sz w:val="24"/>
          <w:szCs w:val="24"/>
          <w:lang w:val="bg-BG"/>
        </w:rPr>
        <w:t>Gabrovsky</w:t>
      </w:r>
      <w:r w:rsidR="004C27F7" w:rsidRPr="00EC47F2">
        <w:rPr>
          <w:rFonts w:ascii="Arial" w:hAnsi="Arial" w:cs="Arial"/>
          <w:b/>
          <w:sz w:val="24"/>
          <w:szCs w:val="24"/>
          <w:lang w:val="bg-BG"/>
        </w:rPr>
        <w:t>,</w:t>
      </w:r>
      <w:r w:rsidRPr="00EC47F2">
        <w:rPr>
          <w:rFonts w:ascii="Arial" w:hAnsi="Arial" w:cs="Arial"/>
          <w:b/>
          <w:sz w:val="24"/>
          <w:szCs w:val="24"/>
          <w:lang w:val="bg-BG"/>
        </w:rPr>
        <w:t xml:space="preserve"> N</w:t>
      </w:r>
      <w:r w:rsidR="004C27F7" w:rsidRPr="00EC47F2">
        <w:rPr>
          <w:rFonts w:ascii="Arial" w:hAnsi="Arial" w:cs="Arial"/>
          <w:b/>
          <w:sz w:val="24"/>
          <w:szCs w:val="24"/>
          <w:lang w:val="bg-BG"/>
        </w:rPr>
        <w:t>.</w:t>
      </w:r>
      <w:r w:rsidRPr="00F977DC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Impact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surgical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treatment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on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quality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life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patients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high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grade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gliomas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First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Southeast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European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Neurosurgical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Society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 – SEENS, </w:t>
      </w:r>
      <w:proofErr w:type="spellStart"/>
      <w:r w:rsidRPr="00F977DC">
        <w:rPr>
          <w:rFonts w:ascii="Arial" w:hAnsi="Arial" w:cs="Arial"/>
          <w:sz w:val="24"/>
          <w:szCs w:val="24"/>
          <w:lang w:val="bg-BG"/>
        </w:rPr>
        <w:t>Belgrade</w:t>
      </w:r>
      <w:proofErr w:type="spellEnd"/>
      <w:r w:rsidRPr="00F977DC">
        <w:rPr>
          <w:rFonts w:ascii="Arial" w:hAnsi="Arial" w:cs="Arial"/>
          <w:sz w:val="24"/>
          <w:szCs w:val="24"/>
          <w:lang w:val="bg-BG"/>
        </w:rPr>
        <w:t xml:space="preserve">, 31.10-2.11. 2013. </w:t>
      </w:r>
    </w:p>
    <w:p w14:paraId="3FB65695" w14:textId="77777777" w:rsidR="004353E3" w:rsidRDefault="004353E3" w:rsidP="004353E3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EC47F2">
        <w:rPr>
          <w:rFonts w:ascii="Arial" w:hAnsi="Arial" w:cs="Arial"/>
          <w:b/>
          <w:sz w:val="24"/>
          <w:szCs w:val="24"/>
          <w:lang w:val="bg-BG"/>
        </w:rPr>
        <w:t>Габровски</w:t>
      </w:r>
      <w:r w:rsidR="004C27F7" w:rsidRPr="00EC47F2">
        <w:rPr>
          <w:rFonts w:ascii="Arial" w:hAnsi="Arial" w:cs="Arial"/>
          <w:b/>
          <w:sz w:val="24"/>
          <w:szCs w:val="24"/>
          <w:lang w:val="bg-BG"/>
        </w:rPr>
        <w:t>, Н.</w:t>
      </w:r>
      <w:r w:rsidRPr="004353E3">
        <w:rPr>
          <w:rFonts w:ascii="Arial" w:hAnsi="Arial" w:cs="Arial"/>
          <w:sz w:val="24"/>
          <w:szCs w:val="24"/>
          <w:lang w:val="bg-BG"/>
        </w:rPr>
        <w:t>: Технологичен напредък, нововъведения и перспективи при лечението на спешните състояния в неврохирургията.</w:t>
      </w:r>
      <w:r>
        <w:rPr>
          <w:rFonts w:ascii="Arial" w:hAnsi="Arial" w:cs="Arial"/>
          <w:sz w:val="24"/>
          <w:szCs w:val="24"/>
          <w:lang w:val="bg-BG"/>
        </w:rPr>
        <w:t xml:space="preserve"> Конгрес по спешна медицина, София, 22-24 септември 2013.</w:t>
      </w:r>
    </w:p>
    <w:p w14:paraId="512472DC" w14:textId="77777777" w:rsidR="004353E3" w:rsidRDefault="004353E3" w:rsidP="004353E3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D31D92">
        <w:rPr>
          <w:rFonts w:ascii="Arial" w:hAnsi="Arial" w:cs="Arial"/>
          <w:sz w:val="24"/>
          <w:szCs w:val="24"/>
          <w:lang w:val="bg-BG"/>
        </w:rPr>
        <w:t>Алиоски</w:t>
      </w:r>
      <w:proofErr w:type="spellEnd"/>
      <w:r w:rsidRPr="00D31D92">
        <w:rPr>
          <w:rFonts w:ascii="Arial" w:hAnsi="Arial" w:cs="Arial"/>
          <w:sz w:val="24"/>
          <w:szCs w:val="24"/>
          <w:lang w:val="bg-BG"/>
        </w:rPr>
        <w:t>,</w:t>
      </w:r>
      <w:r w:rsidR="004C27F7">
        <w:rPr>
          <w:rFonts w:ascii="Arial" w:hAnsi="Arial" w:cs="Arial"/>
          <w:sz w:val="24"/>
          <w:szCs w:val="24"/>
          <w:lang w:val="bg-BG"/>
        </w:rPr>
        <w:t xml:space="preserve"> Н.,</w:t>
      </w:r>
      <w:r w:rsidRPr="00D31D92">
        <w:rPr>
          <w:rFonts w:ascii="Arial" w:hAnsi="Arial" w:cs="Arial"/>
          <w:sz w:val="24"/>
          <w:szCs w:val="24"/>
          <w:lang w:val="bg-BG"/>
        </w:rPr>
        <w:t xml:space="preserve"> Велинов,</w:t>
      </w:r>
      <w:r w:rsidR="004C27F7">
        <w:rPr>
          <w:rFonts w:ascii="Arial" w:hAnsi="Arial" w:cs="Arial"/>
          <w:sz w:val="24"/>
          <w:szCs w:val="24"/>
          <w:lang w:val="bg-BG"/>
        </w:rPr>
        <w:t xml:space="preserve"> Н.,</w:t>
      </w:r>
      <w:r w:rsidRPr="00D31D92">
        <w:rPr>
          <w:rFonts w:ascii="Arial" w:hAnsi="Arial" w:cs="Arial"/>
          <w:sz w:val="24"/>
          <w:szCs w:val="24"/>
          <w:lang w:val="bg-BG"/>
        </w:rPr>
        <w:t xml:space="preserve"> Лалева,</w:t>
      </w:r>
      <w:r w:rsidR="004C27F7">
        <w:rPr>
          <w:rFonts w:ascii="Arial" w:hAnsi="Arial" w:cs="Arial"/>
          <w:sz w:val="24"/>
          <w:szCs w:val="24"/>
          <w:lang w:val="bg-BG"/>
        </w:rPr>
        <w:t xml:space="preserve"> М.,</w:t>
      </w:r>
      <w:r w:rsidRPr="00D31D92">
        <w:rPr>
          <w:rFonts w:ascii="Arial" w:hAnsi="Arial" w:cs="Arial"/>
          <w:sz w:val="24"/>
          <w:szCs w:val="24"/>
          <w:lang w:val="bg-BG"/>
        </w:rPr>
        <w:t xml:space="preserve"> Габровски,</w:t>
      </w:r>
      <w:r w:rsidR="004C27F7">
        <w:rPr>
          <w:rFonts w:ascii="Arial" w:hAnsi="Arial" w:cs="Arial"/>
          <w:sz w:val="24"/>
          <w:szCs w:val="24"/>
          <w:lang w:val="bg-BG"/>
        </w:rPr>
        <w:t xml:space="preserve"> Ст.,</w:t>
      </w:r>
      <w:r w:rsidRPr="00D31D9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31D92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Pr="00D31D92">
        <w:rPr>
          <w:rFonts w:ascii="Arial" w:hAnsi="Arial" w:cs="Arial"/>
          <w:sz w:val="24"/>
          <w:szCs w:val="24"/>
          <w:lang w:val="bg-BG"/>
        </w:rPr>
        <w:t>,</w:t>
      </w:r>
      <w:r w:rsidR="004C27F7">
        <w:rPr>
          <w:rFonts w:ascii="Arial" w:hAnsi="Arial" w:cs="Arial"/>
          <w:sz w:val="24"/>
          <w:szCs w:val="24"/>
          <w:lang w:val="bg-BG"/>
        </w:rPr>
        <w:t xml:space="preserve"> Г., </w:t>
      </w:r>
      <w:r w:rsidRPr="00D31D92">
        <w:rPr>
          <w:rFonts w:ascii="Arial" w:hAnsi="Arial" w:cs="Arial"/>
          <w:sz w:val="24"/>
          <w:szCs w:val="24"/>
          <w:lang w:val="bg-BG"/>
        </w:rPr>
        <w:t xml:space="preserve"> </w:t>
      </w:r>
      <w:r w:rsidRPr="00EC47F2">
        <w:rPr>
          <w:rFonts w:ascii="Arial" w:hAnsi="Arial" w:cs="Arial"/>
          <w:b/>
          <w:sz w:val="24"/>
          <w:szCs w:val="24"/>
          <w:lang w:val="bg-BG"/>
        </w:rPr>
        <w:t>Габровски</w:t>
      </w:r>
      <w:r w:rsidR="004C27F7" w:rsidRPr="00EC47F2">
        <w:rPr>
          <w:rFonts w:ascii="Arial" w:hAnsi="Arial" w:cs="Arial"/>
          <w:b/>
          <w:sz w:val="24"/>
          <w:szCs w:val="24"/>
          <w:lang w:val="bg-BG"/>
        </w:rPr>
        <w:t>, Н.</w:t>
      </w:r>
      <w:r>
        <w:rPr>
          <w:rFonts w:ascii="Arial" w:hAnsi="Arial" w:cs="Arial"/>
          <w:sz w:val="24"/>
          <w:szCs w:val="24"/>
          <w:lang w:val="bg-BG"/>
        </w:rPr>
        <w:t>:</w:t>
      </w:r>
      <w:r w:rsidRPr="004353E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353E3">
        <w:rPr>
          <w:rFonts w:ascii="Arial" w:hAnsi="Arial" w:cs="Arial"/>
          <w:sz w:val="24"/>
          <w:szCs w:val="24"/>
          <w:lang w:val="bg-BG"/>
        </w:rPr>
        <w:t>Ендоваскуларно</w:t>
      </w:r>
      <w:proofErr w:type="spellEnd"/>
      <w:r w:rsidRPr="004353E3">
        <w:rPr>
          <w:rFonts w:ascii="Arial" w:hAnsi="Arial" w:cs="Arial"/>
          <w:sz w:val="24"/>
          <w:szCs w:val="24"/>
          <w:lang w:val="bg-BG"/>
        </w:rPr>
        <w:t xml:space="preserve"> лечение на </w:t>
      </w:r>
      <w:proofErr w:type="spellStart"/>
      <w:r w:rsidRPr="004353E3">
        <w:rPr>
          <w:rFonts w:ascii="Arial" w:hAnsi="Arial" w:cs="Arial"/>
          <w:sz w:val="24"/>
          <w:szCs w:val="24"/>
          <w:lang w:val="bg-BG"/>
        </w:rPr>
        <w:t>мозъчносъдовите</w:t>
      </w:r>
      <w:proofErr w:type="spellEnd"/>
      <w:r w:rsidRPr="004353E3">
        <w:rPr>
          <w:rFonts w:ascii="Arial" w:hAnsi="Arial" w:cs="Arial"/>
          <w:sz w:val="24"/>
          <w:szCs w:val="24"/>
          <w:lang w:val="bg-BG"/>
        </w:rPr>
        <w:t xml:space="preserve"> заболявания реалности и перспективи. </w:t>
      </w:r>
      <w:r>
        <w:rPr>
          <w:rFonts w:ascii="Arial" w:hAnsi="Arial" w:cs="Arial"/>
          <w:sz w:val="24"/>
          <w:szCs w:val="24"/>
          <w:lang w:val="bg-BG"/>
        </w:rPr>
        <w:t>Конгрес по спешна медицина, София, 22-24 септември 2013.</w:t>
      </w:r>
    </w:p>
    <w:p w14:paraId="7E574EDD" w14:textId="77777777" w:rsidR="004353E3" w:rsidRDefault="004353E3" w:rsidP="004353E3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EC47F2">
        <w:rPr>
          <w:rFonts w:ascii="Arial" w:hAnsi="Arial" w:cs="Arial"/>
          <w:b/>
          <w:sz w:val="24"/>
          <w:szCs w:val="24"/>
          <w:lang w:val="bg-BG"/>
        </w:rPr>
        <w:t>Габровски,</w:t>
      </w:r>
      <w:r w:rsidR="004C27F7" w:rsidRPr="00EC47F2">
        <w:rPr>
          <w:rFonts w:ascii="Arial" w:hAnsi="Arial" w:cs="Arial"/>
          <w:b/>
          <w:sz w:val="24"/>
          <w:szCs w:val="24"/>
          <w:lang w:val="bg-BG"/>
        </w:rPr>
        <w:t xml:space="preserve"> Н.</w:t>
      </w:r>
      <w:r w:rsidR="004C27F7">
        <w:rPr>
          <w:rFonts w:ascii="Arial" w:hAnsi="Arial" w:cs="Arial"/>
          <w:sz w:val="24"/>
          <w:szCs w:val="24"/>
          <w:lang w:val="bg-BG"/>
        </w:rPr>
        <w:t>,</w:t>
      </w:r>
      <w:r w:rsidRPr="00D31D92">
        <w:rPr>
          <w:rFonts w:ascii="Arial" w:hAnsi="Arial" w:cs="Arial"/>
          <w:sz w:val="24"/>
          <w:szCs w:val="24"/>
          <w:lang w:val="bg-BG"/>
        </w:rPr>
        <w:t xml:space="preserve"> Узунов,</w:t>
      </w:r>
      <w:r w:rsidR="004C27F7">
        <w:rPr>
          <w:rFonts w:ascii="Arial" w:hAnsi="Arial" w:cs="Arial"/>
          <w:sz w:val="24"/>
          <w:szCs w:val="24"/>
          <w:lang w:val="bg-BG"/>
        </w:rPr>
        <w:t xml:space="preserve"> К.,</w:t>
      </w:r>
      <w:r w:rsidRPr="00D31D92">
        <w:rPr>
          <w:rFonts w:ascii="Arial" w:hAnsi="Arial" w:cs="Arial"/>
          <w:sz w:val="24"/>
          <w:szCs w:val="24"/>
          <w:lang w:val="bg-BG"/>
        </w:rPr>
        <w:t xml:space="preserve"> Лалева,</w:t>
      </w:r>
      <w:r w:rsidR="004C27F7">
        <w:rPr>
          <w:rFonts w:ascii="Arial" w:hAnsi="Arial" w:cs="Arial"/>
          <w:sz w:val="24"/>
          <w:szCs w:val="24"/>
          <w:lang w:val="bg-BG"/>
        </w:rPr>
        <w:t xml:space="preserve"> М.,</w:t>
      </w:r>
      <w:r w:rsidRPr="00D31D92">
        <w:rPr>
          <w:rFonts w:ascii="Arial" w:hAnsi="Arial" w:cs="Arial"/>
          <w:sz w:val="24"/>
          <w:szCs w:val="24"/>
          <w:lang w:val="bg-BG"/>
        </w:rPr>
        <w:t xml:space="preserve"> Илков,</w:t>
      </w:r>
      <w:r w:rsidR="004C27F7">
        <w:rPr>
          <w:rFonts w:ascii="Arial" w:hAnsi="Arial" w:cs="Arial"/>
          <w:sz w:val="24"/>
          <w:szCs w:val="24"/>
          <w:lang w:val="bg-BG"/>
        </w:rPr>
        <w:t xml:space="preserve"> П.,</w:t>
      </w:r>
      <w:r w:rsidRPr="00D31D92">
        <w:rPr>
          <w:rFonts w:ascii="Arial" w:hAnsi="Arial" w:cs="Arial"/>
          <w:sz w:val="24"/>
          <w:szCs w:val="24"/>
          <w:lang w:val="bg-BG"/>
        </w:rPr>
        <w:t xml:space="preserve"> Габровски</w:t>
      </w:r>
      <w:r w:rsidR="004C27F7">
        <w:rPr>
          <w:rFonts w:ascii="Arial" w:hAnsi="Arial" w:cs="Arial"/>
          <w:sz w:val="24"/>
          <w:szCs w:val="24"/>
          <w:lang w:val="bg-BG"/>
        </w:rPr>
        <w:t>, Ст.</w:t>
      </w:r>
      <w:r>
        <w:rPr>
          <w:rFonts w:ascii="Arial" w:hAnsi="Arial" w:cs="Arial"/>
          <w:sz w:val="24"/>
          <w:szCs w:val="24"/>
          <w:lang w:val="bg-BG"/>
        </w:rPr>
        <w:t xml:space="preserve">: </w:t>
      </w:r>
      <w:r w:rsidRPr="004353E3">
        <w:rPr>
          <w:rFonts w:ascii="Arial" w:hAnsi="Arial" w:cs="Arial"/>
          <w:sz w:val="24"/>
          <w:szCs w:val="24"/>
          <w:lang w:val="bg-BG"/>
        </w:rPr>
        <w:t xml:space="preserve">Минимално инвазивна </w:t>
      </w:r>
      <w:proofErr w:type="spellStart"/>
      <w:r w:rsidRPr="004353E3">
        <w:rPr>
          <w:rFonts w:ascii="Arial" w:hAnsi="Arial" w:cs="Arial"/>
          <w:sz w:val="24"/>
          <w:szCs w:val="24"/>
          <w:lang w:val="bg-BG"/>
        </w:rPr>
        <w:t>спинална</w:t>
      </w:r>
      <w:proofErr w:type="spellEnd"/>
      <w:r w:rsidRPr="004353E3">
        <w:rPr>
          <w:rFonts w:ascii="Arial" w:hAnsi="Arial" w:cs="Arial"/>
          <w:sz w:val="24"/>
          <w:szCs w:val="24"/>
          <w:lang w:val="bg-BG"/>
        </w:rPr>
        <w:t xml:space="preserve"> хирургия. </w:t>
      </w:r>
      <w:r>
        <w:rPr>
          <w:rFonts w:ascii="Arial" w:hAnsi="Arial" w:cs="Arial"/>
          <w:sz w:val="24"/>
          <w:szCs w:val="24"/>
          <w:lang w:val="bg-BG"/>
        </w:rPr>
        <w:t>Конгрес по спешна медицина, София, 22-24 септември 2013.</w:t>
      </w:r>
    </w:p>
    <w:p w14:paraId="76797888" w14:textId="77777777" w:rsidR="004353E3" w:rsidRPr="005D3799" w:rsidRDefault="004353E3" w:rsidP="004353E3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D31D92">
        <w:rPr>
          <w:rFonts w:ascii="Arial" w:hAnsi="Arial" w:cs="Arial"/>
          <w:sz w:val="24"/>
          <w:szCs w:val="24"/>
          <w:lang w:val="bg-BG"/>
        </w:rPr>
        <w:lastRenderedPageBreak/>
        <w:t>Лалева,</w:t>
      </w:r>
      <w:r w:rsidR="004C27F7">
        <w:rPr>
          <w:rFonts w:ascii="Arial" w:hAnsi="Arial" w:cs="Arial"/>
          <w:sz w:val="24"/>
          <w:szCs w:val="24"/>
          <w:lang w:val="bg-BG"/>
        </w:rPr>
        <w:t xml:space="preserve"> М., </w:t>
      </w:r>
      <w:r w:rsidRPr="00D31D92">
        <w:rPr>
          <w:rFonts w:ascii="Arial" w:hAnsi="Arial" w:cs="Arial"/>
          <w:sz w:val="24"/>
          <w:szCs w:val="24"/>
          <w:lang w:val="bg-BG"/>
        </w:rPr>
        <w:t>Юруков,</w:t>
      </w:r>
      <w:r w:rsidR="004C27F7">
        <w:rPr>
          <w:rFonts w:ascii="Arial" w:hAnsi="Arial" w:cs="Arial"/>
          <w:sz w:val="24"/>
          <w:szCs w:val="24"/>
          <w:lang w:val="bg-BG"/>
        </w:rPr>
        <w:t xml:space="preserve"> Г.,</w:t>
      </w:r>
      <w:r w:rsidRPr="00D31D9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31D92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Pr="00D31D92">
        <w:rPr>
          <w:rFonts w:ascii="Arial" w:hAnsi="Arial" w:cs="Arial"/>
          <w:sz w:val="24"/>
          <w:szCs w:val="24"/>
          <w:lang w:val="bg-BG"/>
        </w:rPr>
        <w:t>,</w:t>
      </w:r>
      <w:r w:rsidR="004C27F7">
        <w:rPr>
          <w:rFonts w:ascii="Arial" w:hAnsi="Arial" w:cs="Arial"/>
          <w:sz w:val="24"/>
          <w:szCs w:val="24"/>
          <w:lang w:val="bg-BG"/>
        </w:rPr>
        <w:t xml:space="preserve"> Г.,</w:t>
      </w:r>
      <w:r w:rsidRPr="00D31D9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31D92">
        <w:rPr>
          <w:rFonts w:ascii="Arial" w:hAnsi="Arial" w:cs="Arial"/>
          <w:sz w:val="24"/>
          <w:szCs w:val="24"/>
          <w:lang w:val="bg-BG"/>
        </w:rPr>
        <w:t>Габровси</w:t>
      </w:r>
      <w:proofErr w:type="spellEnd"/>
      <w:r w:rsidRPr="00D31D92">
        <w:rPr>
          <w:rFonts w:ascii="Arial" w:hAnsi="Arial" w:cs="Arial"/>
          <w:sz w:val="24"/>
          <w:szCs w:val="24"/>
          <w:lang w:val="bg-BG"/>
        </w:rPr>
        <w:t>,</w:t>
      </w:r>
      <w:r w:rsidR="004C27F7">
        <w:rPr>
          <w:rFonts w:ascii="Arial" w:hAnsi="Arial" w:cs="Arial"/>
          <w:sz w:val="24"/>
          <w:szCs w:val="24"/>
          <w:lang w:val="bg-BG"/>
        </w:rPr>
        <w:t xml:space="preserve"> Ст.,</w:t>
      </w:r>
      <w:r w:rsidRPr="00D31D92">
        <w:rPr>
          <w:rFonts w:ascii="Arial" w:hAnsi="Arial" w:cs="Arial"/>
          <w:sz w:val="24"/>
          <w:szCs w:val="24"/>
          <w:lang w:val="bg-BG"/>
        </w:rPr>
        <w:t xml:space="preserve"> Христов,</w:t>
      </w:r>
      <w:r w:rsidR="004C27F7">
        <w:rPr>
          <w:rFonts w:ascii="Arial" w:hAnsi="Arial" w:cs="Arial"/>
          <w:sz w:val="24"/>
          <w:szCs w:val="24"/>
          <w:lang w:val="bg-BG"/>
        </w:rPr>
        <w:t xml:space="preserve"> Н.,</w:t>
      </w:r>
      <w:r w:rsidRPr="00D31D92">
        <w:rPr>
          <w:rFonts w:ascii="Arial" w:hAnsi="Arial" w:cs="Arial"/>
          <w:sz w:val="24"/>
          <w:szCs w:val="24"/>
          <w:lang w:val="bg-BG"/>
        </w:rPr>
        <w:t xml:space="preserve"> </w:t>
      </w:r>
      <w:r w:rsidRPr="00EC47F2">
        <w:rPr>
          <w:rFonts w:ascii="Arial" w:hAnsi="Arial" w:cs="Arial"/>
          <w:b/>
          <w:sz w:val="24"/>
          <w:szCs w:val="24"/>
          <w:lang w:val="bg-BG"/>
        </w:rPr>
        <w:t>Габровски</w:t>
      </w:r>
      <w:r w:rsidR="004C27F7" w:rsidRPr="00EC47F2">
        <w:rPr>
          <w:rFonts w:ascii="Arial" w:hAnsi="Arial" w:cs="Arial"/>
          <w:b/>
          <w:sz w:val="24"/>
          <w:szCs w:val="24"/>
          <w:lang w:val="bg-BG"/>
        </w:rPr>
        <w:t>, Н.</w:t>
      </w:r>
      <w:r>
        <w:rPr>
          <w:rFonts w:ascii="Arial" w:hAnsi="Arial" w:cs="Arial"/>
          <w:sz w:val="24"/>
          <w:szCs w:val="24"/>
          <w:lang w:val="bg-BG"/>
        </w:rPr>
        <w:t>:</w:t>
      </w:r>
      <w:r w:rsidRPr="004353E3">
        <w:rPr>
          <w:rFonts w:ascii="Arial" w:hAnsi="Arial" w:cs="Arial"/>
          <w:sz w:val="24"/>
          <w:szCs w:val="24"/>
          <w:lang w:val="bg-BG"/>
        </w:rPr>
        <w:t xml:space="preserve"> Мозъчна контузия - прогностични фактори и генетика. </w:t>
      </w:r>
      <w:r>
        <w:rPr>
          <w:rFonts w:ascii="Arial" w:hAnsi="Arial" w:cs="Arial"/>
          <w:sz w:val="24"/>
          <w:szCs w:val="24"/>
          <w:lang w:val="bg-BG"/>
        </w:rPr>
        <w:t>Конгрес по спешна медицина, София, 22-24 септември 2013.</w:t>
      </w:r>
    </w:p>
    <w:p w14:paraId="2D11EA2D" w14:textId="77777777" w:rsidR="005D3799" w:rsidRPr="00094F26" w:rsidRDefault="005D3799" w:rsidP="005D3799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EC47F2">
        <w:rPr>
          <w:rFonts w:ascii="Arial" w:hAnsi="Arial" w:cs="Arial"/>
          <w:b/>
          <w:sz w:val="24"/>
          <w:szCs w:val="24"/>
          <w:lang w:val="bg-BG"/>
        </w:rPr>
        <w:t>Габровски</w:t>
      </w:r>
      <w:r w:rsidR="004C27F7" w:rsidRPr="00EC47F2">
        <w:rPr>
          <w:rFonts w:ascii="Arial" w:hAnsi="Arial" w:cs="Arial"/>
          <w:b/>
          <w:sz w:val="24"/>
          <w:szCs w:val="24"/>
          <w:lang w:val="bg-BG"/>
        </w:rPr>
        <w:t>, Н.</w:t>
      </w:r>
      <w:r w:rsidRPr="005D3799">
        <w:rPr>
          <w:rFonts w:ascii="Arial" w:hAnsi="Arial" w:cs="Arial"/>
          <w:sz w:val="24"/>
          <w:szCs w:val="24"/>
          <w:lang w:val="bg-BG"/>
        </w:rPr>
        <w:t xml:space="preserve">: Правила и подход при травматични увреждания на ЦНС. </w:t>
      </w:r>
      <w:r>
        <w:rPr>
          <w:rFonts w:ascii="Arial" w:hAnsi="Arial" w:cs="Arial"/>
          <w:sz w:val="24"/>
          <w:szCs w:val="24"/>
          <w:lang w:val="bg-BG"/>
        </w:rPr>
        <w:t>Конгрес по спешна медицина, София, 22-24 септември 2013.</w:t>
      </w:r>
    </w:p>
    <w:p w14:paraId="23518210" w14:textId="77777777" w:rsidR="00A43FA7" w:rsidRDefault="00EC47F2" w:rsidP="00A43FA7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r w:rsidRPr="00675749">
        <w:rPr>
          <w:rFonts w:ascii="Arial" w:hAnsi="Arial" w:cs="Arial"/>
          <w:b/>
          <w:sz w:val="24"/>
          <w:szCs w:val="24"/>
          <w:lang w:val="en-US"/>
        </w:rPr>
        <w:t>Gabrovsky, N.</w:t>
      </w:r>
      <w:r w:rsidRPr="00675749">
        <w:rPr>
          <w:rFonts w:ascii="Arial" w:hAnsi="Arial" w:cs="Arial"/>
          <w:sz w:val="24"/>
          <w:szCs w:val="24"/>
          <w:lang w:val="bg-BG"/>
        </w:rPr>
        <w:t>:</w:t>
      </w:r>
      <w:r w:rsidR="00094F26" w:rsidRPr="00675749">
        <w:rPr>
          <w:rFonts w:ascii="Arial" w:hAnsi="Arial" w:cs="Arial"/>
          <w:sz w:val="24"/>
          <w:szCs w:val="24"/>
          <w:lang w:val="en-US"/>
        </w:rPr>
        <w:t xml:space="preserve"> The latest advancement in minimally invasive spine surgery. Aging spine and MIS symposium, Vienna, Austria, December 2013.</w:t>
      </w:r>
    </w:p>
    <w:p w14:paraId="08F75EC2" w14:textId="1FC4FE6C" w:rsidR="004E4DE8" w:rsidRDefault="00A43FA7" w:rsidP="004E4DE8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A43FA7">
        <w:rPr>
          <w:rFonts w:ascii="Arial" w:hAnsi="Arial" w:cs="Arial"/>
          <w:b/>
          <w:sz w:val="24"/>
          <w:szCs w:val="24"/>
          <w:lang w:val="en-US"/>
        </w:rPr>
        <w:t>Gabrovsky, N.</w:t>
      </w:r>
      <w:r w:rsidRPr="00A43FA7">
        <w:rPr>
          <w:rFonts w:ascii="Arial" w:hAnsi="Arial" w:cs="Arial"/>
          <w:sz w:val="24"/>
          <w:szCs w:val="24"/>
          <w:lang w:val="bg-BG"/>
        </w:rPr>
        <w:t>:</w:t>
      </w:r>
      <w:r w:rsidRPr="00A43FA7">
        <w:rPr>
          <w:rFonts w:ascii="Arial" w:hAnsi="Arial" w:cs="Arial"/>
          <w:sz w:val="24"/>
          <w:szCs w:val="24"/>
          <w:lang w:val="en-US"/>
        </w:rPr>
        <w:t xml:space="preserve"> Microanatomical study of the</w:t>
      </w:r>
      <w:r w:rsidR="00966DF5">
        <w:rPr>
          <w:rFonts w:ascii="Arial" w:hAnsi="Arial" w:cs="Arial"/>
          <w:sz w:val="24"/>
          <w:szCs w:val="24"/>
          <w:lang w:val="bg-BG"/>
        </w:rPr>
        <w:t xml:space="preserve"> </w:t>
      </w:r>
      <w:r w:rsidRPr="00A43FA7">
        <w:rPr>
          <w:rFonts w:ascii="Arial" w:hAnsi="Arial" w:cs="Arial"/>
          <w:sz w:val="24"/>
          <w:szCs w:val="24"/>
          <w:lang w:val="en-US"/>
        </w:rPr>
        <w:t xml:space="preserve">bifurcation of the basilar artery and the </w:t>
      </w:r>
      <w:proofErr w:type="spellStart"/>
      <w:r w:rsidRPr="00A43FA7">
        <w:rPr>
          <w:rFonts w:ascii="Arial" w:hAnsi="Arial" w:cs="Arial"/>
          <w:sz w:val="24"/>
          <w:szCs w:val="24"/>
          <w:lang w:val="en-US"/>
        </w:rPr>
        <w:t>PComA</w:t>
      </w:r>
      <w:proofErr w:type="spellEnd"/>
      <w:r w:rsidRPr="00A43FA7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A43FA7">
        <w:rPr>
          <w:rFonts w:ascii="Arial" w:hAnsi="Arial" w:cs="Arial"/>
          <w:sz w:val="24"/>
          <w:szCs w:val="24"/>
          <w:lang w:val="bg-BG"/>
        </w:rPr>
        <w:t>NeuroI</w:t>
      </w:r>
      <w:r w:rsidR="00DA3CF3">
        <w:rPr>
          <w:rFonts w:ascii="Arial" w:hAnsi="Arial" w:cs="Arial"/>
          <w:sz w:val="24"/>
          <w:szCs w:val="24"/>
          <w:lang w:val="en-US"/>
        </w:rPr>
        <w:t>nterventional</w:t>
      </w:r>
      <w:proofErr w:type="spellEnd"/>
      <w:r w:rsidR="00DA3CF3" w:rsidRPr="004E4DE8">
        <w:rPr>
          <w:rFonts w:ascii="Arial" w:hAnsi="Arial" w:cs="Arial"/>
          <w:sz w:val="24"/>
          <w:szCs w:val="24"/>
          <w:lang w:val="bg-BG"/>
        </w:rPr>
        <w:t xml:space="preserve"> </w:t>
      </w:r>
      <w:r w:rsidRPr="00A43FA7">
        <w:rPr>
          <w:rFonts w:ascii="Arial" w:hAnsi="Arial" w:cs="Arial"/>
          <w:sz w:val="24"/>
          <w:szCs w:val="24"/>
          <w:lang w:val="bg-BG"/>
        </w:rPr>
        <w:t>M</w:t>
      </w:r>
      <w:r w:rsidR="00DA3CF3">
        <w:rPr>
          <w:rFonts w:ascii="Arial" w:hAnsi="Arial" w:cs="Arial"/>
          <w:sz w:val="24"/>
          <w:szCs w:val="24"/>
          <w:lang w:val="en-US"/>
        </w:rPr>
        <w:t>aster</w:t>
      </w:r>
      <w:r w:rsidR="00DA3CF3" w:rsidRPr="004E4DE8">
        <w:rPr>
          <w:rFonts w:ascii="Arial" w:hAnsi="Arial" w:cs="Arial"/>
          <w:sz w:val="24"/>
          <w:szCs w:val="24"/>
          <w:lang w:val="bg-BG"/>
        </w:rPr>
        <w:t xml:space="preserve"> </w:t>
      </w:r>
      <w:r w:rsidRPr="00A43FA7">
        <w:rPr>
          <w:rFonts w:ascii="Arial" w:hAnsi="Arial" w:cs="Arial"/>
          <w:sz w:val="24"/>
          <w:szCs w:val="24"/>
          <w:lang w:val="bg-BG"/>
        </w:rPr>
        <w:t>C</w:t>
      </w:r>
      <w:proofErr w:type="spellStart"/>
      <w:r w:rsidR="00DA3CF3">
        <w:rPr>
          <w:rFonts w:ascii="Arial" w:hAnsi="Arial" w:cs="Arial"/>
          <w:sz w:val="24"/>
          <w:szCs w:val="24"/>
          <w:lang w:val="en-US"/>
        </w:rPr>
        <w:t>ourse</w:t>
      </w:r>
      <w:proofErr w:type="spellEnd"/>
      <w:r w:rsidRPr="00A43FA7">
        <w:rPr>
          <w:rFonts w:ascii="Arial" w:hAnsi="Arial" w:cs="Arial"/>
          <w:sz w:val="24"/>
          <w:szCs w:val="24"/>
          <w:lang w:val="bg-BG"/>
        </w:rPr>
        <w:t xml:space="preserve"> III, </w:t>
      </w:r>
      <w:proofErr w:type="spellStart"/>
      <w:r w:rsidRPr="00A43FA7">
        <w:rPr>
          <w:rFonts w:ascii="Arial" w:hAnsi="Arial" w:cs="Arial"/>
          <w:sz w:val="24"/>
          <w:szCs w:val="24"/>
          <w:lang w:val="bg-BG"/>
        </w:rPr>
        <w:t>Madrid</w:t>
      </w:r>
      <w:proofErr w:type="spellEnd"/>
      <w:r w:rsidRPr="00A43FA7">
        <w:rPr>
          <w:rFonts w:ascii="Arial" w:hAnsi="Arial" w:cs="Arial"/>
          <w:sz w:val="24"/>
          <w:szCs w:val="24"/>
          <w:lang w:val="bg-BG"/>
        </w:rPr>
        <w:t>, 17-18. 01. 2014</w:t>
      </w:r>
      <w:r w:rsidR="00DA3CF3">
        <w:rPr>
          <w:rFonts w:ascii="Arial" w:hAnsi="Arial" w:cs="Arial"/>
          <w:sz w:val="24"/>
          <w:szCs w:val="24"/>
          <w:lang w:val="bg-BG"/>
        </w:rPr>
        <w:t>.</w:t>
      </w:r>
    </w:p>
    <w:p w14:paraId="14FADBC5" w14:textId="77777777" w:rsidR="00DA3CF3" w:rsidRPr="004E4DE8" w:rsidRDefault="00DA3CF3" w:rsidP="004E4DE8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4E4DE8">
        <w:rPr>
          <w:rFonts w:ascii="Arial" w:hAnsi="Arial" w:cs="Arial"/>
          <w:b/>
          <w:sz w:val="24"/>
          <w:szCs w:val="24"/>
          <w:lang w:val="en-US"/>
        </w:rPr>
        <w:t>Gabrovsky</w:t>
      </w:r>
      <w:r w:rsidRPr="004E4DE8">
        <w:rPr>
          <w:rFonts w:ascii="Arial" w:hAnsi="Arial" w:cs="Arial"/>
          <w:b/>
          <w:sz w:val="24"/>
          <w:szCs w:val="24"/>
          <w:lang w:val="bg-BG"/>
        </w:rPr>
        <w:t xml:space="preserve">, </w:t>
      </w:r>
      <w:r w:rsidRPr="004E4DE8">
        <w:rPr>
          <w:rFonts w:ascii="Arial" w:hAnsi="Arial" w:cs="Arial"/>
          <w:b/>
          <w:sz w:val="24"/>
          <w:szCs w:val="24"/>
          <w:lang w:val="en-US"/>
        </w:rPr>
        <w:t>N</w:t>
      </w:r>
      <w:r w:rsidRPr="004E4DE8">
        <w:rPr>
          <w:rFonts w:ascii="Arial" w:hAnsi="Arial" w:cs="Arial"/>
          <w:b/>
          <w:sz w:val="24"/>
          <w:szCs w:val="24"/>
          <w:lang w:val="bg-BG"/>
        </w:rPr>
        <w:t>.</w:t>
      </w:r>
      <w:r w:rsidRPr="004E4DE8">
        <w:rPr>
          <w:rFonts w:ascii="Arial" w:hAnsi="Arial" w:cs="Arial"/>
          <w:sz w:val="24"/>
          <w:szCs w:val="24"/>
          <w:lang w:val="bg-BG"/>
        </w:rPr>
        <w:t xml:space="preserve">: </w:t>
      </w:r>
      <w:r w:rsidRPr="004E4DE8">
        <w:rPr>
          <w:rFonts w:ascii="Arial" w:hAnsi="Arial" w:cs="Arial"/>
          <w:sz w:val="24"/>
          <w:szCs w:val="24"/>
          <w:lang w:val="en-US"/>
        </w:rPr>
        <w:t>Lumbar</w:t>
      </w:r>
      <w:r w:rsidRPr="004E4DE8">
        <w:rPr>
          <w:rFonts w:ascii="Arial" w:hAnsi="Arial" w:cs="Arial"/>
          <w:sz w:val="24"/>
          <w:szCs w:val="24"/>
          <w:lang w:val="bg-BG"/>
        </w:rPr>
        <w:t xml:space="preserve"> </w:t>
      </w:r>
      <w:r w:rsidRPr="004E4DE8">
        <w:rPr>
          <w:rFonts w:ascii="Arial" w:hAnsi="Arial" w:cs="Arial"/>
          <w:sz w:val="24"/>
          <w:szCs w:val="24"/>
          <w:lang w:val="en-US"/>
        </w:rPr>
        <w:t>long</w:t>
      </w:r>
      <w:r w:rsidRPr="004E4DE8">
        <w:rPr>
          <w:rFonts w:ascii="Arial" w:hAnsi="Arial" w:cs="Arial"/>
          <w:sz w:val="24"/>
          <w:szCs w:val="24"/>
          <w:lang w:val="bg-BG"/>
        </w:rPr>
        <w:t xml:space="preserve"> </w:t>
      </w:r>
      <w:r w:rsidRPr="004E4DE8">
        <w:rPr>
          <w:rFonts w:ascii="Arial" w:hAnsi="Arial" w:cs="Arial"/>
          <w:sz w:val="24"/>
          <w:szCs w:val="24"/>
          <w:lang w:val="en-US"/>
        </w:rPr>
        <w:t>fixation</w:t>
      </w:r>
      <w:r w:rsidRPr="004E4DE8">
        <w:rPr>
          <w:rFonts w:ascii="Arial" w:hAnsi="Arial" w:cs="Arial"/>
          <w:sz w:val="24"/>
          <w:szCs w:val="24"/>
          <w:lang w:val="bg-BG"/>
        </w:rPr>
        <w:t xml:space="preserve"> </w:t>
      </w:r>
      <w:r w:rsidRPr="004E4DE8">
        <w:rPr>
          <w:rFonts w:ascii="Arial" w:hAnsi="Arial" w:cs="Arial"/>
          <w:sz w:val="24"/>
          <w:szCs w:val="24"/>
          <w:lang w:val="en-US"/>
        </w:rPr>
        <w:t>open</w:t>
      </w:r>
      <w:r w:rsidRPr="004E4DE8">
        <w:rPr>
          <w:rFonts w:ascii="Arial" w:hAnsi="Arial" w:cs="Arial"/>
          <w:sz w:val="24"/>
          <w:szCs w:val="24"/>
          <w:lang w:val="bg-BG"/>
        </w:rPr>
        <w:t xml:space="preserve"> </w:t>
      </w:r>
      <w:r w:rsidRPr="004E4DE8">
        <w:rPr>
          <w:rFonts w:ascii="Arial" w:hAnsi="Arial" w:cs="Arial"/>
          <w:sz w:val="24"/>
          <w:szCs w:val="24"/>
          <w:lang w:val="en-US"/>
        </w:rPr>
        <w:t>surgery</w:t>
      </w:r>
      <w:r w:rsidRPr="004E4DE8">
        <w:rPr>
          <w:rFonts w:ascii="Arial" w:hAnsi="Arial" w:cs="Arial"/>
          <w:sz w:val="24"/>
          <w:szCs w:val="24"/>
          <w:lang w:val="bg-BG"/>
        </w:rPr>
        <w:t xml:space="preserve"> </w:t>
      </w:r>
      <w:r w:rsidRPr="004E4DE8">
        <w:rPr>
          <w:rFonts w:ascii="Arial" w:hAnsi="Arial" w:cs="Arial"/>
          <w:sz w:val="24"/>
          <w:szCs w:val="24"/>
          <w:lang w:val="en-US"/>
        </w:rPr>
        <w:t>vs</w:t>
      </w:r>
      <w:r w:rsidRPr="004E4DE8">
        <w:rPr>
          <w:rFonts w:ascii="Arial" w:hAnsi="Arial" w:cs="Arial"/>
          <w:sz w:val="24"/>
          <w:szCs w:val="24"/>
          <w:lang w:val="bg-BG"/>
        </w:rPr>
        <w:t xml:space="preserve">. </w:t>
      </w:r>
      <w:r w:rsidRPr="004E4DE8">
        <w:rPr>
          <w:rFonts w:ascii="Arial" w:hAnsi="Arial" w:cs="Arial"/>
          <w:sz w:val="24"/>
          <w:szCs w:val="24"/>
          <w:lang w:val="en-US"/>
        </w:rPr>
        <w:t>MIS</w:t>
      </w:r>
      <w:r w:rsidRPr="004E4DE8">
        <w:rPr>
          <w:rFonts w:ascii="Arial" w:hAnsi="Arial" w:cs="Arial"/>
          <w:sz w:val="24"/>
          <w:szCs w:val="24"/>
          <w:lang w:val="bg-BG"/>
        </w:rPr>
        <w:t xml:space="preserve">. </w:t>
      </w:r>
      <w:r w:rsidRPr="004E4DE8">
        <w:rPr>
          <w:rFonts w:ascii="Arial" w:hAnsi="Arial" w:cs="Arial"/>
          <w:sz w:val="24"/>
          <w:szCs w:val="24"/>
          <w:lang w:val="en-US"/>
        </w:rPr>
        <w:t>Inspiration</w:t>
      </w:r>
      <w:r w:rsidRPr="004E4DE8">
        <w:rPr>
          <w:rFonts w:ascii="Arial" w:hAnsi="Arial" w:cs="Arial"/>
          <w:sz w:val="24"/>
          <w:szCs w:val="24"/>
          <w:lang w:val="bg-BG"/>
        </w:rPr>
        <w:t xml:space="preserve"> </w:t>
      </w:r>
      <w:r w:rsidRPr="004E4DE8">
        <w:rPr>
          <w:rFonts w:ascii="Arial" w:hAnsi="Arial" w:cs="Arial"/>
          <w:sz w:val="24"/>
          <w:szCs w:val="24"/>
          <w:lang w:val="en-US"/>
        </w:rPr>
        <w:t>Meeting</w:t>
      </w:r>
      <w:r w:rsidRPr="004E4DE8">
        <w:rPr>
          <w:rFonts w:ascii="Arial" w:hAnsi="Arial" w:cs="Arial"/>
          <w:sz w:val="24"/>
          <w:szCs w:val="24"/>
          <w:lang w:val="bg-BG"/>
        </w:rPr>
        <w:t xml:space="preserve">. </w:t>
      </w:r>
      <w:r w:rsidRPr="004E4DE8">
        <w:rPr>
          <w:rFonts w:ascii="Arial" w:hAnsi="Arial" w:cs="Arial"/>
          <w:sz w:val="24"/>
          <w:szCs w:val="24"/>
          <w:lang w:val="en-US"/>
        </w:rPr>
        <w:t>Dubrovnik</w:t>
      </w:r>
      <w:r w:rsidRPr="004E4DE8">
        <w:rPr>
          <w:rFonts w:ascii="Arial" w:hAnsi="Arial" w:cs="Arial"/>
          <w:sz w:val="24"/>
          <w:szCs w:val="24"/>
          <w:lang w:val="bg-BG"/>
        </w:rPr>
        <w:t xml:space="preserve">, 23-24 </w:t>
      </w:r>
      <w:proofErr w:type="gramStart"/>
      <w:r w:rsidRPr="004E4DE8">
        <w:rPr>
          <w:rFonts w:ascii="Arial" w:hAnsi="Arial" w:cs="Arial"/>
          <w:sz w:val="24"/>
          <w:szCs w:val="24"/>
          <w:lang w:val="en-US"/>
        </w:rPr>
        <w:t>May</w:t>
      </w:r>
      <w:r w:rsidRPr="004E4DE8">
        <w:rPr>
          <w:rFonts w:ascii="Arial" w:hAnsi="Arial" w:cs="Arial"/>
          <w:sz w:val="24"/>
          <w:szCs w:val="24"/>
          <w:lang w:val="bg-BG"/>
        </w:rPr>
        <w:t>,</w:t>
      </w:r>
      <w:proofErr w:type="gramEnd"/>
      <w:r w:rsidRPr="004E4DE8">
        <w:rPr>
          <w:rFonts w:ascii="Arial" w:hAnsi="Arial" w:cs="Arial"/>
          <w:sz w:val="24"/>
          <w:szCs w:val="24"/>
          <w:lang w:val="bg-BG"/>
        </w:rPr>
        <w:t xml:space="preserve"> 2014.</w:t>
      </w:r>
    </w:p>
    <w:p w14:paraId="76CDDD3E" w14:textId="77777777" w:rsidR="00A43FA7" w:rsidRPr="00A43FA7" w:rsidRDefault="00BC2D95" w:rsidP="00A43FA7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r w:rsidRPr="004E4DE8">
        <w:rPr>
          <w:rFonts w:ascii="Arial" w:hAnsi="Arial" w:cs="Arial"/>
          <w:b/>
          <w:sz w:val="24"/>
          <w:szCs w:val="24"/>
          <w:lang w:val="bg-BG"/>
        </w:rPr>
        <w:t>Габровски Н.</w:t>
      </w:r>
      <w:r w:rsidRPr="004E4DE8">
        <w:rPr>
          <w:rFonts w:ascii="Arial" w:hAnsi="Arial" w:cs="Arial"/>
          <w:sz w:val="24"/>
          <w:szCs w:val="24"/>
          <w:lang w:val="bg-BG"/>
        </w:rPr>
        <w:t>, Лалева М., Узунов К., Велинов Н., Габровски Ст.</w:t>
      </w:r>
      <w:r w:rsidRPr="00A43FA7">
        <w:rPr>
          <w:rFonts w:ascii="Arial" w:hAnsi="Arial" w:cs="Arial"/>
          <w:sz w:val="24"/>
          <w:szCs w:val="24"/>
          <w:lang w:val="bg-BG"/>
        </w:rPr>
        <w:t xml:space="preserve">: </w:t>
      </w:r>
      <w:r w:rsidRPr="004E4DE8">
        <w:rPr>
          <w:rFonts w:ascii="Arial" w:hAnsi="Arial" w:cs="Arial"/>
          <w:sz w:val="24"/>
          <w:szCs w:val="24"/>
          <w:lang w:val="bg-BG"/>
        </w:rPr>
        <w:t xml:space="preserve">Развитие на минимално инвазивните техники за </w:t>
      </w:r>
      <w:proofErr w:type="spellStart"/>
      <w:r w:rsidRPr="004E4DE8">
        <w:rPr>
          <w:rFonts w:ascii="Arial" w:hAnsi="Arial" w:cs="Arial"/>
          <w:sz w:val="24"/>
          <w:szCs w:val="24"/>
          <w:lang w:val="bg-BG"/>
        </w:rPr>
        <w:t>спинална</w:t>
      </w:r>
      <w:proofErr w:type="spellEnd"/>
      <w:r w:rsidRPr="004E4DE8">
        <w:rPr>
          <w:rFonts w:ascii="Arial" w:hAnsi="Arial" w:cs="Arial"/>
          <w:sz w:val="24"/>
          <w:szCs w:val="24"/>
          <w:lang w:val="bg-BG"/>
        </w:rPr>
        <w:t xml:space="preserve"> стабилизаци</w:t>
      </w:r>
      <w:r w:rsidRPr="005C7D69">
        <w:rPr>
          <w:rFonts w:ascii="Arial" w:hAnsi="Arial" w:cs="Arial"/>
          <w:sz w:val="24"/>
          <w:szCs w:val="24"/>
          <w:lang w:val="bg-BG"/>
        </w:rPr>
        <w:t xml:space="preserve">я в </w:t>
      </w:r>
      <w:proofErr w:type="spellStart"/>
      <w:r w:rsidRPr="005C7D69">
        <w:rPr>
          <w:rFonts w:ascii="Arial" w:hAnsi="Arial" w:cs="Arial"/>
          <w:sz w:val="24"/>
          <w:szCs w:val="24"/>
          <w:lang w:val="bg-BG"/>
        </w:rPr>
        <w:t>торако</w:t>
      </w:r>
      <w:proofErr w:type="spellEnd"/>
      <w:r w:rsidRPr="005C7D69">
        <w:rPr>
          <w:rFonts w:ascii="Arial" w:hAnsi="Arial" w:cs="Arial"/>
          <w:sz w:val="24"/>
          <w:szCs w:val="24"/>
          <w:lang w:val="bg-BG"/>
        </w:rPr>
        <w:t>-лумбалния отдел</w:t>
      </w:r>
      <w:r w:rsidRPr="00A43FA7">
        <w:rPr>
          <w:rFonts w:ascii="Arial" w:hAnsi="Arial" w:cs="Arial"/>
          <w:sz w:val="24"/>
          <w:szCs w:val="24"/>
          <w:lang w:val="bg-BG"/>
        </w:rPr>
        <w:t>. Национална конференция по неврология, Златни пясъци, 12-15.06, 2014.</w:t>
      </w:r>
    </w:p>
    <w:p w14:paraId="52AD9B11" w14:textId="77777777" w:rsidR="00874759" w:rsidRPr="00571C47" w:rsidRDefault="00874759" w:rsidP="00571C47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N</w:t>
      </w:r>
      <w:r w:rsidR="00571C47"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M</w:t>
      </w:r>
      <w:r w:rsidR="00571C47"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r w:rsidRPr="00571C47">
        <w:rPr>
          <w:rFonts w:ascii="Arial" w:hAnsi="Arial" w:cs="Arial"/>
          <w:b/>
          <w:sz w:val="24"/>
          <w:szCs w:val="24"/>
          <w:lang w:val="bg-BG"/>
        </w:rPr>
        <w:t>Gabrovsky</w:t>
      </w:r>
      <w:r w:rsidR="00571C47" w:rsidRPr="00571C47">
        <w:rPr>
          <w:rFonts w:ascii="Arial" w:hAnsi="Arial" w:cs="Arial"/>
          <w:b/>
          <w:sz w:val="24"/>
          <w:szCs w:val="24"/>
          <w:lang w:val="en-US"/>
        </w:rPr>
        <w:t>,</w:t>
      </w:r>
      <w:r w:rsidRPr="00571C47">
        <w:rPr>
          <w:rFonts w:ascii="Arial" w:hAnsi="Arial" w:cs="Arial"/>
          <w:b/>
          <w:sz w:val="24"/>
          <w:szCs w:val="24"/>
          <w:lang w:val="bg-BG"/>
        </w:rPr>
        <w:t xml:space="preserve"> N</w:t>
      </w:r>
      <w:r w:rsidR="00571C47" w:rsidRPr="00571C47">
        <w:rPr>
          <w:rFonts w:ascii="Arial" w:hAnsi="Arial" w:cs="Arial"/>
          <w:b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Gabrovsky</w:t>
      </w:r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St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>.</w:t>
      </w:r>
      <w:r w:rsidR="00571C47">
        <w:rPr>
          <w:rFonts w:ascii="Arial" w:hAnsi="Arial" w:cs="Arial"/>
          <w:sz w:val="24"/>
          <w:szCs w:val="24"/>
          <w:lang w:val="en-US"/>
        </w:rPr>
        <w:t>: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Posterior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interhemisheric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retrocallosal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approach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for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surgical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treatment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pineal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region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lesions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lesions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situated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posterior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part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third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ventricle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. 28th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Annual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Hellenic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Neurosurgery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&amp;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Joint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International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meeting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for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Neurosurgeons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, 19-22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june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2014,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Kavala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Greece</w:t>
      </w:r>
      <w:proofErr w:type="spellEnd"/>
      <w:r w:rsidR="001A08D6">
        <w:rPr>
          <w:rFonts w:ascii="Arial" w:hAnsi="Arial" w:cs="Arial"/>
          <w:sz w:val="24"/>
          <w:szCs w:val="24"/>
          <w:lang w:val="en-US"/>
        </w:rPr>
        <w:t>.</w:t>
      </w:r>
    </w:p>
    <w:p w14:paraId="6922CBA4" w14:textId="41B9B0AB" w:rsidR="00874759" w:rsidRPr="00571C47" w:rsidRDefault="00874759" w:rsidP="00571C47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Stancheva</w:t>
      </w:r>
      <w:proofErr w:type="spellEnd"/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G</w:t>
      </w:r>
      <w:r w:rsidR="00571C47"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Goranova</w:t>
      </w:r>
      <w:proofErr w:type="spellEnd"/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T</w:t>
      </w:r>
      <w:r w:rsidR="00571C47"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571C47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="00571C47">
        <w:rPr>
          <w:rFonts w:ascii="Arial" w:hAnsi="Arial" w:cs="Arial"/>
          <w:sz w:val="24"/>
          <w:szCs w:val="24"/>
          <w:lang w:val="bg-BG"/>
        </w:rPr>
        <w:t xml:space="preserve">, </w:t>
      </w:r>
      <w:r w:rsidRPr="00571C47">
        <w:rPr>
          <w:rFonts w:ascii="Arial" w:hAnsi="Arial" w:cs="Arial"/>
          <w:sz w:val="24"/>
          <w:szCs w:val="24"/>
          <w:lang w:val="bg-BG"/>
        </w:rPr>
        <w:t>M</w:t>
      </w:r>
      <w:r w:rsidR="00571C47"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Kamenova</w:t>
      </w:r>
      <w:proofErr w:type="spellEnd"/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M</w:t>
      </w:r>
      <w:r w:rsidR="00571C47"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Mitkova</w:t>
      </w:r>
      <w:proofErr w:type="spellEnd"/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A</w:t>
      </w:r>
      <w:r w:rsidR="00571C47"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N</w:t>
      </w:r>
      <w:r w:rsidR="00571C47"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Kaneva</w:t>
      </w:r>
      <w:proofErr w:type="spellEnd"/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R</w:t>
      </w:r>
      <w:r w:rsidR="00571C47"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Poptodorov</w:t>
      </w:r>
      <w:proofErr w:type="spellEnd"/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G</w:t>
      </w:r>
      <w:r w:rsidR="00571C47"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Mitev</w:t>
      </w:r>
      <w:proofErr w:type="spellEnd"/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V</w:t>
      </w:r>
      <w:r w:rsidR="00571C47"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r w:rsidRPr="00571C47">
        <w:rPr>
          <w:rFonts w:ascii="Arial" w:hAnsi="Arial" w:cs="Arial"/>
          <w:b/>
          <w:sz w:val="24"/>
          <w:szCs w:val="24"/>
          <w:lang w:val="bg-BG"/>
        </w:rPr>
        <w:t>Gabrovsky</w:t>
      </w:r>
      <w:r w:rsidR="00571C47" w:rsidRPr="00571C47">
        <w:rPr>
          <w:rFonts w:ascii="Arial" w:hAnsi="Arial" w:cs="Arial"/>
          <w:b/>
          <w:sz w:val="24"/>
          <w:szCs w:val="24"/>
          <w:lang w:val="en-US"/>
        </w:rPr>
        <w:t>,</w:t>
      </w:r>
      <w:r w:rsidRPr="00571C47">
        <w:rPr>
          <w:rFonts w:ascii="Arial" w:hAnsi="Arial" w:cs="Arial"/>
          <w:b/>
          <w:sz w:val="24"/>
          <w:szCs w:val="24"/>
          <w:lang w:val="bg-BG"/>
        </w:rPr>
        <w:t xml:space="preserve"> N.</w:t>
      </w:r>
      <w:r w:rsidR="00571C47">
        <w:rPr>
          <w:rFonts w:ascii="Arial" w:hAnsi="Arial" w:cs="Arial"/>
          <w:sz w:val="24"/>
          <w:szCs w:val="24"/>
          <w:lang w:val="en-US"/>
        </w:rPr>
        <w:t>: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Gene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expression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SOX2, SOX6, SOX8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SOX9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its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prognostic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role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patients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gliomas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23nd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Meeting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European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Association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for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Cancer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Research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, 5-8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july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2014,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Munich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Germany</w:t>
      </w:r>
      <w:proofErr w:type="spellEnd"/>
      <w:r w:rsidR="001A08D6">
        <w:rPr>
          <w:rFonts w:ascii="Arial" w:hAnsi="Arial" w:cs="Arial"/>
          <w:sz w:val="24"/>
          <w:szCs w:val="24"/>
          <w:lang w:val="en-US"/>
        </w:rPr>
        <w:t>.</w:t>
      </w:r>
    </w:p>
    <w:p w14:paraId="76EB4511" w14:textId="77777777" w:rsidR="00874759" w:rsidRPr="00571C47" w:rsidRDefault="00874759" w:rsidP="00571C47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571C47">
        <w:rPr>
          <w:rFonts w:ascii="Arial" w:hAnsi="Arial" w:cs="Arial"/>
          <w:b/>
          <w:sz w:val="24"/>
          <w:szCs w:val="24"/>
          <w:lang w:val="bg-BG"/>
        </w:rPr>
        <w:t>Gabrovsky</w:t>
      </w:r>
      <w:r w:rsidR="00571C47" w:rsidRPr="00571C47">
        <w:rPr>
          <w:rFonts w:ascii="Arial" w:hAnsi="Arial" w:cs="Arial"/>
          <w:b/>
          <w:sz w:val="24"/>
          <w:szCs w:val="24"/>
          <w:lang w:val="en-US"/>
        </w:rPr>
        <w:t>,</w:t>
      </w:r>
      <w:r w:rsidRPr="00571C47">
        <w:rPr>
          <w:rFonts w:ascii="Arial" w:hAnsi="Arial" w:cs="Arial"/>
          <w:b/>
          <w:sz w:val="24"/>
          <w:szCs w:val="24"/>
          <w:lang w:val="bg-BG"/>
        </w:rPr>
        <w:t xml:space="preserve"> N</w:t>
      </w:r>
      <w:r w:rsidR="00571C47" w:rsidRPr="00571C47">
        <w:rPr>
          <w:rFonts w:ascii="Arial" w:hAnsi="Arial" w:cs="Arial"/>
          <w:b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M</w:t>
      </w:r>
      <w:r w:rsidR="00571C47"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Uzunov</w:t>
      </w:r>
      <w:proofErr w:type="spellEnd"/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K</w:t>
      </w:r>
      <w:r w:rsidR="00571C47"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N</w:t>
      </w:r>
      <w:r w:rsidR="00571C47"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Gabrovsky</w:t>
      </w:r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St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>.</w:t>
      </w:r>
      <w:r w:rsidR="00571C47">
        <w:rPr>
          <w:rFonts w:ascii="Arial" w:hAnsi="Arial" w:cs="Arial"/>
          <w:sz w:val="24"/>
          <w:szCs w:val="24"/>
          <w:lang w:val="en-US"/>
        </w:rPr>
        <w:t>: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Long-segment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percutaneous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transpedicular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fixation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spinal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trauma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. 15th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European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Neurosurgery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, 12-17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october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2014,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Prague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Czech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Republic</w:t>
      </w:r>
      <w:r w:rsidR="001A08D6">
        <w:rPr>
          <w:rFonts w:ascii="Arial" w:hAnsi="Arial" w:cs="Arial"/>
          <w:sz w:val="24"/>
          <w:szCs w:val="24"/>
          <w:lang w:val="en-US"/>
        </w:rPr>
        <w:t>.</w:t>
      </w:r>
    </w:p>
    <w:p w14:paraId="3AC58BFF" w14:textId="77777777" w:rsidR="00874759" w:rsidRPr="00571C47" w:rsidRDefault="00874759" w:rsidP="00571C47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571C47">
        <w:rPr>
          <w:rFonts w:ascii="Arial" w:hAnsi="Arial" w:cs="Arial"/>
          <w:b/>
          <w:sz w:val="24"/>
          <w:szCs w:val="24"/>
          <w:lang w:val="bg-BG"/>
        </w:rPr>
        <w:t>Gabrovsky</w:t>
      </w:r>
      <w:r w:rsidR="00571C47" w:rsidRPr="00571C47">
        <w:rPr>
          <w:rFonts w:ascii="Arial" w:hAnsi="Arial" w:cs="Arial"/>
          <w:b/>
          <w:sz w:val="24"/>
          <w:szCs w:val="24"/>
          <w:lang w:val="en-US"/>
        </w:rPr>
        <w:t>,</w:t>
      </w:r>
      <w:r w:rsidRPr="00571C47">
        <w:rPr>
          <w:rFonts w:ascii="Arial" w:hAnsi="Arial" w:cs="Arial"/>
          <w:b/>
          <w:sz w:val="24"/>
          <w:szCs w:val="24"/>
          <w:lang w:val="bg-BG"/>
        </w:rPr>
        <w:t xml:space="preserve"> N</w:t>
      </w:r>
      <w:r w:rsidR="00571C47" w:rsidRPr="00571C47">
        <w:rPr>
          <w:rFonts w:ascii="Arial" w:hAnsi="Arial" w:cs="Arial"/>
          <w:b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M</w:t>
      </w:r>
      <w:r w:rsidR="00571C47"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Uzunov</w:t>
      </w:r>
      <w:proofErr w:type="spellEnd"/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K</w:t>
      </w:r>
      <w:r w:rsidR="00571C47"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N</w:t>
      </w:r>
      <w:r w:rsidR="00571C47"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Gabrovsky</w:t>
      </w:r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St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>.</w:t>
      </w:r>
      <w:r w:rsidR="00571C47">
        <w:rPr>
          <w:rFonts w:ascii="Arial" w:hAnsi="Arial" w:cs="Arial"/>
          <w:sz w:val="24"/>
          <w:szCs w:val="24"/>
          <w:lang w:val="en-US"/>
        </w:rPr>
        <w:t>: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Annulus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fibrosus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reconstruction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treatment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lumbar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disk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herniation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Initial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experience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. 15th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European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Neurosurgery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, 12-17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october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2014,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Prague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Czech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Republic</w:t>
      </w:r>
      <w:r w:rsidR="001A08D6">
        <w:rPr>
          <w:rFonts w:ascii="Arial" w:hAnsi="Arial" w:cs="Arial"/>
          <w:sz w:val="24"/>
          <w:szCs w:val="24"/>
          <w:lang w:val="en-US"/>
        </w:rPr>
        <w:t>.</w:t>
      </w:r>
    </w:p>
    <w:p w14:paraId="479881FD" w14:textId="77777777" w:rsidR="00874759" w:rsidRPr="00571C47" w:rsidRDefault="00874759" w:rsidP="00571C47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N</w:t>
      </w:r>
      <w:r w:rsidR="00571C47"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Poptodorov</w:t>
      </w:r>
      <w:proofErr w:type="spellEnd"/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G</w:t>
      </w:r>
      <w:r w:rsidR="00571C47"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r w:rsidRPr="00571C47">
        <w:rPr>
          <w:rFonts w:ascii="Arial" w:hAnsi="Arial" w:cs="Arial"/>
          <w:b/>
          <w:sz w:val="24"/>
          <w:szCs w:val="24"/>
          <w:lang w:val="bg-BG"/>
        </w:rPr>
        <w:t>Gabrovsky</w:t>
      </w:r>
      <w:r w:rsidR="00571C47" w:rsidRPr="00571C47">
        <w:rPr>
          <w:rFonts w:ascii="Arial" w:hAnsi="Arial" w:cs="Arial"/>
          <w:b/>
          <w:sz w:val="24"/>
          <w:szCs w:val="24"/>
          <w:lang w:val="en-US"/>
        </w:rPr>
        <w:t>,</w:t>
      </w:r>
      <w:r w:rsidRPr="00571C47">
        <w:rPr>
          <w:rFonts w:ascii="Arial" w:hAnsi="Arial" w:cs="Arial"/>
          <w:b/>
          <w:sz w:val="24"/>
          <w:szCs w:val="24"/>
          <w:lang w:val="bg-BG"/>
        </w:rPr>
        <w:t xml:space="preserve"> N</w:t>
      </w:r>
      <w:r w:rsidR="00571C47" w:rsidRPr="00571C47">
        <w:rPr>
          <w:rFonts w:ascii="Arial" w:hAnsi="Arial" w:cs="Arial"/>
          <w:b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M</w:t>
      </w:r>
      <w:r w:rsidR="00571C47"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Ilkov</w:t>
      </w:r>
      <w:proofErr w:type="spellEnd"/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P</w:t>
      </w:r>
      <w:r w:rsidR="00571C47"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Kamenova</w:t>
      </w:r>
      <w:proofErr w:type="spellEnd"/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M</w:t>
      </w:r>
      <w:r w:rsidR="00571C47">
        <w:rPr>
          <w:rFonts w:ascii="Arial" w:hAnsi="Arial" w:cs="Arial"/>
          <w:sz w:val="24"/>
          <w:szCs w:val="24"/>
          <w:lang w:val="en-US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Gabrovsky</w:t>
      </w:r>
      <w:r w:rsidR="00571C47">
        <w:rPr>
          <w:rFonts w:ascii="Arial" w:hAnsi="Arial" w:cs="Arial"/>
          <w:sz w:val="24"/>
          <w:szCs w:val="24"/>
          <w:lang w:val="en-US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St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>.</w:t>
      </w:r>
      <w:r w:rsidR="00571C47">
        <w:rPr>
          <w:rFonts w:ascii="Arial" w:hAnsi="Arial" w:cs="Arial"/>
          <w:sz w:val="24"/>
          <w:szCs w:val="24"/>
          <w:lang w:val="en-US"/>
        </w:rPr>
        <w:t>: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5-aminolevulenic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acid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(5-ALA)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guided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tumor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resection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patients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different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brain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tumors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Role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5-ala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assisted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lastRenderedPageBreak/>
        <w:t>resection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zone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tumor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invasion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. 15th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European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Neurosurgery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, 12-17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october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2014,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Prague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Czech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Republic</w:t>
      </w:r>
      <w:r w:rsidR="001A08D6">
        <w:rPr>
          <w:rFonts w:ascii="Arial" w:hAnsi="Arial" w:cs="Arial"/>
          <w:sz w:val="24"/>
          <w:szCs w:val="24"/>
          <w:lang w:val="en-US"/>
        </w:rPr>
        <w:t>.</w:t>
      </w:r>
    </w:p>
    <w:p w14:paraId="40BFA445" w14:textId="77777777" w:rsidR="00874759" w:rsidRPr="00571C47" w:rsidRDefault="00874759" w:rsidP="00571C47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1A08D6">
        <w:rPr>
          <w:rFonts w:ascii="Arial" w:hAnsi="Arial" w:cs="Arial"/>
          <w:b/>
          <w:sz w:val="24"/>
          <w:szCs w:val="24"/>
          <w:lang w:val="bg-BG"/>
        </w:rPr>
        <w:t>Габровски</w:t>
      </w:r>
      <w:r w:rsidR="001A08D6" w:rsidRPr="001A08D6">
        <w:rPr>
          <w:rFonts w:ascii="Arial" w:hAnsi="Arial" w:cs="Arial"/>
          <w:b/>
          <w:sz w:val="24"/>
          <w:szCs w:val="24"/>
          <w:lang w:val="bg-BG"/>
        </w:rPr>
        <w:t>,</w:t>
      </w:r>
      <w:r w:rsidRPr="001A08D6">
        <w:rPr>
          <w:rFonts w:ascii="Arial" w:hAnsi="Arial" w:cs="Arial"/>
          <w:b/>
          <w:sz w:val="24"/>
          <w:szCs w:val="24"/>
          <w:lang w:val="bg-BG"/>
        </w:rPr>
        <w:t xml:space="preserve"> Н</w:t>
      </w:r>
      <w:r w:rsidR="001A08D6" w:rsidRPr="001A08D6">
        <w:rPr>
          <w:rFonts w:ascii="Arial" w:hAnsi="Arial" w:cs="Arial"/>
          <w:b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Лалева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М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Узунов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К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Илков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П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Велинов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Н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Г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Захаринов</w:t>
      </w:r>
      <w:proofErr w:type="spellEnd"/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М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Юруков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Г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Габровски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Ст.</w:t>
      </w:r>
      <w:r w:rsidR="001A08D6" w:rsidRPr="001A08D6">
        <w:rPr>
          <w:rFonts w:ascii="Arial" w:hAnsi="Arial" w:cs="Arial"/>
          <w:sz w:val="24"/>
          <w:szCs w:val="24"/>
          <w:lang w:val="bg-BG"/>
        </w:rPr>
        <w:t>: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Минимално инвазивна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транспедикуларна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стабилизация – индикации и ограничения, предимства и недостатъци. XXIII Национална конференция по неврохирургия, 7-9 ноември 2014, Правец</w:t>
      </w:r>
      <w:r w:rsidR="001A08D6">
        <w:rPr>
          <w:rFonts w:ascii="Arial" w:hAnsi="Arial" w:cs="Arial"/>
          <w:sz w:val="24"/>
          <w:szCs w:val="24"/>
          <w:lang w:val="en-US"/>
        </w:rPr>
        <w:t>.</w:t>
      </w:r>
    </w:p>
    <w:p w14:paraId="130DD159" w14:textId="77777777" w:rsidR="00874759" w:rsidRPr="00571C47" w:rsidRDefault="00874759" w:rsidP="00571C47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1A08D6">
        <w:rPr>
          <w:rFonts w:ascii="Arial" w:hAnsi="Arial" w:cs="Arial"/>
          <w:b/>
          <w:sz w:val="24"/>
          <w:szCs w:val="24"/>
          <w:lang w:val="bg-BG"/>
        </w:rPr>
        <w:t>Габровски</w:t>
      </w:r>
      <w:r w:rsidR="001A08D6" w:rsidRPr="001A08D6">
        <w:rPr>
          <w:rFonts w:ascii="Arial" w:hAnsi="Arial" w:cs="Arial"/>
          <w:b/>
          <w:sz w:val="24"/>
          <w:szCs w:val="24"/>
          <w:lang w:val="bg-BG"/>
        </w:rPr>
        <w:t>,</w:t>
      </w:r>
      <w:r w:rsidRPr="001A08D6">
        <w:rPr>
          <w:rFonts w:ascii="Arial" w:hAnsi="Arial" w:cs="Arial"/>
          <w:b/>
          <w:sz w:val="24"/>
          <w:szCs w:val="24"/>
          <w:lang w:val="bg-BG"/>
        </w:rPr>
        <w:t xml:space="preserve"> Н</w:t>
      </w:r>
      <w:r w:rsidR="001A08D6" w:rsidRPr="001A08D6">
        <w:rPr>
          <w:rFonts w:ascii="Arial" w:hAnsi="Arial" w:cs="Arial"/>
          <w:b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Лалева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М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Велинов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Н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Габровски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Ст.</w:t>
      </w:r>
      <w:r w:rsidR="001A08D6" w:rsidRPr="001A08D6">
        <w:rPr>
          <w:rFonts w:ascii="Arial" w:hAnsi="Arial" w:cs="Arial"/>
          <w:sz w:val="24"/>
          <w:szCs w:val="24"/>
          <w:lang w:val="bg-BG"/>
        </w:rPr>
        <w:t>: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Дългосегментна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перкутанна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транспедикуларна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фиксация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по повод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прешленна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фрактура на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торакално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ниво при пациент с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анкилозиращ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спондилит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>. XXIII Национална конференция по неврохирургия, 7-9 ноември 2014, Правец</w:t>
      </w:r>
      <w:r w:rsidR="001A08D6">
        <w:rPr>
          <w:rFonts w:ascii="Arial" w:hAnsi="Arial" w:cs="Arial"/>
          <w:sz w:val="24"/>
          <w:szCs w:val="24"/>
          <w:lang w:val="en-US"/>
        </w:rPr>
        <w:t>.</w:t>
      </w:r>
    </w:p>
    <w:p w14:paraId="1424F47D" w14:textId="77777777" w:rsidR="00874759" w:rsidRPr="00571C47" w:rsidRDefault="00874759" w:rsidP="00571C47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r w:rsidRPr="001A08D6">
        <w:rPr>
          <w:rFonts w:ascii="Arial" w:hAnsi="Arial" w:cs="Arial"/>
          <w:b/>
          <w:sz w:val="24"/>
          <w:szCs w:val="24"/>
          <w:lang w:val="bg-BG"/>
        </w:rPr>
        <w:t>Габровски</w:t>
      </w:r>
      <w:r w:rsidR="001A08D6" w:rsidRPr="001A08D6">
        <w:rPr>
          <w:rFonts w:ascii="Arial" w:hAnsi="Arial" w:cs="Arial"/>
          <w:b/>
          <w:sz w:val="24"/>
          <w:szCs w:val="24"/>
          <w:lang w:val="bg-BG"/>
        </w:rPr>
        <w:t>,</w:t>
      </w:r>
      <w:r w:rsidRPr="001A08D6">
        <w:rPr>
          <w:rFonts w:ascii="Arial" w:hAnsi="Arial" w:cs="Arial"/>
          <w:b/>
          <w:sz w:val="24"/>
          <w:szCs w:val="24"/>
          <w:lang w:val="bg-BG"/>
        </w:rPr>
        <w:t xml:space="preserve"> Н</w:t>
      </w:r>
      <w:r w:rsidR="001A08D6" w:rsidRPr="001A08D6">
        <w:rPr>
          <w:rFonts w:ascii="Arial" w:hAnsi="Arial" w:cs="Arial"/>
          <w:b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Лалева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М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Велинов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Н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Габровски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Ст.</w:t>
      </w:r>
      <w:r w:rsidR="001A08D6" w:rsidRPr="001A08D6">
        <w:rPr>
          <w:rFonts w:ascii="Arial" w:hAnsi="Arial" w:cs="Arial"/>
          <w:sz w:val="24"/>
          <w:szCs w:val="24"/>
          <w:lang w:val="bg-BG"/>
        </w:rPr>
        <w:t>: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Реконструкция на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annulus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fibrosus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при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при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лумбална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дисцектомия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>. Първоначален опит. XXIII Национална конференция по неврохирургия, 7-9 ноември 2014, Правец</w:t>
      </w:r>
      <w:r w:rsidR="001A08D6">
        <w:rPr>
          <w:rFonts w:ascii="Arial" w:hAnsi="Arial" w:cs="Arial"/>
          <w:sz w:val="24"/>
          <w:szCs w:val="24"/>
          <w:lang w:val="en-US"/>
        </w:rPr>
        <w:t>.</w:t>
      </w:r>
    </w:p>
    <w:p w14:paraId="68C418E1" w14:textId="77777777" w:rsidR="00874759" w:rsidRPr="00571C47" w:rsidRDefault="00874759" w:rsidP="00571C47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1A08D6">
        <w:rPr>
          <w:rFonts w:ascii="Arial" w:hAnsi="Arial" w:cs="Arial"/>
          <w:b/>
          <w:sz w:val="24"/>
          <w:szCs w:val="24"/>
          <w:lang w:val="bg-BG"/>
        </w:rPr>
        <w:t>Габровски</w:t>
      </w:r>
      <w:r w:rsidR="001A08D6" w:rsidRPr="001A08D6">
        <w:rPr>
          <w:rFonts w:ascii="Arial" w:hAnsi="Arial" w:cs="Arial"/>
          <w:b/>
          <w:sz w:val="24"/>
          <w:szCs w:val="24"/>
          <w:lang w:val="bg-BG"/>
        </w:rPr>
        <w:t>,</w:t>
      </w:r>
      <w:r w:rsidRPr="001A08D6">
        <w:rPr>
          <w:rFonts w:ascii="Arial" w:hAnsi="Arial" w:cs="Arial"/>
          <w:b/>
          <w:sz w:val="24"/>
          <w:szCs w:val="24"/>
          <w:lang w:val="bg-BG"/>
        </w:rPr>
        <w:t xml:space="preserve"> Н</w:t>
      </w:r>
      <w:r w:rsidR="001A08D6" w:rsidRPr="001A08D6">
        <w:rPr>
          <w:rFonts w:ascii="Arial" w:hAnsi="Arial" w:cs="Arial"/>
          <w:b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Лалева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М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Захаринов</w:t>
      </w:r>
      <w:proofErr w:type="spellEnd"/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М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Габровски Ст.</w:t>
      </w:r>
      <w:r w:rsidR="001A08D6" w:rsidRPr="001A08D6">
        <w:rPr>
          <w:rFonts w:ascii="Arial" w:hAnsi="Arial" w:cs="Arial"/>
          <w:sz w:val="24"/>
          <w:szCs w:val="24"/>
          <w:lang w:val="bg-BG"/>
        </w:rPr>
        <w:t>: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Редукционна система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Osseofix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при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компресионни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спинални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фрактури. Първоначален опит. XXIII Национална конференция по неврохирургия, 7-9 ноември 2014, Правец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</w:p>
    <w:p w14:paraId="45FB55CA" w14:textId="77777777" w:rsidR="00874759" w:rsidRPr="008A3F63" w:rsidRDefault="00874759" w:rsidP="00571C47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1A08D6">
        <w:rPr>
          <w:rFonts w:ascii="Arial" w:hAnsi="Arial" w:cs="Arial"/>
          <w:b/>
          <w:sz w:val="24"/>
          <w:szCs w:val="24"/>
          <w:lang w:val="bg-BG"/>
        </w:rPr>
        <w:t>Габровски</w:t>
      </w:r>
      <w:r w:rsidR="001A08D6" w:rsidRPr="001A08D6">
        <w:rPr>
          <w:rFonts w:ascii="Arial" w:hAnsi="Arial" w:cs="Arial"/>
          <w:b/>
          <w:sz w:val="24"/>
          <w:szCs w:val="24"/>
          <w:lang w:val="bg-BG"/>
        </w:rPr>
        <w:t>,</w:t>
      </w:r>
      <w:r w:rsidRPr="001A08D6">
        <w:rPr>
          <w:rFonts w:ascii="Arial" w:hAnsi="Arial" w:cs="Arial"/>
          <w:b/>
          <w:sz w:val="24"/>
          <w:szCs w:val="24"/>
          <w:lang w:val="bg-BG"/>
        </w:rPr>
        <w:t xml:space="preserve"> Н</w:t>
      </w:r>
      <w:r w:rsidR="001A08D6" w:rsidRPr="001A08D6">
        <w:rPr>
          <w:rFonts w:ascii="Arial" w:hAnsi="Arial" w:cs="Arial"/>
          <w:b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Велинов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Н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Лалева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М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Христов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Н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Габровски Ст.</w:t>
      </w:r>
      <w:r w:rsidR="001A08D6" w:rsidRPr="001A08D6">
        <w:rPr>
          <w:rFonts w:ascii="Arial" w:hAnsi="Arial" w:cs="Arial"/>
          <w:sz w:val="24"/>
          <w:szCs w:val="24"/>
          <w:lang w:val="bg-BG"/>
        </w:rPr>
        <w:t>: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Хирургично лечение на пациент с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кливален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хондроид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-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хордом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чрез едноетапно съчетаване на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трансорален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достъп, далечно латерален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транскондиларен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достъп и задна стабилизация чрез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окципитоспинодеза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>. Клиничен случай. XXIII Национална конференция по неврохирургия, 7-9 ноември 2014, Правец</w:t>
      </w:r>
      <w:r w:rsidR="001A08D6">
        <w:rPr>
          <w:rFonts w:ascii="Arial" w:hAnsi="Arial" w:cs="Arial"/>
          <w:sz w:val="24"/>
          <w:szCs w:val="24"/>
          <w:lang w:val="en-US"/>
        </w:rPr>
        <w:t>.</w:t>
      </w:r>
    </w:p>
    <w:p w14:paraId="007524DB" w14:textId="5B252858" w:rsidR="008A3F63" w:rsidRPr="008A3F63" w:rsidRDefault="008A3F63" w:rsidP="008A3F63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8A3F63">
        <w:rPr>
          <w:rFonts w:ascii="Arial" w:hAnsi="Arial" w:cs="Arial"/>
          <w:sz w:val="24"/>
          <w:szCs w:val="24"/>
          <w:lang w:val="bg-BG"/>
        </w:rPr>
        <w:t xml:space="preserve">Георгиев, К.,  Борисов, Р., Димов, К., </w:t>
      </w:r>
      <w:proofErr w:type="spellStart"/>
      <w:r w:rsidRPr="008A3F63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Pr="008A3F63">
        <w:rPr>
          <w:rFonts w:ascii="Arial" w:hAnsi="Arial" w:cs="Arial"/>
          <w:sz w:val="24"/>
          <w:szCs w:val="24"/>
          <w:lang w:val="bg-BG"/>
        </w:rPr>
        <w:t xml:space="preserve">, Г., Велинов, Н., </w:t>
      </w:r>
      <w:r w:rsidRPr="008A3F63">
        <w:rPr>
          <w:rFonts w:ascii="Arial" w:hAnsi="Arial" w:cs="Arial"/>
          <w:b/>
          <w:sz w:val="24"/>
          <w:szCs w:val="24"/>
          <w:lang w:val="bg-BG"/>
        </w:rPr>
        <w:t>Габровски, Н.</w:t>
      </w:r>
      <w:r w:rsidRPr="008A3F63">
        <w:rPr>
          <w:rFonts w:ascii="Arial" w:hAnsi="Arial" w:cs="Arial"/>
          <w:sz w:val="24"/>
          <w:szCs w:val="24"/>
          <w:lang w:val="bg-BG"/>
        </w:rPr>
        <w:t>: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Pr="008A3F63">
        <w:rPr>
          <w:rFonts w:ascii="Arial" w:hAnsi="Arial" w:cs="Arial"/>
          <w:sz w:val="24"/>
          <w:szCs w:val="24"/>
          <w:lang w:val="bg-BG"/>
        </w:rPr>
        <w:t xml:space="preserve">Използване на 3D технология за реконструкция на </w:t>
      </w:r>
      <w:proofErr w:type="spellStart"/>
      <w:r w:rsidRPr="008A3F63">
        <w:rPr>
          <w:rFonts w:ascii="Arial" w:hAnsi="Arial" w:cs="Arial"/>
          <w:sz w:val="24"/>
          <w:szCs w:val="24"/>
          <w:lang w:val="bg-BG"/>
        </w:rPr>
        <w:t>постре</w:t>
      </w:r>
      <w:r>
        <w:rPr>
          <w:rFonts w:ascii="Arial" w:hAnsi="Arial" w:cs="Arial"/>
          <w:sz w:val="24"/>
          <w:szCs w:val="24"/>
          <w:lang w:val="bg-BG"/>
        </w:rPr>
        <w:t>зекционен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краниофациален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дефект.</w:t>
      </w:r>
      <w:r w:rsidRPr="008A3F63">
        <w:rPr>
          <w:rFonts w:ascii="Arial" w:hAnsi="Arial" w:cs="Arial"/>
          <w:sz w:val="24"/>
          <w:szCs w:val="24"/>
          <w:lang w:val="bg-BG"/>
        </w:rPr>
        <w:t xml:space="preserve"> </w:t>
      </w:r>
      <w:r w:rsidRPr="00571C47">
        <w:rPr>
          <w:rFonts w:ascii="Arial" w:hAnsi="Arial" w:cs="Arial"/>
          <w:sz w:val="24"/>
          <w:szCs w:val="24"/>
          <w:lang w:val="bg-BG"/>
        </w:rPr>
        <w:t>XXIII Национална конференция по неврохирургия, 7-9 ноември 2014, Правец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14:paraId="56170F5B" w14:textId="77777777" w:rsidR="00874759" w:rsidRPr="00571C47" w:rsidRDefault="00874759" w:rsidP="00571C47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Поптодоров</w:t>
      </w:r>
      <w:proofErr w:type="spellEnd"/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Г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Велинов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Н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Лалева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М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Абазова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К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r w:rsidRPr="001A08D6">
        <w:rPr>
          <w:rFonts w:ascii="Arial" w:hAnsi="Arial" w:cs="Arial"/>
          <w:b/>
          <w:sz w:val="24"/>
          <w:szCs w:val="24"/>
          <w:lang w:val="bg-BG"/>
        </w:rPr>
        <w:t>Габровски</w:t>
      </w:r>
      <w:r w:rsidR="001A08D6" w:rsidRPr="001A08D6">
        <w:rPr>
          <w:rFonts w:ascii="Arial" w:hAnsi="Arial" w:cs="Arial"/>
          <w:b/>
          <w:sz w:val="24"/>
          <w:szCs w:val="24"/>
          <w:lang w:val="bg-BG"/>
        </w:rPr>
        <w:t>,</w:t>
      </w:r>
      <w:r w:rsidRPr="001A08D6">
        <w:rPr>
          <w:rFonts w:ascii="Arial" w:hAnsi="Arial" w:cs="Arial"/>
          <w:b/>
          <w:sz w:val="24"/>
          <w:szCs w:val="24"/>
          <w:lang w:val="bg-BG"/>
        </w:rPr>
        <w:t xml:space="preserve"> Н.</w:t>
      </w:r>
      <w:r w:rsidR="001A08D6" w:rsidRPr="001A08D6">
        <w:rPr>
          <w:rFonts w:ascii="Arial" w:hAnsi="Arial" w:cs="Arial"/>
          <w:sz w:val="24"/>
          <w:szCs w:val="24"/>
          <w:lang w:val="bg-BG"/>
        </w:rPr>
        <w:t>: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Предизвикателства при лечението на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субдурални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хематоми при пациент с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тромбоцитопения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в резултат от късни последствия на лъчева болест. XXIII Национална конференция по неврохирургия, 7-9 ноември 2014, Правец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</w:p>
    <w:p w14:paraId="4DB50241" w14:textId="77777777" w:rsidR="00874759" w:rsidRPr="00571C47" w:rsidRDefault="00874759" w:rsidP="00571C47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571C47">
        <w:rPr>
          <w:rFonts w:ascii="Arial" w:hAnsi="Arial" w:cs="Arial"/>
          <w:sz w:val="24"/>
          <w:szCs w:val="24"/>
          <w:lang w:val="bg-BG"/>
        </w:rPr>
        <w:t>Илков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П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Узунов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К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r w:rsidRPr="001A08D6">
        <w:rPr>
          <w:rFonts w:ascii="Arial" w:hAnsi="Arial" w:cs="Arial"/>
          <w:b/>
          <w:sz w:val="24"/>
          <w:szCs w:val="24"/>
          <w:lang w:val="bg-BG"/>
        </w:rPr>
        <w:t>Габровски</w:t>
      </w:r>
      <w:r w:rsidR="001A08D6" w:rsidRPr="001A08D6">
        <w:rPr>
          <w:rFonts w:ascii="Arial" w:hAnsi="Arial" w:cs="Arial"/>
          <w:b/>
          <w:sz w:val="24"/>
          <w:szCs w:val="24"/>
          <w:lang w:val="bg-BG"/>
        </w:rPr>
        <w:t>,</w:t>
      </w:r>
      <w:r w:rsidRPr="001A08D6">
        <w:rPr>
          <w:rFonts w:ascii="Arial" w:hAnsi="Arial" w:cs="Arial"/>
          <w:b/>
          <w:sz w:val="24"/>
          <w:szCs w:val="24"/>
          <w:lang w:val="bg-BG"/>
        </w:rPr>
        <w:t xml:space="preserve"> Н</w:t>
      </w:r>
      <w:r w:rsidR="001A08D6" w:rsidRPr="001A08D6">
        <w:rPr>
          <w:rFonts w:ascii="Arial" w:hAnsi="Arial" w:cs="Arial"/>
          <w:b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Лалева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М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Габровски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Ст.</w:t>
      </w:r>
      <w:r w:rsidR="001A08D6" w:rsidRPr="001A08D6">
        <w:rPr>
          <w:rFonts w:ascii="Arial" w:hAnsi="Arial" w:cs="Arial"/>
          <w:sz w:val="24"/>
          <w:szCs w:val="24"/>
          <w:lang w:val="bg-BG"/>
        </w:rPr>
        <w:t>: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Спинални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епидурални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хематоми – клинични случаи от практиката. XXIII Национална конференция по неврохирургия, 7-9 ноември 2014, Правец</w:t>
      </w:r>
      <w:r w:rsidR="001A08D6">
        <w:rPr>
          <w:rFonts w:ascii="Arial" w:hAnsi="Arial" w:cs="Arial"/>
          <w:sz w:val="24"/>
          <w:szCs w:val="24"/>
          <w:lang w:val="en-US"/>
        </w:rPr>
        <w:t>.</w:t>
      </w:r>
    </w:p>
    <w:p w14:paraId="34245C8B" w14:textId="77777777" w:rsidR="00874759" w:rsidRPr="00D13876" w:rsidRDefault="00874759" w:rsidP="00571C47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lastRenderedPageBreak/>
        <w:t>Поптодоров</w:t>
      </w:r>
      <w:proofErr w:type="spellEnd"/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Г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Велинов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Н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Каменова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М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Станишев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П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Лалева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М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>, Христов</w:t>
      </w:r>
      <w:r w:rsidR="001A08D6" w:rsidRPr="001A08D6">
        <w:rPr>
          <w:rFonts w:ascii="Arial" w:hAnsi="Arial" w:cs="Arial"/>
          <w:sz w:val="24"/>
          <w:szCs w:val="24"/>
          <w:lang w:val="bg-BG"/>
        </w:rPr>
        <w:t>,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Н</w:t>
      </w:r>
      <w:r w:rsidR="001A08D6" w:rsidRPr="001A08D6">
        <w:rPr>
          <w:rFonts w:ascii="Arial" w:hAnsi="Arial" w:cs="Arial"/>
          <w:sz w:val="24"/>
          <w:szCs w:val="24"/>
          <w:lang w:val="bg-BG"/>
        </w:rPr>
        <w:t>.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, </w:t>
      </w:r>
      <w:r w:rsidRPr="001A08D6">
        <w:rPr>
          <w:rFonts w:ascii="Arial" w:hAnsi="Arial" w:cs="Arial"/>
          <w:b/>
          <w:sz w:val="24"/>
          <w:szCs w:val="24"/>
          <w:lang w:val="bg-BG"/>
        </w:rPr>
        <w:t>Габровски</w:t>
      </w:r>
      <w:r w:rsidR="001A08D6" w:rsidRPr="001A08D6">
        <w:rPr>
          <w:rFonts w:ascii="Arial" w:hAnsi="Arial" w:cs="Arial"/>
          <w:b/>
          <w:sz w:val="24"/>
          <w:szCs w:val="24"/>
          <w:lang w:val="bg-BG"/>
        </w:rPr>
        <w:t>,</w:t>
      </w:r>
      <w:r w:rsidRPr="001A08D6">
        <w:rPr>
          <w:rFonts w:ascii="Arial" w:hAnsi="Arial" w:cs="Arial"/>
          <w:b/>
          <w:sz w:val="24"/>
          <w:szCs w:val="24"/>
          <w:lang w:val="bg-BG"/>
        </w:rPr>
        <w:t xml:space="preserve"> Н.</w:t>
      </w:r>
      <w:r w:rsidR="001A08D6" w:rsidRPr="001A08D6">
        <w:rPr>
          <w:rFonts w:ascii="Arial" w:hAnsi="Arial" w:cs="Arial"/>
          <w:sz w:val="24"/>
          <w:szCs w:val="24"/>
          <w:lang w:val="bg-BG"/>
        </w:rPr>
        <w:t>:</w:t>
      </w:r>
      <w:r w:rsidRPr="00571C4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Анаплазия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на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глиофибром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в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астроцитом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трета степен и хирургично лечение с </w:t>
      </w:r>
      <w:proofErr w:type="spellStart"/>
      <w:r w:rsidRPr="00571C47">
        <w:rPr>
          <w:rFonts w:ascii="Arial" w:hAnsi="Arial" w:cs="Arial"/>
          <w:sz w:val="24"/>
          <w:szCs w:val="24"/>
          <w:lang w:val="bg-BG"/>
        </w:rPr>
        <w:t>помоща</w:t>
      </w:r>
      <w:proofErr w:type="spellEnd"/>
      <w:r w:rsidRPr="00571C47">
        <w:rPr>
          <w:rFonts w:ascii="Arial" w:hAnsi="Arial" w:cs="Arial"/>
          <w:sz w:val="24"/>
          <w:szCs w:val="24"/>
          <w:lang w:val="bg-BG"/>
        </w:rPr>
        <w:t xml:space="preserve"> на 5-аминолевуленова киселина (5АЛА) - клиничен случай. XXIII Национална конференция по неврохирургия, 7-9 ноември 2014, Правец</w:t>
      </w:r>
      <w:r w:rsidR="00D13876">
        <w:rPr>
          <w:rFonts w:ascii="Arial" w:hAnsi="Arial" w:cs="Arial"/>
          <w:sz w:val="24"/>
          <w:szCs w:val="24"/>
          <w:lang w:val="en-US"/>
        </w:rPr>
        <w:t>.</w:t>
      </w:r>
    </w:p>
    <w:p w14:paraId="71FF0DAB" w14:textId="77777777" w:rsidR="00D13876" w:rsidRPr="00D13876" w:rsidRDefault="00D13876" w:rsidP="00D13876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D13876">
        <w:rPr>
          <w:rFonts w:ascii="Arial" w:hAnsi="Arial" w:cs="Arial"/>
          <w:sz w:val="24"/>
          <w:szCs w:val="24"/>
          <w:lang w:val="bg-BG"/>
        </w:rPr>
        <w:t>Габровски, Н., Лалева, М.: Хирургично лечение на средни и тежки черепно-мозъчни травми. XXIV Национална конференция по неврохирургия, 2-4 октомври 2015, Трявна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14:paraId="60BC5CC5" w14:textId="77777777" w:rsidR="00B71F13" w:rsidRPr="00D13876" w:rsidRDefault="00D13876" w:rsidP="00B71F13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B71F13">
        <w:rPr>
          <w:rFonts w:ascii="Arial" w:hAnsi="Arial" w:cs="Arial"/>
          <w:b/>
          <w:sz w:val="24"/>
          <w:szCs w:val="24"/>
          <w:lang w:val="bg-BG"/>
        </w:rPr>
        <w:t>Gabrovsky</w:t>
      </w:r>
      <w:r w:rsidR="008A71F1" w:rsidRPr="00B71F13">
        <w:rPr>
          <w:rFonts w:ascii="Arial" w:hAnsi="Arial" w:cs="Arial"/>
          <w:b/>
          <w:sz w:val="24"/>
          <w:szCs w:val="24"/>
          <w:lang w:val="en-US"/>
        </w:rPr>
        <w:t>,</w:t>
      </w:r>
      <w:r w:rsidRPr="00B71F13">
        <w:rPr>
          <w:rFonts w:ascii="Arial" w:hAnsi="Arial" w:cs="Arial"/>
          <w:b/>
          <w:sz w:val="24"/>
          <w:szCs w:val="24"/>
          <w:lang w:val="bg-BG"/>
        </w:rPr>
        <w:t xml:space="preserve"> N</w:t>
      </w:r>
      <w:r w:rsidR="008A71F1" w:rsidRPr="00B71F13">
        <w:rPr>
          <w:rFonts w:ascii="Arial" w:hAnsi="Arial" w:cs="Arial"/>
          <w:b/>
          <w:sz w:val="24"/>
          <w:szCs w:val="24"/>
          <w:lang w:val="en-US"/>
        </w:rPr>
        <w:t>.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="008A71F1" w:rsidRPr="00B71F13">
        <w:rPr>
          <w:rFonts w:ascii="Arial" w:hAnsi="Arial" w:cs="Arial"/>
          <w:sz w:val="24"/>
          <w:szCs w:val="24"/>
          <w:lang w:val="en-US"/>
        </w:rPr>
        <w:t>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M</w:t>
      </w:r>
      <w:r w:rsidR="008A71F1" w:rsidRPr="00B71F13">
        <w:rPr>
          <w:rFonts w:ascii="Arial" w:hAnsi="Arial" w:cs="Arial"/>
          <w:sz w:val="24"/>
          <w:szCs w:val="24"/>
          <w:lang w:val="en-US"/>
        </w:rPr>
        <w:t>.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8A71F1" w:rsidRPr="00B71F13">
        <w:rPr>
          <w:rFonts w:ascii="Arial" w:hAnsi="Arial" w:cs="Arial"/>
          <w:sz w:val="24"/>
          <w:szCs w:val="24"/>
          <w:lang w:val="en-US"/>
        </w:rPr>
        <w:t>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N</w:t>
      </w:r>
      <w:r w:rsidR="008A71F1" w:rsidRPr="00B71F13">
        <w:rPr>
          <w:rFonts w:ascii="Arial" w:hAnsi="Arial" w:cs="Arial"/>
          <w:sz w:val="24"/>
          <w:szCs w:val="24"/>
          <w:lang w:val="en-US"/>
        </w:rPr>
        <w:t>.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Uzunov</w:t>
      </w:r>
      <w:proofErr w:type="spellEnd"/>
      <w:r w:rsidR="008A71F1" w:rsidRPr="00B71F13">
        <w:rPr>
          <w:rFonts w:ascii="Arial" w:hAnsi="Arial" w:cs="Arial"/>
          <w:sz w:val="24"/>
          <w:szCs w:val="24"/>
          <w:lang w:val="en-US"/>
        </w:rPr>
        <w:t>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K</w:t>
      </w:r>
      <w:r w:rsidR="008A71F1" w:rsidRPr="00B71F13">
        <w:rPr>
          <w:rFonts w:ascii="Arial" w:hAnsi="Arial" w:cs="Arial"/>
          <w:sz w:val="24"/>
          <w:szCs w:val="24"/>
          <w:lang w:val="en-US"/>
        </w:rPr>
        <w:t>.</w:t>
      </w:r>
      <w:r w:rsidRPr="00B71F13">
        <w:rPr>
          <w:rFonts w:ascii="Arial" w:hAnsi="Arial" w:cs="Arial"/>
          <w:sz w:val="24"/>
          <w:szCs w:val="24"/>
          <w:lang w:val="bg-BG"/>
        </w:rPr>
        <w:t>, Gabrovsky</w:t>
      </w:r>
      <w:r w:rsidR="008A71F1" w:rsidRPr="00B71F13">
        <w:rPr>
          <w:rFonts w:ascii="Arial" w:hAnsi="Arial" w:cs="Arial"/>
          <w:sz w:val="24"/>
          <w:szCs w:val="24"/>
          <w:lang w:val="en-US"/>
        </w:rPr>
        <w:t>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St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>.</w:t>
      </w:r>
      <w:r w:rsidR="008A71F1" w:rsidRPr="00B71F13">
        <w:rPr>
          <w:rFonts w:ascii="Arial" w:hAnsi="Arial" w:cs="Arial"/>
          <w:sz w:val="24"/>
          <w:szCs w:val="24"/>
          <w:lang w:val="en-US"/>
        </w:rPr>
        <w:t>: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Percutaneous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pedicle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screw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fixation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for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treatment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spondylodiscitis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. </w:t>
      </w:r>
      <w:r w:rsidR="00B71F13" w:rsidRPr="00D13876">
        <w:rPr>
          <w:rFonts w:ascii="Arial" w:hAnsi="Arial" w:cs="Arial"/>
          <w:sz w:val="24"/>
          <w:szCs w:val="24"/>
          <w:lang w:val="bg-BG"/>
        </w:rPr>
        <w:t xml:space="preserve">EANS 2015 </w:t>
      </w:r>
      <w:proofErr w:type="spellStart"/>
      <w:r w:rsidR="00B71F13" w:rsidRPr="00D13876">
        <w:rPr>
          <w:rFonts w:ascii="Arial" w:hAnsi="Arial" w:cs="Arial"/>
          <w:sz w:val="24"/>
          <w:szCs w:val="24"/>
          <w:lang w:val="bg-BG"/>
        </w:rPr>
        <w:t>Annual</w:t>
      </w:r>
      <w:proofErr w:type="spellEnd"/>
      <w:r w:rsidR="00B71F13"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B71F13" w:rsidRPr="00D13876">
        <w:rPr>
          <w:rFonts w:ascii="Arial" w:hAnsi="Arial" w:cs="Arial"/>
          <w:sz w:val="24"/>
          <w:szCs w:val="24"/>
          <w:lang w:val="bg-BG"/>
        </w:rPr>
        <w:t>Meeting</w:t>
      </w:r>
      <w:proofErr w:type="spellEnd"/>
      <w:r w:rsidR="00B71F13" w:rsidRPr="00D13876">
        <w:rPr>
          <w:rFonts w:ascii="Arial" w:hAnsi="Arial" w:cs="Arial"/>
          <w:sz w:val="24"/>
          <w:szCs w:val="24"/>
          <w:lang w:val="bg-BG"/>
        </w:rPr>
        <w:t xml:space="preserve">, 18-21 </w:t>
      </w:r>
      <w:proofErr w:type="spellStart"/>
      <w:r w:rsidR="00B71F13" w:rsidRPr="00D13876">
        <w:rPr>
          <w:rFonts w:ascii="Arial" w:hAnsi="Arial" w:cs="Arial"/>
          <w:sz w:val="24"/>
          <w:szCs w:val="24"/>
          <w:lang w:val="bg-BG"/>
        </w:rPr>
        <w:t>october</w:t>
      </w:r>
      <w:proofErr w:type="spellEnd"/>
      <w:r w:rsidR="00B71F13" w:rsidRPr="00D13876">
        <w:rPr>
          <w:rFonts w:ascii="Arial" w:hAnsi="Arial" w:cs="Arial"/>
          <w:sz w:val="24"/>
          <w:szCs w:val="24"/>
          <w:lang w:val="bg-BG"/>
        </w:rPr>
        <w:t xml:space="preserve"> 2015, </w:t>
      </w:r>
      <w:proofErr w:type="spellStart"/>
      <w:r w:rsidR="00B71F13" w:rsidRPr="00D13876">
        <w:rPr>
          <w:rFonts w:ascii="Arial" w:hAnsi="Arial" w:cs="Arial"/>
          <w:sz w:val="24"/>
          <w:szCs w:val="24"/>
          <w:lang w:val="bg-BG"/>
        </w:rPr>
        <w:t>Madrid</w:t>
      </w:r>
      <w:proofErr w:type="spellEnd"/>
      <w:r w:rsidR="00B71F13" w:rsidRPr="00D13876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B71F13" w:rsidRPr="00D13876">
        <w:rPr>
          <w:rFonts w:ascii="Arial" w:hAnsi="Arial" w:cs="Arial"/>
          <w:sz w:val="24"/>
          <w:szCs w:val="24"/>
          <w:lang w:val="bg-BG"/>
        </w:rPr>
        <w:t>Spain</w:t>
      </w:r>
      <w:proofErr w:type="spellEnd"/>
    </w:p>
    <w:p w14:paraId="353FD0F3" w14:textId="77777777" w:rsidR="00D13876" w:rsidRPr="00B71F13" w:rsidRDefault="00D13876" w:rsidP="005812C9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B71F13">
        <w:rPr>
          <w:rFonts w:ascii="Arial" w:hAnsi="Arial" w:cs="Arial"/>
          <w:b/>
          <w:sz w:val="24"/>
          <w:szCs w:val="24"/>
          <w:lang w:val="bg-BG"/>
        </w:rPr>
        <w:t>Gabrovsky</w:t>
      </w:r>
      <w:r w:rsidR="008A71F1" w:rsidRPr="00B71F13">
        <w:rPr>
          <w:rFonts w:ascii="Arial" w:hAnsi="Arial" w:cs="Arial"/>
          <w:b/>
          <w:sz w:val="24"/>
          <w:szCs w:val="24"/>
          <w:lang w:val="en-US"/>
        </w:rPr>
        <w:t>,</w:t>
      </w:r>
      <w:r w:rsidRPr="00B71F13">
        <w:rPr>
          <w:rFonts w:ascii="Arial" w:hAnsi="Arial" w:cs="Arial"/>
          <w:b/>
          <w:sz w:val="24"/>
          <w:szCs w:val="24"/>
          <w:lang w:val="bg-BG"/>
        </w:rPr>
        <w:t xml:space="preserve"> N</w:t>
      </w:r>
      <w:r w:rsidR="008A71F1" w:rsidRPr="00B71F13">
        <w:rPr>
          <w:rFonts w:ascii="Arial" w:hAnsi="Arial" w:cs="Arial"/>
          <w:b/>
          <w:sz w:val="24"/>
          <w:szCs w:val="24"/>
          <w:lang w:val="en-US"/>
        </w:rPr>
        <w:t>.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="008A71F1" w:rsidRPr="00B71F13">
        <w:rPr>
          <w:rFonts w:ascii="Arial" w:hAnsi="Arial" w:cs="Arial"/>
          <w:sz w:val="24"/>
          <w:szCs w:val="24"/>
          <w:lang w:val="en-US"/>
        </w:rPr>
        <w:t>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M</w:t>
      </w:r>
      <w:r w:rsidR="008A71F1" w:rsidRPr="00B71F13">
        <w:rPr>
          <w:rFonts w:ascii="Arial" w:hAnsi="Arial" w:cs="Arial"/>
          <w:sz w:val="24"/>
          <w:szCs w:val="24"/>
          <w:lang w:val="en-US"/>
        </w:rPr>
        <w:t>.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8A71F1" w:rsidRPr="00B71F13">
        <w:rPr>
          <w:rFonts w:ascii="Arial" w:hAnsi="Arial" w:cs="Arial"/>
          <w:sz w:val="24"/>
          <w:szCs w:val="24"/>
          <w:lang w:val="en-US"/>
        </w:rPr>
        <w:t>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N</w:t>
      </w:r>
      <w:r w:rsidR="008A71F1" w:rsidRPr="00B71F13">
        <w:rPr>
          <w:rFonts w:ascii="Arial" w:hAnsi="Arial" w:cs="Arial"/>
          <w:sz w:val="24"/>
          <w:szCs w:val="24"/>
          <w:lang w:val="en-US"/>
        </w:rPr>
        <w:t>.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Ilkov</w:t>
      </w:r>
      <w:proofErr w:type="spellEnd"/>
      <w:r w:rsidR="008A71F1" w:rsidRPr="00B71F13">
        <w:rPr>
          <w:rFonts w:ascii="Arial" w:hAnsi="Arial" w:cs="Arial"/>
          <w:sz w:val="24"/>
          <w:szCs w:val="24"/>
          <w:lang w:val="en-US"/>
        </w:rPr>
        <w:t>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P</w:t>
      </w:r>
      <w:r w:rsidR="008A71F1" w:rsidRPr="00B71F13">
        <w:rPr>
          <w:rFonts w:ascii="Arial" w:hAnsi="Arial" w:cs="Arial"/>
          <w:sz w:val="24"/>
          <w:szCs w:val="24"/>
          <w:lang w:val="en-US"/>
        </w:rPr>
        <w:t>.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, Gabrovsky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St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>.</w:t>
      </w:r>
      <w:r w:rsidR="008A71F1" w:rsidRPr="00B71F13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Мinimally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invasive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transforaminal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lumbar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interbody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fusion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. EANS 2015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Annual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Meeting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, 18-21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october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2015,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Madrid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Spain</w:t>
      </w:r>
      <w:proofErr w:type="spellEnd"/>
    </w:p>
    <w:p w14:paraId="6C3FDCE1" w14:textId="77777777" w:rsidR="00D13876" w:rsidRPr="00D13876" w:rsidRDefault="00D13876" w:rsidP="00D13876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8A71F1">
        <w:rPr>
          <w:rFonts w:ascii="Arial" w:hAnsi="Arial" w:cs="Arial"/>
          <w:b/>
          <w:sz w:val="24"/>
          <w:szCs w:val="24"/>
          <w:lang w:val="bg-BG"/>
        </w:rPr>
        <w:t>Gabrovsky</w:t>
      </w:r>
      <w:r w:rsidR="008A71F1" w:rsidRPr="008A71F1">
        <w:rPr>
          <w:rFonts w:ascii="Arial" w:hAnsi="Arial" w:cs="Arial"/>
          <w:b/>
          <w:sz w:val="24"/>
          <w:szCs w:val="24"/>
          <w:lang w:val="en-US"/>
        </w:rPr>
        <w:t>,</w:t>
      </w:r>
      <w:r w:rsidRPr="008A71F1">
        <w:rPr>
          <w:rFonts w:ascii="Arial" w:hAnsi="Arial" w:cs="Arial"/>
          <w:b/>
          <w:sz w:val="24"/>
          <w:szCs w:val="24"/>
          <w:lang w:val="bg-BG"/>
        </w:rPr>
        <w:t xml:space="preserve"> N</w:t>
      </w:r>
      <w:r w:rsidR="008A71F1" w:rsidRPr="008A71F1">
        <w:rPr>
          <w:rFonts w:ascii="Arial" w:hAnsi="Arial" w:cs="Arial"/>
          <w:b/>
          <w:sz w:val="24"/>
          <w:szCs w:val="24"/>
          <w:lang w:val="en-US"/>
        </w:rPr>
        <w:t>.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8A71F1">
        <w:rPr>
          <w:rFonts w:ascii="Arial" w:hAnsi="Arial" w:cs="Arial"/>
          <w:sz w:val="24"/>
          <w:szCs w:val="24"/>
          <w:lang w:val="en-US"/>
        </w:rPr>
        <w:t>,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 N</w:t>
      </w:r>
      <w:r w:rsidR="008A71F1">
        <w:rPr>
          <w:rFonts w:ascii="Arial" w:hAnsi="Arial" w:cs="Arial"/>
          <w:sz w:val="24"/>
          <w:szCs w:val="24"/>
          <w:lang w:val="en-US"/>
        </w:rPr>
        <w:t>.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="008A71F1">
        <w:rPr>
          <w:rFonts w:ascii="Arial" w:hAnsi="Arial" w:cs="Arial"/>
          <w:sz w:val="24"/>
          <w:szCs w:val="24"/>
          <w:lang w:val="en-US"/>
        </w:rPr>
        <w:t>,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 M</w:t>
      </w:r>
      <w:r w:rsidR="008A71F1">
        <w:rPr>
          <w:rFonts w:ascii="Arial" w:hAnsi="Arial" w:cs="Arial"/>
          <w:sz w:val="24"/>
          <w:szCs w:val="24"/>
          <w:lang w:val="en-US"/>
        </w:rPr>
        <w:t>.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Hristov</w:t>
      </w:r>
      <w:proofErr w:type="spellEnd"/>
      <w:r w:rsidR="008A71F1">
        <w:rPr>
          <w:rFonts w:ascii="Arial" w:hAnsi="Arial" w:cs="Arial"/>
          <w:sz w:val="24"/>
          <w:szCs w:val="24"/>
          <w:lang w:val="en-US"/>
        </w:rPr>
        <w:t>,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 N</w:t>
      </w:r>
      <w:r w:rsidR="008A71F1">
        <w:rPr>
          <w:rFonts w:ascii="Arial" w:hAnsi="Arial" w:cs="Arial"/>
          <w:sz w:val="24"/>
          <w:szCs w:val="24"/>
          <w:lang w:val="en-US"/>
        </w:rPr>
        <w:t>.</w:t>
      </w:r>
      <w:r w:rsidRPr="00D13876">
        <w:rPr>
          <w:rFonts w:ascii="Arial" w:hAnsi="Arial" w:cs="Arial"/>
          <w:sz w:val="24"/>
          <w:szCs w:val="24"/>
          <w:lang w:val="bg-BG"/>
        </w:rPr>
        <w:t>, Gabrovsky</w:t>
      </w:r>
      <w:r w:rsidR="008A71F1">
        <w:rPr>
          <w:rFonts w:ascii="Arial" w:hAnsi="Arial" w:cs="Arial"/>
          <w:sz w:val="24"/>
          <w:szCs w:val="24"/>
          <w:lang w:val="en-US"/>
        </w:rPr>
        <w:t>,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St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>.</w:t>
      </w:r>
      <w:r w:rsidR="008A71F1">
        <w:rPr>
          <w:rFonts w:ascii="Arial" w:hAnsi="Arial" w:cs="Arial"/>
          <w:sz w:val="24"/>
          <w:szCs w:val="24"/>
          <w:lang w:val="en-US"/>
        </w:rPr>
        <w:t>: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Single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stage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surgical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treatment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a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patient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cranial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chondroid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chordoma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using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combined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transoral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far-lateral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approaches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occipitospinodesis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Case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report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. EANS 2015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Annual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Meeting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, 18-21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october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2015,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Madrid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Spain</w:t>
      </w:r>
      <w:proofErr w:type="spellEnd"/>
      <w:r w:rsidR="008A71F1">
        <w:rPr>
          <w:rFonts w:ascii="Arial" w:hAnsi="Arial" w:cs="Arial"/>
          <w:sz w:val="24"/>
          <w:szCs w:val="24"/>
          <w:lang w:val="en-US"/>
        </w:rPr>
        <w:t>.</w:t>
      </w:r>
    </w:p>
    <w:p w14:paraId="6909A570" w14:textId="77777777" w:rsidR="00D13876" w:rsidRPr="00B71F13" w:rsidRDefault="00D13876" w:rsidP="00D13876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Alioski</w:t>
      </w:r>
      <w:proofErr w:type="spellEnd"/>
      <w:r w:rsidR="008A71F1" w:rsidRPr="008A71F1">
        <w:rPr>
          <w:rFonts w:ascii="Arial" w:hAnsi="Arial" w:cs="Arial"/>
          <w:sz w:val="24"/>
          <w:szCs w:val="24"/>
          <w:lang w:val="bg-BG"/>
        </w:rPr>
        <w:t>,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 N</w:t>
      </w:r>
      <w:r w:rsidR="008A71F1">
        <w:rPr>
          <w:rFonts w:ascii="Arial" w:hAnsi="Arial" w:cs="Arial"/>
          <w:sz w:val="24"/>
          <w:szCs w:val="24"/>
          <w:lang w:val="bg-BG"/>
        </w:rPr>
        <w:t>.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Zaharinov</w:t>
      </w:r>
      <w:proofErr w:type="spellEnd"/>
      <w:r w:rsidR="008A71F1">
        <w:rPr>
          <w:rFonts w:ascii="Arial" w:hAnsi="Arial" w:cs="Arial"/>
          <w:sz w:val="24"/>
          <w:szCs w:val="24"/>
          <w:lang w:val="bg-BG"/>
        </w:rPr>
        <w:t>,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 M</w:t>
      </w:r>
      <w:r w:rsidR="008A71F1" w:rsidRPr="008A71F1">
        <w:rPr>
          <w:rFonts w:ascii="Arial" w:hAnsi="Arial" w:cs="Arial"/>
          <w:sz w:val="24"/>
          <w:szCs w:val="24"/>
          <w:lang w:val="bg-BG"/>
        </w:rPr>
        <w:t>.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, </w:t>
      </w:r>
      <w:r w:rsidRPr="008A71F1">
        <w:rPr>
          <w:rFonts w:ascii="Arial" w:hAnsi="Arial" w:cs="Arial"/>
          <w:b/>
          <w:sz w:val="24"/>
          <w:szCs w:val="24"/>
          <w:lang w:val="bg-BG"/>
        </w:rPr>
        <w:t>Gabrovsky</w:t>
      </w:r>
      <w:r w:rsidR="008A71F1" w:rsidRPr="008A71F1">
        <w:rPr>
          <w:rFonts w:ascii="Arial" w:hAnsi="Arial" w:cs="Arial"/>
          <w:b/>
          <w:sz w:val="24"/>
          <w:szCs w:val="24"/>
          <w:lang w:val="bg-BG"/>
        </w:rPr>
        <w:t>,</w:t>
      </w:r>
      <w:r w:rsidRPr="008A71F1">
        <w:rPr>
          <w:rFonts w:ascii="Arial" w:hAnsi="Arial" w:cs="Arial"/>
          <w:b/>
          <w:sz w:val="24"/>
          <w:szCs w:val="24"/>
          <w:lang w:val="bg-BG"/>
        </w:rPr>
        <w:t xml:space="preserve"> N</w:t>
      </w:r>
      <w:r w:rsidR="008A71F1" w:rsidRPr="008A71F1">
        <w:rPr>
          <w:rFonts w:ascii="Arial" w:hAnsi="Arial" w:cs="Arial"/>
          <w:b/>
          <w:sz w:val="24"/>
          <w:szCs w:val="24"/>
          <w:lang w:val="bg-BG"/>
        </w:rPr>
        <w:t>.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="008A71F1" w:rsidRPr="008A71F1">
        <w:rPr>
          <w:rFonts w:ascii="Arial" w:hAnsi="Arial" w:cs="Arial"/>
          <w:sz w:val="24"/>
          <w:szCs w:val="24"/>
          <w:lang w:val="bg-BG"/>
        </w:rPr>
        <w:t>,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 M</w:t>
      </w:r>
      <w:r w:rsidR="008A71F1" w:rsidRPr="008A71F1">
        <w:rPr>
          <w:rFonts w:ascii="Arial" w:hAnsi="Arial" w:cs="Arial"/>
          <w:sz w:val="24"/>
          <w:szCs w:val="24"/>
          <w:lang w:val="bg-BG"/>
        </w:rPr>
        <w:t>.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8A71F1" w:rsidRPr="008A71F1">
        <w:rPr>
          <w:rFonts w:ascii="Arial" w:hAnsi="Arial" w:cs="Arial"/>
          <w:sz w:val="24"/>
          <w:szCs w:val="24"/>
          <w:lang w:val="bg-BG"/>
        </w:rPr>
        <w:t>,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 N</w:t>
      </w:r>
      <w:r w:rsidR="008A71F1" w:rsidRPr="008A71F1">
        <w:rPr>
          <w:rFonts w:ascii="Arial" w:hAnsi="Arial" w:cs="Arial"/>
          <w:sz w:val="24"/>
          <w:szCs w:val="24"/>
          <w:lang w:val="bg-BG"/>
        </w:rPr>
        <w:t>.</w:t>
      </w:r>
      <w:r w:rsidRPr="00D13876">
        <w:rPr>
          <w:rFonts w:ascii="Arial" w:hAnsi="Arial" w:cs="Arial"/>
          <w:sz w:val="24"/>
          <w:szCs w:val="24"/>
          <w:lang w:val="bg-BG"/>
        </w:rPr>
        <w:t>, Gabrovsky</w:t>
      </w:r>
      <w:r w:rsidR="008A71F1" w:rsidRPr="008A71F1">
        <w:rPr>
          <w:rFonts w:ascii="Arial" w:hAnsi="Arial" w:cs="Arial"/>
          <w:sz w:val="24"/>
          <w:szCs w:val="24"/>
          <w:lang w:val="bg-BG"/>
        </w:rPr>
        <w:t>,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St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>.</w:t>
      </w:r>
      <w:r w:rsidR="008A71F1" w:rsidRPr="008A71F1">
        <w:rPr>
          <w:rFonts w:ascii="Arial" w:hAnsi="Arial" w:cs="Arial"/>
          <w:sz w:val="24"/>
          <w:szCs w:val="24"/>
          <w:lang w:val="bg-BG"/>
        </w:rPr>
        <w:t>:</w:t>
      </w:r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Simple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reliable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method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distal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catheter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elongation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ventriculo-peritoneal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shunt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a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pediatric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hydrocephalus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patient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. EANS 2015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Annual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Meeting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, 18-21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october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 2015,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Madrid</w:t>
      </w:r>
      <w:proofErr w:type="spellEnd"/>
      <w:r w:rsidRPr="00D13876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D13876">
        <w:rPr>
          <w:rFonts w:ascii="Arial" w:hAnsi="Arial" w:cs="Arial"/>
          <w:sz w:val="24"/>
          <w:szCs w:val="24"/>
          <w:lang w:val="bg-BG"/>
        </w:rPr>
        <w:t>Spain</w:t>
      </w:r>
      <w:proofErr w:type="spellEnd"/>
      <w:r w:rsidR="00B71F13">
        <w:rPr>
          <w:rFonts w:ascii="Arial" w:hAnsi="Arial" w:cs="Arial"/>
          <w:sz w:val="24"/>
          <w:szCs w:val="24"/>
          <w:lang w:val="en-US"/>
        </w:rPr>
        <w:t>.</w:t>
      </w:r>
    </w:p>
    <w:p w14:paraId="0FC157C9" w14:textId="036279FC" w:rsidR="00B71F13" w:rsidRPr="00B71F13" w:rsidRDefault="00B71F13" w:rsidP="00B71F13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Poptodorov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>,</w:t>
      </w:r>
      <w:r w:rsidR="000C7592">
        <w:rPr>
          <w:rFonts w:ascii="Arial" w:hAnsi="Arial" w:cs="Arial"/>
          <w:sz w:val="24"/>
          <w:szCs w:val="24"/>
          <w:lang w:val="en-US"/>
        </w:rPr>
        <w:t xml:space="preserve"> G.,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>, N.</w:t>
      </w:r>
      <w:r w:rsidR="000C7592">
        <w:rPr>
          <w:rFonts w:ascii="Arial" w:hAnsi="Arial" w:cs="Arial"/>
          <w:sz w:val="24"/>
          <w:szCs w:val="24"/>
          <w:lang w:val="en-US"/>
        </w:rPr>
        <w:t xml:space="preserve">, </w:t>
      </w:r>
      <w:r w:rsidRPr="006131E2">
        <w:rPr>
          <w:rFonts w:ascii="Arial" w:hAnsi="Arial" w:cs="Arial"/>
          <w:b/>
          <w:bCs/>
          <w:sz w:val="24"/>
          <w:szCs w:val="24"/>
          <w:lang w:val="bg-BG"/>
        </w:rPr>
        <w:t xml:space="preserve">Gabrovsky, </w:t>
      </w:r>
      <w:r w:rsidR="000C7592" w:rsidRPr="006131E2">
        <w:rPr>
          <w:rFonts w:ascii="Arial" w:hAnsi="Arial" w:cs="Arial"/>
          <w:b/>
          <w:bCs/>
          <w:sz w:val="24"/>
          <w:szCs w:val="24"/>
          <w:lang w:val="en-US"/>
        </w:rPr>
        <w:t>N</w:t>
      </w:r>
      <w:r w:rsidRPr="006131E2">
        <w:rPr>
          <w:rFonts w:ascii="Arial" w:hAnsi="Arial" w:cs="Arial"/>
          <w:b/>
          <w:bCs/>
          <w:sz w:val="24"/>
          <w:szCs w:val="24"/>
          <w:lang w:val="bg-BG"/>
        </w:rPr>
        <w:t>.</w:t>
      </w:r>
      <w:r w:rsidR="000C7592">
        <w:rPr>
          <w:rFonts w:ascii="Arial" w:hAnsi="Arial" w:cs="Arial"/>
          <w:sz w:val="24"/>
          <w:szCs w:val="24"/>
          <w:lang w:val="en-US"/>
        </w:rPr>
        <w:t>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, </w:t>
      </w:r>
      <w:r w:rsidR="000C7592">
        <w:rPr>
          <w:rFonts w:ascii="Arial" w:hAnsi="Arial" w:cs="Arial"/>
          <w:sz w:val="24"/>
          <w:szCs w:val="24"/>
          <w:lang w:val="en-US"/>
        </w:rPr>
        <w:t xml:space="preserve">M.,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Ilkov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, </w:t>
      </w:r>
      <w:r w:rsidR="000C7592">
        <w:rPr>
          <w:rFonts w:ascii="Arial" w:hAnsi="Arial" w:cs="Arial"/>
          <w:sz w:val="24"/>
          <w:szCs w:val="24"/>
          <w:lang w:val="en-US"/>
        </w:rPr>
        <w:t xml:space="preserve">P.,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Kamenova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>,</w:t>
      </w:r>
      <w:r w:rsidR="000C7592">
        <w:rPr>
          <w:rFonts w:ascii="Arial" w:hAnsi="Arial" w:cs="Arial"/>
          <w:sz w:val="24"/>
          <w:szCs w:val="24"/>
          <w:lang w:val="en-US"/>
        </w:rPr>
        <w:t xml:space="preserve"> M.,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Gabrovsky</w:t>
      </w:r>
      <w:r w:rsidR="000C7592">
        <w:rPr>
          <w:rFonts w:ascii="Arial" w:hAnsi="Arial" w:cs="Arial"/>
          <w:sz w:val="24"/>
          <w:szCs w:val="24"/>
          <w:lang w:val="en-US"/>
        </w:rPr>
        <w:t>, St.</w:t>
      </w:r>
      <w:r>
        <w:rPr>
          <w:rFonts w:ascii="Arial" w:hAnsi="Arial" w:cs="Arial"/>
          <w:sz w:val="24"/>
          <w:szCs w:val="24"/>
          <w:lang w:val="en-US"/>
        </w:rPr>
        <w:t>: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Fluorescence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assisted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resection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brain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tumors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using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5-aminolevulinic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acid</w:t>
      </w:r>
      <w:proofErr w:type="spellEnd"/>
      <w:r>
        <w:rPr>
          <w:rFonts w:ascii="Arial" w:hAnsi="Arial" w:cs="Arial"/>
          <w:sz w:val="24"/>
          <w:szCs w:val="24"/>
          <w:lang w:val="en-US"/>
        </w:rPr>
        <w:t>.</w:t>
      </w:r>
      <w:r w:rsidRPr="00B71F13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SEENS</w:t>
      </w:r>
      <w:r w:rsidR="0070791B">
        <w:rPr>
          <w:rFonts w:ascii="Arial" w:hAnsi="Arial" w:cs="Arial"/>
          <w:sz w:val="24"/>
          <w:szCs w:val="24"/>
          <w:lang w:val="en-US"/>
        </w:rPr>
        <w:t xml:space="preserve"> annual meeting</w:t>
      </w:r>
      <w:r>
        <w:rPr>
          <w:rFonts w:ascii="Arial" w:hAnsi="Arial" w:cs="Arial"/>
          <w:sz w:val="24"/>
          <w:szCs w:val="24"/>
          <w:lang w:val="en-US"/>
        </w:rPr>
        <w:t>, Sarajevo 2015</w:t>
      </w:r>
      <w:r w:rsidR="0070791B">
        <w:rPr>
          <w:rFonts w:ascii="Arial" w:hAnsi="Arial" w:cs="Arial"/>
          <w:sz w:val="24"/>
          <w:szCs w:val="24"/>
          <w:lang w:val="en-US"/>
        </w:rPr>
        <w:t>.</w:t>
      </w:r>
    </w:p>
    <w:p w14:paraId="7D19C89D" w14:textId="6C28DB3B" w:rsidR="00B71F13" w:rsidRPr="008D4140" w:rsidRDefault="00B71F13" w:rsidP="008D4140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0C7592">
        <w:rPr>
          <w:rFonts w:ascii="Arial" w:hAnsi="Arial" w:cs="Arial"/>
          <w:b/>
          <w:bCs/>
          <w:sz w:val="24"/>
          <w:szCs w:val="24"/>
          <w:lang w:val="bg-BG"/>
        </w:rPr>
        <w:t>Gabrovsky</w:t>
      </w:r>
      <w:r w:rsidR="006A7C3B">
        <w:rPr>
          <w:rFonts w:ascii="Arial" w:hAnsi="Arial" w:cs="Arial"/>
          <w:b/>
          <w:bCs/>
          <w:sz w:val="24"/>
          <w:szCs w:val="24"/>
          <w:lang w:val="en-US"/>
        </w:rPr>
        <w:t>,</w:t>
      </w:r>
      <w:r w:rsidRPr="000C7592">
        <w:rPr>
          <w:rFonts w:ascii="Arial" w:hAnsi="Arial" w:cs="Arial"/>
          <w:b/>
          <w:bCs/>
          <w:sz w:val="24"/>
          <w:szCs w:val="24"/>
          <w:lang w:val="bg-BG"/>
        </w:rPr>
        <w:t xml:space="preserve"> N.,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="006A7C3B">
        <w:rPr>
          <w:rFonts w:ascii="Arial" w:hAnsi="Arial" w:cs="Arial"/>
          <w:sz w:val="24"/>
          <w:szCs w:val="24"/>
          <w:lang w:val="en-US"/>
        </w:rPr>
        <w:t>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M.,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6A7C3B">
        <w:rPr>
          <w:rFonts w:ascii="Arial" w:hAnsi="Arial" w:cs="Arial"/>
          <w:sz w:val="24"/>
          <w:szCs w:val="24"/>
          <w:lang w:val="en-US"/>
        </w:rPr>
        <w:t>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N.,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Ilkov</w:t>
      </w:r>
      <w:proofErr w:type="spellEnd"/>
      <w:r w:rsidR="006A7C3B">
        <w:rPr>
          <w:rFonts w:ascii="Arial" w:hAnsi="Arial" w:cs="Arial"/>
          <w:sz w:val="24"/>
          <w:szCs w:val="24"/>
          <w:lang w:val="en-US"/>
        </w:rPr>
        <w:t>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P.,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Uzunov</w:t>
      </w:r>
      <w:proofErr w:type="spellEnd"/>
      <w:r w:rsidR="006A7C3B">
        <w:rPr>
          <w:rFonts w:ascii="Arial" w:hAnsi="Arial" w:cs="Arial"/>
          <w:sz w:val="24"/>
          <w:szCs w:val="24"/>
          <w:lang w:val="en-US"/>
        </w:rPr>
        <w:t>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K., Gabrovsky</w:t>
      </w:r>
      <w:r w:rsidR="006A7C3B">
        <w:rPr>
          <w:rFonts w:ascii="Arial" w:hAnsi="Arial" w:cs="Arial"/>
          <w:sz w:val="24"/>
          <w:szCs w:val="24"/>
          <w:lang w:val="en-US"/>
        </w:rPr>
        <w:t>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St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.: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Minimally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Invasive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Percutaneous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Transpedicular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Screw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Fixation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–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Pros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Cons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. SEENS,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Sarajevo</w:t>
      </w:r>
      <w:proofErr w:type="spellEnd"/>
      <w:r w:rsidRPr="00B71F13">
        <w:rPr>
          <w:rFonts w:ascii="Arial" w:hAnsi="Arial" w:cs="Arial"/>
          <w:sz w:val="24"/>
          <w:szCs w:val="24"/>
          <w:lang w:val="bg-BG"/>
        </w:rPr>
        <w:t xml:space="preserve"> 2015</w:t>
      </w:r>
      <w:r w:rsidR="0070791B">
        <w:rPr>
          <w:rFonts w:ascii="Arial" w:hAnsi="Arial" w:cs="Arial"/>
          <w:sz w:val="24"/>
          <w:szCs w:val="24"/>
          <w:lang w:val="en-US"/>
        </w:rPr>
        <w:t>.</w:t>
      </w:r>
    </w:p>
    <w:p w14:paraId="73079158" w14:textId="73EE65E0" w:rsidR="008D4F4E" w:rsidRDefault="000C7592" w:rsidP="008D4F4E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r w:rsidRPr="00963C19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>
        <w:rPr>
          <w:rFonts w:ascii="Arial" w:hAnsi="Arial" w:cs="Arial"/>
          <w:sz w:val="24"/>
          <w:szCs w:val="24"/>
          <w:lang w:val="en-US"/>
        </w:rPr>
        <w:t>:</w:t>
      </w:r>
      <w:r w:rsidRPr="00153EF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8D4F4E" w:rsidRPr="00674653">
        <w:rPr>
          <w:rFonts w:ascii="Arial" w:hAnsi="Arial" w:cs="Arial"/>
          <w:sz w:val="24"/>
          <w:szCs w:val="24"/>
          <w:lang w:val="en-US"/>
        </w:rPr>
        <w:t>Невроонкология</w:t>
      </w:r>
      <w:proofErr w:type="spellEnd"/>
      <w:r w:rsidR="008D4F4E" w:rsidRPr="00674653">
        <w:rPr>
          <w:rFonts w:ascii="Arial" w:hAnsi="Arial" w:cs="Arial"/>
          <w:sz w:val="24"/>
          <w:szCs w:val="24"/>
          <w:lang w:val="en-US"/>
        </w:rPr>
        <w:t xml:space="preserve"> - </w:t>
      </w:r>
      <w:proofErr w:type="spellStart"/>
      <w:r w:rsidR="008D4F4E" w:rsidRPr="00674653">
        <w:rPr>
          <w:rFonts w:ascii="Arial" w:hAnsi="Arial" w:cs="Arial"/>
          <w:sz w:val="24"/>
          <w:szCs w:val="24"/>
          <w:lang w:val="en-US"/>
        </w:rPr>
        <w:t>Съвременни</w:t>
      </w:r>
      <w:proofErr w:type="spellEnd"/>
      <w:r w:rsidR="008D4F4E" w:rsidRPr="0067465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D4F4E" w:rsidRPr="00674653">
        <w:rPr>
          <w:rFonts w:ascii="Arial" w:hAnsi="Arial" w:cs="Arial"/>
          <w:sz w:val="24"/>
          <w:szCs w:val="24"/>
          <w:lang w:val="en-US"/>
        </w:rPr>
        <w:t>методи</w:t>
      </w:r>
      <w:proofErr w:type="spellEnd"/>
      <w:r w:rsidR="008D4F4E" w:rsidRPr="0067465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D4F4E" w:rsidRPr="00674653">
        <w:rPr>
          <w:rFonts w:ascii="Arial" w:hAnsi="Arial" w:cs="Arial"/>
          <w:sz w:val="24"/>
          <w:szCs w:val="24"/>
          <w:lang w:val="en-US"/>
        </w:rPr>
        <w:t>за</w:t>
      </w:r>
      <w:proofErr w:type="spellEnd"/>
      <w:r w:rsidR="008D4F4E" w:rsidRPr="0067465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D4F4E" w:rsidRPr="00674653">
        <w:rPr>
          <w:rFonts w:ascii="Arial" w:hAnsi="Arial" w:cs="Arial"/>
          <w:sz w:val="24"/>
          <w:szCs w:val="24"/>
          <w:lang w:val="en-US"/>
        </w:rPr>
        <w:t>лечение</w:t>
      </w:r>
      <w:proofErr w:type="spellEnd"/>
      <w:r w:rsidR="008D4F4E" w:rsidRPr="0067465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D4F4E" w:rsidRPr="00674653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="008D4F4E" w:rsidRPr="0067465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D4F4E" w:rsidRPr="00674653">
        <w:rPr>
          <w:rFonts w:ascii="Arial" w:hAnsi="Arial" w:cs="Arial"/>
          <w:sz w:val="24"/>
          <w:szCs w:val="24"/>
          <w:lang w:val="en-US"/>
        </w:rPr>
        <w:t>мозъчните</w:t>
      </w:r>
      <w:proofErr w:type="spellEnd"/>
      <w:r w:rsidR="008D4F4E" w:rsidRPr="0067465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D4F4E" w:rsidRPr="00674653">
        <w:rPr>
          <w:rFonts w:ascii="Arial" w:hAnsi="Arial" w:cs="Arial"/>
          <w:sz w:val="24"/>
          <w:szCs w:val="24"/>
          <w:lang w:val="en-US"/>
        </w:rPr>
        <w:t>тумори</w:t>
      </w:r>
      <w:proofErr w:type="spellEnd"/>
      <w:r w:rsidR="008D4F4E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="008D4F4E" w:rsidRPr="00B77398">
        <w:rPr>
          <w:rFonts w:ascii="Arial" w:hAnsi="Arial" w:cs="Arial"/>
          <w:sz w:val="24"/>
          <w:szCs w:val="24"/>
          <w:lang w:val="en-US"/>
        </w:rPr>
        <w:t>Втора</w:t>
      </w:r>
      <w:proofErr w:type="spellEnd"/>
      <w:r w:rsidR="008D4F4E" w:rsidRPr="00B7739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D4F4E" w:rsidRPr="00B77398">
        <w:rPr>
          <w:rFonts w:ascii="Arial" w:hAnsi="Arial" w:cs="Arial"/>
          <w:sz w:val="24"/>
          <w:szCs w:val="24"/>
          <w:lang w:val="en-US"/>
        </w:rPr>
        <w:t>научно-практическа</w:t>
      </w:r>
      <w:proofErr w:type="spellEnd"/>
      <w:r w:rsidR="008D4F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D4F4E" w:rsidRPr="00B77398">
        <w:rPr>
          <w:rFonts w:ascii="Arial" w:hAnsi="Arial" w:cs="Arial"/>
          <w:sz w:val="24"/>
          <w:szCs w:val="24"/>
          <w:lang w:val="en-US"/>
        </w:rPr>
        <w:t>конференция</w:t>
      </w:r>
      <w:proofErr w:type="spellEnd"/>
      <w:r w:rsidR="008D4F4E" w:rsidRPr="00B7739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D4F4E" w:rsidRPr="00B77398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="008D4F4E" w:rsidRPr="00B77398">
        <w:rPr>
          <w:rFonts w:ascii="Arial" w:hAnsi="Arial" w:cs="Arial"/>
          <w:sz w:val="24"/>
          <w:szCs w:val="24"/>
          <w:lang w:val="en-US"/>
        </w:rPr>
        <w:t xml:space="preserve"> БЛС, 13-15 </w:t>
      </w:r>
      <w:proofErr w:type="spellStart"/>
      <w:r w:rsidR="008D4F4E" w:rsidRPr="00B77398">
        <w:rPr>
          <w:rFonts w:ascii="Arial" w:hAnsi="Arial" w:cs="Arial"/>
          <w:sz w:val="24"/>
          <w:szCs w:val="24"/>
          <w:lang w:val="en-US"/>
        </w:rPr>
        <w:t>май</w:t>
      </w:r>
      <w:proofErr w:type="spellEnd"/>
      <w:r w:rsidR="008D4F4E" w:rsidRPr="00B77398">
        <w:rPr>
          <w:rFonts w:ascii="Arial" w:hAnsi="Arial" w:cs="Arial"/>
          <w:sz w:val="24"/>
          <w:szCs w:val="24"/>
          <w:lang w:val="en-US"/>
        </w:rPr>
        <w:t xml:space="preserve"> 2016</w:t>
      </w:r>
      <w:r w:rsidR="008D4F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D4F4E">
        <w:rPr>
          <w:rFonts w:ascii="Arial" w:hAnsi="Arial" w:cs="Arial"/>
          <w:sz w:val="24"/>
          <w:szCs w:val="24"/>
          <w:lang w:val="en-US"/>
        </w:rPr>
        <w:t>гр.Несебър</w:t>
      </w:r>
      <w:proofErr w:type="spellEnd"/>
      <w:r w:rsidR="008D4F4E">
        <w:rPr>
          <w:rFonts w:ascii="Arial" w:hAnsi="Arial" w:cs="Arial"/>
          <w:sz w:val="24"/>
          <w:szCs w:val="24"/>
          <w:lang w:val="en-US"/>
        </w:rPr>
        <w:t>.</w:t>
      </w:r>
    </w:p>
    <w:p w14:paraId="2ED31634" w14:textId="1BC73E75" w:rsidR="008D4F4E" w:rsidRPr="008D4140" w:rsidRDefault="00A23F13" w:rsidP="008D4140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en-US"/>
        </w:rPr>
      </w:pPr>
      <w:r w:rsidRPr="00963C19">
        <w:rPr>
          <w:rFonts w:ascii="Arial" w:hAnsi="Arial" w:cs="Arial"/>
          <w:b/>
          <w:bCs/>
          <w:sz w:val="24"/>
          <w:szCs w:val="24"/>
          <w:lang w:val="bg-BG"/>
        </w:rPr>
        <w:t>Габровски</w:t>
      </w:r>
      <w:r w:rsidR="00963C19" w:rsidRPr="00963C19">
        <w:rPr>
          <w:rFonts w:ascii="Arial" w:hAnsi="Arial" w:cs="Arial"/>
          <w:b/>
          <w:bCs/>
          <w:sz w:val="24"/>
          <w:szCs w:val="24"/>
          <w:lang w:val="bg-BG"/>
        </w:rPr>
        <w:t>, Н.</w:t>
      </w:r>
      <w:r>
        <w:rPr>
          <w:rFonts w:ascii="Arial" w:hAnsi="Arial" w:cs="Arial"/>
          <w:sz w:val="24"/>
          <w:szCs w:val="24"/>
          <w:lang w:val="en-US"/>
        </w:rPr>
        <w:t>:</w:t>
      </w:r>
      <w:r w:rsidRPr="00153EF6">
        <w:rPr>
          <w:rFonts w:ascii="Arial" w:hAnsi="Arial" w:cs="Arial"/>
          <w:sz w:val="24"/>
          <w:szCs w:val="24"/>
          <w:lang w:val="bg-BG"/>
        </w:rPr>
        <w:t xml:space="preserve"> </w:t>
      </w:r>
      <w:r w:rsidR="008D4F4E" w:rsidRPr="00153EF6">
        <w:rPr>
          <w:rFonts w:ascii="Arial" w:hAnsi="Arial" w:cs="Arial"/>
          <w:sz w:val="24"/>
          <w:szCs w:val="24"/>
          <w:lang w:val="bg-BG"/>
        </w:rPr>
        <w:t>С</w:t>
      </w:r>
      <w:proofErr w:type="spellStart"/>
      <w:r w:rsidR="008D4F4E" w:rsidRPr="00153EF6">
        <w:rPr>
          <w:rFonts w:ascii="Arial" w:hAnsi="Arial" w:cs="Arial"/>
          <w:sz w:val="24"/>
          <w:szCs w:val="24"/>
        </w:rPr>
        <w:t>ъвременни</w:t>
      </w:r>
      <w:proofErr w:type="spellEnd"/>
      <w:r w:rsidR="008D4F4E" w:rsidRPr="00153EF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4F4E" w:rsidRPr="00153EF6">
        <w:rPr>
          <w:rFonts w:ascii="Arial" w:hAnsi="Arial" w:cs="Arial"/>
          <w:sz w:val="24"/>
          <w:szCs w:val="24"/>
        </w:rPr>
        <w:t>методи</w:t>
      </w:r>
      <w:proofErr w:type="spellEnd"/>
      <w:r w:rsidR="008D4F4E" w:rsidRPr="00153EF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4F4E" w:rsidRPr="00153EF6">
        <w:rPr>
          <w:rFonts w:ascii="Arial" w:hAnsi="Arial" w:cs="Arial"/>
          <w:sz w:val="24"/>
          <w:szCs w:val="24"/>
        </w:rPr>
        <w:t>за</w:t>
      </w:r>
      <w:proofErr w:type="spellEnd"/>
      <w:r w:rsidR="008D4F4E" w:rsidRPr="00153EF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4F4E" w:rsidRPr="00153EF6">
        <w:rPr>
          <w:rFonts w:ascii="Arial" w:hAnsi="Arial" w:cs="Arial"/>
          <w:sz w:val="24"/>
          <w:szCs w:val="24"/>
        </w:rPr>
        <w:t>лечение</w:t>
      </w:r>
      <w:proofErr w:type="spellEnd"/>
      <w:r w:rsidR="008D4F4E" w:rsidRPr="00153EF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4F4E" w:rsidRPr="00153EF6">
        <w:rPr>
          <w:rFonts w:ascii="Arial" w:hAnsi="Arial" w:cs="Arial"/>
          <w:sz w:val="24"/>
          <w:szCs w:val="24"/>
        </w:rPr>
        <w:t>на</w:t>
      </w:r>
      <w:proofErr w:type="spellEnd"/>
      <w:r w:rsidR="008D4F4E" w:rsidRPr="00153EF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4F4E" w:rsidRPr="00153EF6">
        <w:rPr>
          <w:rFonts w:ascii="Arial" w:hAnsi="Arial" w:cs="Arial"/>
          <w:sz w:val="24"/>
          <w:szCs w:val="24"/>
        </w:rPr>
        <w:t>мозъчносъдовите</w:t>
      </w:r>
      <w:proofErr w:type="spellEnd"/>
      <w:r w:rsidR="008D4F4E" w:rsidRPr="00153EF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4F4E" w:rsidRPr="00153EF6">
        <w:rPr>
          <w:rFonts w:ascii="Arial" w:hAnsi="Arial" w:cs="Arial"/>
          <w:sz w:val="24"/>
          <w:szCs w:val="24"/>
        </w:rPr>
        <w:t>заболявания</w:t>
      </w:r>
      <w:proofErr w:type="spellEnd"/>
      <w:r w:rsidR="008D4F4E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8D4F4E" w:rsidRPr="00B77398">
        <w:rPr>
          <w:rFonts w:ascii="Arial" w:hAnsi="Arial" w:cs="Arial"/>
          <w:sz w:val="24"/>
          <w:szCs w:val="24"/>
          <w:lang w:val="en-US"/>
        </w:rPr>
        <w:t>Втора</w:t>
      </w:r>
      <w:proofErr w:type="spellEnd"/>
      <w:r w:rsidR="008D4F4E" w:rsidRPr="00B7739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D4F4E" w:rsidRPr="00B77398">
        <w:rPr>
          <w:rFonts w:ascii="Arial" w:hAnsi="Arial" w:cs="Arial"/>
          <w:sz w:val="24"/>
          <w:szCs w:val="24"/>
          <w:lang w:val="en-US"/>
        </w:rPr>
        <w:t>научно-практическа</w:t>
      </w:r>
      <w:proofErr w:type="spellEnd"/>
      <w:r w:rsidR="008D4F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D4F4E" w:rsidRPr="00B77398">
        <w:rPr>
          <w:rFonts w:ascii="Arial" w:hAnsi="Arial" w:cs="Arial"/>
          <w:sz w:val="24"/>
          <w:szCs w:val="24"/>
          <w:lang w:val="en-US"/>
        </w:rPr>
        <w:t>конференция</w:t>
      </w:r>
      <w:proofErr w:type="spellEnd"/>
      <w:r w:rsidR="008D4F4E" w:rsidRPr="00B7739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D4F4E" w:rsidRPr="00B77398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="008D4F4E" w:rsidRPr="00B77398">
        <w:rPr>
          <w:rFonts w:ascii="Arial" w:hAnsi="Arial" w:cs="Arial"/>
          <w:sz w:val="24"/>
          <w:szCs w:val="24"/>
          <w:lang w:val="en-US"/>
        </w:rPr>
        <w:t xml:space="preserve"> БЛС, 13-15 </w:t>
      </w:r>
      <w:proofErr w:type="spellStart"/>
      <w:r w:rsidR="008D4F4E" w:rsidRPr="00B77398">
        <w:rPr>
          <w:rFonts w:ascii="Arial" w:hAnsi="Arial" w:cs="Arial"/>
          <w:sz w:val="24"/>
          <w:szCs w:val="24"/>
          <w:lang w:val="en-US"/>
        </w:rPr>
        <w:t>май</w:t>
      </w:r>
      <w:proofErr w:type="spellEnd"/>
      <w:r w:rsidR="008D4F4E" w:rsidRPr="00B77398">
        <w:rPr>
          <w:rFonts w:ascii="Arial" w:hAnsi="Arial" w:cs="Arial"/>
          <w:sz w:val="24"/>
          <w:szCs w:val="24"/>
          <w:lang w:val="en-US"/>
        </w:rPr>
        <w:t xml:space="preserve"> 2016</w:t>
      </w:r>
      <w:r w:rsidR="008D4F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D4F4E">
        <w:rPr>
          <w:rFonts w:ascii="Arial" w:hAnsi="Arial" w:cs="Arial"/>
          <w:sz w:val="24"/>
          <w:szCs w:val="24"/>
          <w:lang w:val="en-US"/>
        </w:rPr>
        <w:t>гр</w:t>
      </w:r>
      <w:proofErr w:type="spellEnd"/>
      <w:r w:rsidR="008D4F4E">
        <w:rPr>
          <w:rFonts w:ascii="Arial" w:hAnsi="Arial" w:cs="Arial"/>
          <w:sz w:val="24"/>
          <w:szCs w:val="24"/>
          <w:lang w:val="en-US"/>
        </w:rPr>
        <w:t>.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8D4F4E">
        <w:rPr>
          <w:rFonts w:ascii="Arial" w:hAnsi="Arial" w:cs="Arial"/>
          <w:sz w:val="24"/>
          <w:szCs w:val="24"/>
          <w:lang w:val="en-US"/>
        </w:rPr>
        <w:t>Несебър</w:t>
      </w:r>
      <w:proofErr w:type="spellEnd"/>
      <w:r w:rsidR="008D4F4E">
        <w:rPr>
          <w:rFonts w:ascii="Arial" w:hAnsi="Arial" w:cs="Arial"/>
          <w:sz w:val="24"/>
          <w:szCs w:val="24"/>
          <w:lang w:val="en-US"/>
        </w:rPr>
        <w:t>.</w:t>
      </w:r>
    </w:p>
    <w:p w14:paraId="306EB530" w14:textId="45B3E08D" w:rsidR="00D85FA3" w:rsidRPr="008D4140" w:rsidRDefault="00D85FA3" w:rsidP="008D4140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8D4140">
        <w:rPr>
          <w:rFonts w:ascii="Arial" w:hAnsi="Arial" w:cs="Arial"/>
          <w:sz w:val="24"/>
          <w:szCs w:val="24"/>
          <w:lang w:val="bg-BG"/>
        </w:rPr>
        <w:t>Захаринов</w:t>
      </w:r>
      <w:proofErr w:type="spellEnd"/>
      <w:r w:rsidRPr="008D4140">
        <w:rPr>
          <w:rFonts w:ascii="Arial" w:hAnsi="Arial" w:cs="Arial"/>
          <w:sz w:val="24"/>
          <w:szCs w:val="24"/>
          <w:lang w:val="bg-BG"/>
        </w:rPr>
        <w:t>,</w:t>
      </w:r>
      <w:r w:rsidR="00963C19">
        <w:rPr>
          <w:rFonts w:ascii="Arial" w:hAnsi="Arial" w:cs="Arial"/>
          <w:sz w:val="24"/>
          <w:szCs w:val="24"/>
          <w:lang w:val="bg-BG"/>
        </w:rPr>
        <w:t xml:space="preserve"> М</w:t>
      </w:r>
      <w:r w:rsidR="000C7592">
        <w:rPr>
          <w:rFonts w:ascii="Arial" w:hAnsi="Arial" w:cs="Arial"/>
          <w:sz w:val="24"/>
          <w:szCs w:val="24"/>
          <w:lang w:val="bg-BG"/>
        </w:rPr>
        <w:t>.,</w:t>
      </w:r>
      <w:r w:rsidRPr="008D4140">
        <w:rPr>
          <w:rFonts w:ascii="Arial" w:hAnsi="Arial" w:cs="Arial"/>
          <w:sz w:val="24"/>
          <w:szCs w:val="24"/>
          <w:lang w:val="bg-BG"/>
        </w:rPr>
        <w:t xml:space="preserve"> </w:t>
      </w:r>
      <w:r w:rsidR="00963C19" w:rsidRPr="00963C19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8D4140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8D4140">
        <w:rPr>
          <w:rFonts w:ascii="Arial" w:hAnsi="Arial" w:cs="Arial"/>
          <w:sz w:val="24"/>
          <w:szCs w:val="24"/>
          <w:lang w:val="bg-BG"/>
        </w:rPr>
        <w:t>Овнарски</w:t>
      </w:r>
      <w:proofErr w:type="spellEnd"/>
      <w:r w:rsidR="000C7592">
        <w:rPr>
          <w:rFonts w:ascii="Arial" w:hAnsi="Arial" w:cs="Arial"/>
          <w:sz w:val="24"/>
          <w:szCs w:val="24"/>
          <w:lang w:val="bg-BG"/>
        </w:rPr>
        <w:t>, Ст.</w:t>
      </w:r>
      <w:r w:rsidRPr="008D4140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8D4140">
        <w:rPr>
          <w:rFonts w:ascii="Arial" w:hAnsi="Arial" w:cs="Arial"/>
          <w:sz w:val="24"/>
          <w:szCs w:val="24"/>
          <w:lang w:val="bg-BG"/>
        </w:rPr>
        <w:t>Неврохирургични</w:t>
      </w:r>
      <w:proofErr w:type="spellEnd"/>
      <w:r w:rsidRPr="008D4140">
        <w:rPr>
          <w:rFonts w:ascii="Arial" w:hAnsi="Arial" w:cs="Arial"/>
          <w:sz w:val="24"/>
          <w:szCs w:val="24"/>
          <w:lang w:val="bg-BG"/>
        </w:rPr>
        <w:t xml:space="preserve"> причини и поведение при дете в кома. национална конференция по </w:t>
      </w:r>
      <w:r w:rsidRPr="008D4140">
        <w:rPr>
          <w:rFonts w:ascii="Arial" w:hAnsi="Arial" w:cs="Arial"/>
          <w:sz w:val="24"/>
          <w:szCs w:val="24"/>
          <w:lang w:val="bg-BG"/>
        </w:rPr>
        <w:lastRenderedPageBreak/>
        <w:t xml:space="preserve">спешна медицина „спешни състояния в детска възраст”, 18 – 19 ноември </w:t>
      </w:r>
      <w:r w:rsidR="008D4140">
        <w:rPr>
          <w:rFonts w:ascii="Arial" w:hAnsi="Arial" w:cs="Arial"/>
          <w:sz w:val="24"/>
          <w:szCs w:val="24"/>
          <w:lang w:val="bg-BG"/>
        </w:rPr>
        <w:t>2016 г., хотел „</w:t>
      </w:r>
      <w:proofErr w:type="spellStart"/>
      <w:r w:rsidR="008D4140">
        <w:rPr>
          <w:rFonts w:ascii="Arial" w:hAnsi="Arial" w:cs="Arial"/>
          <w:sz w:val="24"/>
          <w:szCs w:val="24"/>
          <w:lang w:val="bg-BG"/>
        </w:rPr>
        <w:t>Хилтън</w:t>
      </w:r>
      <w:proofErr w:type="spellEnd"/>
      <w:r w:rsidR="008D4140">
        <w:rPr>
          <w:rFonts w:ascii="Arial" w:hAnsi="Arial" w:cs="Arial"/>
          <w:sz w:val="24"/>
          <w:szCs w:val="24"/>
          <w:lang w:val="bg-BG"/>
        </w:rPr>
        <w:t>”, София.</w:t>
      </w:r>
    </w:p>
    <w:p w14:paraId="32EF15CF" w14:textId="18699ABA" w:rsidR="00D85FA3" w:rsidRPr="008D4140" w:rsidRDefault="00F06D42" w:rsidP="008D4140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8D4140">
        <w:rPr>
          <w:rFonts w:ascii="Arial" w:hAnsi="Arial" w:cs="Arial"/>
          <w:sz w:val="24"/>
          <w:szCs w:val="24"/>
          <w:lang w:val="bg-BG"/>
        </w:rPr>
        <w:t>Захаринов</w:t>
      </w:r>
      <w:proofErr w:type="spellEnd"/>
      <w:r w:rsidRPr="008D4140">
        <w:rPr>
          <w:rFonts w:ascii="Arial" w:hAnsi="Arial" w:cs="Arial"/>
          <w:sz w:val="24"/>
          <w:szCs w:val="24"/>
          <w:lang w:val="bg-BG"/>
        </w:rPr>
        <w:t>,</w:t>
      </w:r>
      <w:r>
        <w:rPr>
          <w:rFonts w:ascii="Arial" w:hAnsi="Arial" w:cs="Arial"/>
          <w:sz w:val="24"/>
          <w:szCs w:val="24"/>
          <w:lang w:val="bg-BG"/>
        </w:rPr>
        <w:t xml:space="preserve"> М.,</w:t>
      </w:r>
      <w:r w:rsidRPr="008D4140">
        <w:rPr>
          <w:rFonts w:ascii="Arial" w:hAnsi="Arial" w:cs="Arial"/>
          <w:sz w:val="24"/>
          <w:szCs w:val="24"/>
          <w:lang w:val="bg-BG"/>
        </w:rPr>
        <w:t xml:space="preserve"> </w:t>
      </w:r>
      <w:r w:rsidRPr="00963C19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8D4140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8D4140">
        <w:rPr>
          <w:rFonts w:ascii="Arial" w:hAnsi="Arial" w:cs="Arial"/>
          <w:sz w:val="24"/>
          <w:szCs w:val="24"/>
          <w:lang w:val="bg-BG"/>
        </w:rPr>
        <w:t>Овнарски</w:t>
      </w:r>
      <w:proofErr w:type="spellEnd"/>
      <w:r>
        <w:rPr>
          <w:rFonts w:ascii="Arial" w:hAnsi="Arial" w:cs="Arial"/>
          <w:sz w:val="24"/>
          <w:szCs w:val="24"/>
          <w:lang w:val="bg-BG"/>
        </w:rPr>
        <w:t>, Ст.</w:t>
      </w:r>
      <w:r w:rsidRPr="008D4140">
        <w:rPr>
          <w:rFonts w:ascii="Arial" w:hAnsi="Arial" w:cs="Arial"/>
          <w:sz w:val="24"/>
          <w:szCs w:val="24"/>
          <w:lang w:val="bg-BG"/>
        </w:rPr>
        <w:t>: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85FA3" w:rsidRPr="008D4140">
        <w:rPr>
          <w:rFonts w:ascii="Arial" w:hAnsi="Arial" w:cs="Arial"/>
          <w:sz w:val="24"/>
          <w:szCs w:val="24"/>
          <w:lang w:val="bg-BG"/>
        </w:rPr>
        <w:t>Черепномозъчна</w:t>
      </w:r>
      <w:proofErr w:type="spellEnd"/>
      <w:r w:rsidR="00D85FA3" w:rsidRPr="008D4140">
        <w:rPr>
          <w:rFonts w:ascii="Arial" w:hAnsi="Arial" w:cs="Arial"/>
          <w:sz w:val="24"/>
          <w:szCs w:val="24"/>
          <w:lang w:val="bg-BG"/>
        </w:rPr>
        <w:t xml:space="preserve"> травма. национална конференция по спешна медицина „спешни състояния в детска възраст”, 18 – 19 ноември 2016 г., хотел „</w:t>
      </w:r>
      <w:proofErr w:type="spellStart"/>
      <w:r w:rsidR="00D85FA3" w:rsidRPr="008D4140">
        <w:rPr>
          <w:rFonts w:ascii="Arial" w:hAnsi="Arial" w:cs="Arial"/>
          <w:sz w:val="24"/>
          <w:szCs w:val="24"/>
          <w:lang w:val="bg-BG"/>
        </w:rPr>
        <w:t>Хилтън</w:t>
      </w:r>
      <w:proofErr w:type="spellEnd"/>
      <w:r w:rsidR="00D85FA3" w:rsidRPr="008D4140">
        <w:rPr>
          <w:rFonts w:ascii="Arial" w:hAnsi="Arial" w:cs="Arial"/>
          <w:sz w:val="24"/>
          <w:szCs w:val="24"/>
          <w:lang w:val="bg-BG"/>
        </w:rPr>
        <w:t xml:space="preserve">”, София. </w:t>
      </w:r>
    </w:p>
    <w:p w14:paraId="2573D249" w14:textId="053A1A8C" w:rsidR="00D85FA3" w:rsidRPr="008D4140" w:rsidRDefault="0070791B" w:rsidP="008D4140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8D4140">
        <w:rPr>
          <w:rFonts w:ascii="Arial" w:hAnsi="Arial" w:cs="Arial"/>
          <w:sz w:val="24"/>
          <w:szCs w:val="24"/>
          <w:lang w:val="bg-BG"/>
        </w:rPr>
        <w:t>Захаринов</w:t>
      </w:r>
      <w:proofErr w:type="spellEnd"/>
      <w:r w:rsidRPr="008D4140">
        <w:rPr>
          <w:rFonts w:ascii="Arial" w:hAnsi="Arial" w:cs="Arial"/>
          <w:sz w:val="24"/>
          <w:szCs w:val="24"/>
          <w:lang w:val="bg-BG"/>
        </w:rPr>
        <w:t>,</w:t>
      </w:r>
      <w:r>
        <w:rPr>
          <w:rFonts w:ascii="Arial" w:hAnsi="Arial" w:cs="Arial"/>
          <w:sz w:val="24"/>
          <w:szCs w:val="24"/>
          <w:lang w:val="bg-BG"/>
        </w:rPr>
        <w:t xml:space="preserve"> М.,</w:t>
      </w:r>
      <w:r w:rsidRPr="008D4140">
        <w:rPr>
          <w:rFonts w:ascii="Arial" w:hAnsi="Arial" w:cs="Arial"/>
          <w:sz w:val="24"/>
          <w:szCs w:val="24"/>
          <w:lang w:val="bg-BG"/>
        </w:rPr>
        <w:t xml:space="preserve"> </w:t>
      </w:r>
      <w:r w:rsidRPr="00963C19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8D4140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8D4140">
        <w:rPr>
          <w:rFonts w:ascii="Arial" w:hAnsi="Arial" w:cs="Arial"/>
          <w:sz w:val="24"/>
          <w:szCs w:val="24"/>
          <w:lang w:val="bg-BG"/>
        </w:rPr>
        <w:t>Овнарски</w:t>
      </w:r>
      <w:proofErr w:type="spellEnd"/>
      <w:r>
        <w:rPr>
          <w:rFonts w:ascii="Arial" w:hAnsi="Arial" w:cs="Arial"/>
          <w:sz w:val="24"/>
          <w:szCs w:val="24"/>
          <w:lang w:val="bg-BG"/>
        </w:rPr>
        <w:t>, Ст.,</w:t>
      </w:r>
      <w:r w:rsidR="00D85FA3" w:rsidRPr="008D4140">
        <w:rPr>
          <w:rFonts w:ascii="Arial" w:hAnsi="Arial" w:cs="Arial"/>
          <w:sz w:val="24"/>
          <w:szCs w:val="24"/>
          <w:lang w:val="bg-BG"/>
        </w:rPr>
        <w:t xml:space="preserve"> Габровски, </w:t>
      </w:r>
      <w:r>
        <w:rPr>
          <w:rFonts w:ascii="Arial" w:hAnsi="Arial" w:cs="Arial"/>
          <w:sz w:val="24"/>
          <w:szCs w:val="24"/>
          <w:lang w:val="bg-BG"/>
        </w:rPr>
        <w:t>Ст.,</w:t>
      </w:r>
      <w:r w:rsidR="00D85FA3" w:rsidRPr="008D4140">
        <w:rPr>
          <w:rFonts w:ascii="Arial" w:hAnsi="Arial" w:cs="Arial"/>
          <w:sz w:val="24"/>
          <w:szCs w:val="24"/>
          <w:lang w:val="bg-BG"/>
        </w:rPr>
        <w:t xml:space="preserve"> Гаврилова, </w:t>
      </w:r>
      <w:r>
        <w:rPr>
          <w:rFonts w:ascii="Arial" w:hAnsi="Arial" w:cs="Arial"/>
          <w:sz w:val="24"/>
          <w:szCs w:val="24"/>
          <w:lang w:val="bg-BG"/>
        </w:rPr>
        <w:t xml:space="preserve">Н., </w:t>
      </w:r>
      <w:r w:rsidR="00D85FA3" w:rsidRPr="008D4140">
        <w:rPr>
          <w:rFonts w:ascii="Arial" w:hAnsi="Arial" w:cs="Arial"/>
          <w:sz w:val="24"/>
          <w:szCs w:val="24"/>
          <w:lang w:val="bg-BG"/>
        </w:rPr>
        <w:t>Андонова,</w:t>
      </w:r>
      <w:r>
        <w:rPr>
          <w:rFonts w:ascii="Arial" w:hAnsi="Arial" w:cs="Arial"/>
          <w:sz w:val="24"/>
          <w:szCs w:val="24"/>
          <w:lang w:val="bg-BG"/>
        </w:rPr>
        <w:t xml:space="preserve"> Р.,</w:t>
      </w:r>
      <w:r w:rsidR="00D85FA3" w:rsidRPr="008D4140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85FA3" w:rsidRPr="008D4140">
        <w:rPr>
          <w:rFonts w:ascii="Arial" w:hAnsi="Arial" w:cs="Arial"/>
          <w:sz w:val="24"/>
          <w:szCs w:val="24"/>
          <w:lang w:val="bg-BG"/>
        </w:rPr>
        <w:t>Пседерски</w:t>
      </w:r>
      <w:proofErr w:type="spellEnd"/>
      <w:r w:rsidR="000D079F">
        <w:rPr>
          <w:rFonts w:ascii="Arial" w:hAnsi="Arial" w:cs="Arial"/>
          <w:sz w:val="24"/>
          <w:szCs w:val="24"/>
          <w:lang w:val="bg-BG"/>
        </w:rPr>
        <w:t>, Х</w:t>
      </w:r>
      <w:r w:rsidR="00F731CD">
        <w:rPr>
          <w:rFonts w:ascii="Arial" w:hAnsi="Arial" w:cs="Arial"/>
          <w:sz w:val="24"/>
          <w:szCs w:val="24"/>
          <w:lang w:val="bg-BG"/>
        </w:rPr>
        <w:t>р</w:t>
      </w:r>
      <w:r w:rsidR="000D079F">
        <w:rPr>
          <w:rFonts w:ascii="Arial" w:hAnsi="Arial" w:cs="Arial"/>
          <w:sz w:val="24"/>
          <w:szCs w:val="24"/>
          <w:lang w:val="bg-BG"/>
        </w:rPr>
        <w:t>.</w:t>
      </w:r>
      <w:r w:rsidR="00D85FA3" w:rsidRPr="008D4140">
        <w:rPr>
          <w:rFonts w:ascii="Arial" w:hAnsi="Arial" w:cs="Arial"/>
          <w:sz w:val="24"/>
          <w:szCs w:val="24"/>
          <w:lang w:val="bg-BG"/>
        </w:rPr>
        <w:t xml:space="preserve">: открита и проникваща </w:t>
      </w:r>
      <w:proofErr w:type="spellStart"/>
      <w:r w:rsidR="00D85FA3" w:rsidRPr="008D4140">
        <w:rPr>
          <w:rFonts w:ascii="Arial" w:hAnsi="Arial" w:cs="Arial"/>
          <w:sz w:val="24"/>
          <w:szCs w:val="24"/>
          <w:lang w:val="bg-BG"/>
        </w:rPr>
        <w:t>импресионна</w:t>
      </w:r>
      <w:proofErr w:type="spellEnd"/>
      <w:r w:rsidR="00D85FA3" w:rsidRPr="008D4140">
        <w:rPr>
          <w:rFonts w:ascii="Arial" w:hAnsi="Arial" w:cs="Arial"/>
          <w:sz w:val="24"/>
          <w:szCs w:val="24"/>
          <w:lang w:val="bg-BG"/>
        </w:rPr>
        <w:t xml:space="preserve"> фрактура- цялостен подход и лечение клиничен случай. национална конференция по спешна медицина „спешни състояния в детска възраст”, 18 – 19 ноември 2016 г., хотел „</w:t>
      </w:r>
      <w:proofErr w:type="spellStart"/>
      <w:r w:rsidR="00D85FA3" w:rsidRPr="008D4140">
        <w:rPr>
          <w:rFonts w:ascii="Arial" w:hAnsi="Arial" w:cs="Arial"/>
          <w:sz w:val="24"/>
          <w:szCs w:val="24"/>
          <w:lang w:val="bg-BG"/>
        </w:rPr>
        <w:t>Хилтън</w:t>
      </w:r>
      <w:proofErr w:type="spellEnd"/>
      <w:r w:rsidR="00D85FA3" w:rsidRPr="008D4140">
        <w:rPr>
          <w:rFonts w:ascii="Arial" w:hAnsi="Arial" w:cs="Arial"/>
          <w:sz w:val="24"/>
          <w:szCs w:val="24"/>
          <w:lang w:val="bg-BG"/>
        </w:rPr>
        <w:t xml:space="preserve">”, София. </w:t>
      </w:r>
    </w:p>
    <w:p w14:paraId="0F25A818" w14:textId="26617E61" w:rsidR="00D85FA3" w:rsidRPr="008D4140" w:rsidRDefault="008D67EA" w:rsidP="008D4140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8D4140">
        <w:rPr>
          <w:rFonts w:ascii="Arial" w:hAnsi="Arial" w:cs="Arial"/>
          <w:sz w:val="24"/>
          <w:szCs w:val="24"/>
          <w:lang w:val="bg-BG"/>
        </w:rPr>
        <w:t>Захаринов</w:t>
      </w:r>
      <w:proofErr w:type="spellEnd"/>
      <w:r w:rsidRPr="008D4140">
        <w:rPr>
          <w:rFonts w:ascii="Arial" w:hAnsi="Arial" w:cs="Arial"/>
          <w:sz w:val="24"/>
          <w:szCs w:val="24"/>
          <w:lang w:val="bg-BG"/>
        </w:rPr>
        <w:t>,</w:t>
      </w:r>
      <w:r>
        <w:rPr>
          <w:rFonts w:ascii="Arial" w:hAnsi="Arial" w:cs="Arial"/>
          <w:sz w:val="24"/>
          <w:szCs w:val="24"/>
          <w:lang w:val="bg-BG"/>
        </w:rPr>
        <w:t xml:space="preserve"> М.,</w:t>
      </w:r>
      <w:r w:rsidRPr="008D4140">
        <w:rPr>
          <w:rFonts w:ascii="Arial" w:hAnsi="Arial" w:cs="Arial"/>
          <w:sz w:val="24"/>
          <w:szCs w:val="24"/>
          <w:lang w:val="bg-BG"/>
        </w:rPr>
        <w:t xml:space="preserve"> </w:t>
      </w:r>
      <w:r w:rsidRPr="00963C19">
        <w:rPr>
          <w:rFonts w:ascii="Arial" w:hAnsi="Arial" w:cs="Arial"/>
          <w:b/>
          <w:bCs/>
          <w:sz w:val="24"/>
          <w:szCs w:val="24"/>
          <w:lang w:val="bg-BG"/>
        </w:rPr>
        <w:t>Габровски, Н.</w:t>
      </w:r>
      <w:r w:rsidRPr="008D4140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8D4140">
        <w:rPr>
          <w:rFonts w:ascii="Arial" w:hAnsi="Arial" w:cs="Arial"/>
          <w:sz w:val="24"/>
          <w:szCs w:val="24"/>
          <w:lang w:val="bg-BG"/>
        </w:rPr>
        <w:t>Овнарски</w:t>
      </w:r>
      <w:proofErr w:type="spellEnd"/>
      <w:r>
        <w:rPr>
          <w:rFonts w:ascii="Arial" w:hAnsi="Arial" w:cs="Arial"/>
          <w:sz w:val="24"/>
          <w:szCs w:val="24"/>
          <w:lang w:val="bg-BG"/>
        </w:rPr>
        <w:t>, Ст.,</w:t>
      </w:r>
      <w:r w:rsidRPr="008D4140">
        <w:rPr>
          <w:rFonts w:ascii="Arial" w:hAnsi="Arial" w:cs="Arial"/>
          <w:sz w:val="24"/>
          <w:szCs w:val="24"/>
          <w:lang w:val="bg-BG"/>
        </w:rPr>
        <w:t xml:space="preserve"> </w:t>
      </w:r>
      <w:r w:rsidR="00D85FA3" w:rsidRPr="008D4140">
        <w:rPr>
          <w:rFonts w:ascii="Arial" w:hAnsi="Arial" w:cs="Arial"/>
          <w:sz w:val="24"/>
          <w:szCs w:val="24"/>
          <w:lang w:val="bg-BG"/>
        </w:rPr>
        <w:t>Велинов,</w:t>
      </w:r>
      <w:r w:rsidR="00F731CD">
        <w:rPr>
          <w:rFonts w:ascii="Arial" w:hAnsi="Arial" w:cs="Arial"/>
          <w:sz w:val="24"/>
          <w:szCs w:val="24"/>
          <w:lang w:val="bg-BG"/>
        </w:rPr>
        <w:t xml:space="preserve"> Н.,</w:t>
      </w:r>
      <w:r w:rsidR="00D85FA3" w:rsidRPr="008D4140">
        <w:rPr>
          <w:rFonts w:ascii="Arial" w:hAnsi="Arial" w:cs="Arial"/>
          <w:sz w:val="24"/>
          <w:szCs w:val="24"/>
          <w:lang w:val="bg-BG"/>
        </w:rPr>
        <w:t xml:space="preserve"> Габровски,</w:t>
      </w:r>
      <w:r w:rsidR="00F731CD">
        <w:rPr>
          <w:rFonts w:ascii="Arial" w:hAnsi="Arial" w:cs="Arial"/>
          <w:sz w:val="24"/>
          <w:szCs w:val="24"/>
          <w:lang w:val="bg-BG"/>
        </w:rPr>
        <w:t xml:space="preserve"> Ст.,</w:t>
      </w:r>
      <w:r w:rsidR="00D85FA3" w:rsidRPr="008D4140">
        <w:rPr>
          <w:rFonts w:ascii="Arial" w:hAnsi="Arial" w:cs="Arial"/>
          <w:sz w:val="24"/>
          <w:szCs w:val="24"/>
          <w:lang w:val="bg-BG"/>
        </w:rPr>
        <w:t xml:space="preserve"> </w:t>
      </w:r>
      <w:r w:rsidR="00F731CD" w:rsidRPr="008D4140">
        <w:rPr>
          <w:rFonts w:ascii="Arial" w:hAnsi="Arial" w:cs="Arial"/>
          <w:sz w:val="24"/>
          <w:szCs w:val="24"/>
          <w:lang w:val="bg-BG"/>
        </w:rPr>
        <w:t xml:space="preserve">Гаврилова, </w:t>
      </w:r>
      <w:r w:rsidR="00F731CD">
        <w:rPr>
          <w:rFonts w:ascii="Arial" w:hAnsi="Arial" w:cs="Arial"/>
          <w:sz w:val="24"/>
          <w:szCs w:val="24"/>
          <w:lang w:val="bg-BG"/>
        </w:rPr>
        <w:t xml:space="preserve">Н., </w:t>
      </w:r>
      <w:r w:rsidR="00F731CD" w:rsidRPr="008D4140">
        <w:rPr>
          <w:rFonts w:ascii="Arial" w:hAnsi="Arial" w:cs="Arial"/>
          <w:sz w:val="24"/>
          <w:szCs w:val="24"/>
          <w:lang w:val="bg-BG"/>
        </w:rPr>
        <w:t>Андонова,</w:t>
      </w:r>
      <w:r w:rsidR="00F731CD">
        <w:rPr>
          <w:rFonts w:ascii="Arial" w:hAnsi="Arial" w:cs="Arial"/>
          <w:sz w:val="24"/>
          <w:szCs w:val="24"/>
          <w:lang w:val="bg-BG"/>
        </w:rPr>
        <w:t xml:space="preserve"> Р.,</w:t>
      </w:r>
      <w:r w:rsidR="00F731CD" w:rsidRPr="008D4140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731CD" w:rsidRPr="008D4140">
        <w:rPr>
          <w:rFonts w:ascii="Arial" w:hAnsi="Arial" w:cs="Arial"/>
          <w:sz w:val="24"/>
          <w:szCs w:val="24"/>
          <w:lang w:val="bg-BG"/>
        </w:rPr>
        <w:t>Пседерски</w:t>
      </w:r>
      <w:proofErr w:type="spellEnd"/>
      <w:r w:rsidR="00F731CD">
        <w:rPr>
          <w:rFonts w:ascii="Arial" w:hAnsi="Arial" w:cs="Arial"/>
          <w:sz w:val="24"/>
          <w:szCs w:val="24"/>
          <w:lang w:val="bg-BG"/>
        </w:rPr>
        <w:t>, Хр.</w:t>
      </w:r>
      <w:r w:rsidR="00D85FA3" w:rsidRPr="008D4140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="00F731CD">
        <w:rPr>
          <w:rFonts w:ascii="Arial" w:hAnsi="Arial" w:cs="Arial"/>
          <w:sz w:val="24"/>
          <w:szCs w:val="24"/>
          <w:lang w:val="bg-BG"/>
        </w:rPr>
        <w:t>И</w:t>
      </w:r>
      <w:r w:rsidR="00D85FA3" w:rsidRPr="008D4140">
        <w:rPr>
          <w:rFonts w:ascii="Arial" w:hAnsi="Arial" w:cs="Arial"/>
          <w:sz w:val="24"/>
          <w:szCs w:val="24"/>
          <w:lang w:val="bg-BG"/>
        </w:rPr>
        <w:t>нтраутеринна</w:t>
      </w:r>
      <w:proofErr w:type="spellEnd"/>
      <w:r w:rsidR="00D85FA3" w:rsidRPr="008D4140">
        <w:rPr>
          <w:rFonts w:ascii="Arial" w:hAnsi="Arial" w:cs="Arial"/>
          <w:sz w:val="24"/>
          <w:szCs w:val="24"/>
          <w:lang w:val="bg-BG"/>
        </w:rPr>
        <w:t xml:space="preserve"> директна проникваща </w:t>
      </w:r>
      <w:proofErr w:type="spellStart"/>
      <w:r w:rsidR="00D85FA3" w:rsidRPr="008D4140">
        <w:rPr>
          <w:rFonts w:ascii="Arial" w:hAnsi="Arial" w:cs="Arial"/>
          <w:sz w:val="24"/>
          <w:szCs w:val="24"/>
          <w:lang w:val="bg-BG"/>
        </w:rPr>
        <w:t>фетална</w:t>
      </w:r>
      <w:proofErr w:type="spellEnd"/>
      <w:r w:rsidR="00D85FA3" w:rsidRPr="008D4140">
        <w:rPr>
          <w:rFonts w:ascii="Arial" w:hAnsi="Arial" w:cs="Arial"/>
          <w:sz w:val="24"/>
          <w:szCs w:val="24"/>
          <w:lang w:val="bg-BG"/>
        </w:rPr>
        <w:t xml:space="preserve"> травма на главата след прострелване клиничен случай. национална конференция по спешна медицина „спешни състояния в детска възраст”, 18 – 19 ноември 2016 г., хотел „</w:t>
      </w:r>
      <w:proofErr w:type="spellStart"/>
      <w:r w:rsidR="00D85FA3" w:rsidRPr="008D4140">
        <w:rPr>
          <w:rFonts w:ascii="Arial" w:hAnsi="Arial" w:cs="Arial"/>
          <w:sz w:val="24"/>
          <w:szCs w:val="24"/>
          <w:lang w:val="bg-BG"/>
        </w:rPr>
        <w:t>Хилтън</w:t>
      </w:r>
      <w:proofErr w:type="spellEnd"/>
      <w:r w:rsidR="00D85FA3" w:rsidRPr="008D4140">
        <w:rPr>
          <w:rFonts w:ascii="Arial" w:hAnsi="Arial" w:cs="Arial"/>
          <w:sz w:val="24"/>
          <w:szCs w:val="24"/>
          <w:lang w:val="bg-BG"/>
        </w:rPr>
        <w:t xml:space="preserve">”, София. </w:t>
      </w:r>
    </w:p>
    <w:p w14:paraId="02FE5B3A" w14:textId="30B98C28" w:rsidR="005F2218" w:rsidRPr="005F2218" w:rsidRDefault="005F2218" w:rsidP="005F2218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Stancheva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, </w:t>
      </w:r>
      <w:r w:rsidR="00F06D42" w:rsidRPr="005F2218">
        <w:rPr>
          <w:rFonts w:ascii="Arial" w:hAnsi="Arial" w:cs="Arial"/>
          <w:sz w:val="24"/>
          <w:szCs w:val="24"/>
          <w:lang w:val="bg-BG"/>
        </w:rPr>
        <w:t>G.</w:t>
      </w:r>
      <w:r w:rsidR="00F06D42">
        <w:rPr>
          <w:rFonts w:ascii="Arial" w:hAnsi="Arial" w:cs="Arial"/>
          <w:sz w:val="24"/>
          <w:szCs w:val="24"/>
          <w:lang w:val="bg-BG"/>
        </w:rPr>
        <w:t>,</w:t>
      </w:r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Goranova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, </w:t>
      </w:r>
      <w:r w:rsidR="00F06D42" w:rsidRPr="005F2218">
        <w:rPr>
          <w:rFonts w:ascii="Arial" w:hAnsi="Arial" w:cs="Arial"/>
          <w:sz w:val="24"/>
          <w:szCs w:val="24"/>
          <w:lang w:val="bg-BG"/>
        </w:rPr>
        <w:t>T.</w:t>
      </w:r>
      <w:r w:rsidR="00F06D42">
        <w:rPr>
          <w:rFonts w:ascii="Arial" w:hAnsi="Arial" w:cs="Arial"/>
          <w:sz w:val="24"/>
          <w:szCs w:val="24"/>
          <w:lang w:val="bg-BG"/>
        </w:rPr>
        <w:t>,</w:t>
      </w:r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, </w:t>
      </w:r>
      <w:r w:rsidR="00F06D42" w:rsidRPr="005F2218">
        <w:rPr>
          <w:rFonts w:ascii="Arial" w:hAnsi="Arial" w:cs="Arial"/>
          <w:sz w:val="24"/>
          <w:szCs w:val="24"/>
          <w:lang w:val="bg-BG"/>
        </w:rPr>
        <w:t>M.</w:t>
      </w:r>
      <w:r w:rsidR="00F06D42">
        <w:rPr>
          <w:rFonts w:ascii="Arial" w:hAnsi="Arial" w:cs="Arial"/>
          <w:sz w:val="24"/>
          <w:szCs w:val="24"/>
          <w:lang w:val="bg-BG"/>
        </w:rPr>
        <w:t>,</w:t>
      </w:r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Mitkova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, </w:t>
      </w:r>
      <w:r w:rsidR="00F06D42" w:rsidRPr="005F2218">
        <w:rPr>
          <w:rFonts w:ascii="Arial" w:hAnsi="Arial" w:cs="Arial"/>
          <w:sz w:val="24"/>
          <w:szCs w:val="24"/>
          <w:lang w:val="bg-BG"/>
        </w:rPr>
        <w:t>A.</w:t>
      </w:r>
      <w:r w:rsidR="00F06D42">
        <w:rPr>
          <w:rFonts w:ascii="Arial" w:hAnsi="Arial" w:cs="Arial"/>
          <w:sz w:val="24"/>
          <w:szCs w:val="24"/>
          <w:lang w:val="bg-BG"/>
        </w:rPr>
        <w:t>,</w:t>
      </w:r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Poptodorov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, </w:t>
      </w:r>
      <w:r w:rsidR="00F06D42" w:rsidRPr="005F2218">
        <w:rPr>
          <w:rFonts w:ascii="Arial" w:hAnsi="Arial" w:cs="Arial"/>
          <w:sz w:val="24"/>
          <w:szCs w:val="24"/>
          <w:lang w:val="bg-BG"/>
        </w:rPr>
        <w:t>G.</w:t>
      </w:r>
      <w:r w:rsidR="00F06D42">
        <w:rPr>
          <w:rFonts w:ascii="Arial" w:hAnsi="Arial" w:cs="Arial"/>
          <w:sz w:val="24"/>
          <w:szCs w:val="24"/>
          <w:lang w:val="bg-BG"/>
        </w:rPr>
        <w:t>,</w:t>
      </w:r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>,</w:t>
      </w:r>
      <w:r w:rsidR="00F06D42" w:rsidRPr="00F06D42">
        <w:rPr>
          <w:rFonts w:ascii="Arial" w:hAnsi="Arial" w:cs="Arial"/>
          <w:sz w:val="24"/>
          <w:szCs w:val="24"/>
          <w:lang w:val="bg-BG"/>
        </w:rPr>
        <w:t xml:space="preserve"> </w:t>
      </w:r>
      <w:r w:rsidR="00F06D42" w:rsidRPr="005F2218">
        <w:rPr>
          <w:rFonts w:ascii="Arial" w:hAnsi="Arial" w:cs="Arial"/>
          <w:sz w:val="24"/>
          <w:szCs w:val="24"/>
          <w:lang w:val="bg-BG"/>
        </w:rPr>
        <w:t>N.</w:t>
      </w:r>
      <w:r w:rsidR="00F06D42">
        <w:rPr>
          <w:rFonts w:ascii="Arial" w:hAnsi="Arial" w:cs="Arial"/>
          <w:sz w:val="24"/>
          <w:szCs w:val="24"/>
          <w:lang w:val="bg-BG"/>
        </w:rPr>
        <w:t>,</w:t>
      </w:r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Kamenova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>,</w:t>
      </w:r>
      <w:r w:rsidR="00F06D42" w:rsidRPr="005F2218">
        <w:rPr>
          <w:rFonts w:ascii="Arial" w:hAnsi="Arial" w:cs="Arial"/>
          <w:sz w:val="24"/>
          <w:szCs w:val="24"/>
          <w:lang w:val="bg-BG"/>
        </w:rPr>
        <w:t xml:space="preserve"> M.</w:t>
      </w:r>
      <w:r w:rsidR="00F06D42">
        <w:rPr>
          <w:rFonts w:ascii="Arial" w:hAnsi="Arial" w:cs="Arial"/>
          <w:sz w:val="24"/>
          <w:szCs w:val="24"/>
          <w:lang w:val="bg-BG"/>
        </w:rPr>
        <w:t>,</w:t>
      </w:r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Mitev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, </w:t>
      </w:r>
      <w:r w:rsidR="00F06D42" w:rsidRPr="005F2218">
        <w:rPr>
          <w:rFonts w:ascii="Arial" w:hAnsi="Arial" w:cs="Arial"/>
          <w:sz w:val="24"/>
          <w:szCs w:val="24"/>
          <w:lang w:val="bg-BG"/>
        </w:rPr>
        <w:t>V.</w:t>
      </w:r>
      <w:r w:rsidR="00F06D42">
        <w:rPr>
          <w:rFonts w:ascii="Arial" w:hAnsi="Arial" w:cs="Arial"/>
          <w:sz w:val="24"/>
          <w:szCs w:val="24"/>
          <w:lang w:val="bg-BG"/>
        </w:rPr>
        <w:t>,</w:t>
      </w:r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r w:rsidRPr="00FE634A">
        <w:rPr>
          <w:rFonts w:ascii="Arial" w:hAnsi="Arial" w:cs="Arial"/>
          <w:b/>
          <w:bCs/>
          <w:sz w:val="24"/>
          <w:szCs w:val="24"/>
          <w:lang w:val="bg-BG"/>
        </w:rPr>
        <w:t xml:space="preserve">Gabrovsky, </w:t>
      </w:r>
      <w:r w:rsidR="00F06D42" w:rsidRPr="00FE634A">
        <w:rPr>
          <w:rFonts w:ascii="Arial" w:hAnsi="Arial" w:cs="Arial"/>
          <w:b/>
          <w:bCs/>
          <w:sz w:val="24"/>
          <w:szCs w:val="24"/>
          <w:lang w:val="bg-BG"/>
        </w:rPr>
        <w:t>N.</w:t>
      </w:r>
      <w:r w:rsidR="00F06D42">
        <w:rPr>
          <w:rFonts w:ascii="Arial" w:hAnsi="Arial" w:cs="Arial"/>
          <w:sz w:val="24"/>
          <w:szCs w:val="24"/>
          <w:lang w:val="bg-BG"/>
        </w:rPr>
        <w:t>,</w:t>
      </w:r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Kaneva</w:t>
      </w:r>
      <w:proofErr w:type="spellEnd"/>
      <w:r w:rsidR="00F06D42">
        <w:rPr>
          <w:rFonts w:ascii="Arial" w:hAnsi="Arial" w:cs="Arial"/>
          <w:sz w:val="24"/>
          <w:szCs w:val="24"/>
          <w:lang w:val="bg-BG"/>
        </w:rPr>
        <w:t>,</w:t>
      </w:r>
      <w:r w:rsidR="00F06D42" w:rsidRPr="00F06D42">
        <w:rPr>
          <w:rFonts w:ascii="Arial" w:hAnsi="Arial" w:cs="Arial"/>
          <w:sz w:val="24"/>
          <w:szCs w:val="24"/>
          <w:lang w:val="bg-BG"/>
        </w:rPr>
        <w:t xml:space="preserve"> </w:t>
      </w:r>
      <w:r w:rsidR="00F06D42" w:rsidRPr="005F2218">
        <w:rPr>
          <w:rFonts w:ascii="Arial" w:hAnsi="Arial" w:cs="Arial"/>
          <w:sz w:val="24"/>
          <w:szCs w:val="24"/>
          <w:lang w:val="bg-BG"/>
        </w:rPr>
        <w:t>R.</w:t>
      </w:r>
      <w:r w:rsidR="00F06D42">
        <w:rPr>
          <w:rFonts w:ascii="Arial" w:hAnsi="Arial" w:cs="Arial"/>
          <w:sz w:val="24"/>
          <w:szCs w:val="24"/>
          <w:lang w:val="bg-BG"/>
        </w:rPr>
        <w:t>:</w:t>
      </w:r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Prognostic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significance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TERT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promoter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mutations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association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common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glioma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genomic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aberration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Bulgarian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patients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primary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glioblastoma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24nd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Biennial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European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Association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for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Cancer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Research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, 9-12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July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2016,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Manchester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, UK /EJC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Vol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61, Suppl.1 (2016): </w:t>
      </w:r>
      <w:r w:rsidR="00CC0BE9">
        <w:rPr>
          <w:rFonts w:ascii="Arial" w:hAnsi="Arial" w:cs="Arial"/>
          <w:sz w:val="24"/>
          <w:szCs w:val="24"/>
          <w:lang w:val="bg-BG"/>
        </w:rPr>
        <w:t>р</w:t>
      </w:r>
      <w:r w:rsidRPr="005F2218">
        <w:rPr>
          <w:rFonts w:ascii="Arial" w:hAnsi="Arial" w:cs="Arial"/>
          <w:sz w:val="24"/>
          <w:szCs w:val="24"/>
          <w:lang w:val="bg-BG"/>
        </w:rPr>
        <w:t xml:space="preserve"> S37, </w:t>
      </w:r>
      <w:proofErr w:type="spellStart"/>
      <w:r w:rsidRPr="005F2218">
        <w:rPr>
          <w:rFonts w:ascii="Arial" w:hAnsi="Arial" w:cs="Arial"/>
          <w:sz w:val="24"/>
          <w:szCs w:val="24"/>
          <w:lang w:val="bg-BG"/>
        </w:rPr>
        <w:t>abstract</w:t>
      </w:r>
      <w:proofErr w:type="spellEnd"/>
      <w:r w:rsidRPr="005F2218">
        <w:rPr>
          <w:rFonts w:ascii="Arial" w:hAnsi="Arial" w:cs="Arial"/>
          <w:sz w:val="24"/>
          <w:szCs w:val="24"/>
          <w:lang w:val="bg-BG"/>
        </w:rPr>
        <w:t xml:space="preserve"> S208; ISSN: 0959-8049; DOI 10.1016/S0959-8049(16)61120-6</w:t>
      </w:r>
      <w:r w:rsidR="009B5192">
        <w:rPr>
          <w:rFonts w:ascii="Arial" w:hAnsi="Arial" w:cs="Arial"/>
          <w:sz w:val="24"/>
          <w:szCs w:val="24"/>
          <w:lang w:val="bg-BG"/>
        </w:rPr>
        <w:t xml:space="preserve">. </w:t>
      </w:r>
    </w:p>
    <w:p w14:paraId="39AB50FA" w14:textId="4C38E73C" w:rsidR="000818ED" w:rsidRPr="000818ED" w:rsidRDefault="000818ED" w:rsidP="000818ED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="006A7C3B">
        <w:rPr>
          <w:rFonts w:ascii="Arial" w:hAnsi="Arial" w:cs="Arial"/>
          <w:sz w:val="24"/>
          <w:szCs w:val="24"/>
          <w:lang w:val="en-US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M., </w:t>
      </w:r>
      <w:r w:rsidRPr="00FE634A">
        <w:rPr>
          <w:rFonts w:ascii="Arial" w:hAnsi="Arial" w:cs="Arial"/>
          <w:b/>
          <w:bCs/>
          <w:sz w:val="24"/>
          <w:szCs w:val="24"/>
          <w:lang w:val="bg-BG"/>
        </w:rPr>
        <w:t>Gabrovsky</w:t>
      </w:r>
      <w:r w:rsidR="006A7C3B">
        <w:rPr>
          <w:rFonts w:ascii="Arial" w:hAnsi="Arial" w:cs="Arial"/>
          <w:b/>
          <w:bCs/>
          <w:sz w:val="24"/>
          <w:szCs w:val="24"/>
          <w:lang w:val="en-US"/>
        </w:rPr>
        <w:t>,</w:t>
      </w:r>
      <w:r w:rsidRPr="00FE634A">
        <w:rPr>
          <w:rFonts w:ascii="Arial" w:hAnsi="Arial" w:cs="Arial"/>
          <w:b/>
          <w:bCs/>
          <w:sz w:val="24"/>
          <w:szCs w:val="24"/>
          <w:lang w:val="bg-BG"/>
        </w:rPr>
        <w:t xml:space="preserve"> N.,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6A7C3B">
        <w:rPr>
          <w:rFonts w:ascii="Arial" w:hAnsi="Arial" w:cs="Arial"/>
          <w:sz w:val="24"/>
          <w:szCs w:val="24"/>
          <w:lang w:val="en-US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N.,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Jurukov</w:t>
      </w:r>
      <w:proofErr w:type="spellEnd"/>
      <w:r w:rsidR="006A7C3B">
        <w:rPr>
          <w:rFonts w:ascii="Arial" w:hAnsi="Arial" w:cs="Arial"/>
          <w:sz w:val="24"/>
          <w:szCs w:val="24"/>
          <w:lang w:val="en-US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G.,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Poptodorov</w:t>
      </w:r>
      <w:proofErr w:type="spellEnd"/>
      <w:r w:rsidR="006A7C3B">
        <w:rPr>
          <w:rFonts w:ascii="Arial" w:hAnsi="Arial" w:cs="Arial"/>
          <w:sz w:val="24"/>
          <w:szCs w:val="24"/>
          <w:lang w:val="en-US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G., Gabrovsky</w:t>
      </w:r>
      <w:r w:rsidR="006A7C3B">
        <w:rPr>
          <w:rFonts w:ascii="Arial" w:hAnsi="Arial" w:cs="Arial"/>
          <w:sz w:val="24"/>
          <w:szCs w:val="24"/>
          <w:lang w:val="en-US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S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t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>.</w:t>
      </w:r>
      <w:r w:rsidR="00FE634A">
        <w:rPr>
          <w:rFonts w:ascii="Arial" w:hAnsi="Arial" w:cs="Arial"/>
          <w:sz w:val="24"/>
          <w:szCs w:val="24"/>
          <w:lang w:val="bg-BG"/>
        </w:rPr>
        <w:t>: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Early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surgery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for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moderate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to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severe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traumatic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brain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injury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. EANS 2016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Annual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Meeting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>:</w:t>
      </w:r>
      <w:r w:rsidR="00BE28A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From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classics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to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future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4-8.09,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Abstract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EANS Academy- Е-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poster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№140192, 2016.</w:t>
      </w:r>
    </w:p>
    <w:p w14:paraId="65B6C6E0" w14:textId="783760D5" w:rsidR="000818ED" w:rsidRPr="000818ED" w:rsidRDefault="000818ED" w:rsidP="000818ED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FE634A">
        <w:rPr>
          <w:rFonts w:ascii="Arial" w:hAnsi="Arial" w:cs="Arial"/>
          <w:b/>
          <w:bCs/>
          <w:sz w:val="24"/>
          <w:szCs w:val="24"/>
          <w:lang w:val="bg-BG"/>
        </w:rPr>
        <w:t>Gabrovsky</w:t>
      </w:r>
      <w:r w:rsidR="006A7C3B">
        <w:rPr>
          <w:rFonts w:ascii="Arial" w:hAnsi="Arial" w:cs="Arial"/>
          <w:b/>
          <w:bCs/>
          <w:sz w:val="24"/>
          <w:szCs w:val="24"/>
          <w:lang w:val="en-US"/>
        </w:rPr>
        <w:t>,</w:t>
      </w:r>
      <w:r w:rsidRPr="00FE634A">
        <w:rPr>
          <w:rFonts w:ascii="Arial" w:hAnsi="Arial" w:cs="Arial"/>
          <w:b/>
          <w:bCs/>
          <w:sz w:val="24"/>
          <w:szCs w:val="24"/>
          <w:lang w:val="bg-BG"/>
        </w:rPr>
        <w:t xml:space="preserve"> N.,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="006A7C3B">
        <w:rPr>
          <w:rFonts w:ascii="Arial" w:hAnsi="Arial" w:cs="Arial"/>
          <w:sz w:val="24"/>
          <w:szCs w:val="24"/>
          <w:lang w:val="en-US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M.,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6A7C3B">
        <w:rPr>
          <w:rFonts w:ascii="Arial" w:hAnsi="Arial" w:cs="Arial"/>
          <w:sz w:val="24"/>
          <w:szCs w:val="24"/>
          <w:lang w:val="en-US"/>
        </w:rPr>
        <w:t xml:space="preserve">, 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N.,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Ilkov</w:t>
      </w:r>
      <w:proofErr w:type="spellEnd"/>
      <w:r w:rsidR="006A7C3B">
        <w:rPr>
          <w:rFonts w:ascii="Arial" w:hAnsi="Arial" w:cs="Arial"/>
          <w:sz w:val="24"/>
          <w:szCs w:val="24"/>
          <w:lang w:val="en-US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P.,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Uzunov</w:t>
      </w:r>
      <w:proofErr w:type="spellEnd"/>
      <w:r w:rsidR="006A7C3B">
        <w:rPr>
          <w:rFonts w:ascii="Arial" w:hAnsi="Arial" w:cs="Arial"/>
          <w:sz w:val="24"/>
          <w:szCs w:val="24"/>
          <w:lang w:val="en-US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K., Gabrovsky</w:t>
      </w:r>
      <w:r w:rsidR="006A7C3B">
        <w:rPr>
          <w:rFonts w:ascii="Arial" w:hAnsi="Arial" w:cs="Arial"/>
          <w:sz w:val="24"/>
          <w:szCs w:val="24"/>
          <w:lang w:val="en-US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St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>.</w:t>
      </w:r>
      <w:r w:rsidR="00FE634A">
        <w:rPr>
          <w:rFonts w:ascii="Arial" w:hAnsi="Arial" w:cs="Arial"/>
          <w:sz w:val="24"/>
          <w:szCs w:val="24"/>
          <w:lang w:val="bg-BG"/>
        </w:rPr>
        <w:t>: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Percutaneous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transpedicular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fixation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spinal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trauma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EANS 2016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Annual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Meeting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From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classics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to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future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4-8.09,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Oral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Presentation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A-812-0059-00452, 2016.</w:t>
      </w:r>
    </w:p>
    <w:p w14:paraId="506D3101" w14:textId="77777777" w:rsidR="006D5C93" w:rsidRDefault="000818ED" w:rsidP="006D5C93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Uzunov</w:t>
      </w:r>
      <w:proofErr w:type="spellEnd"/>
      <w:r w:rsidR="0025392D"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K.,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Ilkov</w:t>
      </w:r>
      <w:proofErr w:type="spellEnd"/>
      <w:r w:rsidR="0025392D"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P.,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Iliev</w:t>
      </w:r>
      <w:proofErr w:type="spellEnd"/>
      <w:r w:rsidR="0025392D"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C., Gabrovsky</w:t>
      </w:r>
      <w:r w:rsidR="0025392D"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S.,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25392D"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N., </w:t>
      </w:r>
      <w:r w:rsidRPr="00FE634A">
        <w:rPr>
          <w:rFonts w:ascii="Arial" w:hAnsi="Arial" w:cs="Arial"/>
          <w:b/>
          <w:bCs/>
          <w:sz w:val="24"/>
          <w:szCs w:val="24"/>
          <w:lang w:val="bg-BG"/>
        </w:rPr>
        <w:t>Gabrovsky</w:t>
      </w:r>
      <w:r w:rsidR="0025392D" w:rsidRPr="00FE634A">
        <w:rPr>
          <w:rFonts w:ascii="Arial" w:hAnsi="Arial" w:cs="Arial"/>
          <w:b/>
          <w:bCs/>
          <w:sz w:val="24"/>
          <w:szCs w:val="24"/>
          <w:lang w:val="bg-BG"/>
        </w:rPr>
        <w:t>,</w:t>
      </w:r>
      <w:r w:rsidRPr="00FE634A">
        <w:rPr>
          <w:rFonts w:ascii="Arial" w:hAnsi="Arial" w:cs="Arial"/>
          <w:b/>
          <w:bCs/>
          <w:sz w:val="24"/>
          <w:szCs w:val="24"/>
          <w:lang w:val="bg-BG"/>
        </w:rPr>
        <w:t xml:space="preserve"> N.</w:t>
      </w:r>
      <w:r w:rsidR="0025392D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Scoliosis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reduction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restoration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normal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lumbar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lordosis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using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a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minimally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invasive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PLIF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standalone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technique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EANS 2016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Annual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Meeting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>:</w:t>
      </w:r>
      <w:r w:rsidR="007E524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From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classics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to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future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4-8.09,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Abstract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EANS Academy- Е-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poster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№ 140398, 2016</w:t>
      </w:r>
      <w:r w:rsidR="00CC0BE9">
        <w:rPr>
          <w:rFonts w:ascii="Arial" w:hAnsi="Arial" w:cs="Arial"/>
          <w:sz w:val="24"/>
          <w:szCs w:val="24"/>
          <w:lang w:val="bg-BG"/>
        </w:rPr>
        <w:t xml:space="preserve">. </w:t>
      </w:r>
    </w:p>
    <w:p w14:paraId="062D2EA5" w14:textId="14CF639E" w:rsidR="00D222AF" w:rsidRPr="006D5C93" w:rsidRDefault="00E60F23" w:rsidP="006D5C93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0C7592">
        <w:rPr>
          <w:rFonts w:ascii="Arial" w:hAnsi="Arial" w:cs="Arial"/>
          <w:b/>
          <w:bCs/>
          <w:sz w:val="24"/>
          <w:szCs w:val="24"/>
          <w:lang w:val="bg-BG"/>
        </w:rPr>
        <w:t>Gabrovsky</w:t>
      </w:r>
      <w:r>
        <w:rPr>
          <w:rFonts w:ascii="Arial" w:hAnsi="Arial" w:cs="Arial"/>
          <w:b/>
          <w:bCs/>
          <w:sz w:val="24"/>
          <w:szCs w:val="24"/>
          <w:lang w:val="en-US"/>
        </w:rPr>
        <w:t>,</w:t>
      </w:r>
      <w:r w:rsidRPr="000C7592">
        <w:rPr>
          <w:rFonts w:ascii="Arial" w:hAnsi="Arial" w:cs="Arial"/>
          <w:b/>
          <w:bCs/>
          <w:sz w:val="24"/>
          <w:szCs w:val="24"/>
          <w:lang w:val="bg-BG"/>
        </w:rPr>
        <w:t xml:space="preserve"> N.,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>
        <w:rPr>
          <w:rFonts w:ascii="Arial" w:hAnsi="Arial" w:cs="Arial"/>
          <w:sz w:val="24"/>
          <w:szCs w:val="24"/>
          <w:lang w:val="en-US"/>
        </w:rPr>
        <w:t>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M.,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>
        <w:rPr>
          <w:rFonts w:ascii="Arial" w:hAnsi="Arial" w:cs="Arial"/>
          <w:sz w:val="24"/>
          <w:szCs w:val="24"/>
          <w:lang w:val="en-US"/>
        </w:rPr>
        <w:t>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N., </w:t>
      </w:r>
      <w:proofErr w:type="spellStart"/>
      <w:r w:rsidR="00C6647A" w:rsidRPr="006D5C93">
        <w:rPr>
          <w:rFonts w:ascii="Arial" w:hAnsi="Arial" w:cs="Arial"/>
          <w:sz w:val="24"/>
          <w:szCs w:val="24"/>
          <w:lang w:val="bg-BG"/>
        </w:rPr>
        <w:t>Sofronov</w:t>
      </w:r>
      <w:proofErr w:type="spellEnd"/>
      <w:r w:rsidR="00C6647A" w:rsidRPr="006D5C93">
        <w:rPr>
          <w:rFonts w:ascii="Arial" w:hAnsi="Arial" w:cs="Arial"/>
          <w:sz w:val="24"/>
          <w:szCs w:val="24"/>
          <w:lang w:val="bg-BG"/>
        </w:rPr>
        <w:t xml:space="preserve">, </w:t>
      </w:r>
      <w:r>
        <w:rPr>
          <w:rFonts w:ascii="Arial" w:hAnsi="Arial" w:cs="Arial"/>
          <w:sz w:val="24"/>
          <w:szCs w:val="24"/>
          <w:lang w:val="en-US"/>
        </w:rPr>
        <w:t>J</w:t>
      </w:r>
      <w:r w:rsidR="00C6647A" w:rsidRPr="006D5C93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="00C6647A" w:rsidRPr="006D5C93">
        <w:rPr>
          <w:rFonts w:ascii="Arial" w:hAnsi="Arial" w:cs="Arial"/>
          <w:sz w:val="24"/>
          <w:szCs w:val="24"/>
          <w:lang w:val="bg-BG"/>
        </w:rPr>
        <w:t>Todorov</w:t>
      </w:r>
      <w:proofErr w:type="spellEnd"/>
      <w:r w:rsidR="00C6647A" w:rsidRPr="006D5C93">
        <w:rPr>
          <w:rFonts w:ascii="Arial" w:hAnsi="Arial" w:cs="Arial"/>
          <w:sz w:val="24"/>
          <w:szCs w:val="24"/>
          <w:lang w:val="bg-BG"/>
        </w:rPr>
        <w:t xml:space="preserve">, </w:t>
      </w:r>
      <w:r>
        <w:rPr>
          <w:rFonts w:ascii="Arial" w:hAnsi="Arial" w:cs="Arial"/>
          <w:sz w:val="24"/>
          <w:szCs w:val="24"/>
          <w:lang w:val="en-US"/>
        </w:rPr>
        <w:t>G</w:t>
      </w:r>
      <w:r w:rsidR="00C6647A" w:rsidRPr="006D5C93">
        <w:rPr>
          <w:rFonts w:ascii="Arial" w:hAnsi="Arial" w:cs="Arial"/>
          <w:sz w:val="24"/>
          <w:szCs w:val="24"/>
          <w:lang w:val="bg-BG"/>
        </w:rPr>
        <w:t>. Gabrovsky</w:t>
      </w:r>
      <w:r>
        <w:rPr>
          <w:rFonts w:ascii="Arial" w:hAnsi="Arial" w:cs="Arial"/>
          <w:sz w:val="24"/>
          <w:szCs w:val="24"/>
          <w:lang w:val="en-US"/>
        </w:rPr>
        <w:t>, St.</w:t>
      </w:r>
      <w:r w:rsidR="00C6647A" w:rsidRPr="006D5C93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="00D222AF" w:rsidRPr="006D5C93">
        <w:rPr>
          <w:rFonts w:ascii="Arial" w:hAnsi="Arial" w:cs="Arial"/>
          <w:sz w:val="24"/>
          <w:szCs w:val="24"/>
          <w:lang w:val="bg-BG"/>
        </w:rPr>
        <w:t>Additive</w:t>
      </w:r>
      <w:proofErr w:type="spellEnd"/>
      <w:r w:rsidR="00D222AF" w:rsidRPr="006D5C9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222AF" w:rsidRPr="006D5C93">
        <w:rPr>
          <w:rFonts w:ascii="Arial" w:hAnsi="Arial" w:cs="Arial"/>
          <w:sz w:val="24"/>
          <w:szCs w:val="24"/>
          <w:lang w:val="bg-BG"/>
        </w:rPr>
        <w:t>manufacturing</w:t>
      </w:r>
      <w:proofErr w:type="spellEnd"/>
      <w:r w:rsidR="00D222AF" w:rsidRPr="006D5C9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222AF" w:rsidRPr="006D5C93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="00D222AF" w:rsidRPr="006D5C9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222AF" w:rsidRPr="006D5C93">
        <w:rPr>
          <w:rFonts w:ascii="Arial" w:hAnsi="Arial" w:cs="Arial"/>
          <w:sz w:val="24"/>
          <w:szCs w:val="24"/>
          <w:lang w:val="bg-BG"/>
        </w:rPr>
        <w:t>neurosurgery</w:t>
      </w:r>
      <w:proofErr w:type="spellEnd"/>
      <w:r w:rsidR="00C6647A" w:rsidRPr="006D5C93">
        <w:rPr>
          <w:rFonts w:ascii="Arial" w:hAnsi="Arial" w:cs="Arial"/>
          <w:sz w:val="24"/>
          <w:szCs w:val="24"/>
          <w:lang w:val="bg-BG"/>
        </w:rPr>
        <w:t xml:space="preserve">. EANS 2017 </w:t>
      </w:r>
      <w:proofErr w:type="spellStart"/>
      <w:r w:rsidR="00C6647A" w:rsidRPr="006D5C93">
        <w:rPr>
          <w:rFonts w:ascii="Arial" w:hAnsi="Arial" w:cs="Arial"/>
          <w:sz w:val="24"/>
          <w:szCs w:val="24"/>
          <w:lang w:val="bg-BG"/>
        </w:rPr>
        <w:lastRenderedPageBreak/>
        <w:t>Annual</w:t>
      </w:r>
      <w:proofErr w:type="spellEnd"/>
      <w:r w:rsidR="00C6647A" w:rsidRPr="006D5C9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C6647A" w:rsidRPr="006D5C93">
        <w:rPr>
          <w:rFonts w:ascii="Arial" w:hAnsi="Arial" w:cs="Arial"/>
          <w:sz w:val="24"/>
          <w:szCs w:val="24"/>
          <w:lang w:val="bg-BG"/>
        </w:rPr>
        <w:t>Meeting</w:t>
      </w:r>
      <w:proofErr w:type="spellEnd"/>
      <w:r w:rsidR="006D5C93" w:rsidRPr="006D5C93">
        <w:rPr>
          <w:rFonts w:ascii="Arial" w:hAnsi="Arial" w:cs="Arial"/>
          <w:sz w:val="24"/>
          <w:szCs w:val="24"/>
          <w:lang w:val="en-US"/>
        </w:rPr>
        <w:t>,</w:t>
      </w:r>
      <w:r w:rsidR="00C6647A" w:rsidRPr="006D5C93">
        <w:rPr>
          <w:rFonts w:ascii="Arial" w:hAnsi="Arial" w:cs="Arial"/>
          <w:sz w:val="24"/>
          <w:szCs w:val="24"/>
          <w:lang w:val="bg-BG"/>
        </w:rPr>
        <w:t xml:space="preserve"> </w:t>
      </w:r>
      <w:r w:rsidR="00315CF2" w:rsidRPr="006D5C93"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>1st to 5th Oct 2017</w:t>
      </w:r>
      <w:r w:rsidR="006D5C93" w:rsidRPr="006D5C93"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 xml:space="preserve">, Venice, Italy. </w:t>
      </w:r>
      <w:proofErr w:type="spellStart"/>
      <w:r w:rsidR="00C6647A" w:rsidRPr="006D5C93">
        <w:rPr>
          <w:rFonts w:ascii="Arial" w:hAnsi="Arial" w:cs="Arial"/>
          <w:sz w:val="24"/>
          <w:szCs w:val="24"/>
          <w:lang w:val="bg-BG"/>
        </w:rPr>
        <w:t>Abstract</w:t>
      </w:r>
      <w:proofErr w:type="spellEnd"/>
      <w:r w:rsidR="00C6647A" w:rsidRPr="006D5C9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C6647A" w:rsidRPr="006D5C93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="00C6647A" w:rsidRPr="006D5C93">
        <w:rPr>
          <w:rFonts w:ascii="Arial" w:hAnsi="Arial" w:cs="Arial"/>
          <w:sz w:val="24"/>
          <w:szCs w:val="24"/>
          <w:lang w:val="bg-BG"/>
        </w:rPr>
        <w:t xml:space="preserve"> </w:t>
      </w:r>
      <w:r w:rsidR="00D222AF" w:rsidRPr="006D5C93">
        <w:rPr>
          <w:rFonts w:ascii="Arial" w:hAnsi="Arial" w:cs="Arial"/>
          <w:sz w:val="24"/>
          <w:szCs w:val="24"/>
          <w:lang w:val="bg-BG"/>
        </w:rPr>
        <w:t>EANS Academy. Gabrovsky N. 11/01/17; 189173; EP501</w:t>
      </w:r>
      <w:r w:rsidR="00131171" w:rsidRPr="006D5C93">
        <w:rPr>
          <w:rFonts w:ascii="Arial" w:hAnsi="Arial" w:cs="Arial"/>
          <w:sz w:val="24"/>
          <w:szCs w:val="24"/>
          <w:lang w:val="bg-BG"/>
        </w:rPr>
        <w:t xml:space="preserve">. </w:t>
      </w:r>
    </w:p>
    <w:p w14:paraId="300B4179" w14:textId="050F97FB" w:rsidR="00B868AB" w:rsidRPr="000818ED" w:rsidRDefault="00B868AB" w:rsidP="00B868AB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N.,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Petrov</w:t>
      </w:r>
      <w:proofErr w:type="spellEnd"/>
      <w:r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M., </w:t>
      </w:r>
      <w:r w:rsidRPr="009B5192">
        <w:rPr>
          <w:rFonts w:ascii="Arial" w:hAnsi="Arial" w:cs="Arial"/>
          <w:b/>
          <w:bCs/>
          <w:sz w:val="24"/>
          <w:szCs w:val="24"/>
          <w:lang w:val="bg-BG"/>
        </w:rPr>
        <w:t>Gabrovsky</w:t>
      </w:r>
      <w:r>
        <w:rPr>
          <w:rFonts w:ascii="Arial" w:hAnsi="Arial" w:cs="Arial"/>
          <w:b/>
          <w:bCs/>
          <w:sz w:val="24"/>
          <w:szCs w:val="24"/>
          <w:lang w:val="bg-BG"/>
        </w:rPr>
        <w:t>,</w:t>
      </w:r>
      <w:r w:rsidRPr="009B5192">
        <w:rPr>
          <w:rFonts w:ascii="Arial" w:hAnsi="Arial" w:cs="Arial"/>
          <w:b/>
          <w:bCs/>
          <w:sz w:val="24"/>
          <w:szCs w:val="24"/>
          <w:lang w:val="bg-BG"/>
        </w:rPr>
        <w:t xml:space="preserve"> N.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: 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A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rare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case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cerebral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metastasis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from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malignant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peripheral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nerve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sheath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tumor</w:t>
      </w:r>
      <w:proofErr w:type="spellEnd"/>
      <w:r>
        <w:rPr>
          <w:rFonts w:ascii="Arial" w:hAnsi="Arial" w:cs="Arial"/>
          <w:sz w:val="24"/>
          <w:szCs w:val="24"/>
          <w:lang w:val="bg-BG"/>
        </w:rPr>
        <w:t>.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r w:rsidR="006D5C93" w:rsidRPr="006D5C93">
        <w:rPr>
          <w:rFonts w:ascii="Arial" w:hAnsi="Arial" w:cs="Arial"/>
          <w:sz w:val="24"/>
          <w:szCs w:val="24"/>
          <w:lang w:val="bg-BG"/>
        </w:rPr>
        <w:t xml:space="preserve">EANS 2017 </w:t>
      </w:r>
      <w:proofErr w:type="spellStart"/>
      <w:r w:rsidR="006D5C93" w:rsidRPr="006D5C93">
        <w:rPr>
          <w:rFonts w:ascii="Arial" w:hAnsi="Arial" w:cs="Arial"/>
          <w:sz w:val="24"/>
          <w:szCs w:val="24"/>
          <w:lang w:val="bg-BG"/>
        </w:rPr>
        <w:t>Annual</w:t>
      </w:r>
      <w:proofErr w:type="spellEnd"/>
      <w:r w:rsidR="006D5C93" w:rsidRPr="006D5C9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6D5C93" w:rsidRPr="006D5C93">
        <w:rPr>
          <w:rFonts w:ascii="Arial" w:hAnsi="Arial" w:cs="Arial"/>
          <w:sz w:val="24"/>
          <w:szCs w:val="24"/>
          <w:lang w:val="bg-BG"/>
        </w:rPr>
        <w:t>Meeting</w:t>
      </w:r>
      <w:proofErr w:type="spellEnd"/>
      <w:r w:rsidR="006D5C93" w:rsidRPr="006D5C93">
        <w:rPr>
          <w:rFonts w:ascii="Arial" w:hAnsi="Arial" w:cs="Arial"/>
          <w:sz w:val="24"/>
          <w:szCs w:val="24"/>
          <w:lang w:val="en-US"/>
        </w:rPr>
        <w:t>,</w:t>
      </w:r>
      <w:r w:rsidR="006D5C93" w:rsidRPr="006D5C93">
        <w:rPr>
          <w:rFonts w:ascii="Arial" w:hAnsi="Arial" w:cs="Arial"/>
          <w:sz w:val="24"/>
          <w:szCs w:val="24"/>
          <w:lang w:val="bg-BG"/>
        </w:rPr>
        <w:t xml:space="preserve"> </w:t>
      </w:r>
      <w:r w:rsidR="006D5C93" w:rsidRPr="006D5C93"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 xml:space="preserve">1st to 5th Oct 2017, Venice, Italy. </w:t>
      </w:r>
      <w:proofErr w:type="spellStart"/>
      <w:r w:rsidR="006D5C93" w:rsidRPr="006D5C93">
        <w:rPr>
          <w:rFonts w:ascii="Arial" w:hAnsi="Arial" w:cs="Arial"/>
          <w:sz w:val="24"/>
          <w:szCs w:val="24"/>
          <w:lang w:val="bg-BG"/>
        </w:rPr>
        <w:t>Abstract</w:t>
      </w:r>
      <w:proofErr w:type="spellEnd"/>
      <w:r w:rsidR="006D5C93"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EANS Academy – E</w:t>
      </w:r>
      <w:r>
        <w:rPr>
          <w:rFonts w:ascii="Arial" w:hAnsi="Arial" w:cs="Arial"/>
          <w:sz w:val="24"/>
          <w:szCs w:val="24"/>
          <w:lang w:val="bg-BG"/>
        </w:rPr>
        <w:t>-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poster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№ 189002, 2017</w:t>
      </w:r>
      <w:r>
        <w:rPr>
          <w:rFonts w:ascii="Arial" w:hAnsi="Arial" w:cs="Arial"/>
          <w:sz w:val="24"/>
          <w:szCs w:val="24"/>
          <w:lang w:val="bg-BG"/>
        </w:rPr>
        <w:t xml:space="preserve">. </w:t>
      </w:r>
    </w:p>
    <w:p w14:paraId="3ADB78F4" w14:textId="36E3E667" w:rsidR="00B868AB" w:rsidRPr="000818ED" w:rsidRDefault="00B868AB" w:rsidP="00B868AB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Poptodorov</w:t>
      </w:r>
      <w:proofErr w:type="spellEnd"/>
      <w:r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G.,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N.,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Petrov</w:t>
      </w:r>
      <w:proofErr w:type="spellEnd"/>
      <w:r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M.,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Mustafa</w:t>
      </w:r>
      <w:proofErr w:type="spellEnd"/>
      <w:r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E.,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Kamenova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, 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M., </w:t>
      </w:r>
      <w:r w:rsidRPr="00F21617">
        <w:rPr>
          <w:rFonts w:ascii="Arial" w:hAnsi="Arial" w:cs="Arial"/>
          <w:b/>
          <w:bCs/>
          <w:sz w:val="24"/>
          <w:szCs w:val="24"/>
          <w:lang w:val="bg-BG"/>
        </w:rPr>
        <w:t>Gabrovsky, N.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>: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Primary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Central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Nervous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System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B-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Cell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Lymphoma</w:t>
      </w:r>
      <w:proofErr w:type="spellEnd"/>
      <w:r w:rsidR="006D5C93">
        <w:rPr>
          <w:rFonts w:ascii="Arial" w:hAnsi="Arial" w:cs="Arial"/>
          <w:sz w:val="24"/>
          <w:szCs w:val="24"/>
          <w:lang w:val="en-US"/>
        </w:rPr>
        <w:t>.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r w:rsidR="006D5C93" w:rsidRPr="006D5C93">
        <w:rPr>
          <w:rFonts w:ascii="Arial" w:hAnsi="Arial" w:cs="Arial"/>
          <w:sz w:val="24"/>
          <w:szCs w:val="24"/>
          <w:lang w:val="bg-BG"/>
        </w:rPr>
        <w:t xml:space="preserve">EANS 2017 </w:t>
      </w:r>
      <w:proofErr w:type="spellStart"/>
      <w:r w:rsidR="006D5C93" w:rsidRPr="006D5C93">
        <w:rPr>
          <w:rFonts w:ascii="Arial" w:hAnsi="Arial" w:cs="Arial"/>
          <w:sz w:val="24"/>
          <w:szCs w:val="24"/>
          <w:lang w:val="bg-BG"/>
        </w:rPr>
        <w:t>Annual</w:t>
      </w:r>
      <w:proofErr w:type="spellEnd"/>
      <w:r w:rsidR="006D5C93" w:rsidRPr="006D5C9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6D5C93" w:rsidRPr="006D5C93">
        <w:rPr>
          <w:rFonts w:ascii="Arial" w:hAnsi="Arial" w:cs="Arial"/>
          <w:sz w:val="24"/>
          <w:szCs w:val="24"/>
          <w:lang w:val="bg-BG"/>
        </w:rPr>
        <w:t>Meeting</w:t>
      </w:r>
      <w:proofErr w:type="spellEnd"/>
      <w:r w:rsidR="006D5C93" w:rsidRPr="006D5C93">
        <w:rPr>
          <w:rFonts w:ascii="Arial" w:hAnsi="Arial" w:cs="Arial"/>
          <w:sz w:val="24"/>
          <w:szCs w:val="24"/>
          <w:lang w:val="en-US"/>
        </w:rPr>
        <w:t>,</w:t>
      </w:r>
      <w:r w:rsidR="006D5C93" w:rsidRPr="006D5C93">
        <w:rPr>
          <w:rFonts w:ascii="Arial" w:hAnsi="Arial" w:cs="Arial"/>
          <w:sz w:val="24"/>
          <w:szCs w:val="24"/>
          <w:lang w:val="bg-BG"/>
        </w:rPr>
        <w:t xml:space="preserve"> </w:t>
      </w:r>
      <w:r w:rsidR="006D5C93" w:rsidRPr="006D5C93"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 xml:space="preserve">1st to 5th Oct 2017, Venice, Italy. </w:t>
      </w:r>
      <w:proofErr w:type="spellStart"/>
      <w:r w:rsidR="006D5C93" w:rsidRPr="006D5C93">
        <w:rPr>
          <w:rFonts w:ascii="Arial" w:hAnsi="Arial" w:cs="Arial"/>
          <w:sz w:val="24"/>
          <w:szCs w:val="24"/>
          <w:lang w:val="bg-BG"/>
        </w:rPr>
        <w:t>Abstract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EANS Academy – E</w:t>
      </w:r>
      <w:r>
        <w:rPr>
          <w:rFonts w:ascii="Arial" w:hAnsi="Arial" w:cs="Arial"/>
          <w:sz w:val="24"/>
          <w:szCs w:val="24"/>
          <w:lang w:val="bg-BG"/>
        </w:rPr>
        <w:t>-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poster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№ 189003, 2017</w:t>
      </w:r>
      <w:r>
        <w:rPr>
          <w:rFonts w:ascii="Arial" w:hAnsi="Arial" w:cs="Arial"/>
          <w:sz w:val="24"/>
          <w:szCs w:val="24"/>
          <w:lang w:val="bg-BG"/>
        </w:rPr>
        <w:t xml:space="preserve">. </w:t>
      </w:r>
    </w:p>
    <w:p w14:paraId="10BBF2BF" w14:textId="40F35353" w:rsidR="00B868AB" w:rsidRPr="000818ED" w:rsidRDefault="00B868AB" w:rsidP="00B868AB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Uzunov</w:t>
      </w:r>
      <w:proofErr w:type="spellEnd"/>
      <w:r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K.,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Ilkov</w:t>
      </w:r>
      <w:proofErr w:type="spellEnd"/>
      <w:r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P., Gabrovsky</w:t>
      </w:r>
      <w:r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S.,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Iliev</w:t>
      </w:r>
      <w:proofErr w:type="spellEnd"/>
      <w:r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T.,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N., </w:t>
      </w:r>
      <w:r w:rsidRPr="005233BA">
        <w:rPr>
          <w:rFonts w:ascii="Arial" w:hAnsi="Arial" w:cs="Arial"/>
          <w:b/>
          <w:bCs/>
          <w:sz w:val="24"/>
          <w:szCs w:val="24"/>
          <w:lang w:val="bg-BG"/>
        </w:rPr>
        <w:t>Gabrovsky, N.</w:t>
      </w:r>
      <w:r>
        <w:rPr>
          <w:rFonts w:ascii="Arial" w:hAnsi="Arial" w:cs="Arial"/>
          <w:sz w:val="24"/>
          <w:szCs w:val="24"/>
          <w:lang w:val="bg-BG"/>
        </w:rPr>
        <w:t>: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Spontaneous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sphenoid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sinus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meningocele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-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case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report</w:t>
      </w:r>
      <w:proofErr w:type="spellEnd"/>
      <w:r w:rsidR="006D5C93">
        <w:rPr>
          <w:rFonts w:ascii="Arial" w:hAnsi="Arial" w:cs="Arial"/>
          <w:sz w:val="24"/>
          <w:szCs w:val="24"/>
          <w:lang w:val="en-US"/>
        </w:rPr>
        <w:t>.</w:t>
      </w:r>
      <w:r w:rsidR="006D5C93" w:rsidRPr="006D5C93">
        <w:rPr>
          <w:rFonts w:ascii="Arial" w:hAnsi="Arial" w:cs="Arial"/>
          <w:sz w:val="24"/>
          <w:szCs w:val="24"/>
          <w:lang w:val="bg-BG"/>
        </w:rPr>
        <w:t xml:space="preserve"> EANS 2017 </w:t>
      </w:r>
      <w:proofErr w:type="spellStart"/>
      <w:r w:rsidR="006D5C93" w:rsidRPr="006D5C93">
        <w:rPr>
          <w:rFonts w:ascii="Arial" w:hAnsi="Arial" w:cs="Arial"/>
          <w:sz w:val="24"/>
          <w:szCs w:val="24"/>
          <w:lang w:val="bg-BG"/>
        </w:rPr>
        <w:t>Annual</w:t>
      </w:r>
      <w:proofErr w:type="spellEnd"/>
      <w:r w:rsidR="006D5C93" w:rsidRPr="006D5C9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6D5C93" w:rsidRPr="006D5C93">
        <w:rPr>
          <w:rFonts w:ascii="Arial" w:hAnsi="Arial" w:cs="Arial"/>
          <w:sz w:val="24"/>
          <w:szCs w:val="24"/>
          <w:lang w:val="bg-BG"/>
        </w:rPr>
        <w:t>Meeting</w:t>
      </w:r>
      <w:proofErr w:type="spellEnd"/>
      <w:r w:rsidR="006D5C93" w:rsidRPr="006D5C93">
        <w:rPr>
          <w:rFonts w:ascii="Arial" w:hAnsi="Arial" w:cs="Arial"/>
          <w:sz w:val="24"/>
          <w:szCs w:val="24"/>
          <w:lang w:val="en-US"/>
        </w:rPr>
        <w:t>,</w:t>
      </w:r>
      <w:r w:rsidR="006D5C93" w:rsidRPr="006D5C93">
        <w:rPr>
          <w:rFonts w:ascii="Arial" w:hAnsi="Arial" w:cs="Arial"/>
          <w:sz w:val="24"/>
          <w:szCs w:val="24"/>
          <w:lang w:val="bg-BG"/>
        </w:rPr>
        <w:t xml:space="preserve"> </w:t>
      </w:r>
      <w:r w:rsidR="006D5C93" w:rsidRPr="006D5C93"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 xml:space="preserve">1st to 5th Oct 2017, Venice, Italy. </w:t>
      </w:r>
      <w:proofErr w:type="spellStart"/>
      <w:r w:rsidR="006D5C93" w:rsidRPr="006D5C93">
        <w:rPr>
          <w:rFonts w:ascii="Arial" w:hAnsi="Arial" w:cs="Arial"/>
          <w:sz w:val="24"/>
          <w:szCs w:val="24"/>
          <w:lang w:val="bg-BG"/>
        </w:rPr>
        <w:t>Abstract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EANS Academy – E</w:t>
      </w:r>
      <w:r>
        <w:rPr>
          <w:rFonts w:ascii="Arial" w:hAnsi="Arial" w:cs="Arial"/>
          <w:sz w:val="24"/>
          <w:szCs w:val="24"/>
          <w:lang w:val="bg-BG"/>
        </w:rPr>
        <w:t>-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poster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№ 189370, 2017</w:t>
      </w:r>
      <w:r>
        <w:rPr>
          <w:rFonts w:ascii="Arial" w:hAnsi="Arial" w:cs="Arial"/>
          <w:sz w:val="24"/>
          <w:szCs w:val="24"/>
          <w:lang w:val="bg-BG"/>
        </w:rPr>
        <w:t>.</w:t>
      </w:r>
    </w:p>
    <w:p w14:paraId="21DFBFB7" w14:textId="77777777" w:rsidR="00E3711A" w:rsidRPr="00E3711A" w:rsidRDefault="00E3711A" w:rsidP="00E3711A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E3711A">
        <w:rPr>
          <w:rFonts w:ascii="Arial" w:hAnsi="Arial" w:cs="Arial"/>
          <w:b/>
          <w:bCs/>
          <w:sz w:val="24"/>
          <w:szCs w:val="24"/>
          <w:lang w:val="bg-BG"/>
        </w:rPr>
        <w:t>Габровски Н.,</w:t>
      </w:r>
      <w:r w:rsidRPr="00E3711A">
        <w:rPr>
          <w:rFonts w:ascii="Arial" w:hAnsi="Arial" w:cs="Arial"/>
          <w:sz w:val="24"/>
          <w:szCs w:val="24"/>
          <w:lang w:val="bg-BG"/>
        </w:rPr>
        <w:t xml:space="preserve"> Лалева М., Илков П., Велинов Н., Узунов К., Габровски Ст.: Иновации и минимално-инвазивни техники в </w:t>
      </w:r>
      <w:proofErr w:type="spellStart"/>
      <w:r w:rsidRPr="00E3711A">
        <w:rPr>
          <w:rFonts w:ascii="Arial" w:hAnsi="Arial" w:cs="Arial"/>
          <w:sz w:val="24"/>
          <w:szCs w:val="24"/>
          <w:lang w:val="bg-BG"/>
        </w:rPr>
        <w:t>спиналната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 хирургия, прилагани в КНХ към УМБАЛСМ „Пирогов“ за периода 2013-2017. 26-та Национална конференция по неврохирургия 19-21.10.2017, Несебър, България – орална презентация. </w:t>
      </w:r>
    </w:p>
    <w:p w14:paraId="1FCAA653" w14:textId="77777777" w:rsidR="00E3711A" w:rsidRPr="00E3711A" w:rsidRDefault="00E3711A" w:rsidP="00E3711A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E3711A">
        <w:rPr>
          <w:rFonts w:ascii="Arial" w:hAnsi="Arial" w:cs="Arial"/>
          <w:b/>
          <w:bCs/>
          <w:sz w:val="24"/>
          <w:szCs w:val="24"/>
          <w:lang w:val="bg-BG"/>
        </w:rPr>
        <w:t>Габровски Н.,</w:t>
      </w:r>
      <w:r w:rsidRPr="00E3711A">
        <w:rPr>
          <w:rFonts w:ascii="Arial" w:hAnsi="Arial" w:cs="Arial"/>
          <w:sz w:val="24"/>
          <w:szCs w:val="24"/>
          <w:lang w:val="bg-BG"/>
        </w:rPr>
        <w:t xml:space="preserve"> Лалева М., Велинов Н., Илков П., Габровски Ст.: Предна </w:t>
      </w:r>
      <w:proofErr w:type="spellStart"/>
      <w:r w:rsidRPr="00E3711A">
        <w:rPr>
          <w:rFonts w:ascii="Arial" w:hAnsi="Arial" w:cs="Arial"/>
          <w:sz w:val="24"/>
          <w:szCs w:val="24"/>
          <w:lang w:val="bg-BG"/>
        </w:rPr>
        <w:t>цервикална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3711A">
        <w:rPr>
          <w:rFonts w:ascii="Arial" w:hAnsi="Arial" w:cs="Arial"/>
          <w:sz w:val="24"/>
          <w:szCs w:val="24"/>
          <w:lang w:val="bg-BG"/>
        </w:rPr>
        <w:t>дисцектомия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 с последваща </w:t>
      </w:r>
      <w:proofErr w:type="spellStart"/>
      <w:r w:rsidRPr="00E3711A">
        <w:rPr>
          <w:rFonts w:ascii="Arial" w:hAnsi="Arial" w:cs="Arial"/>
          <w:sz w:val="24"/>
          <w:szCs w:val="24"/>
          <w:lang w:val="bg-BG"/>
        </w:rPr>
        <w:t>междупрешленна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3711A">
        <w:rPr>
          <w:rFonts w:ascii="Arial" w:hAnsi="Arial" w:cs="Arial"/>
          <w:sz w:val="24"/>
          <w:szCs w:val="24"/>
          <w:lang w:val="bg-BG"/>
        </w:rPr>
        <w:t>фузия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 използвайки „</w:t>
      </w:r>
      <w:proofErr w:type="spellStart"/>
      <w:r w:rsidRPr="00E3711A">
        <w:rPr>
          <w:rFonts w:ascii="Arial" w:hAnsi="Arial" w:cs="Arial"/>
          <w:sz w:val="24"/>
          <w:szCs w:val="24"/>
          <w:lang w:val="bg-BG"/>
        </w:rPr>
        <w:t>Zero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3711A">
        <w:rPr>
          <w:rFonts w:ascii="Arial" w:hAnsi="Arial" w:cs="Arial"/>
          <w:sz w:val="24"/>
          <w:szCs w:val="24"/>
          <w:lang w:val="bg-BG"/>
        </w:rPr>
        <w:t>profile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“ </w:t>
      </w:r>
      <w:proofErr w:type="spellStart"/>
      <w:r w:rsidRPr="00E3711A">
        <w:rPr>
          <w:rFonts w:ascii="Arial" w:hAnsi="Arial" w:cs="Arial"/>
          <w:sz w:val="24"/>
          <w:szCs w:val="24"/>
          <w:lang w:val="bg-BG"/>
        </w:rPr>
        <w:t>кейджове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 при </w:t>
      </w:r>
      <w:proofErr w:type="spellStart"/>
      <w:r w:rsidRPr="00E3711A">
        <w:rPr>
          <w:rFonts w:ascii="Arial" w:hAnsi="Arial" w:cs="Arial"/>
          <w:sz w:val="24"/>
          <w:szCs w:val="24"/>
          <w:lang w:val="bg-BG"/>
        </w:rPr>
        <w:t>шийна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 дегенеративна дискова болест. Начален опит. 26-та Национална конференция по неврохирургия 19-21.10.2017, Несебър, България – орална презентация. </w:t>
      </w:r>
    </w:p>
    <w:p w14:paraId="3C5B85A2" w14:textId="77777777" w:rsidR="00E3711A" w:rsidRPr="00E3711A" w:rsidRDefault="00E3711A" w:rsidP="00E3711A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E3711A">
        <w:rPr>
          <w:rFonts w:ascii="Arial" w:hAnsi="Arial" w:cs="Arial"/>
          <w:sz w:val="24"/>
          <w:szCs w:val="24"/>
          <w:lang w:val="bg-BG"/>
        </w:rPr>
        <w:t>К.Узунов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E3711A">
        <w:rPr>
          <w:rFonts w:ascii="Arial" w:hAnsi="Arial" w:cs="Arial"/>
          <w:sz w:val="24"/>
          <w:szCs w:val="24"/>
          <w:lang w:val="bg-BG"/>
        </w:rPr>
        <w:t>П.Илков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E3711A">
        <w:rPr>
          <w:rFonts w:ascii="Arial" w:hAnsi="Arial" w:cs="Arial"/>
          <w:sz w:val="24"/>
          <w:szCs w:val="24"/>
          <w:lang w:val="bg-BG"/>
        </w:rPr>
        <w:t>М.Каменова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E3711A">
        <w:rPr>
          <w:rFonts w:ascii="Arial" w:hAnsi="Arial" w:cs="Arial"/>
          <w:sz w:val="24"/>
          <w:szCs w:val="24"/>
          <w:lang w:val="bg-BG"/>
        </w:rPr>
        <w:t>Ц.Илиев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E3711A">
        <w:rPr>
          <w:rFonts w:ascii="Arial" w:hAnsi="Arial" w:cs="Arial"/>
          <w:sz w:val="24"/>
          <w:szCs w:val="24"/>
          <w:lang w:val="bg-BG"/>
        </w:rPr>
        <w:t>Ст.Габровски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E3711A">
        <w:rPr>
          <w:rFonts w:ascii="Arial" w:hAnsi="Arial" w:cs="Arial"/>
          <w:b/>
          <w:bCs/>
          <w:sz w:val="24"/>
          <w:szCs w:val="24"/>
          <w:lang w:val="bg-BG"/>
        </w:rPr>
        <w:t>Н.Габровски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E3711A">
        <w:rPr>
          <w:rFonts w:ascii="Arial" w:hAnsi="Arial" w:cs="Arial"/>
          <w:sz w:val="24"/>
          <w:szCs w:val="24"/>
          <w:lang w:val="bg-BG"/>
        </w:rPr>
        <w:t>Дисеминация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 на карцином от млечната жлеза в първичен мозъчен тумор. 26-та Национална конференция по неврохирургия 19-21.10.2017, Несебър, България – орална презентация. </w:t>
      </w:r>
    </w:p>
    <w:p w14:paraId="1E227CA2" w14:textId="77777777" w:rsidR="00E3711A" w:rsidRPr="00E3711A" w:rsidRDefault="00E3711A" w:rsidP="00E3711A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E3711A">
        <w:rPr>
          <w:rFonts w:ascii="Arial" w:hAnsi="Arial" w:cs="Arial"/>
          <w:sz w:val="24"/>
          <w:szCs w:val="24"/>
          <w:lang w:val="bg-BG"/>
        </w:rPr>
        <w:t>Захаринов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 М., </w:t>
      </w:r>
      <w:proofErr w:type="spellStart"/>
      <w:r w:rsidRPr="00E3711A">
        <w:rPr>
          <w:rFonts w:ascii="Arial" w:hAnsi="Arial" w:cs="Arial"/>
          <w:sz w:val="24"/>
          <w:szCs w:val="24"/>
          <w:lang w:val="bg-BG"/>
        </w:rPr>
        <w:t>Овнарски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 Ст., </w:t>
      </w:r>
      <w:r w:rsidRPr="00E3711A">
        <w:rPr>
          <w:rFonts w:ascii="Arial" w:hAnsi="Arial" w:cs="Arial"/>
          <w:b/>
          <w:bCs/>
          <w:sz w:val="24"/>
          <w:szCs w:val="24"/>
          <w:lang w:val="bg-BG"/>
        </w:rPr>
        <w:t>Габровски Н.,</w:t>
      </w:r>
      <w:r w:rsidRPr="00E3711A">
        <w:rPr>
          <w:rFonts w:ascii="Arial" w:hAnsi="Arial" w:cs="Arial"/>
          <w:sz w:val="24"/>
          <w:szCs w:val="24"/>
          <w:lang w:val="bg-BG"/>
        </w:rPr>
        <w:t xml:space="preserve"> Велинов Н., Габровски Ст.: </w:t>
      </w:r>
      <w:proofErr w:type="spellStart"/>
      <w:r w:rsidRPr="00E3711A">
        <w:rPr>
          <w:rFonts w:ascii="Arial" w:hAnsi="Arial" w:cs="Arial"/>
          <w:sz w:val="24"/>
          <w:szCs w:val="24"/>
          <w:lang w:val="bg-BG"/>
        </w:rPr>
        <w:t>Спинални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3711A">
        <w:rPr>
          <w:rFonts w:ascii="Arial" w:hAnsi="Arial" w:cs="Arial"/>
          <w:sz w:val="24"/>
          <w:szCs w:val="24"/>
          <w:lang w:val="bg-BG"/>
        </w:rPr>
        <w:t>дизрафични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3711A">
        <w:rPr>
          <w:rFonts w:ascii="Arial" w:hAnsi="Arial" w:cs="Arial"/>
          <w:sz w:val="24"/>
          <w:szCs w:val="24"/>
          <w:lang w:val="bg-BG"/>
        </w:rPr>
        <w:t>малформации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 (</w:t>
      </w:r>
      <w:proofErr w:type="spellStart"/>
      <w:r w:rsidRPr="00E3711A">
        <w:rPr>
          <w:rFonts w:ascii="Arial" w:hAnsi="Arial" w:cs="Arial"/>
          <w:sz w:val="24"/>
          <w:szCs w:val="24"/>
          <w:lang w:val="bg-BG"/>
        </w:rPr>
        <w:t>Spina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E3711A">
        <w:rPr>
          <w:rFonts w:ascii="Arial" w:hAnsi="Arial" w:cs="Arial"/>
          <w:sz w:val="24"/>
          <w:szCs w:val="24"/>
          <w:lang w:val="bg-BG"/>
        </w:rPr>
        <w:t>bifida</w:t>
      </w:r>
      <w:proofErr w:type="spellEnd"/>
      <w:r w:rsidRPr="00E3711A">
        <w:rPr>
          <w:rFonts w:ascii="Arial" w:hAnsi="Arial" w:cs="Arial"/>
          <w:sz w:val="24"/>
          <w:szCs w:val="24"/>
          <w:lang w:val="bg-BG"/>
        </w:rPr>
        <w:t xml:space="preserve">). 26-та Национална конференция по неврохирургия 19-21.10.2017, Несебър, България – орална презентация. </w:t>
      </w:r>
    </w:p>
    <w:p w14:paraId="3AC5B08A" w14:textId="5C727EF8" w:rsidR="000818ED" w:rsidRDefault="000818ED" w:rsidP="000818ED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5233BA">
        <w:rPr>
          <w:rFonts w:ascii="Arial" w:hAnsi="Arial" w:cs="Arial"/>
          <w:b/>
          <w:bCs/>
          <w:sz w:val="24"/>
          <w:szCs w:val="24"/>
          <w:lang w:val="bg-BG"/>
        </w:rPr>
        <w:t>Gabrovsky</w:t>
      </w:r>
      <w:r w:rsidR="005233BA">
        <w:rPr>
          <w:rFonts w:ascii="Arial" w:hAnsi="Arial" w:cs="Arial"/>
          <w:b/>
          <w:bCs/>
          <w:sz w:val="24"/>
          <w:szCs w:val="24"/>
          <w:lang w:val="bg-BG"/>
        </w:rPr>
        <w:t>,</w:t>
      </w:r>
      <w:r w:rsidRPr="005233BA">
        <w:rPr>
          <w:rFonts w:ascii="Arial" w:hAnsi="Arial" w:cs="Arial"/>
          <w:b/>
          <w:bCs/>
          <w:sz w:val="24"/>
          <w:szCs w:val="24"/>
          <w:lang w:val="bg-BG"/>
        </w:rPr>
        <w:t xml:space="preserve"> N.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="005233BA">
        <w:rPr>
          <w:rFonts w:ascii="Arial" w:hAnsi="Arial" w:cs="Arial"/>
          <w:sz w:val="24"/>
          <w:szCs w:val="24"/>
          <w:lang w:val="bg-BG"/>
        </w:rPr>
        <w:t>,,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M.,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Sofronov</w:t>
      </w:r>
      <w:proofErr w:type="spellEnd"/>
      <w:r w:rsidR="005233BA"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Y.,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5233BA"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N.,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Todorov</w:t>
      </w:r>
      <w:proofErr w:type="spellEnd"/>
      <w:r w:rsidR="005233BA"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G., Gabrovsky</w:t>
      </w:r>
      <w:r w:rsidR="005233BA"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S.</w:t>
      </w:r>
      <w:r w:rsidR="005233BA">
        <w:rPr>
          <w:rFonts w:ascii="Arial" w:hAnsi="Arial" w:cs="Arial"/>
          <w:sz w:val="24"/>
          <w:szCs w:val="24"/>
          <w:lang w:val="bg-BG"/>
        </w:rPr>
        <w:t>: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3D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printing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Neurosurgery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Massin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Becici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Budva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Montenegro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Conference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proceedings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book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>, p.85, 2017</w:t>
      </w:r>
      <w:r w:rsidR="005233BA">
        <w:rPr>
          <w:rFonts w:ascii="Arial" w:hAnsi="Arial" w:cs="Arial"/>
          <w:sz w:val="24"/>
          <w:szCs w:val="24"/>
          <w:lang w:val="bg-BG"/>
        </w:rPr>
        <w:t>.</w:t>
      </w:r>
    </w:p>
    <w:p w14:paraId="0C4D72BC" w14:textId="4141066A" w:rsidR="00352E88" w:rsidRPr="00F61FA7" w:rsidRDefault="00B8130A" w:rsidP="00F61FA7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0C7592">
        <w:rPr>
          <w:rFonts w:ascii="Arial" w:hAnsi="Arial" w:cs="Arial"/>
          <w:b/>
          <w:bCs/>
          <w:sz w:val="24"/>
          <w:szCs w:val="24"/>
          <w:lang w:val="bg-BG"/>
        </w:rPr>
        <w:t>Gabrovsky</w:t>
      </w:r>
      <w:r>
        <w:rPr>
          <w:rFonts w:ascii="Arial" w:hAnsi="Arial" w:cs="Arial"/>
          <w:b/>
          <w:bCs/>
          <w:sz w:val="24"/>
          <w:szCs w:val="24"/>
          <w:lang w:val="en-US"/>
        </w:rPr>
        <w:t>,</w:t>
      </w:r>
      <w:r w:rsidRPr="000C7592">
        <w:rPr>
          <w:rFonts w:ascii="Arial" w:hAnsi="Arial" w:cs="Arial"/>
          <w:b/>
          <w:bCs/>
          <w:sz w:val="24"/>
          <w:szCs w:val="24"/>
          <w:lang w:val="bg-BG"/>
        </w:rPr>
        <w:t xml:space="preserve"> N.,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>
        <w:rPr>
          <w:rFonts w:ascii="Arial" w:hAnsi="Arial" w:cs="Arial"/>
          <w:sz w:val="24"/>
          <w:szCs w:val="24"/>
          <w:lang w:val="en-US"/>
        </w:rPr>
        <w:t>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N., </w:t>
      </w:r>
      <w:proofErr w:type="spellStart"/>
      <w:r w:rsidRPr="00B71F13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>
        <w:rPr>
          <w:rFonts w:ascii="Arial" w:hAnsi="Arial" w:cs="Arial"/>
          <w:sz w:val="24"/>
          <w:szCs w:val="24"/>
          <w:lang w:val="en-US"/>
        </w:rPr>
        <w:t>,</w:t>
      </w:r>
      <w:r w:rsidRPr="00B71F13">
        <w:rPr>
          <w:rFonts w:ascii="Arial" w:hAnsi="Arial" w:cs="Arial"/>
          <w:sz w:val="24"/>
          <w:szCs w:val="24"/>
          <w:lang w:val="bg-BG"/>
        </w:rPr>
        <w:t xml:space="preserve"> M., </w:t>
      </w:r>
      <w:r w:rsidR="00CB0EA0">
        <w:rPr>
          <w:rFonts w:ascii="Arial" w:hAnsi="Arial" w:cs="Arial"/>
          <w:sz w:val="24"/>
          <w:szCs w:val="24"/>
          <w:lang w:val="en-US"/>
        </w:rPr>
        <w:t xml:space="preserve">Petrov, P., </w:t>
      </w:r>
      <w:proofErr w:type="spellStart"/>
      <w:r w:rsidRPr="006D5C93">
        <w:rPr>
          <w:rFonts w:ascii="Arial" w:hAnsi="Arial" w:cs="Arial"/>
          <w:sz w:val="24"/>
          <w:szCs w:val="24"/>
          <w:lang w:val="bg-BG"/>
        </w:rPr>
        <w:t>Sofronov</w:t>
      </w:r>
      <w:proofErr w:type="spellEnd"/>
      <w:r w:rsidRPr="006D5C93">
        <w:rPr>
          <w:rFonts w:ascii="Arial" w:hAnsi="Arial" w:cs="Arial"/>
          <w:sz w:val="24"/>
          <w:szCs w:val="24"/>
          <w:lang w:val="bg-BG"/>
        </w:rPr>
        <w:t xml:space="preserve">, </w:t>
      </w:r>
      <w:r>
        <w:rPr>
          <w:rFonts w:ascii="Arial" w:hAnsi="Arial" w:cs="Arial"/>
          <w:sz w:val="24"/>
          <w:szCs w:val="24"/>
          <w:lang w:val="en-US"/>
        </w:rPr>
        <w:t>J</w:t>
      </w:r>
      <w:r w:rsidRPr="006D5C93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6D5C93">
        <w:rPr>
          <w:rFonts w:ascii="Arial" w:hAnsi="Arial" w:cs="Arial"/>
          <w:sz w:val="24"/>
          <w:szCs w:val="24"/>
          <w:lang w:val="bg-BG"/>
        </w:rPr>
        <w:t>Todorov</w:t>
      </w:r>
      <w:proofErr w:type="spellEnd"/>
      <w:r w:rsidRPr="006D5C93">
        <w:rPr>
          <w:rFonts w:ascii="Arial" w:hAnsi="Arial" w:cs="Arial"/>
          <w:sz w:val="24"/>
          <w:szCs w:val="24"/>
          <w:lang w:val="bg-BG"/>
        </w:rPr>
        <w:t xml:space="preserve">, </w:t>
      </w:r>
      <w:r>
        <w:rPr>
          <w:rFonts w:ascii="Arial" w:hAnsi="Arial" w:cs="Arial"/>
          <w:sz w:val="24"/>
          <w:szCs w:val="24"/>
          <w:lang w:val="en-US"/>
        </w:rPr>
        <w:t>G</w:t>
      </w:r>
      <w:r w:rsidRPr="006D5C93">
        <w:rPr>
          <w:rFonts w:ascii="Arial" w:hAnsi="Arial" w:cs="Arial"/>
          <w:sz w:val="24"/>
          <w:szCs w:val="24"/>
          <w:lang w:val="bg-BG"/>
        </w:rPr>
        <w:t>.</w:t>
      </w:r>
      <w:r w:rsidR="00352E88" w:rsidRPr="00F61FA7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="00352E88" w:rsidRPr="00F61FA7">
        <w:rPr>
          <w:rFonts w:ascii="Arial" w:hAnsi="Arial" w:cs="Arial"/>
          <w:sz w:val="24"/>
          <w:szCs w:val="24"/>
          <w:lang w:val="bg-BG"/>
        </w:rPr>
        <w:t>Three-dimensional</w:t>
      </w:r>
      <w:proofErr w:type="spellEnd"/>
      <w:r w:rsidR="00352E88" w:rsidRPr="00F61FA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352E88" w:rsidRPr="00F61FA7">
        <w:rPr>
          <w:rFonts w:ascii="Arial" w:hAnsi="Arial" w:cs="Arial"/>
          <w:sz w:val="24"/>
          <w:szCs w:val="24"/>
          <w:lang w:val="bg-BG"/>
        </w:rPr>
        <w:t>printing</w:t>
      </w:r>
      <w:proofErr w:type="spellEnd"/>
      <w:r w:rsidR="00352E88" w:rsidRPr="00F61FA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352E88" w:rsidRPr="00F61FA7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="00352E88" w:rsidRPr="00F61FA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352E88" w:rsidRPr="00F61FA7">
        <w:rPr>
          <w:rFonts w:ascii="Arial" w:hAnsi="Arial" w:cs="Arial"/>
          <w:sz w:val="24"/>
          <w:szCs w:val="24"/>
          <w:lang w:val="bg-BG"/>
        </w:rPr>
        <w:t>Neurosurgery</w:t>
      </w:r>
      <w:proofErr w:type="spellEnd"/>
      <w:r w:rsidR="00352E88" w:rsidRPr="00F61FA7">
        <w:rPr>
          <w:rFonts w:ascii="Arial" w:hAnsi="Arial" w:cs="Arial"/>
          <w:sz w:val="24"/>
          <w:szCs w:val="24"/>
          <w:lang w:val="bg-BG"/>
        </w:rPr>
        <w:t xml:space="preserve"> EANS Academy. </w:t>
      </w:r>
      <w:r w:rsidR="00352E88" w:rsidRPr="00F61FA7">
        <w:rPr>
          <w:rFonts w:ascii="Arial" w:hAnsi="Arial" w:cs="Arial"/>
          <w:sz w:val="24"/>
          <w:szCs w:val="24"/>
          <w:lang w:val="bg-BG"/>
        </w:rPr>
        <w:lastRenderedPageBreak/>
        <w:t xml:space="preserve">Gabrovsky N. 10/21/18; 226062; EP12050. EANS </w:t>
      </w:r>
      <w:proofErr w:type="spellStart"/>
      <w:r w:rsidR="00352E88" w:rsidRPr="00F61FA7">
        <w:rPr>
          <w:rFonts w:ascii="Arial" w:hAnsi="Arial" w:cs="Arial"/>
          <w:sz w:val="24"/>
          <w:szCs w:val="24"/>
          <w:lang w:val="bg-BG"/>
        </w:rPr>
        <w:t>annual</w:t>
      </w:r>
      <w:proofErr w:type="spellEnd"/>
      <w:r w:rsidR="00352E88" w:rsidRPr="00F61FA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352E88" w:rsidRPr="00F61FA7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="00352E88" w:rsidRPr="00F61FA7">
        <w:rPr>
          <w:rFonts w:ascii="Arial" w:hAnsi="Arial" w:cs="Arial"/>
          <w:sz w:val="24"/>
          <w:szCs w:val="24"/>
          <w:lang w:val="bg-BG"/>
        </w:rPr>
        <w:t xml:space="preserve">, 21-25.10.2018, </w:t>
      </w:r>
      <w:proofErr w:type="spellStart"/>
      <w:r w:rsidR="00352E88" w:rsidRPr="00F61FA7">
        <w:rPr>
          <w:rFonts w:ascii="Arial" w:hAnsi="Arial" w:cs="Arial"/>
          <w:sz w:val="24"/>
          <w:szCs w:val="24"/>
          <w:lang w:val="bg-BG"/>
        </w:rPr>
        <w:t>Brussels</w:t>
      </w:r>
      <w:proofErr w:type="spellEnd"/>
      <w:r w:rsidR="00352E88" w:rsidRPr="00F61FA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352E88" w:rsidRPr="00F61FA7">
        <w:rPr>
          <w:rFonts w:ascii="Arial" w:hAnsi="Arial" w:cs="Arial"/>
          <w:sz w:val="24"/>
          <w:szCs w:val="24"/>
          <w:lang w:val="bg-BG"/>
        </w:rPr>
        <w:t>Belgium</w:t>
      </w:r>
      <w:proofErr w:type="spellEnd"/>
      <w:r w:rsidR="00352E88" w:rsidRPr="00F61FA7">
        <w:rPr>
          <w:rFonts w:ascii="Arial" w:hAnsi="Arial" w:cs="Arial"/>
          <w:sz w:val="24"/>
          <w:szCs w:val="24"/>
          <w:lang w:val="bg-BG"/>
        </w:rPr>
        <w:t xml:space="preserve"> – e-</w:t>
      </w:r>
      <w:proofErr w:type="spellStart"/>
      <w:r w:rsidR="00352E88" w:rsidRPr="00F61FA7">
        <w:rPr>
          <w:rFonts w:ascii="Arial" w:hAnsi="Arial" w:cs="Arial"/>
          <w:sz w:val="24"/>
          <w:szCs w:val="24"/>
          <w:lang w:val="bg-BG"/>
        </w:rPr>
        <w:t>poster</w:t>
      </w:r>
      <w:proofErr w:type="spellEnd"/>
      <w:r w:rsidR="00352E88" w:rsidRPr="00F61FA7">
        <w:rPr>
          <w:rFonts w:ascii="Arial" w:hAnsi="Arial" w:cs="Arial"/>
          <w:sz w:val="24"/>
          <w:szCs w:val="24"/>
          <w:lang w:val="bg-BG"/>
        </w:rPr>
        <w:t xml:space="preserve">. </w:t>
      </w:r>
    </w:p>
    <w:p w14:paraId="2F7DE881" w14:textId="3AA58B31" w:rsidR="00352E88" w:rsidRPr="00F61FA7" w:rsidRDefault="00352E88" w:rsidP="00F61FA7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Petrov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 xml:space="preserve">, </w:t>
      </w:r>
      <w:r w:rsidR="005722EA">
        <w:rPr>
          <w:rFonts w:ascii="Arial" w:hAnsi="Arial" w:cs="Arial"/>
          <w:sz w:val="24"/>
          <w:szCs w:val="24"/>
          <w:lang w:val="en-US"/>
        </w:rPr>
        <w:t>M</w:t>
      </w:r>
      <w:r w:rsidRPr="00F61FA7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Poptodorov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 xml:space="preserve">, </w:t>
      </w:r>
      <w:r w:rsidR="005722EA">
        <w:rPr>
          <w:rFonts w:ascii="Arial" w:hAnsi="Arial" w:cs="Arial"/>
          <w:sz w:val="24"/>
          <w:szCs w:val="24"/>
          <w:lang w:val="en-US"/>
        </w:rPr>
        <w:t>G</w:t>
      </w:r>
      <w:r w:rsidRPr="00F61FA7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 xml:space="preserve">, </w:t>
      </w:r>
      <w:r w:rsidR="005722EA">
        <w:rPr>
          <w:rFonts w:ascii="Arial" w:hAnsi="Arial" w:cs="Arial"/>
          <w:sz w:val="24"/>
          <w:szCs w:val="24"/>
          <w:lang w:val="en-US"/>
        </w:rPr>
        <w:t>N</w:t>
      </w:r>
      <w:r w:rsidRPr="00F61FA7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Stoyanova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 xml:space="preserve">, </w:t>
      </w:r>
      <w:r w:rsidR="005722EA">
        <w:rPr>
          <w:rFonts w:ascii="Arial" w:hAnsi="Arial" w:cs="Arial"/>
          <w:sz w:val="24"/>
          <w:szCs w:val="24"/>
          <w:lang w:val="en-US"/>
        </w:rPr>
        <w:t>D</w:t>
      </w:r>
      <w:r w:rsidRPr="00F61FA7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Kamenova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 xml:space="preserve">, </w:t>
      </w:r>
      <w:r w:rsidR="005722EA">
        <w:rPr>
          <w:rFonts w:ascii="Arial" w:hAnsi="Arial" w:cs="Arial"/>
          <w:sz w:val="24"/>
          <w:szCs w:val="24"/>
          <w:lang w:val="en-US"/>
        </w:rPr>
        <w:t>M</w:t>
      </w:r>
      <w:r w:rsidRPr="00F61FA7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Kachakova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 xml:space="preserve">, </w:t>
      </w:r>
      <w:r w:rsidR="005722EA">
        <w:rPr>
          <w:rFonts w:ascii="Arial" w:hAnsi="Arial" w:cs="Arial"/>
          <w:sz w:val="24"/>
          <w:szCs w:val="24"/>
          <w:lang w:val="en-US"/>
        </w:rPr>
        <w:t>D</w:t>
      </w:r>
      <w:r w:rsidRPr="00F61FA7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Stancheva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 xml:space="preserve">, </w:t>
      </w:r>
      <w:r w:rsidR="005722EA" w:rsidRPr="005722EA">
        <w:rPr>
          <w:rFonts w:ascii="Arial" w:hAnsi="Arial" w:cs="Arial"/>
          <w:sz w:val="24"/>
          <w:szCs w:val="24"/>
          <w:lang w:val="en-US"/>
        </w:rPr>
        <w:t>G</w:t>
      </w:r>
      <w:r w:rsidRPr="005722EA">
        <w:rPr>
          <w:rFonts w:ascii="Arial" w:hAnsi="Arial" w:cs="Arial"/>
          <w:sz w:val="24"/>
          <w:szCs w:val="24"/>
          <w:lang w:val="bg-BG"/>
        </w:rPr>
        <w:t>.</w:t>
      </w:r>
      <w:r w:rsidR="005722EA" w:rsidRPr="005722EA">
        <w:rPr>
          <w:rFonts w:ascii="Arial" w:hAnsi="Arial" w:cs="Arial"/>
          <w:sz w:val="24"/>
          <w:szCs w:val="24"/>
          <w:lang w:val="en-US"/>
        </w:rPr>
        <w:t>,</w:t>
      </w:r>
      <w:r w:rsidRPr="00F61FA7">
        <w:rPr>
          <w:rFonts w:ascii="Arial" w:hAnsi="Arial" w:cs="Arial"/>
          <w:b/>
          <w:bCs/>
          <w:sz w:val="24"/>
          <w:szCs w:val="24"/>
          <w:lang w:val="bg-BG"/>
        </w:rPr>
        <w:t xml:space="preserve"> Gabrovsky</w:t>
      </w:r>
      <w:r w:rsidR="005722EA">
        <w:rPr>
          <w:rFonts w:ascii="Arial" w:hAnsi="Arial" w:cs="Arial"/>
          <w:b/>
          <w:bCs/>
          <w:sz w:val="24"/>
          <w:szCs w:val="24"/>
          <w:lang w:val="en-US"/>
        </w:rPr>
        <w:t>, N.</w:t>
      </w:r>
      <w:r w:rsidRPr="00F61FA7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Multiple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intracranial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meningiomas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not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associated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Neurofibromatosis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type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 xml:space="preserve"> 2. </w:t>
      </w: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Case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report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 xml:space="preserve">. EANS Academy. </w:t>
      </w: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 xml:space="preserve"> N. 10/21/18; 226048; EP4069. EANS </w:t>
      </w: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annual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 xml:space="preserve">, 21-25.10.2018, </w:t>
      </w: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Brussels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Belgium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 xml:space="preserve"> – e-</w:t>
      </w:r>
      <w:proofErr w:type="spellStart"/>
      <w:r w:rsidRPr="00F61FA7">
        <w:rPr>
          <w:rFonts w:ascii="Arial" w:hAnsi="Arial" w:cs="Arial"/>
          <w:sz w:val="24"/>
          <w:szCs w:val="24"/>
          <w:lang w:val="bg-BG"/>
        </w:rPr>
        <w:t>poster</w:t>
      </w:r>
      <w:proofErr w:type="spellEnd"/>
      <w:r w:rsidRPr="00F61FA7">
        <w:rPr>
          <w:rFonts w:ascii="Arial" w:hAnsi="Arial" w:cs="Arial"/>
          <w:sz w:val="24"/>
          <w:szCs w:val="24"/>
          <w:lang w:val="bg-BG"/>
        </w:rPr>
        <w:t>.</w:t>
      </w:r>
    </w:p>
    <w:p w14:paraId="7A8390B8" w14:textId="20C60909" w:rsidR="00BB7962" w:rsidRPr="002339DF" w:rsidRDefault="00BB7962" w:rsidP="002339DF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Uzunov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>,</w:t>
      </w:r>
      <w:r w:rsidR="00E845E4">
        <w:rPr>
          <w:rFonts w:ascii="Arial" w:hAnsi="Arial" w:cs="Arial"/>
          <w:sz w:val="24"/>
          <w:szCs w:val="24"/>
          <w:lang w:val="en-US"/>
        </w:rPr>
        <w:t xml:space="preserve"> K.,</w:t>
      </w:r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Ilkov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>,</w:t>
      </w:r>
      <w:r w:rsidR="00E845E4">
        <w:rPr>
          <w:rFonts w:ascii="Arial" w:hAnsi="Arial" w:cs="Arial"/>
          <w:sz w:val="24"/>
          <w:szCs w:val="24"/>
          <w:lang w:val="en-US"/>
        </w:rPr>
        <w:t xml:space="preserve"> P.,</w:t>
      </w:r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Iliev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>,</w:t>
      </w:r>
      <w:r w:rsidR="00E845E4">
        <w:rPr>
          <w:rFonts w:ascii="Arial" w:hAnsi="Arial" w:cs="Arial"/>
          <w:sz w:val="24"/>
          <w:szCs w:val="24"/>
          <w:lang w:val="en-US"/>
        </w:rPr>
        <w:t xml:space="preserve"> Cv.,</w:t>
      </w:r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r w:rsidRPr="002339DF">
        <w:rPr>
          <w:rFonts w:ascii="Arial" w:hAnsi="Arial" w:cs="Arial"/>
          <w:b/>
          <w:bCs/>
          <w:sz w:val="24"/>
          <w:szCs w:val="24"/>
          <w:lang w:val="bg-BG"/>
        </w:rPr>
        <w:t>Gabrovsky</w:t>
      </w:r>
      <w:r w:rsidR="00E845E4">
        <w:rPr>
          <w:rFonts w:ascii="Arial" w:hAnsi="Arial" w:cs="Arial"/>
          <w:b/>
          <w:bCs/>
          <w:sz w:val="24"/>
          <w:szCs w:val="24"/>
          <w:lang w:val="en-US"/>
        </w:rPr>
        <w:t>, N.</w:t>
      </w:r>
      <w:r w:rsidRPr="002339DF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Indirect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decompression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instrumented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ligamentotaxis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for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burst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fractures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lumbar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spine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Spine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masters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course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Istambul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02 th-05th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May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2019 –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oral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presentation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. </w:t>
      </w:r>
    </w:p>
    <w:p w14:paraId="4A675DBA" w14:textId="0B69CD5A" w:rsidR="00BB7962" w:rsidRPr="002339DF" w:rsidRDefault="00BB7962" w:rsidP="002339DF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, </w:t>
      </w:r>
      <w:r w:rsidR="00E845E4" w:rsidRPr="002339DF">
        <w:rPr>
          <w:rFonts w:ascii="Arial" w:hAnsi="Arial" w:cs="Arial"/>
          <w:sz w:val="24"/>
          <w:szCs w:val="24"/>
          <w:lang w:val="bg-BG"/>
        </w:rPr>
        <w:t>N.</w:t>
      </w:r>
      <w:r w:rsidR="00E845E4">
        <w:rPr>
          <w:rFonts w:ascii="Arial" w:hAnsi="Arial" w:cs="Arial"/>
          <w:sz w:val="24"/>
          <w:szCs w:val="24"/>
          <w:lang w:val="en-US"/>
        </w:rPr>
        <w:t>,</w:t>
      </w:r>
      <w:r w:rsidR="002339DF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2339DF">
        <w:rPr>
          <w:rFonts w:ascii="Arial" w:hAnsi="Arial" w:cs="Arial"/>
          <w:b/>
          <w:bCs/>
          <w:sz w:val="24"/>
          <w:szCs w:val="24"/>
          <w:lang w:val="bg-BG"/>
        </w:rPr>
        <w:t>Gabrovsky</w:t>
      </w:r>
      <w:r w:rsidR="00E845E4">
        <w:rPr>
          <w:rFonts w:ascii="Arial" w:hAnsi="Arial" w:cs="Arial"/>
          <w:b/>
          <w:bCs/>
          <w:sz w:val="24"/>
          <w:szCs w:val="24"/>
          <w:lang w:val="en-US"/>
        </w:rPr>
        <w:t>,</w:t>
      </w:r>
      <w:r w:rsidR="00E845E4" w:rsidRPr="00E845E4">
        <w:rPr>
          <w:rFonts w:ascii="Arial" w:hAnsi="Arial" w:cs="Arial"/>
          <w:b/>
          <w:bCs/>
          <w:sz w:val="24"/>
          <w:szCs w:val="24"/>
          <w:lang w:val="bg-BG"/>
        </w:rPr>
        <w:t xml:space="preserve"> </w:t>
      </w:r>
      <w:r w:rsidR="00E845E4" w:rsidRPr="002339DF">
        <w:rPr>
          <w:rFonts w:ascii="Arial" w:hAnsi="Arial" w:cs="Arial"/>
          <w:b/>
          <w:bCs/>
          <w:sz w:val="24"/>
          <w:szCs w:val="24"/>
          <w:lang w:val="bg-BG"/>
        </w:rPr>
        <w:t>N.</w:t>
      </w:r>
      <w:r w:rsidRPr="002339DF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Endovascular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treatment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cerebral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AVMS. 33rd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Annual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Hellenic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Neurosurgical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Society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&amp; 4th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SeENS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Southeast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Europe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Neurosurgical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2339DF">
        <w:rPr>
          <w:rFonts w:ascii="Arial" w:hAnsi="Arial" w:cs="Arial"/>
          <w:sz w:val="24"/>
          <w:szCs w:val="24"/>
          <w:lang w:val="bg-BG"/>
        </w:rPr>
        <w:t>Society</w:t>
      </w:r>
      <w:proofErr w:type="spellEnd"/>
      <w:r w:rsidRPr="002339DF">
        <w:rPr>
          <w:rFonts w:ascii="Arial" w:hAnsi="Arial" w:cs="Arial"/>
          <w:sz w:val="24"/>
          <w:szCs w:val="24"/>
          <w:lang w:val="bg-BG"/>
        </w:rPr>
        <w:t xml:space="preserve"> 06.2019</w:t>
      </w:r>
      <w:r w:rsidR="000A4C18">
        <w:rPr>
          <w:rFonts w:ascii="Arial" w:hAnsi="Arial" w:cs="Arial"/>
          <w:sz w:val="24"/>
          <w:szCs w:val="24"/>
          <w:lang w:val="en-US"/>
        </w:rPr>
        <w:t>.</w:t>
      </w:r>
    </w:p>
    <w:p w14:paraId="3C6114A8" w14:textId="33D3981A" w:rsidR="001646F5" w:rsidRDefault="000818ED" w:rsidP="001646F5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5233BA">
        <w:rPr>
          <w:rFonts w:ascii="Arial" w:hAnsi="Arial" w:cs="Arial"/>
          <w:b/>
          <w:bCs/>
          <w:sz w:val="24"/>
          <w:szCs w:val="24"/>
          <w:lang w:val="bg-BG"/>
        </w:rPr>
        <w:t>Gabrovsky</w:t>
      </w:r>
      <w:r w:rsidR="005233BA">
        <w:rPr>
          <w:rFonts w:ascii="Arial" w:hAnsi="Arial" w:cs="Arial"/>
          <w:b/>
          <w:bCs/>
          <w:sz w:val="24"/>
          <w:szCs w:val="24"/>
          <w:lang w:val="bg-BG"/>
        </w:rPr>
        <w:t>,</w:t>
      </w:r>
      <w:r w:rsidRPr="005233BA">
        <w:rPr>
          <w:rFonts w:ascii="Arial" w:hAnsi="Arial" w:cs="Arial"/>
          <w:b/>
          <w:bCs/>
          <w:sz w:val="24"/>
          <w:szCs w:val="24"/>
          <w:lang w:val="bg-BG"/>
        </w:rPr>
        <w:t xml:space="preserve"> N.,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="005233BA"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M.,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5233BA"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N., Gabrovsky</w:t>
      </w:r>
      <w:r w:rsidR="005233BA">
        <w:rPr>
          <w:rFonts w:ascii="Arial" w:hAnsi="Arial" w:cs="Arial"/>
          <w:sz w:val="24"/>
          <w:szCs w:val="24"/>
          <w:lang w:val="bg-BG"/>
        </w:rPr>
        <w:t>,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St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>.</w:t>
      </w:r>
      <w:r w:rsidR="005233BA">
        <w:rPr>
          <w:rFonts w:ascii="Arial" w:hAnsi="Arial" w:cs="Arial"/>
          <w:sz w:val="24"/>
          <w:szCs w:val="24"/>
          <w:lang w:val="bg-BG"/>
        </w:rPr>
        <w:t>:</w:t>
      </w:r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Reconstruction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anterior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column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cages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thoracic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lumbar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spine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Massin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Becici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Budva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Montenegro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Conference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proceedings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0818ED">
        <w:rPr>
          <w:rFonts w:ascii="Arial" w:hAnsi="Arial" w:cs="Arial"/>
          <w:sz w:val="24"/>
          <w:szCs w:val="24"/>
          <w:lang w:val="bg-BG"/>
        </w:rPr>
        <w:t>book</w:t>
      </w:r>
      <w:proofErr w:type="spellEnd"/>
      <w:r w:rsidRPr="000818ED">
        <w:rPr>
          <w:rFonts w:ascii="Arial" w:hAnsi="Arial" w:cs="Arial"/>
          <w:sz w:val="24"/>
          <w:szCs w:val="24"/>
          <w:lang w:val="bg-BG"/>
        </w:rPr>
        <w:t>, p.103, 2017</w:t>
      </w:r>
      <w:r w:rsidR="00373B5D">
        <w:rPr>
          <w:rFonts w:ascii="Arial" w:hAnsi="Arial" w:cs="Arial"/>
          <w:sz w:val="24"/>
          <w:szCs w:val="24"/>
          <w:lang w:val="bg-BG"/>
        </w:rPr>
        <w:t xml:space="preserve">. </w:t>
      </w:r>
    </w:p>
    <w:p w14:paraId="577EFE1A" w14:textId="7542B925" w:rsidR="000A4C18" w:rsidRDefault="000A4C18" w:rsidP="001646F5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0A4C18">
        <w:rPr>
          <w:rFonts w:ascii="Arial" w:hAnsi="Arial" w:cs="Arial"/>
          <w:sz w:val="24"/>
          <w:szCs w:val="24"/>
          <w:lang w:val="bg-BG"/>
        </w:rPr>
        <w:t xml:space="preserve">Н. Велинов, Н. </w:t>
      </w:r>
      <w:proofErr w:type="spellStart"/>
      <w:r w:rsidRPr="000A4C18">
        <w:rPr>
          <w:rFonts w:ascii="Arial" w:hAnsi="Arial" w:cs="Arial"/>
          <w:sz w:val="24"/>
          <w:szCs w:val="24"/>
          <w:lang w:val="bg-BG"/>
        </w:rPr>
        <w:t>Алиоски</w:t>
      </w:r>
      <w:proofErr w:type="spellEnd"/>
      <w:r w:rsidRPr="000A4C18">
        <w:rPr>
          <w:rFonts w:ascii="Arial" w:hAnsi="Arial" w:cs="Arial"/>
          <w:sz w:val="24"/>
          <w:szCs w:val="24"/>
          <w:lang w:val="bg-BG"/>
        </w:rPr>
        <w:t>, М. Лалева, М. Петров, М. Димитрова, С. Папазова</w:t>
      </w:r>
      <w:r w:rsidR="004B4521">
        <w:rPr>
          <w:rFonts w:ascii="Arial" w:hAnsi="Arial" w:cs="Arial"/>
          <w:sz w:val="24"/>
          <w:szCs w:val="24"/>
          <w:lang w:val="bg-BG"/>
        </w:rPr>
        <w:t>,</w:t>
      </w:r>
      <w:r w:rsidRPr="000A4C18">
        <w:rPr>
          <w:rFonts w:ascii="Arial" w:hAnsi="Arial" w:cs="Arial"/>
          <w:sz w:val="24"/>
          <w:szCs w:val="24"/>
          <w:lang w:val="bg-BG"/>
        </w:rPr>
        <w:t xml:space="preserve"> </w:t>
      </w:r>
      <w:r w:rsidRPr="004B4521">
        <w:rPr>
          <w:rFonts w:ascii="Arial" w:hAnsi="Arial" w:cs="Arial"/>
          <w:b/>
          <w:bCs/>
          <w:sz w:val="24"/>
          <w:szCs w:val="24"/>
          <w:lang w:val="bg-BG"/>
        </w:rPr>
        <w:t>Н. Габровски</w:t>
      </w:r>
      <w:r w:rsidRPr="000A4C18">
        <w:rPr>
          <w:rFonts w:ascii="Arial" w:hAnsi="Arial" w:cs="Arial"/>
          <w:sz w:val="24"/>
          <w:szCs w:val="24"/>
          <w:lang w:val="bg-BG"/>
        </w:rPr>
        <w:t xml:space="preserve">: Съвременно лечение на церебралните и </w:t>
      </w:r>
      <w:proofErr w:type="spellStart"/>
      <w:r w:rsidRPr="000A4C18">
        <w:rPr>
          <w:rFonts w:ascii="Arial" w:hAnsi="Arial" w:cs="Arial"/>
          <w:sz w:val="24"/>
          <w:szCs w:val="24"/>
          <w:lang w:val="bg-BG"/>
        </w:rPr>
        <w:t>спинални</w:t>
      </w:r>
      <w:proofErr w:type="spellEnd"/>
      <w:r w:rsidRPr="000A4C18">
        <w:rPr>
          <w:rFonts w:ascii="Arial" w:hAnsi="Arial" w:cs="Arial"/>
          <w:sz w:val="24"/>
          <w:szCs w:val="24"/>
          <w:lang w:val="bg-BG"/>
        </w:rPr>
        <w:t xml:space="preserve"> съдови заболявания. IV Конгрес на Българската асоциация по </w:t>
      </w:r>
      <w:proofErr w:type="spellStart"/>
      <w:r w:rsidRPr="000A4C18">
        <w:rPr>
          <w:rFonts w:ascii="Arial" w:hAnsi="Arial" w:cs="Arial"/>
          <w:sz w:val="24"/>
          <w:szCs w:val="24"/>
          <w:lang w:val="bg-BG"/>
        </w:rPr>
        <w:t>Невросонология</w:t>
      </w:r>
      <w:proofErr w:type="spellEnd"/>
      <w:r w:rsidRPr="000A4C18">
        <w:rPr>
          <w:rFonts w:ascii="Arial" w:hAnsi="Arial" w:cs="Arial"/>
          <w:sz w:val="24"/>
          <w:szCs w:val="24"/>
          <w:lang w:val="bg-BG"/>
        </w:rPr>
        <w:t xml:space="preserve"> и мозъчна </w:t>
      </w:r>
      <w:proofErr w:type="spellStart"/>
      <w:r w:rsidRPr="000A4C18">
        <w:rPr>
          <w:rFonts w:ascii="Arial" w:hAnsi="Arial" w:cs="Arial"/>
          <w:sz w:val="24"/>
          <w:szCs w:val="24"/>
          <w:lang w:val="bg-BG"/>
        </w:rPr>
        <w:t>хемодинамика</w:t>
      </w:r>
      <w:proofErr w:type="spellEnd"/>
      <w:r w:rsidRPr="000A4C18">
        <w:rPr>
          <w:rFonts w:ascii="Arial" w:hAnsi="Arial" w:cs="Arial"/>
          <w:sz w:val="24"/>
          <w:szCs w:val="24"/>
          <w:lang w:val="bg-BG"/>
        </w:rPr>
        <w:t xml:space="preserve"> 5-7.10.2018 – орална презентация.</w:t>
      </w:r>
    </w:p>
    <w:p w14:paraId="0BC733C4" w14:textId="77777777" w:rsidR="00C60A4E" w:rsidRPr="00C60A4E" w:rsidRDefault="00C60A4E" w:rsidP="00C60A4E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C60A4E">
        <w:rPr>
          <w:rFonts w:ascii="Arial" w:hAnsi="Arial" w:cs="Arial"/>
          <w:b/>
          <w:bCs/>
          <w:sz w:val="24"/>
          <w:szCs w:val="24"/>
          <w:lang w:val="bg-BG"/>
        </w:rPr>
        <w:t>Габровски Н.,</w:t>
      </w:r>
      <w:r w:rsidRPr="00C60A4E">
        <w:rPr>
          <w:rFonts w:ascii="Arial" w:hAnsi="Arial" w:cs="Arial"/>
          <w:sz w:val="24"/>
          <w:szCs w:val="24"/>
          <w:lang w:val="bg-BG"/>
        </w:rPr>
        <w:t xml:space="preserve"> Лалева М., Илков П., Велинов Н., Узунов К., Габровски Ст.: Минимално инвазивни техники за стабилизация на </w:t>
      </w:r>
      <w:proofErr w:type="spellStart"/>
      <w:r w:rsidRPr="00C60A4E">
        <w:rPr>
          <w:rFonts w:ascii="Arial" w:hAnsi="Arial" w:cs="Arial"/>
          <w:sz w:val="24"/>
          <w:szCs w:val="24"/>
          <w:lang w:val="bg-BG"/>
        </w:rPr>
        <w:t>торакалния</w:t>
      </w:r>
      <w:proofErr w:type="spellEnd"/>
      <w:r w:rsidRPr="00C60A4E">
        <w:rPr>
          <w:rFonts w:ascii="Arial" w:hAnsi="Arial" w:cs="Arial"/>
          <w:sz w:val="24"/>
          <w:szCs w:val="24"/>
          <w:lang w:val="bg-BG"/>
        </w:rPr>
        <w:t xml:space="preserve"> и лумбален гръбнак  (пет годишен опит). 27-а Национална конференция по неврохирургия 11-13.10.2018, София, България – орална презентация. </w:t>
      </w:r>
    </w:p>
    <w:p w14:paraId="7419904F" w14:textId="77777777" w:rsidR="00C60A4E" w:rsidRPr="00C60A4E" w:rsidRDefault="00C60A4E" w:rsidP="00C60A4E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C60A4E">
        <w:rPr>
          <w:rFonts w:ascii="Arial" w:hAnsi="Arial" w:cs="Arial"/>
          <w:b/>
          <w:bCs/>
          <w:sz w:val="24"/>
          <w:szCs w:val="24"/>
          <w:lang w:val="bg-BG"/>
        </w:rPr>
        <w:t>Габровски Н.,</w:t>
      </w:r>
      <w:r w:rsidRPr="00C60A4E">
        <w:rPr>
          <w:rFonts w:ascii="Arial" w:hAnsi="Arial" w:cs="Arial"/>
          <w:sz w:val="24"/>
          <w:szCs w:val="24"/>
          <w:lang w:val="bg-BG"/>
        </w:rPr>
        <w:t xml:space="preserve"> Лалева М., Илков П., Велинов Н., Петров М., Габровски Ст.: Задна динамична стабилизация при нестабилност в лумбален сегмент Начален Опит. 27-а Национална конференция по неврохирургия 11-13.10.2018, София, България – орална презентация. </w:t>
      </w:r>
    </w:p>
    <w:p w14:paraId="13C22A0D" w14:textId="77777777" w:rsidR="00C60A4E" w:rsidRPr="00C60A4E" w:rsidRDefault="00C60A4E" w:rsidP="00C60A4E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C60A4E">
        <w:rPr>
          <w:rFonts w:ascii="Arial" w:hAnsi="Arial" w:cs="Arial"/>
          <w:b/>
          <w:bCs/>
          <w:sz w:val="24"/>
          <w:szCs w:val="24"/>
          <w:lang w:val="bg-BG"/>
        </w:rPr>
        <w:t>Габровски Н.,</w:t>
      </w:r>
      <w:r w:rsidRPr="00C60A4E">
        <w:rPr>
          <w:rFonts w:ascii="Arial" w:hAnsi="Arial" w:cs="Arial"/>
          <w:sz w:val="24"/>
          <w:szCs w:val="24"/>
          <w:lang w:val="bg-BG"/>
        </w:rPr>
        <w:t xml:space="preserve"> Велинов Н., Петров М., Габровски Ст.: Приложение на </w:t>
      </w:r>
      <w:proofErr w:type="spellStart"/>
      <w:r w:rsidRPr="00C60A4E">
        <w:rPr>
          <w:rFonts w:ascii="Arial" w:hAnsi="Arial" w:cs="Arial"/>
          <w:sz w:val="24"/>
          <w:szCs w:val="24"/>
          <w:lang w:val="bg-BG"/>
        </w:rPr>
        <w:t>индоцианин</w:t>
      </w:r>
      <w:proofErr w:type="spellEnd"/>
      <w:r w:rsidRPr="00C60A4E">
        <w:rPr>
          <w:rFonts w:ascii="Arial" w:hAnsi="Arial" w:cs="Arial"/>
          <w:sz w:val="24"/>
          <w:szCs w:val="24"/>
          <w:lang w:val="bg-BG"/>
        </w:rPr>
        <w:t xml:space="preserve"> зелено </w:t>
      </w:r>
      <w:proofErr w:type="spellStart"/>
      <w:r w:rsidRPr="00C60A4E">
        <w:rPr>
          <w:rFonts w:ascii="Arial" w:hAnsi="Arial" w:cs="Arial"/>
          <w:sz w:val="24"/>
          <w:szCs w:val="24"/>
          <w:lang w:val="bg-BG"/>
        </w:rPr>
        <w:t>видеоангиография</w:t>
      </w:r>
      <w:proofErr w:type="spellEnd"/>
      <w:r w:rsidRPr="00C60A4E">
        <w:rPr>
          <w:rFonts w:ascii="Arial" w:hAnsi="Arial" w:cs="Arial"/>
          <w:sz w:val="24"/>
          <w:szCs w:val="24"/>
          <w:lang w:val="bg-BG"/>
        </w:rPr>
        <w:t xml:space="preserve"> при оперативно лечение на пациентка с гигантска мозъчна </w:t>
      </w:r>
      <w:proofErr w:type="spellStart"/>
      <w:r w:rsidRPr="00C60A4E">
        <w:rPr>
          <w:rFonts w:ascii="Arial" w:hAnsi="Arial" w:cs="Arial"/>
          <w:sz w:val="24"/>
          <w:szCs w:val="24"/>
          <w:lang w:val="bg-BG"/>
        </w:rPr>
        <w:t>аневризма</w:t>
      </w:r>
      <w:proofErr w:type="spellEnd"/>
      <w:r w:rsidRPr="00C60A4E">
        <w:rPr>
          <w:rFonts w:ascii="Arial" w:hAnsi="Arial" w:cs="Arial"/>
          <w:sz w:val="24"/>
          <w:szCs w:val="24"/>
          <w:lang w:val="bg-BG"/>
        </w:rPr>
        <w:t xml:space="preserve"> на лява вътрешна сънна артерия – клиничен случай. 27-а Национална конференция по неврохирургия 11-13.10.2018, София, България – орална презентация. </w:t>
      </w:r>
    </w:p>
    <w:p w14:paraId="1BC5BBED" w14:textId="1AD3F83C" w:rsidR="00C60A4E" w:rsidRDefault="00C60A4E" w:rsidP="00C60A4E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C60A4E">
        <w:rPr>
          <w:rFonts w:ascii="Arial" w:hAnsi="Arial" w:cs="Arial"/>
          <w:b/>
          <w:bCs/>
          <w:sz w:val="24"/>
          <w:szCs w:val="24"/>
          <w:lang w:val="bg-BG"/>
        </w:rPr>
        <w:t>Габровски Н.,</w:t>
      </w:r>
      <w:r w:rsidRPr="00C60A4E">
        <w:rPr>
          <w:rFonts w:ascii="Arial" w:hAnsi="Arial" w:cs="Arial"/>
          <w:sz w:val="24"/>
          <w:szCs w:val="24"/>
          <w:lang w:val="bg-BG"/>
        </w:rPr>
        <w:t xml:space="preserve"> Лалева М., Илков П., Велинов Н., Петров М., Габровски Ст.: </w:t>
      </w:r>
      <w:proofErr w:type="spellStart"/>
      <w:r w:rsidRPr="00C60A4E">
        <w:rPr>
          <w:rFonts w:ascii="Arial" w:hAnsi="Arial" w:cs="Arial"/>
          <w:sz w:val="24"/>
          <w:szCs w:val="24"/>
          <w:lang w:val="bg-BG"/>
        </w:rPr>
        <w:t>Екстремнолатерална</w:t>
      </w:r>
      <w:proofErr w:type="spellEnd"/>
      <w:r w:rsidRPr="00C60A4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C60A4E">
        <w:rPr>
          <w:rFonts w:ascii="Arial" w:hAnsi="Arial" w:cs="Arial"/>
          <w:sz w:val="24"/>
          <w:szCs w:val="24"/>
          <w:lang w:val="bg-BG"/>
        </w:rPr>
        <w:t>междупрешленна</w:t>
      </w:r>
      <w:proofErr w:type="spellEnd"/>
      <w:r w:rsidRPr="00C60A4E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C60A4E">
        <w:rPr>
          <w:rFonts w:ascii="Arial" w:hAnsi="Arial" w:cs="Arial"/>
          <w:sz w:val="24"/>
          <w:szCs w:val="24"/>
          <w:lang w:val="bg-BG"/>
        </w:rPr>
        <w:t>фузия</w:t>
      </w:r>
      <w:proofErr w:type="spellEnd"/>
      <w:r w:rsidRPr="00C60A4E">
        <w:rPr>
          <w:rFonts w:ascii="Arial" w:hAnsi="Arial" w:cs="Arial"/>
          <w:sz w:val="24"/>
          <w:szCs w:val="24"/>
          <w:lang w:val="bg-BG"/>
        </w:rPr>
        <w:t xml:space="preserve"> - начален опит.   27-</w:t>
      </w:r>
      <w:r w:rsidRPr="00C60A4E">
        <w:rPr>
          <w:rFonts w:ascii="Arial" w:hAnsi="Arial" w:cs="Arial"/>
          <w:sz w:val="24"/>
          <w:szCs w:val="24"/>
          <w:lang w:val="bg-BG"/>
        </w:rPr>
        <w:lastRenderedPageBreak/>
        <w:t>а Национална конференция по неврохирургия 11-13.10.2018, София, България – орална презентация.</w:t>
      </w:r>
    </w:p>
    <w:p w14:paraId="7ED8001E" w14:textId="3322EE71" w:rsidR="004D300F" w:rsidRPr="004D300F" w:rsidRDefault="004D300F" w:rsidP="004D300F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4D300F">
        <w:rPr>
          <w:rFonts w:ascii="Arial" w:hAnsi="Arial" w:cs="Arial"/>
          <w:sz w:val="24"/>
          <w:szCs w:val="24"/>
          <w:lang w:val="bg-BG"/>
        </w:rPr>
        <w:t xml:space="preserve">М. Петров, Н. Велинов, Ив. Мартинов, М. Димитрова, </w:t>
      </w:r>
      <w:r w:rsidRPr="000A4C18">
        <w:rPr>
          <w:rFonts w:ascii="Arial" w:hAnsi="Arial" w:cs="Arial"/>
          <w:b/>
          <w:bCs/>
          <w:sz w:val="24"/>
          <w:szCs w:val="24"/>
          <w:lang w:val="bg-BG"/>
        </w:rPr>
        <w:t>Н. Габровски</w:t>
      </w:r>
      <w:r w:rsidRPr="004D300F">
        <w:rPr>
          <w:rFonts w:ascii="Arial" w:hAnsi="Arial" w:cs="Arial"/>
          <w:sz w:val="24"/>
          <w:szCs w:val="24"/>
          <w:lang w:val="bg-BG"/>
        </w:rPr>
        <w:t xml:space="preserve">: Предизвикателства пред неврохирурга при профилактиката на исхемичен мозъчен инсулт. Неврологичен симпозиум „Шумен и приятели“ 2-4.11.2018 – орална презентация. </w:t>
      </w:r>
    </w:p>
    <w:p w14:paraId="04B1E524" w14:textId="77777777" w:rsidR="008B7C34" w:rsidRDefault="00F12DA2" w:rsidP="008B7C3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1646F5">
        <w:rPr>
          <w:rFonts w:ascii="Arial" w:hAnsi="Arial" w:cs="Arial"/>
          <w:b/>
          <w:bCs/>
          <w:sz w:val="24"/>
          <w:szCs w:val="24"/>
          <w:lang w:val="bg-BG"/>
        </w:rPr>
        <w:t>Gabrovsky, N.</w:t>
      </w:r>
      <w:r w:rsidRPr="001646F5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="00662637" w:rsidRPr="001646F5">
        <w:rPr>
          <w:rFonts w:ascii="Arial" w:hAnsi="Arial" w:cs="Arial"/>
          <w:sz w:val="24"/>
          <w:szCs w:val="24"/>
          <w:lang w:val="bg-BG"/>
        </w:rPr>
        <w:t>Cognitive</w:t>
      </w:r>
      <w:proofErr w:type="spellEnd"/>
      <w:r w:rsidR="00662637" w:rsidRPr="001646F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662637" w:rsidRPr="001646F5">
        <w:rPr>
          <w:rFonts w:ascii="Arial" w:hAnsi="Arial" w:cs="Arial"/>
          <w:sz w:val="24"/>
          <w:szCs w:val="24"/>
          <w:lang w:val="bg-BG"/>
        </w:rPr>
        <w:t>biases</w:t>
      </w:r>
      <w:proofErr w:type="spellEnd"/>
      <w:r w:rsidR="00662637" w:rsidRPr="001646F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662637" w:rsidRPr="001646F5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="00662637" w:rsidRPr="001646F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662637" w:rsidRPr="001646F5">
        <w:rPr>
          <w:rFonts w:ascii="Arial" w:hAnsi="Arial" w:cs="Arial"/>
          <w:sz w:val="24"/>
          <w:szCs w:val="24"/>
          <w:lang w:val="bg-BG"/>
        </w:rPr>
        <w:t>neurosurgery</w:t>
      </w:r>
      <w:proofErr w:type="spellEnd"/>
      <w:r w:rsidR="00662637" w:rsidRPr="001646F5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="00662637" w:rsidRPr="001646F5">
        <w:rPr>
          <w:rFonts w:ascii="Arial" w:hAnsi="Arial" w:cs="Arial"/>
          <w:sz w:val="24"/>
          <w:szCs w:val="24"/>
          <w:lang w:val="bg-BG"/>
        </w:rPr>
        <w:t>Can</w:t>
      </w:r>
      <w:proofErr w:type="spellEnd"/>
      <w:r w:rsidR="00662637" w:rsidRPr="001646F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662637" w:rsidRPr="001646F5">
        <w:rPr>
          <w:rFonts w:ascii="Arial" w:hAnsi="Arial" w:cs="Arial"/>
          <w:sz w:val="24"/>
          <w:szCs w:val="24"/>
          <w:lang w:val="bg-BG"/>
        </w:rPr>
        <w:t>we</w:t>
      </w:r>
      <w:proofErr w:type="spellEnd"/>
      <w:r w:rsidR="00662637" w:rsidRPr="001646F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662637" w:rsidRPr="001646F5">
        <w:rPr>
          <w:rFonts w:ascii="Arial" w:hAnsi="Arial" w:cs="Arial"/>
          <w:sz w:val="24"/>
          <w:szCs w:val="24"/>
          <w:lang w:val="bg-BG"/>
        </w:rPr>
        <w:t>avoid</w:t>
      </w:r>
      <w:proofErr w:type="spellEnd"/>
      <w:r w:rsidR="00662637" w:rsidRPr="001646F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662637" w:rsidRPr="001646F5">
        <w:rPr>
          <w:rFonts w:ascii="Arial" w:hAnsi="Arial" w:cs="Arial"/>
          <w:sz w:val="24"/>
          <w:szCs w:val="24"/>
          <w:lang w:val="bg-BG"/>
        </w:rPr>
        <w:t>them</w:t>
      </w:r>
      <w:proofErr w:type="spellEnd"/>
      <w:r w:rsidR="00662637" w:rsidRPr="001646F5">
        <w:rPr>
          <w:rFonts w:ascii="Arial" w:hAnsi="Arial" w:cs="Arial"/>
          <w:sz w:val="24"/>
          <w:szCs w:val="24"/>
          <w:lang w:val="bg-BG"/>
        </w:rPr>
        <w:t>?</w:t>
      </w:r>
      <w:r w:rsidRPr="001646F5">
        <w:rPr>
          <w:rFonts w:ascii="Arial" w:hAnsi="Arial" w:cs="Arial"/>
          <w:sz w:val="24"/>
          <w:szCs w:val="24"/>
          <w:lang w:val="bg-BG"/>
        </w:rPr>
        <w:t xml:space="preserve"> EANS </w:t>
      </w:r>
      <w:proofErr w:type="spellStart"/>
      <w:r w:rsidRPr="001646F5">
        <w:rPr>
          <w:rFonts w:ascii="Arial" w:hAnsi="Arial" w:cs="Arial"/>
          <w:sz w:val="24"/>
          <w:szCs w:val="24"/>
          <w:lang w:val="bg-BG"/>
        </w:rPr>
        <w:t>annual</w:t>
      </w:r>
      <w:proofErr w:type="spellEnd"/>
      <w:r w:rsidRPr="001646F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1646F5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Pr="001646F5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1646F5">
        <w:rPr>
          <w:rFonts w:ascii="Arial" w:hAnsi="Arial" w:cs="Arial"/>
          <w:sz w:val="24"/>
          <w:szCs w:val="24"/>
          <w:lang w:val="bg-BG"/>
        </w:rPr>
        <w:t>Dublin</w:t>
      </w:r>
      <w:proofErr w:type="spellEnd"/>
      <w:r w:rsidRPr="001646F5">
        <w:rPr>
          <w:rFonts w:ascii="Arial" w:hAnsi="Arial" w:cs="Arial"/>
          <w:sz w:val="24"/>
          <w:szCs w:val="24"/>
          <w:lang w:val="bg-BG"/>
        </w:rPr>
        <w:t>, 24-28.09.2019</w:t>
      </w:r>
      <w:r w:rsidR="001646F5" w:rsidRPr="001646F5">
        <w:rPr>
          <w:rFonts w:ascii="Arial" w:hAnsi="Arial" w:cs="Arial"/>
          <w:sz w:val="24"/>
          <w:szCs w:val="24"/>
          <w:lang w:val="bg-BG"/>
        </w:rPr>
        <w:t xml:space="preserve"> - </w:t>
      </w:r>
      <w:proofErr w:type="spellStart"/>
      <w:r w:rsidR="001646F5" w:rsidRPr="001646F5">
        <w:rPr>
          <w:rFonts w:ascii="Arial" w:hAnsi="Arial" w:cs="Arial"/>
          <w:sz w:val="24"/>
          <w:szCs w:val="24"/>
          <w:lang w:val="bg-BG"/>
        </w:rPr>
        <w:t>oral</w:t>
      </w:r>
      <w:proofErr w:type="spellEnd"/>
      <w:r w:rsidR="001646F5" w:rsidRPr="001646F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1646F5" w:rsidRPr="001646F5">
        <w:rPr>
          <w:rFonts w:ascii="Arial" w:hAnsi="Arial" w:cs="Arial"/>
          <w:sz w:val="24"/>
          <w:szCs w:val="24"/>
          <w:lang w:val="bg-BG"/>
        </w:rPr>
        <w:t>presentation</w:t>
      </w:r>
      <w:proofErr w:type="spellEnd"/>
      <w:r w:rsidR="001646F5" w:rsidRPr="001646F5">
        <w:rPr>
          <w:rFonts w:ascii="Arial" w:hAnsi="Arial" w:cs="Arial"/>
          <w:sz w:val="24"/>
          <w:szCs w:val="24"/>
          <w:lang w:val="bg-BG"/>
        </w:rPr>
        <w:t xml:space="preserve">. </w:t>
      </w:r>
    </w:p>
    <w:p w14:paraId="2D41B430" w14:textId="0E3A667B" w:rsidR="00E75F3D" w:rsidRPr="00743244" w:rsidRDefault="008B7C34" w:rsidP="00743244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56606">
        <w:rPr>
          <w:rFonts w:ascii="Arial" w:hAnsi="Arial" w:cs="Arial"/>
          <w:b/>
          <w:bCs/>
          <w:sz w:val="24"/>
          <w:szCs w:val="24"/>
          <w:lang w:val="bg-BG"/>
        </w:rPr>
        <w:t>Gabrovsky, N.,</w:t>
      </w:r>
      <w:r w:rsidRPr="007566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56606">
        <w:rPr>
          <w:rFonts w:ascii="Arial" w:hAnsi="Arial" w:cs="Arial"/>
          <w:sz w:val="24"/>
          <w:szCs w:val="24"/>
          <w:lang w:val="bg-BG"/>
        </w:rPr>
        <w:t>Ilkov</w:t>
      </w:r>
      <w:proofErr w:type="spellEnd"/>
      <w:r w:rsidRPr="00756606">
        <w:rPr>
          <w:rFonts w:ascii="Arial" w:hAnsi="Arial" w:cs="Arial"/>
          <w:sz w:val="24"/>
          <w:szCs w:val="24"/>
          <w:lang w:val="bg-BG"/>
        </w:rPr>
        <w:t>, P.</w:t>
      </w:r>
      <w:r w:rsidR="00756606" w:rsidRPr="00756606">
        <w:rPr>
          <w:rFonts w:ascii="Arial" w:hAnsi="Arial" w:cs="Arial"/>
          <w:sz w:val="24"/>
          <w:szCs w:val="24"/>
          <w:lang w:val="bg-BG"/>
        </w:rPr>
        <w:t>,</w:t>
      </w:r>
      <w:r w:rsidRPr="007566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56606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Pr="00756606">
        <w:rPr>
          <w:rFonts w:ascii="Arial" w:hAnsi="Arial" w:cs="Arial"/>
          <w:sz w:val="24"/>
          <w:szCs w:val="24"/>
          <w:lang w:val="bg-BG"/>
        </w:rPr>
        <w:t>,</w:t>
      </w:r>
      <w:r w:rsidR="00756606" w:rsidRPr="00756606">
        <w:rPr>
          <w:rFonts w:ascii="Arial" w:hAnsi="Arial" w:cs="Arial"/>
          <w:sz w:val="24"/>
          <w:szCs w:val="24"/>
          <w:lang w:val="bg-BG"/>
        </w:rPr>
        <w:t xml:space="preserve"> M.,</w:t>
      </w:r>
      <w:r w:rsidRPr="007566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56606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Pr="00756606">
        <w:rPr>
          <w:rFonts w:ascii="Arial" w:hAnsi="Arial" w:cs="Arial"/>
          <w:sz w:val="24"/>
          <w:szCs w:val="24"/>
          <w:lang w:val="bg-BG"/>
        </w:rPr>
        <w:t>,</w:t>
      </w:r>
      <w:r w:rsidR="00756606" w:rsidRPr="00756606">
        <w:rPr>
          <w:rFonts w:ascii="Arial" w:hAnsi="Arial" w:cs="Arial"/>
          <w:sz w:val="24"/>
          <w:szCs w:val="24"/>
          <w:lang w:val="bg-BG"/>
        </w:rPr>
        <w:t xml:space="preserve"> N.,</w:t>
      </w:r>
      <w:r w:rsidRPr="007566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56606">
        <w:rPr>
          <w:rFonts w:ascii="Arial" w:hAnsi="Arial" w:cs="Arial"/>
          <w:sz w:val="24"/>
          <w:szCs w:val="24"/>
          <w:lang w:val="bg-BG"/>
        </w:rPr>
        <w:t>Uzunov</w:t>
      </w:r>
      <w:proofErr w:type="spellEnd"/>
      <w:r w:rsidRPr="00756606">
        <w:rPr>
          <w:rFonts w:ascii="Arial" w:hAnsi="Arial" w:cs="Arial"/>
          <w:sz w:val="24"/>
          <w:szCs w:val="24"/>
          <w:lang w:val="bg-BG"/>
        </w:rPr>
        <w:t>,</w:t>
      </w:r>
      <w:r w:rsidR="00756606" w:rsidRPr="00756606">
        <w:rPr>
          <w:rFonts w:ascii="Arial" w:hAnsi="Arial" w:cs="Arial"/>
          <w:sz w:val="24"/>
          <w:szCs w:val="24"/>
          <w:lang w:val="bg-BG"/>
        </w:rPr>
        <w:t xml:space="preserve"> K.</w:t>
      </w:r>
      <w:r w:rsidRPr="00756606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="00F36F3E" w:rsidRPr="00756606">
        <w:rPr>
          <w:rFonts w:ascii="Arial" w:hAnsi="Arial" w:cs="Arial"/>
          <w:sz w:val="24"/>
          <w:szCs w:val="24"/>
          <w:lang w:val="bg-BG"/>
        </w:rPr>
        <w:t>Minimally</w:t>
      </w:r>
      <w:proofErr w:type="spellEnd"/>
      <w:r w:rsidR="00F36F3E" w:rsidRPr="007566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36F3E" w:rsidRPr="00756606">
        <w:rPr>
          <w:rFonts w:ascii="Arial" w:hAnsi="Arial" w:cs="Arial"/>
          <w:sz w:val="24"/>
          <w:szCs w:val="24"/>
          <w:lang w:val="bg-BG"/>
        </w:rPr>
        <w:t>invasive</w:t>
      </w:r>
      <w:proofErr w:type="spellEnd"/>
      <w:r w:rsidR="00F36F3E" w:rsidRPr="007566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36F3E" w:rsidRPr="00756606">
        <w:rPr>
          <w:rFonts w:ascii="Arial" w:hAnsi="Arial" w:cs="Arial"/>
          <w:sz w:val="24"/>
          <w:szCs w:val="24"/>
          <w:lang w:val="bg-BG"/>
        </w:rPr>
        <w:t>surgery</w:t>
      </w:r>
      <w:proofErr w:type="spellEnd"/>
      <w:r w:rsidR="00F36F3E" w:rsidRPr="00756606">
        <w:rPr>
          <w:rFonts w:ascii="Arial" w:hAnsi="Arial" w:cs="Arial"/>
          <w:sz w:val="24"/>
          <w:szCs w:val="24"/>
          <w:lang w:val="bg-BG"/>
        </w:rPr>
        <w:t xml:space="preserve"> (MIS) </w:t>
      </w:r>
      <w:proofErr w:type="spellStart"/>
      <w:r w:rsidR="00F36F3E" w:rsidRPr="00756606">
        <w:rPr>
          <w:rFonts w:ascii="Arial" w:hAnsi="Arial" w:cs="Arial"/>
          <w:sz w:val="24"/>
          <w:szCs w:val="24"/>
          <w:lang w:val="bg-BG"/>
        </w:rPr>
        <w:t>for</w:t>
      </w:r>
      <w:proofErr w:type="spellEnd"/>
      <w:r w:rsidR="00F36F3E" w:rsidRPr="007566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36F3E" w:rsidRPr="00756606">
        <w:rPr>
          <w:rFonts w:ascii="Arial" w:hAnsi="Arial" w:cs="Arial"/>
          <w:sz w:val="24"/>
          <w:szCs w:val="24"/>
          <w:lang w:val="bg-BG"/>
        </w:rPr>
        <w:t>reduction</w:t>
      </w:r>
      <w:proofErr w:type="spellEnd"/>
      <w:r w:rsidR="00F36F3E" w:rsidRPr="007566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36F3E" w:rsidRPr="00756606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="00F36F3E" w:rsidRPr="007566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36F3E" w:rsidRPr="00756606">
        <w:rPr>
          <w:rFonts w:ascii="Arial" w:hAnsi="Arial" w:cs="Arial"/>
          <w:sz w:val="24"/>
          <w:szCs w:val="24"/>
          <w:lang w:val="bg-BG"/>
        </w:rPr>
        <w:t>stabilization</w:t>
      </w:r>
      <w:proofErr w:type="spellEnd"/>
      <w:r w:rsidR="00F36F3E" w:rsidRPr="007566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36F3E" w:rsidRPr="00756606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="00F36F3E" w:rsidRPr="007566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36F3E" w:rsidRPr="00756606">
        <w:rPr>
          <w:rFonts w:ascii="Arial" w:hAnsi="Arial" w:cs="Arial"/>
          <w:sz w:val="24"/>
          <w:szCs w:val="24"/>
          <w:lang w:val="bg-BG"/>
        </w:rPr>
        <w:t>single</w:t>
      </w:r>
      <w:proofErr w:type="spellEnd"/>
      <w:r w:rsidR="00F36F3E" w:rsidRPr="007566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36F3E" w:rsidRPr="00756606">
        <w:rPr>
          <w:rFonts w:ascii="Arial" w:hAnsi="Arial" w:cs="Arial"/>
          <w:sz w:val="24"/>
          <w:szCs w:val="24"/>
          <w:lang w:val="bg-BG"/>
        </w:rPr>
        <w:t>level</w:t>
      </w:r>
      <w:proofErr w:type="spellEnd"/>
      <w:r w:rsidR="00F36F3E" w:rsidRPr="007566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36F3E" w:rsidRPr="00756606">
        <w:rPr>
          <w:rFonts w:ascii="Arial" w:hAnsi="Arial" w:cs="Arial"/>
          <w:sz w:val="24"/>
          <w:szCs w:val="24"/>
          <w:lang w:val="bg-BG"/>
        </w:rPr>
        <w:t>burst</w:t>
      </w:r>
      <w:proofErr w:type="spellEnd"/>
      <w:r w:rsidR="00F36F3E" w:rsidRPr="007566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36F3E" w:rsidRPr="00756606">
        <w:rPr>
          <w:rFonts w:ascii="Arial" w:hAnsi="Arial" w:cs="Arial"/>
          <w:sz w:val="24"/>
          <w:szCs w:val="24"/>
          <w:lang w:val="bg-BG"/>
        </w:rPr>
        <w:t>fractures</w:t>
      </w:r>
      <w:proofErr w:type="spellEnd"/>
      <w:r w:rsidR="00F36F3E" w:rsidRPr="007566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36F3E" w:rsidRPr="00756606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="00F36F3E" w:rsidRPr="007566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36F3E" w:rsidRPr="00756606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="00F36F3E" w:rsidRPr="007566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36F3E" w:rsidRPr="00756606">
        <w:rPr>
          <w:rFonts w:ascii="Arial" w:hAnsi="Arial" w:cs="Arial"/>
          <w:sz w:val="24"/>
          <w:szCs w:val="24"/>
          <w:lang w:val="bg-BG"/>
        </w:rPr>
        <w:t>thoracolumbar</w:t>
      </w:r>
      <w:proofErr w:type="spellEnd"/>
      <w:r w:rsidR="00F36F3E" w:rsidRPr="007566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36F3E" w:rsidRPr="00756606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="00F36F3E" w:rsidRPr="007566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36F3E" w:rsidRPr="00756606">
        <w:rPr>
          <w:rFonts w:ascii="Arial" w:hAnsi="Arial" w:cs="Arial"/>
          <w:sz w:val="24"/>
          <w:szCs w:val="24"/>
          <w:lang w:val="bg-BG"/>
        </w:rPr>
        <w:t>lumbar</w:t>
      </w:r>
      <w:proofErr w:type="spellEnd"/>
      <w:r w:rsidR="00F36F3E" w:rsidRPr="007566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36F3E" w:rsidRPr="00756606">
        <w:rPr>
          <w:rFonts w:ascii="Arial" w:hAnsi="Arial" w:cs="Arial"/>
          <w:sz w:val="24"/>
          <w:szCs w:val="24"/>
          <w:lang w:val="bg-BG"/>
        </w:rPr>
        <w:t>spine</w:t>
      </w:r>
      <w:proofErr w:type="spellEnd"/>
      <w:r w:rsidRPr="00756606">
        <w:rPr>
          <w:rFonts w:ascii="Arial" w:hAnsi="Arial" w:cs="Arial"/>
          <w:sz w:val="24"/>
          <w:szCs w:val="24"/>
          <w:lang w:val="bg-BG"/>
        </w:rPr>
        <w:t xml:space="preserve">. EANS </w:t>
      </w:r>
      <w:proofErr w:type="spellStart"/>
      <w:r w:rsidRPr="00756606">
        <w:rPr>
          <w:rFonts w:ascii="Arial" w:hAnsi="Arial" w:cs="Arial"/>
          <w:sz w:val="24"/>
          <w:szCs w:val="24"/>
          <w:lang w:val="bg-BG"/>
        </w:rPr>
        <w:t>annual</w:t>
      </w:r>
      <w:proofErr w:type="spellEnd"/>
      <w:r w:rsidRPr="007566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56606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Pr="00756606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756606">
        <w:rPr>
          <w:rFonts w:ascii="Arial" w:hAnsi="Arial" w:cs="Arial"/>
          <w:sz w:val="24"/>
          <w:szCs w:val="24"/>
          <w:lang w:val="bg-BG"/>
        </w:rPr>
        <w:t>Dublin</w:t>
      </w:r>
      <w:proofErr w:type="spellEnd"/>
      <w:r w:rsidRPr="00756606">
        <w:rPr>
          <w:rFonts w:ascii="Arial" w:hAnsi="Arial" w:cs="Arial"/>
          <w:sz w:val="24"/>
          <w:szCs w:val="24"/>
          <w:lang w:val="bg-BG"/>
        </w:rPr>
        <w:t xml:space="preserve">, 24-28.09.2019 - </w:t>
      </w:r>
      <w:proofErr w:type="spellStart"/>
      <w:r w:rsidRPr="00756606">
        <w:rPr>
          <w:rFonts w:ascii="Arial" w:hAnsi="Arial" w:cs="Arial"/>
          <w:sz w:val="24"/>
          <w:szCs w:val="24"/>
          <w:lang w:val="bg-BG"/>
        </w:rPr>
        <w:t>oral</w:t>
      </w:r>
      <w:proofErr w:type="spellEnd"/>
      <w:r w:rsidRPr="0075660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756606">
        <w:rPr>
          <w:rFonts w:ascii="Arial" w:hAnsi="Arial" w:cs="Arial"/>
          <w:sz w:val="24"/>
          <w:szCs w:val="24"/>
          <w:lang w:val="bg-BG"/>
        </w:rPr>
        <w:t>poster</w:t>
      </w:r>
      <w:proofErr w:type="spellEnd"/>
      <w:r w:rsidRPr="00756606">
        <w:rPr>
          <w:rFonts w:ascii="Arial" w:hAnsi="Arial" w:cs="Arial"/>
          <w:sz w:val="24"/>
          <w:szCs w:val="24"/>
          <w:lang w:val="bg-BG"/>
        </w:rPr>
        <w:t>.</w:t>
      </w:r>
    </w:p>
    <w:p w14:paraId="7F7A2A4B" w14:textId="0D8D2185" w:rsidR="00DC2623" w:rsidRPr="00DC3375" w:rsidRDefault="00DC2623" w:rsidP="00DC3375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>, N.</w:t>
      </w:r>
      <w:r w:rsidR="00CC2A4B">
        <w:rPr>
          <w:rFonts w:ascii="Arial" w:hAnsi="Arial" w:cs="Arial"/>
          <w:sz w:val="24"/>
          <w:szCs w:val="24"/>
          <w:lang w:val="en-US"/>
        </w:rPr>
        <w:t>,</w:t>
      </w:r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Alioski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, </w:t>
      </w:r>
      <w:r w:rsidR="00CC2A4B">
        <w:rPr>
          <w:rFonts w:ascii="Arial" w:hAnsi="Arial" w:cs="Arial"/>
          <w:sz w:val="24"/>
          <w:szCs w:val="24"/>
          <w:lang w:val="en-US"/>
        </w:rPr>
        <w:t>N.,</w:t>
      </w:r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, </w:t>
      </w:r>
      <w:r w:rsidR="00213439">
        <w:rPr>
          <w:rFonts w:ascii="Arial" w:hAnsi="Arial" w:cs="Arial"/>
          <w:sz w:val="24"/>
          <w:szCs w:val="24"/>
          <w:lang w:val="en-US"/>
        </w:rPr>
        <w:t>M</w:t>
      </w:r>
      <w:r w:rsidRPr="00DC3375">
        <w:rPr>
          <w:rFonts w:ascii="Arial" w:hAnsi="Arial" w:cs="Arial"/>
          <w:sz w:val="24"/>
          <w:szCs w:val="24"/>
          <w:lang w:val="bg-BG"/>
        </w:rPr>
        <w:t>.</w:t>
      </w:r>
      <w:r w:rsidR="00213439">
        <w:rPr>
          <w:rFonts w:ascii="Arial" w:hAnsi="Arial" w:cs="Arial"/>
          <w:sz w:val="24"/>
          <w:szCs w:val="24"/>
          <w:lang w:val="en-US"/>
        </w:rPr>
        <w:t>,</w:t>
      </w:r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Ivanov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, </w:t>
      </w:r>
      <w:r w:rsidR="00213439">
        <w:rPr>
          <w:rFonts w:ascii="Arial" w:hAnsi="Arial" w:cs="Arial"/>
          <w:sz w:val="24"/>
          <w:szCs w:val="24"/>
          <w:lang w:val="en-US"/>
        </w:rPr>
        <w:t>L</w:t>
      </w:r>
      <w:r w:rsidRPr="00DC3375">
        <w:rPr>
          <w:rFonts w:ascii="Arial" w:hAnsi="Arial" w:cs="Arial"/>
          <w:sz w:val="24"/>
          <w:szCs w:val="24"/>
          <w:lang w:val="bg-BG"/>
        </w:rPr>
        <w:t>.</w:t>
      </w:r>
      <w:r w:rsidR="00213439">
        <w:rPr>
          <w:rFonts w:ascii="Arial" w:hAnsi="Arial" w:cs="Arial"/>
          <w:sz w:val="24"/>
          <w:szCs w:val="24"/>
          <w:lang w:val="en-US"/>
        </w:rPr>
        <w:t>,</w:t>
      </w:r>
      <w:r w:rsidRPr="00DC3375">
        <w:rPr>
          <w:rFonts w:ascii="Arial" w:hAnsi="Arial" w:cs="Arial"/>
          <w:sz w:val="24"/>
          <w:szCs w:val="24"/>
          <w:lang w:val="bg-BG"/>
        </w:rPr>
        <w:t xml:space="preserve"> Gabrovsky,</w:t>
      </w:r>
      <w:r w:rsidR="00213439">
        <w:rPr>
          <w:rFonts w:ascii="Arial" w:hAnsi="Arial" w:cs="Arial"/>
          <w:sz w:val="24"/>
          <w:szCs w:val="24"/>
          <w:lang w:val="en-US"/>
        </w:rPr>
        <w:t xml:space="preserve"> St.,</w:t>
      </w:r>
      <w:r w:rsidRPr="00743244">
        <w:rPr>
          <w:rFonts w:ascii="Arial" w:hAnsi="Arial" w:cs="Arial"/>
          <w:b/>
          <w:bCs/>
          <w:sz w:val="24"/>
          <w:szCs w:val="24"/>
          <w:lang w:val="bg-BG"/>
        </w:rPr>
        <w:t xml:space="preserve"> Gabrovsky</w:t>
      </w:r>
      <w:r w:rsidR="00213439">
        <w:rPr>
          <w:rFonts w:ascii="Arial" w:hAnsi="Arial" w:cs="Arial"/>
          <w:b/>
          <w:bCs/>
          <w:sz w:val="24"/>
          <w:szCs w:val="24"/>
          <w:lang w:val="en-US"/>
        </w:rPr>
        <w:t>, N.</w:t>
      </w:r>
      <w:r w:rsidRPr="00DC3375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Treatment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ruptured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aneurysms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posterior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inferior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cerebellar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artery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four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patients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Case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report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review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literature</w:t>
      </w:r>
      <w:proofErr w:type="spellEnd"/>
      <w:r w:rsidR="00DC3375" w:rsidRPr="00DC3375">
        <w:rPr>
          <w:rFonts w:ascii="Arial" w:hAnsi="Arial" w:cs="Arial"/>
          <w:sz w:val="24"/>
          <w:szCs w:val="24"/>
          <w:lang w:val="bg-BG"/>
        </w:rPr>
        <w:t xml:space="preserve">. EANS </w:t>
      </w:r>
      <w:proofErr w:type="spellStart"/>
      <w:r w:rsidR="00DC3375" w:rsidRPr="00DC3375">
        <w:rPr>
          <w:rFonts w:ascii="Arial" w:hAnsi="Arial" w:cs="Arial"/>
          <w:sz w:val="24"/>
          <w:szCs w:val="24"/>
          <w:lang w:val="bg-BG"/>
        </w:rPr>
        <w:t>annual</w:t>
      </w:r>
      <w:proofErr w:type="spellEnd"/>
      <w:r w:rsidR="00DC3375"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C3375" w:rsidRPr="00DC3375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="00DC3375" w:rsidRPr="00DC3375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DC3375" w:rsidRPr="00DC3375">
        <w:rPr>
          <w:rFonts w:ascii="Arial" w:hAnsi="Arial" w:cs="Arial"/>
          <w:sz w:val="24"/>
          <w:szCs w:val="24"/>
          <w:lang w:val="bg-BG"/>
        </w:rPr>
        <w:t>Dublin</w:t>
      </w:r>
      <w:proofErr w:type="spellEnd"/>
      <w:r w:rsidR="00DC3375" w:rsidRPr="00DC3375">
        <w:rPr>
          <w:rFonts w:ascii="Arial" w:hAnsi="Arial" w:cs="Arial"/>
          <w:sz w:val="24"/>
          <w:szCs w:val="24"/>
          <w:lang w:val="bg-BG"/>
        </w:rPr>
        <w:t xml:space="preserve">, 24-28.09.2019 - </w:t>
      </w:r>
      <w:proofErr w:type="spellStart"/>
      <w:r w:rsidR="00DC3375" w:rsidRPr="00DC3375">
        <w:rPr>
          <w:rFonts w:ascii="Arial" w:hAnsi="Arial" w:cs="Arial"/>
          <w:sz w:val="24"/>
          <w:szCs w:val="24"/>
          <w:lang w:val="bg-BG"/>
        </w:rPr>
        <w:t>poster</w:t>
      </w:r>
      <w:proofErr w:type="spellEnd"/>
      <w:r w:rsidR="00DC3375" w:rsidRPr="00DC3375">
        <w:rPr>
          <w:rFonts w:ascii="Arial" w:hAnsi="Arial" w:cs="Arial"/>
          <w:sz w:val="24"/>
          <w:szCs w:val="24"/>
          <w:lang w:val="bg-BG"/>
        </w:rPr>
        <w:t>.</w:t>
      </w:r>
    </w:p>
    <w:p w14:paraId="276BED2F" w14:textId="59D081CF" w:rsidR="00DC2623" w:rsidRPr="00DC3375" w:rsidRDefault="00DC2623" w:rsidP="00DC3375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, </w:t>
      </w:r>
      <w:r w:rsidR="00213439">
        <w:rPr>
          <w:rFonts w:ascii="Arial" w:hAnsi="Arial" w:cs="Arial"/>
          <w:sz w:val="24"/>
          <w:szCs w:val="24"/>
          <w:lang w:val="en-US"/>
        </w:rPr>
        <w:t>M</w:t>
      </w:r>
      <w:r w:rsidRPr="00DC3375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Ilkov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r w:rsidR="00213439">
        <w:rPr>
          <w:rFonts w:ascii="Arial" w:hAnsi="Arial" w:cs="Arial"/>
          <w:sz w:val="24"/>
          <w:szCs w:val="24"/>
          <w:lang w:val="en-US"/>
        </w:rPr>
        <w:t>P</w:t>
      </w:r>
      <w:r w:rsidRPr="00DC3375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213439">
        <w:rPr>
          <w:rFonts w:ascii="Arial" w:hAnsi="Arial" w:cs="Arial"/>
          <w:sz w:val="24"/>
          <w:szCs w:val="24"/>
          <w:lang w:val="en-US"/>
        </w:rPr>
        <w:t>, N.</w:t>
      </w:r>
      <w:r w:rsidRPr="00DC3375">
        <w:rPr>
          <w:rFonts w:ascii="Arial" w:hAnsi="Arial" w:cs="Arial"/>
          <w:sz w:val="24"/>
          <w:szCs w:val="24"/>
          <w:lang w:val="bg-BG"/>
        </w:rPr>
        <w:t xml:space="preserve">, </w:t>
      </w:r>
      <w:r w:rsidRPr="00743244">
        <w:rPr>
          <w:rFonts w:ascii="Arial" w:hAnsi="Arial" w:cs="Arial"/>
          <w:b/>
          <w:bCs/>
          <w:sz w:val="24"/>
          <w:szCs w:val="24"/>
          <w:lang w:val="bg-BG"/>
        </w:rPr>
        <w:t>Gabrovsky</w:t>
      </w:r>
      <w:r w:rsidRPr="00DC3375">
        <w:rPr>
          <w:rFonts w:ascii="Arial" w:hAnsi="Arial" w:cs="Arial"/>
          <w:sz w:val="24"/>
          <w:szCs w:val="24"/>
          <w:lang w:val="bg-BG"/>
        </w:rPr>
        <w:t xml:space="preserve">, </w:t>
      </w:r>
      <w:r w:rsidR="00213439" w:rsidRPr="00743244">
        <w:rPr>
          <w:rFonts w:ascii="Arial" w:hAnsi="Arial" w:cs="Arial"/>
          <w:b/>
          <w:bCs/>
          <w:sz w:val="24"/>
          <w:szCs w:val="24"/>
          <w:lang w:val="bg-BG"/>
        </w:rPr>
        <w:t>N.</w:t>
      </w:r>
      <w:r w:rsidR="00213439">
        <w:rPr>
          <w:rFonts w:ascii="Arial" w:hAnsi="Arial" w:cs="Arial"/>
          <w:b/>
          <w:bCs/>
          <w:sz w:val="24"/>
          <w:szCs w:val="24"/>
          <w:lang w:val="en-US"/>
        </w:rPr>
        <w:t>,</w:t>
      </w:r>
      <w:r w:rsidR="00213439" w:rsidRPr="00743244">
        <w:rPr>
          <w:rFonts w:ascii="Arial" w:hAnsi="Arial" w:cs="Arial"/>
          <w:b/>
          <w:bCs/>
          <w:sz w:val="24"/>
          <w:szCs w:val="24"/>
          <w:lang w:val="bg-BG"/>
        </w:rPr>
        <w:t xml:space="preserve"> </w:t>
      </w:r>
      <w:r w:rsidRPr="00DC3375">
        <w:rPr>
          <w:rFonts w:ascii="Arial" w:hAnsi="Arial" w:cs="Arial"/>
          <w:sz w:val="24"/>
          <w:szCs w:val="24"/>
          <w:lang w:val="bg-BG"/>
        </w:rPr>
        <w:t>Gabrovsky</w:t>
      </w:r>
      <w:r w:rsidR="00213439">
        <w:rPr>
          <w:rFonts w:ascii="Arial" w:hAnsi="Arial" w:cs="Arial"/>
          <w:sz w:val="24"/>
          <w:szCs w:val="24"/>
          <w:lang w:val="en-US"/>
        </w:rPr>
        <w:t>, S.</w:t>
      </w:r>
      <w:r w:rsidRPr="00DC3375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Are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colloid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cysts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always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isolated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lesions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? A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case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a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colloid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cyst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coexisting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choroid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plexus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arteriovenous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malformation</w:t>
      </w:r>
      <w:proofErr w:type="spellEnd"/>
      <w:r w:rsidR="00DC3375" w:rsidRPr="00DC3375">
        <w:rPr>
          <w:rFonts w:ascii="Arial" w:hAnsi="Arial" w:cs="Arial"/>
          <w:sz w:val="24"/>
          <w:szCs w:val="24"/>
          <w:lang w:val="bg-BG"/>
        </w:rPr>
        <w:t xml:space="preserve">. EANS </w:t>
      </w:r>
      <w:proofErr w:type="spellStart"/>
      <w:r w:rsidR="00DC3375" w:rsidRPr="00DC3375">
        <w:rPr>
          <w:rFonts w:ascii="Arial" w:hAnsi="Arial" w:cs="Arial"/>
          <w:sz w:val="24"/>
          <w:szCs w:val="24"/>
          <w:lang w:val="bg-BG"/>
        </w:rPr>
        <w:t>annual</w:t>
      </w:r>
      <w:proofErr w:type="spellEnd"/>
      <w:r w:rsidR="00DC3375"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C3375" w:rsidRPr="00DC3375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="00DC3375" w:rsidRPr="00DC3375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DC3375" w:rsidRPr="00DC3375">
        <w:rPr>
          <w:rFonts w:ascii="Arial" w:hAnsi="Arial" w:cs="Arial"/>
          <w:sz w:val="24"/>
          <w:szCs w:val="24"/>
          <w:lang w:val="bg-BG"/>
        </w:rPr>
        <w:t>Dublin</w:t>
      </w:r>
      <w:proofErr w:type="spellEnd"/>
      <w:r w:rsidR="00DC3375" w:rsidRPr="00DC3375">
        <w:rPr>
          <w:rFonts w:ascii="Arial" w:hAnsi="Arial" w:cs="Arial"/>
          <w:sz w:val="24"/>
          <w:szCs w:val="24"/>
          <w:lang w:val="bg-BG"/>
        </w:rPr>
        <w:t xml:space="preserve">, 24-28.09.2019 - </w:t>
      </w:r>
      <w:proofErr w:type="spellStart"/>
      <w:r w:rsidR="00DC3375" w:rsidRPr="00DC3375">
        <w:rPr>
          <w:rFonts w:ascii="Arial" w:hAnsi="Arial" w:cs="Arial"/>
          <w:sz w:val="24"/>
          <w:szCs w:val="24"/>
          <w:lang w:val="bg-BG"/>
        </w:rPr>
        <w:t>poster</w:t>
      </w:r>
      <w:proofErr w:type="spellEnd"/>
      <w:r w:rsidR="00DC3375" w:rsidRPr="00DC3375">
        <w:rPr>
          <w:rFonts w:ascii="Arial" w:hAnsi="Arial" w:cs="Arial"/>
          <w:sz w:val="24"/>
          <w:szCs w:val="24"/>
          <w:lang w:val="bg-BG"/>
        </w:rPr>
        <w:t>.</w:t>
      </w:r>
    </w:p>
    <w:p w14:paraId="54BF27D1" w14:textId="3E1B59C5" w:rsidR="00DC2623" w:rsidRPr="00DC3375" w:rsidRDefault="00DC2623" w:rsidP="00DC3375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>, M.</w:t>
      </w:r>
      <w:r w:rsidR="00213439">
        <w:rPr>
          <w:rFonts w:ascii="Arial" w:hAnsi="Arial" w:cs="Arial"/>
          <w:sz w:val="24"/>
          <w:szCs w:val="24"/>
          <w:lang w:val="en-US"/>
        </w:rPr>
        <w:t>,</w:t>
      </w:r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Petrov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, </w:t>
      </w:r>
      <w:r w:rsidR="00213439">
        <w:rPr>
          <w:rFonts w:ascii="Arial" w:hAnsi="Arial" w:cs="Arial"/>
          <w:sz w:val="24"/>
          <w:szCs w:val="24"/>
          <w:lang w:val="en-US"/>
        </w:rPr>
        <w:t>M</w:t>
      </w:r>
      <w:r w:rsidRPr="00DC3375">
        <w:rPr>
          <w:rFonts w:ascii="Arial" w:hAnsi="Arial" w:cs="Arial"/>
          <w:sz w:val="24"/>
          <w:szCs w:val="24"/>
          <w:lang w:val="bg-BG"/>
        </w:rPr>
        <w:t>.</w:t>
      </w:r>
      <w:r w:rsidR="00213439">
        <w:rPr>
          <w:rFonts w:ascii="Arial" w:hAnsi="Arial" w:cs="Arial"/>
          <w:sz w:val="24"/>
          <w:szCs w:val="24"/>
          <w:lang w:val="en-US"/>
        </w:rPr>
        <w:t>,</w:t>
      </w:r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Yurukov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, </w:t>
      </w:r>
      <w:r w:rsidR="00213439">
        <w:rPr>
          <w:rFonts w:ascii="Arial" w:hAnsi="Arial" w:cs="Arial"/>
          <w:sz w:val="24"/>
          <w:szCs w:val="24"/>
          <w:lang w:val="en-US"/>
        </w:rPr>
        <w:t>G</w:t>
      </w:r>
      <w:r w:rsidRPr="00DC3375">
        <w:rPr>
          <w:rFonts w:ascii="Arial" w:hAnsi="Arial" w:cs="Arial"/>
          <w:sz w:val="24"/>
          <w:szCs w:val="24"/>
          <w:lang w:val="bg-BG"/>
        </w:rPr>
        <w:t>.</w:t>
      </w:r>
      <w:r w:rsidR="00143963">
        <w:rPr>
          <w:rFonts w:ascii="Arial" w:hAnsi="Arial" w:cs="Arial"/>
          <w:sz w:val="24"/>
          <w:szCs w:val="24"/>
          <w:lang w:val="en-US"/>
        </w:rPr>
        <w:t>,</w:t>
      </w:r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Baltov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, </w:t>
      </w:r>
      <w:r w:rsidR="00143963">
        <w:rPr>
          <w:rFonts w:ascii="Arial" w:hAnsi="Arial" w:cs="Arial"/>
          <w:sz w:val="24"/>
          <w:szCs w:val="24"/>
          <w:lang w:val="en-US"/>
        </w:rPr>
        <w:t>A</w:t>
      </w:r>
      <w:r w:rsidRPr="00DC3375">
        <w:rPr>
          <w:rFonts w:ascii="Arial" w:hAnsi="Arial" w:cs="Arial"/>
          <w:sz w:val="24"/>
          <w:szCs w:val="24"/>
          <w:lang w:val="bg-BG"/>
        </w:rPr>
        <w:t>.</w:t>
      </w:r>
      <w:r w:rsidR="00143963">
        <w:rPr>
          <w:rFonts w:ascii="Arial" w:hAnsi="Arial" w:cs="Arial"/>
          <w:sz w:val="24"/>
          <w:szCs w:val="24"/>
          <w:lang w:val="en-US"/>
        </w:rPr>
        <w:t>,</w:t>
      </w:r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Sakelariev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, </w:t>
      </w:r>
      <w:r w:rsidR="00143963">
        <w:rPr>
          <w:rFonts w:ascii="Arial" w:hAnsi="Arial" w:cs="Arial"/>
          <w:sz w:val="24"/>
          <w:szCs w:val="24"/>
          <w:lang w:val="en-US"/>
        </w:rPr>
        <w:t>P</w:t>
      </w:r>
      <w:r w:rsidRPr="00DC3375">
        <w:rPr>
          <w:rFonts w:ascii="Arial" w:hAnsi="Arial" w:cs="Arial"/>
          <w:sz w:val="24"/>
          <w:szCs w:val="24"/>
          <w:lang w:val="bg-BG"/>
        </w:rPr>
        <w:t>.</w:t>
      </w:r>
      <w:r w:rsidR="00143963">
        <w:rPr>
          <w:rFonts w:ascii="Arial" w:hAnsi="Arial" w:cs="Arial"/>
          <w:sz w:val="24"/>
          <w:szCs w:val="24"/>
          <w:lang w:val="en-US"/>
        </w:rPr>
        <w:t>,</w:t>
      </w:r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Fidanov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, </w:t>
      </w:r>
      <w:r w:rsidR="00143963">
        <w:rPr>
          <w:rFonts w:ascii="Arial" w:hAnsi="Arial" w:cs="Arial"/>
          <w:sz w:val="24"/>
          <w:szCs w:val="24"/>
          <w:lang w:val="en-US"/>
        </w:rPr>
        <w:t>M</w:t>
      </w:r>
      <w:r w:rsidRPr="00DC3375">
        <w:rPr>
          <w:rFonts w:ascii="Arial" w:hAnsi="Arial" w:cs="Arial"/>
          <w:sz w:val="24"/>
          <w:szCs w:val="24"/>
          <w:lang w:val="bg-BG"/>
        </w:rPr>
        <w:t>.</w:t>
      </w:r>
      <w:r w:rsidR="00143963">
        <w:rPr>
          <w:rFonts w:ascii="Arial" w:hAnsi="Arial" w:cs="Arial"/>
          <w:sz w:val="24"/>
          <w:szCs w:val="24"/>
          <w:lang w:val="en-US"/>
        </w:rPr>
        <w:t>,</w:t>
      </w:r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, </w:t>
      </w:r>
      <w:r w:rsidR="00143963">
        <w:rPr>
          <w:rFonts w:ascii="Arial" w:hAnsi="Arial" w:cs="Arial"/>
          <w:sz w:val="24"/>
          <w:szCs w:val="24"/>
          <w:lang w:val="en-US"/>
        </w:rPr>
        <w:t>N.,</w:t>
      </w:r>
      <w:r w:rsidRPr="00743244">
        <w:rPr>
          <w:rFonts w:ascii="Arial" w:hAnsi="Arial" w:cs="Arial"/>
          <w:b/>
          <w:bCs/>
          <w:sz w:val="24"/>
          <w:szCs w:val="24"/>
          <w:lang w:val="bg-BG"/>
        </w:rPr>
        <w:t xml:space="preserve"> Gabrovsky</w:t>
      </w:r>
      <w:r w:rsidR="00143963">
        <w:rPr>
          <w:rFonts w:ascii="Arial" w:hAnsi="Arial" w:cs="Arial"/>
          <w:b/>
          <w:bCs/>
          <w:sz w:val="24"/>
          <w:szCs w:val="24"/>
          <w:lang w:val="en-US"/>
        </w:rPr>
        <w:t>, N.</w:t>
      </w:r>
      <w:r w:rsidR="00DC3375" w:rsidRPr="00DC3375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Bilateral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posterior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fracture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-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dislocation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shoulders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a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patient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olfactory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groove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meningioma</w:t>
      </w:r>
      <w:proofErr w:type="spellEnd"/>
      <w:r w:rsidR="00DC3375" w:rsidRPr="00DC3375">
        <w:rPr>
          <w:rFonts w:ascii="Arial" w:hAnsi="Arial" w:cs="Arial"/>
          <w:sz w:val="24"/>
          <w:szCs w:val="24"/>
          <w:lang w:val="bg-BG"/>
        </w:rPr>
        <w:t xml:space="preserve">. EANS </w:t>
      </w:r>
      <w:proofErr w:type="spellStart"/>
      <w:r w:rsidR="00DC3375" w:rsidRPr="00DC3375">
        <w:rPr>
          <w:rFonts w:ascii="Arial" w:hAnsi="Arial" w:cs="Arial"/>
          <w:sz w:val="24"/>
          <w:szCs w:val="24"/>
          <w:lang w:val="bg-BG"/>
        </w:rPr>
        <w:t>annual</w:t>
      </w:r>
      <w:proofErr w:type="spellEnd"/>
      <w:r w:rsidR="00DC3375"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C3375" w:rsidRPr="00DC3375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="00DC3375" w:rsidRPr="00DC3375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DC3375" w:rsidRPr="00DC3375">
        <w:rPr>
          <w:rFonts w:ascii="Arial" w:hAnsi="Arial" w:cs="Arial"/>
          <w:sz w:val="24"/>
          <w:szCs w:val="24"/>
          <w:lang w:val="bg-BG"/>
        </w:rPr>
        <w:t>Dublin</w:t>
      </w:r>
      <w:proofErr w:type="spellEnd"/>
      <w:r w:rsidR="00DC3375" w:rsidRPr="00DC3375">
        <w:rPr>
          <w:rFonts w:ascii="Arial" w:hAnsi="Arial" w:cs="Arial"/>
          <w:sz w:val="24"/>
          <w:szCs w:val="24"/>
          <w:lang w:val="bg-BG"/>
        </w:rPr>
        <w:t xml:space="preserve">, 24-28.09.2019 - </w:t>
      </w:r>
      <w:proofErr w:type="spellStart"/>
      <w:r w:rsidR="00DC3375" w:rsidRPr="00DC3375">
        <w:rPr>
          <w:rFonts w:ascii="Arial" w:hAnsi="Arial" w:cs="Arial"/>
          <w:sz w:val="24"/>
          <w:szCs w:val="24"/>
          <w:lang w:val="bg-BG"/>
        </w:rPr>
        <w:t>poster</w:t>
      </w:r>
      <w:proofErr w:type="spellEnd"/>
      <w:r w:rsidR="00DC3375" w:rsidRPr="00DC3375">
        <w:rPr>
          <w:rFonts w:ascii="Arial" w:hAnsi="Arial" w:cs="Arial"/>
          <w:sz w:val="24"/>
          <w:szCs w:val="24"/>
          <w:lang w:val="bg-BG"/>
        </w:rPr>
        <w:t>.</w:t>
      </w:r>
    </w:p>
    <w:p w14:paraId="6263DB63" w14:textId="7FEEEB68" w:rsidR="000C7DAD" w:rsidRDefault="00DC3375" w:rsidP="000C7DAD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743244">
        <w:rPr>
          <w:rFonts w:ascii="Arial" w:hAnsi="Arial" w:cs="Arial"/>
          <w:b/>
          <w:bCs/>
          <w:sz w:val="24"/>
          <w:szCs w:val="24"/>
          <w:lang w:val="bg-BG"/>
        </w:rPr>
        <w:t>Gabrovsky</w:t>
      </w:r>
      <w:r w:rsidRPr="00DC3375">
        <w:rPr>
          <w:rFonts w:ascii="Arial" w:hAnsi="Arial" w:cs="Arial"/>
          <w:sz w:val="24"/>
          <w:szCs w:val="24"/>
          <w:lang w:val="bg-BG"/>
        </w:rPr>
        <w:t xml:space="preserve">, </w:t>
      </w:r>
      <w:r w:rsidR="004E6E3E" w:rsidRPr="00743244">
        <w:rPr>
          <w:rFonts w:ascii="Arial" w:hAnsi="Arial" w:cs="Arial"/>
          <w:b/>
          <w:bCs/>
          <w:sz w:val="24"/>
          <w:szCs w:val="24"/>
          <w:lang w:val="bg-BG"/>
        </w:rPr>
        <w:t>N.</w:t>
      </w:r>
      <w:r w:rsidR="004E6E3E" w:rsidRPr="004E6E3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Laleva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, </w:t>
      </w:r>
      <w:r w:rsidR="004E6E3E">
        <w:rPr>
          <w:rFonts w:ascii="Arial" w:hAnsi="Arial" w:cs="Arial"/>
          <w:sz w:val="24"/>
          <w:szCs w:val="24"/>
          <w:lang w:val="en-US"/>
        </w:rPr>
        <w:t>M</w:t>
      </w:r>
      <w:r w:rsidRPr="00DC3375">
        <w:rPr>
          <w:rFonts w:ascii="Arial" w:hAnsi="Arial" w:cs="Arial"/>
          <w:sz w:val="24"/>
          <w:szCs w:val="24"/>
          <w:lang w:val="bg-BG"/>
        </w:rPr>
        <w:t>.</w:t>
      </w:r>
      <w:r w:rsidR="004E6E3E">
        <w:rPr>
          <w:rFonts w:ascii="Arial" w:hAnsi="Arial" w:cs="Arial"/>
          <w:sz w:val="24"/>
          <w:szCs w:val="24"/>
          <w:lang w:val="en-US"/>
        </w:rPr>
        <w:t>,</w:t>
      </w:r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Ilkov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, </w:t>
      </w:r>
      <w:r w:rsidR="004E6E3E">
        <w:rPr>
          <w:rFonts w:ascii="Arial" w:hAnsi="Arial" w:cs="Arial"/>
          <w:sz w:val="24"/>
          <w:szCs w:val="24"/>
          <w:lang w:val="en-US"/>
        </w:rPr>
        <w:t>P</w:t>
      </w:r>
      <w:r w:rsidRPr="00DC3375">
        <w:rPr>
          <w:rFonts w:ascii="Arial" w:hAnsi="Arial" w:cs="Arial"/>
          <w:sz w:val="24"/>
          <w:szCs w:val="24"/>
          <w:lang w:val="bg-BG"/>
        </w:rPr>
        <w:t>.</w:t>
      </w:r>
      <w:r w:rsidR="004E6E3E">
        <w:rPr>
          <w:rFonts w:ascii="Arial" w:hAnsi="Arial" w:cs="Arial"/>
          <w:sz w:val="24"/>
          <w:szCs w:val="24"/>
          <w:lang w:val="en-US"/>
        </w:rPr>
        <w:t>,</w:t>
      </w:r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, </w:t>
      </w:r>
      <w:r w:rsidR="004E6E3E">
        <w:rPr>
          <w:rFonts w:ascii="Arial" w:hAnsi="Arial" w:cs="Arial"/>
          <w:sz w:val="24"/>
          <w:szCs w:val="24"/>
          <w:lang w:val="en-US"/>
        </w:rPr>
        <w:t>N</w:t>
      </w:r>
      <w:r w:rsidRPr="00DC3375">
        <w:rPr>
          <w:rFonts w:ascii="Arial" w:hAnsi="Arial" w:cs="Arial"/>
          <w:sz w:val="24"/>
          <w:szCs w:val="24"/>
          <w:lang w:val="bg-BG"/>
        </w:rPr>
        <w:t>.</w:t>
      </w:r>
      <w:r w:rsidR="004E6E3E">
        <w:rPr>
          <w:rFonts w:ascii="Arial" w:hAnsi="Arial" w:cs="Arial"/>
          <w:sz w:val="24"/>
          <w:szCs w:val="24"/>
          <w:lang w:val="en-US"/>
        </w:rPr>
        <w:t>,</w:t>
      </w:r>
      <w:r w:rsidRPr="00DC3375">
        <w:rPr>
          <w:rFonts w:ascii="Arial" w:hAnsi="Arial" w:cs="Arial"/>
          <w:sz w:val="24"/>
          <w:szCs w:val="24"/>
          <w:lang w:val="bg-BG"/>
        </w:rPr>
        <w:t xml:space="preserve"> Gabrovsky</w:t>
      </w:r>
      <w:r w:rsidR="004E6E3E">
        <w:rPr>
          <w:rFonts w:ascii="Arial" w:hAnsi="Arial" w:cs="Arial"/>
          <w:sz w:val="24"/>
          <w:szCs w:val="24"/>
          <w:lang w:val="en-US"/>
        </w:rPr>
        <w:t>, St.</w:t>
      </w:r>
      <w:r w:rsidRPr="00DC3375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="00DC2623" w:rsidRPr="00DC3375">
        <w:rPr>
          <w:rFonts w:ascii="Arial" w:hAnsi="Arial" w:cs="Arial"/>
          <w:sz w:val="24"/>
          <w:szCs w:val="24"/>
          <w:lang w:val="bg-BG"/>
        </w:rPr>
        <w:t>Rare</w:t>
      </w:r>
      <w:proofErr w:type="spellEnd"/>
      <w:r w:rsidR="00DC2623"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C2623" w:rsidRPr="00DC3375">
        <w:rPr>
          <w:rFonts w:ascii="Arial" w:hAnsi="Arial" w:cs="Arial"/>
          <w:sz w:val="24"/>
          <w:szCs w:val="24"/>
          <w:lang w:val="bg-BG"/>
        </w:rPr>
        <w:t>lesions</w:t>
      </w:r>
      <w:proofErr w:type="spellEnd"/>
      <w:r w:rsidR="00DC2623"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C2623" w:rsidRPr="00DC3375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="00DC2623"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C2623" w:rsidRPr="00DC3375">
        <w:rPr>
          <w:rFonts w:ascii="Arial" w:hAnsi="Arial" w:cs="Arial"/>
          <w:sz w:val="24"/>
          <w:szCs w:val="24"/>
          <w:lang w:val="bg-BG"/>
        </w:rPr>
        <w:t>rare</w:t>
      </w:r>
      <w:proofErr w:type="spellEnd"/>
      <w:r w:rsidR="00DC2623"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C2623" w:rsidRPr="00DC3375">
        <w:rPr>
          <w:rFonts w:ascii="Arial" w:hAnsi="Arial" w:cs="Arial"/>
          <w:sz w:val="24"/>
          <w:szCs w:val="24"/>
          <w:lang w:val="bg-BG"/>
        </w:rPr>
        <w:t>locations</w:t>
      </w:r>
      <w:proofErr w:type="spellEnd"/>
      <w:r w:rsidR="00DC2623" w:rsidRPr="00DC3375">
        <w:rPr>
          <w:rFonts w:ascii="Arial" w:hAnsi="Arial" w:cs="Arial"/>
          <w:sz w:val="24"/>
          <w:szCs w:val="24"/>
          <w:lang w:val="bg-BG"/>
        </w:rPr>
        <w:t xml:space="preserve">. A </w:t>
      </w:r>
      <w:proofErr w:type="spellStart"/>
      <w:r w:rsidR="00DC2623" w:rsidRPr="00DC3375">
        <w:rPr>
          <w:rFonts w:ascii="Arial" w:hAnsi="Arial" w:cs="Arial"/>
          <w:sz w:val="24"/>
          <w:szCs w:val="24"/>
          <w:lang w:val="bg-BG"/>
        </w:rPr>
        <w:t>case</w:t>
      </w:r>
      <w:proofErr w:type="spellEnd"/>
      <w:r w:rsidR="00DC2623"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C2623" w:rsidRPr="00DC3375">
        <w:rPr>
          <w:rFonts w:ascii="Arial" w:hAnsi="Arial" w:cs="Arial"/>
          <w:sz w:val="24"/>
          <w:szCs w:val="24"/>
          <w:lang w:val="bg-BG"/>
        </w:rPr>
        <w:t>report</w:t>
      </w:r>
      <w:proofErr w:type="spellEnd"/>
      <w:r w:rsidR="00DC2623"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C2623" w:rsidRPr="00DC3375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="00DC2623"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C2623" w:rsidRPr="00DC3375">
        <w:rPr>
          <w:rFonts w:ascii="Arial" w:hAnsi="Arial" w:cs="Arial"/>
          <w:sz w:val="24"/>
          <w:szCs w:val="24"/>
          <w:lang w:val="bg-BG"/>
        </w:rPr>
        <w:t>surgically</w:t>
      </w:r>
      <w:proofErr w:type="spellEnd"/>
      <w:r w:rsidR="00DC2623"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C2623" w:rsidRPr="00DC3375">
        <w:rPr>
          <w:rFonts w:ascii="Arial" w:hAnsi="Arial" w:cs="Arial"/>
          <w:sz w:val="24"/>
          <w:szCs w:val="24"/>
          <w:lang w:val="bg-BG"/>
        </w:rPr>
        <w:t>treated</w:t>
      </w:r>
      <w:proofErr w:type="spellEnd"/>
      <w:r w:rsidR="00DC2623"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C2623" w:rsidRPr="00DC3375">
        <w:rPr>
          <w:rFonts w:ascii="Arial" w:hAnsi="Arial" w:cs="Arial"/>
          <w:sz w:val="24"/>
          <w:szCs w:val="24"/>
          <w:lang w:val="bg-BG"/>
        </w:rPr>
        <w:t>solitary</w:t>
      </w:r>
      <w:proofErr w:type="spellEnd"/>
      <w:r w:rsidR="00DC2623"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C2623" w:rsidRPr="00DC3375">
        <w:rPr>
          <w:rFonts w:ascii="Arial" w:hAnsi="Arial" w:cs="Arial"/>
          <w:sz w:val="24"/>
          <w:szCs w:val="24"/>
          <w:lang w:val="bg-BG"/>
        </w:rPr>
        <w:t>brainstem</w:t>
      </w:r>
      <w:proofErr w:type="spellEnd"/>
      <w:r w:rsidR="00DC2623"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DC2623" w:rsidRPr="00DC3375">
        <w:rPr>
          <w:rFonts w:ascii="Arial" w:hAnsi="Arial" w:cs="Arial"/>
          <w:sz w:val="24"/>
          <w:szCs w:val="24"/>
          <w:lang w:val="bg-BG"/>
        </w:rPr>
        <w:t>tuberculoma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. EANS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annual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Dublin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 xml:space="preserve">, 24-28.09.2019 - </w:t>
      </w:r>
      <w:proofErr w:type="spellStart"/>
      <w:r w:rsidRPr="00DC3375">
        <w:rPr>
          <w:rFonts w:ascii="Arial" w:hAnsi="Arial" w:cs="Arial"/>
          <w:sz w:val="24"/>
          <w:szCs w:val="24"/>
          <w:lang w:val="bg-BG"/>
        </w:rPr>
        <w:t>poster</w:t>
      </w:r>
      <w:proofErr w:type="spellEnd"/>
      <w:r w:rsidRPr="00DC3375">
        <w:rPr>
          <w:rFonts w:ascii="Arial" w:hAnsi="Arial" w:cs="Arial"/>
          <w:sz w:val="24"/>
          <w:szCs w:val="24"/>
          <w:lang w:val="bg-BG"/>
        </w:rPr>
        <w:t>.</w:t>
      </w:r>
    </w:p>
    <w:p w14:paraId="2DD96D8B" w14:textId="11423179" w:rsidR="00BF130E" w:rsidRDefault="003837BB" w:rsidP="000C7DAD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0C7DAD">
        <w:rPr>
          <w:rFonts w:ascii="Arial" w:hAnsi="Arial" w:cs="Arial"/>
          <w:sz w:val="24"/>
          <w:szCs w:val="24"/>
          <w:lang w:val="bg-BG"/>
        </w:rPr>
        <w:t xml:space="preserve">Велинов, </w:t>
      </w:r>
      <w:r w:rsidR="00100935">
        <w:rPr>
          <w:rFonts w:ascii="Arial" w:hAnsi="Arial" w:cs="Arial"/>
          <w:sz w:val="24"/>
          <w:szCs w:val="24"/>
          <w:lang w:val="bg-BG"/>
        </w:rPr>
        <w:t>Н</w:t>
      </w:r>
      <w:r w:rsidRPr="000C7DAD">
        <w:rPr>
          <w:rFonts w:ascii="Arial" w:hAnsi="Arial" w:cs="Arial"/>
          <w:sz w:val="24"/>
          <w:szCs w:val="24"/>
          <w:lang w:val="bg-BG"/>
        </w:rPr>
        <w:t>.</w:t>
      </w:r>
      <w:r w:rsidR="00100935">
        <w:rPr>
          <w:rFonts w:ascii="Arial" w:hAnsi="Arial" w:cs="Arial"/>
          <w:sz w:val="24"/>
          <w:szCs w:val="24"/>
          <w:lang w:val="bg-BG"/>
        </w:rPr>
        <w:t>,</w:t>
      </w:r>
      <w:r w:rsidRPr="000C7DAD">
        <w:rPr>
          <w:rFonts w:ascii="Arial" w:hAnsi="Arial" w:cs="Arial"/>
          <w:sz w:val="24"/>
          <w:szCs w:val="24"/>
          <w:lang w:val="bg-BG"/>
        </w:rPr>
        <w:t xml:space="preserve"> Димитрова,</w:t>
      </w:r>
      <w:r w:rsidR="00100935">
        <w:rPr>
          <w:rFonts w:ascii="Arial" w:hAnsi="Arial" w:cs="Arial"/>
          <w:sz w:val="24"/>
          <w:szCs w:val="24"/>
          <w:lang w:val="bg-BG"/>
        </w:rPr>
        <w:t xml:space="preserve"> М.,</w:t>
      </w:r>
      <w:r w:rsidRPr="000C7DAD">
        <w:rPr>
          <w:rFonts w:ascii="Arial" w:hAnsi="Arial" w:cs="Arial"/>
          <w:sz w:val="24"/>
          <w:szCs w:val="24"/>
          <w:lang w:val="bg-BG"/>
        </w:rPr>
        <w:t xml:space="preserve"> </w:t>
      </w:r>
      <w:r w:rsidRPr="00743244">
        <w:rPr>
          <w:rFonts w:ascii="Arial" w:hAnsi="Arial" w:cs="Arial"/>
          <w:b/>
          <w:bCs/>
          <w:sz w:val="24"/>
          <w:szCs w:val="24"/>
          <w:lang w:val="bg-BG"/>
        </w:rPr>
        <w:t>Габровски</w:t>
      </w:r>
      <w:r w:rsidR="00100935">
        <w:rPr>
          <w:rFonts w:ascii="Arial" w:hAnsi="Arial" w:cs="Arial"/>
          <w:b/>
          <w:bCs/>
          <w:sz w:val="24"/>
          <w:szCs w:val="24"/>
          <w:lang w:val="bg-BG"/>
        </w:rPr>
        <w:t>, Н.</w:t>
      </w:r>
      <w:r w:rsidRPr="000C7DAD">
        <w:rPr>
          <w:rFonts w:ascii="Arial" w:hAnsi="Arial" w:cs="Arial"/>
          <w:sz w:val="24"/>
          <w:szCs w:val="24"/>
          <w:lang w:val="bg-BG"/>
        </w:rPr>
        <w:t xml:space="preserve">: Принципи на </w:t>
      </w:r>
      <w:proofErr w:type="spellStart"/>
      <w:r w:rsidR="000C7DAD" w:rsidRPr="000C7DAD">
        <w:rPr>
          <w:rFonts w:ascii="Arial" w:hAnsi="Arial" w:cs="Arial"/>
          <w:sz w:val="24"/>
          <w:szCs w:val="24"/>
          <w:lang w:val="bg-BG"/>
        </w:rPr>
        <w:t>а</w:t>
      </w:r>
      <w:r w:rsidR="00BF130E" w:rsidRPr="000C7DAD">
        <w:rPr>
          <w:rFonts w:ascii="Arial" w:hAnsi="Arial" w:cs="Arial"/>
          <w:sz w:val="24"/>
          <w:szCs w:val="24"/>
          <w:lang w:val="bg-BG"/>
        </w:rPr>
        <w:t>нтикоагулантно</w:t>
      </w:r>
      <w:proofErr w:type="spellEnd"/>
      <w:r w:rsidR="00BF130E" w:rsidRPr="000C7DAD">
        <w:rPr>
          <w:rFonts w:ascii="Arial" w:hAnsi="Arial" w:cs="Arial"/>
          <w:sz w:val="24"/>
          <w:szCs w:val="24"/>
          <w:lang w:val="bg-BG"/>
        </w:rPr>
        <w:t xml:space="preserve"> и </w:t>
      </w:r>
      <w:proofErr w:type="spellStart"/>
      <w:r w:rsidR="00BF130E" w:rsidRPr="000C7DAD">
        <w:rPr>
          <w:rFonts w:ascii="Arial" w:hAnsi="Arial" w:cs="Arial"/>
          <w:sz w:val="24"/>
          <w:szCs w:val="24"/>
          <w:lang w:val="bg-BG"/>
        </w:rPr>
        <w:t>антиагрегантно</w:t>
      </w:r>
      <w:proofErr w:type="spellEnd"/>
      <w:r w:rsidR="00BF130E" w:rsidRPr="000C7DAD">
        <w:rPr>
          <w:rFonts w:ascii="Arial" w:hAnsi="Arial" w:cs="Arial"/>
          <w:sz w:val="24"/>
          <w:szCs w:val="24"/>
          <w:lang w:val="bg-BG"/>
        </w:rPr>
        <w:t xml:space="preserve"> лечение при първична и вторична профилактика на исхемичен мозъчен инсулт и </w:t>
      </w:r>
      <w:proofErr w:type="spellStart"/>
      <w:r w:rsidR="00BF130E" w:rsidRPr="000C7DAD">
        <w:rPr>
          <w:rFonts w:ascii="Arial" w:hAnsi="Arial" w:cs="Arial"/>
          <w:sz w:val="24"/>
          <w:szCs w:val="24"/>
          <w:lang w:val="bg-BG"/>
        </w:rPr>
        <w:t>ендоваскуларно</w:t>
      </w:r>
      <w:proofErr w:type="spellEnd"/>
      <w:r w:rsidR="00BF130E" w:rsidRPr="000C7DAD">
        <w:rPr>
          <w:rFonts w:ascii="Arial" w:hAnsi="Arial" w:cs="Arial"/>
          <w:sz w:val="24"/>
          <w:szCs w:val="24"/>
          <w:lang w:val="bg-BG"/>
        </w:rPr>
        <w:t xml:space="preserve"> лечение на мозъчни </w:t>
      </w:r>
      <w:proofErr w:type="spellStart"/>
      <w:r w:rsidR="00BF130E" w:rsidRPr="000C7DAD">
        <w:rPr>
          <w:rFonts w:ascii="Arial" w:hAnsi="Arial" w:cs="Arial"/>
          <w:sz w:val="24"/>
          <w:szCs w:val="24"/>
          <w:lang w:val="bg-BG"/>
        </w:rPr>
        <w:t>аневризми</w:t>
      </w:r>
      <w:proofErr w:type="spellEnd"/>
      <w:r w:rsidR="00BF130E" w:rsidRPr="000C7DAD">
        <w:rPr>
          <w:rFonts w:ascii="Arial" w:hAnsi="Arial" w:cs="Arial"/>
          <w:sz w:val="24"/>
          <w:szCs w:val="24"/>
          <w:lang w:val="bg-BG"/>
        </w:rPr>
        <w:t xml:space="preserve">: поведение при мозъчна </w:t>
      </w:r>
      <w:proofErr w:type="spellStart"/>
      <w:r w:rsidR="00BF130E" w:rsidRPr="000C7DAD">
        <w:rPr>
          <w:rFonts w:ascii="Arial" w:hAnsi="Arial" w:cs="Arial"/>
          <w:sz w:val="24"/>
          <w:szCs w:val="24"/>
          <w:lang w:val="bg-BG"/>
        </w:rPr>
        <w:t>хеморагия</w:t>
      </w:r>
      <w:proofErr w:type="spellEnd"/>
      <w:r w:rsidR="00BF130E" w:rsidRPr="000C7DAD">
        <w:rPr>
          <w:rFonts w:ascii="Arial" w:hAnsi="Arial" w:cs="Arial"/>
          <w:sz w:val="24"/>
          <w:szCs w:val="24"/>
          <w:lang w:val="bg-BG"/>
        </w:rPr>
        <w:t xml:space="preserve"> и необходимост от оперативно лечение.</w:t>
      </w:r>
      <w:r w:rsidRPr="000C7DAD">
        <w:rPr>
          <w:rFonts w:ascii="Arial" w:hAnsi="Arial" w:cs="Arial"/>
          <w:sz w:val="24"/>
          <w:szCs w:val="24"/>
          <w:lang w:val="bg-BG"/>
        </w:rPr>
        <w:t xml:space="preserve"> </w:t>
      </w:r>
      <w:r w:rsidR="000C7DAD">
        <w:rPr>
          <w:rFonts w:ascii="Arial" w:hAnsi="Arial" w:cs="Arial"/>
          <w:sz w:val="24"/>
          <w:szCs w:val="24"/>
          <w:lang w:val="bg-BG"/>
        </w:rPr>
        <w:t>П</w:t>
      </w:r>
      <w:r w:rsidR="000C7DAD" w:rsidRPr="000C7DAD">
        <w:rPr>
          <w:rFonts w:ascii="Arial" w:hAnsi="Arial" w:cs="Arial"/>
          <w:sz w:val="24"/>
          <w:szCs w:val="24"/>
          <w:lang w:val="bg-BG"/>
        </w:rPr>
        <w:t xml:space="preserve">ети национален конгрес на българската асоциация по </w:t>
      </w:r>
      <w:proofErr w:type="spellStart"/>
      <w:r w:rsidR="000C7DAD" w:rsidRPr="000C7DAD">
        <w:rPr>
          <w:rFonts w:ascii="Arial" w:hAnsi="Arial" w:cs="Arial"/>
          <w:sz w:val="24"/>
          <w:szCs w:val="24"/>
          <w:lang w:val="bg-BG"/>
        </w:rPr>
        <w:t>невросонология</w:t>
      </w:r>
      <w:proofErr w:type="spellEnd"/>
      <w:r w:rsidR="000C7DAD" w:rsidRPr="000C7DAD">
        <w:rPr>
          <w:rFonts w:ascii="Arial" w:hAnsi="Arial" w:cs="Arial"/>
          <w:sz w:val="24"/>
          <w:szCs w:val="24"/>
          <w:lang w:val="bg-BG"/>
        </w:rPr>
        <w:t xml:space="preserve"> и мозъчна </w:t>
      </w:r>
      <w:proofErr w:type="spellStart"/>
      <w:r w:rsidR="000C7DAD" w:rsidRPr="000C7DAD">
        <w:rPr>
          <w:rFonts w:ascii="Arial" w:hAnsi="Arial" w:cs="Arial"/>
          <w:sz w:val="24"/>
          <w:szCs w:val="24"/>
          <w:lang w:val="bg-BG"/>
        </w:rPr>
        <w:t>хемодинамика</w:t>
      </w:r>
      <w:proofErr w:type="spellEnd"/>
      <w:r w:rsidR="000C7DAD" w:rsidRPr="000C7DAD">
        <w:rPr>
          <w:rFonts w:ascii="Arial" w:hAnsi="Arial" w:cs="Arial"/>
          <w:sz w:val="24"/>
          <w:szCs w:val="24"/>
          <w:lang w:val="bg-BG"/>
        </w:rPr>
        <w:t>, 4.10.2019</w:t>
      </w:r>
      <w:r w:rsidR="00725648">
        <w:rPr>
          <w:rFonts w:ascii="Arial" w:hAnsi="Arial" w:cs="Arial"/>
          <w:sz w:val="24"/>
          <w:szCs w:val="24"/>
          <w:lang w:val="bg-BG"/>
        </w:rPr>
        <w:t xml:space="preserve"> – презентация</w:t>
      </w:r>
      <w:r w:rsidR="000C7DAD">
        <w:rPr>
          <w:rFonts w:ascii="Arial" w:hAnsi="Arial" w:cs="Arial"/>
          <w:sz w:val="24"/>
          <w:szCs w:val="24"/>
          <w:lang w:val="bg-BG"/>
        </w:rPr>
        <w:t xml:space="preserve">. </w:t>
      </w:r>
    </w:p>
    <w:p w14:paraId="7729892F" w14:textId="17C55BFD" w:rsidR="00917498" w:rsidRPr="009B527D" w:rsidRDefault="00917498" w:rsidP="009B527D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9B527D">
        <w:rPr>
          <w:rFonts w:ascii="Arial" w:hAnsi="Arial" w:cs="Arial"/>
          <w:b/>
          <w:bCs/>
          <w:sz w:val="24"/>
          <w:szCs w:val="24"/>
          <w:lang w:val="bg-BG"/>
        </w:rPr>
        <w:t>Габровски</w:t>
      </w:r>
      <w:r w:rsidR="00B37767">
        <w:rPr>
          <w:rFonts w:ascii="Arial" w:hAnsi="Arial" w:cs="Arial"/>
          <w:b/>
          <w:bCs/>
          <w:sz w:val="24"/>
          <w:szCs w:val="24"/>
          <w:lang w:val="bg-BG"/>
        </w:rPr>
        <w:t>,</w:t>
      </w:r>
      <w:r w:rsidRPr="009B527D">
        <w:rPr>
          <w:rFonts w:ascii="Arial" w:hAnsi="Arial" w:cs="Arial"/>
          <w:b/>
          <w:bCs/>
          <w:sz w:val="24"/>
          <w:szCs w:val="24"/>
          <w:lang w:val="bg-BG"/>
        </w:rPr>
        <w:t xml:space="preserve"> Н.</w:t>
      </w:r>
      <w:r w:rsidR="009B527D">
        <w:rPr>
          <w:rFonts w:ascii="Arial" w:hAnsi="Arial" w:cs="Arial"/>
          <w:sz w:val="24"/>
          <w:szCs w:val="24"/>
          <w:lang w:val="en-US"/>
        </w:rPr>
        <w:t>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 Лалева</w:t>
      </w:r>
      <w:r w:rsidR="00B37767">
        <w:rPr>
          <w:rFonts w:ascii="Arial" w:hAnsi="Arial" w:cs="Arial"/>
          <w:sz w:val="24"/>
          <w:szCs w:val="24"/>
          <w:lang w:val="bg-BG"/>
        </w:rPr>
        <w:t>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М., Илков</w:t>
      </w:r>
      <w:r w:rsidR="00B37767">
        <w:rPr>
          <w:rFonts w:ascii="Arial" w:hAnsi="Arial" w:cs="Arial"/>
          <w:sz w:val="24"/>
          <w:szCs w:val="24"/>
          <w:lang w:val="bg-BG"/>
        </w:rPr>
        <w:t>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П., Узунов</w:t>
      </w:r>
      <w:r w:rsidR="00B37767">
        <w:rPr>
          <w:rFonts w:ascii="Arial" w:hAnsi="Arial" w:cs="Arial"/>
          <w:sz w:val="24"/>
          <w:szCs w:val="24"/>
          <w:lang w:val="bg-BG"/>
        </w:rPr>
        <w:t>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К.,  Велинов</w:t>
      </w:r>
      <w:r w:rsidR="00B37767">
        <w:rPr>
          <w:rFonts w:ascii="Arial" w:hAnsi="Arial" w:cs="Arial"/>
          <w:sz w:val="24"/>
          <w:szCs w:val="24"/>
          <w:lang w:val="bg-BG"/>
        </w:rPr>
        <w:t>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Н., Габровски</w:t>
      </w:r>
      <w:r w:rsidR="00B37767">
        <w:rPr>
          <w:rFonts w:ascii="Arial" w:hAnsi="Arial" w:cs="Arial"/>
          <w:sz w:val="24"/>
          <w:szCs w:val="24"/>
          <w:lang w:val="bg-BG"/>
        </w:rPr>
        <w:t>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Ст.: МИС за редукция и стабилизация на </w:t>
      </w:r>
      <w:proofErr w:type="spellStart"/>
      <w:r w:rsidRPr="009B527D">
        <w:rPr>
          <w:rFonts w:ascii="Arial" w:hAnsi="Arial" w:cs="Arial"/>
          <w:sz w:val="24"/>
          <w:szCs w:val="24"/>
          <w:lang w:val="bg-BG"/>
        </w:rPr>
        <w:t>тораколумбални</w:t>
      </w:r>
      <w:proofErr w:type="spellEnd"/>
      <w:r w:rsidRPr="009B527D">
        <w:rPr>
          <w:rFonts w:ascii="Arial" w:hAnsi="Arial" w:cs="Arial"/>
          <w:sz w:val="24"/>
          <w:szCs w:val="24"/>
          <w:lang w:val="bg-BG"/>
        </w:rPr>
        <w:t xml:space="preserve"> и лумбални взривни фрактури. 28-а Национална конференция по неврохирургия 10.2019, Правец, България – орална презентация. </w:t>
      </w:r>
    </w:p>
    <w:p w14:paraId="0F80D48D" w14:textId="75569026" w:rsidR="00917498" w:rsidRPr="009B527D" w:rsidRDefault="00917498" w:rsidP="009B527D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9B527D">
        <w:rPr>
          <w:rFonts w:ascii="Arial" w:hAnsi="Arial" w:cs="Arial"/>
          <w:sz w:val="24"/>
          <w:szCs w:val="24"/>
          <w:lang w:val="bg-BG"/>
        </w:rPr>
        <w:lastRenderedPageBreak/>
        <w:t>Захаринов</w:t>
      </w:r>
      <w:proofErr w:type="spellEnd"/>
      <w:r w:rsidRPr="009B527D">
        <w:rPr>
          <w:rFonts w:ascii="Arial" w:hAnsi="Arial" w:cs="Arial"/>
          <w:sz w:val="24"/>
          <w:szCs w:val="24"/>
          <w:lang w:val="bg-BG"/>
        </w:rPr>
        <w:t xml:space="preserve">, </w:t>
      </w:r>
      <w:r w:rsidR="00B37767">
        <w:rPr>
          <w:rFonts w:ascii="Arial" w:hAnsi="Arial" w:cs="Arial"/>
          <w:sz w:val="24"/>
          <w:szCs w:val="24"/>
          <w:lang w:val="bg-BG"/>
        </w:rPr>
        <w:t>М</w:t>
      </w:r>
      <w:r w:rsidRPr="009B527D">
        <w:rPr>
          <w:rFonts w:ascii="Arial" w:hAnsi="Arial" w:cs="Arial"/>
          <w:sz w:val="24"/>
          <w:szCs w:val="24"/>
          <w:lang w:val="bg-BG"/>
        </w:rPr>
        <w:t>.</w:t>
      </w:r>
      <w:r w:rsidR="00B37767">
        <w:rPr>
          <w:rFonts w:ascii="Arial" w:hAnsi="Arial" w:cs="Arial"/>
          <w:sz w:val="24"/>
          <w:szCs w:val="24"/>
          <w:lang w:val="bg-BG"/>
        </w:rPr>
        <w:t>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9B527D">
        <w:rPr>
          <w:rFonts w:ascii="Arial" w:hAnsi="Arial" w:cs="Arial"/>
          <w:sz w:val="24"/>
          <w:szCs w:val="24"/>
          <w:lang w:val="bg-BG"/>
        </w:rPr>
        <w:t>Овнарски</w:t>
      </w:r>
      <w:proofErr w:type="spellEnd"/>
      <w:r w:rsidRPr="009B527D">
        <w:rPr>
          <w:rFonts w:ascii="Arial" w:hAnsi="Arial" w:cs="Arial"/>
          <w:sz w:val="24"/>
          <w:szCs w:val="24"/>
          <w:lang w:val="bg-BG"/>
        </w:rPr>
        <w:t>, Ст.</w:t>
      </w:r>
      <w:r w:rsidR="00B37767">
        <w:rPr>
          <w:rFonts w:ascii="Arial" w:hAnsi="Arial" w:cs="Arial"/>
          <w:sz w:val="24"/>
          <w:szCs w:val="24"/>
          <w:lang w:val="bg-BG"/>
        </w:rPr>
        <w:t>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Габровски,</w:t>
      </w:r>
      <w:r w:rsidR="00B37767">
        <w:rPr>
          <w:rFonts w:ascii="Arial" w:hAnsi="Arial" w:cs="Arial"/>
          <w:sz w:val="24"/>
          <w:szCs w:val="24"/>
          <w:lang w:val="bg-BG"/>
        </w:rPr>
        <w:t xml:space="preserve"> Ст.,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</w:t>
      </w:r>
      <w:r w:rsidRPr="009B527D">
        <w:rPr>
          <w:rFonts w:ascii="Arial" w:hAnsi="Arial" w:cs="Arial"/>
          <w:b/>
          <w:bCs/>
          <w:sz w:val="24"/>
          <w:szCs w:val="24"/>
          <w:lang w:val="bg-BG"/>
        </w:rPr>
        <w:t>Габровски</w:t>
      </w:r>
      <w:r w:rsidR="00B37767">
        <w:rPr>
          <w:rFonts w:ascii="Arial" w:hAnsi="Arial" w:cs="Arial"/>
          <w:b/>
          <w:bCs/>
          <w:sz w:val="24"/>
          <w:szCs w:val="24"/>
          <w:lang w:val="bg-BG"/>
        </w:rPr>
        <w:t>, Н.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: Гръбначни травми в детска възраст - ретроспективен анализ. 28-а Национална конференция по неврохирургия 10.2019, Правец, България – орална презентация. </w:t>
      </w:r>
    </w:p>
    <w:p w14:paraId="577CD405" w14:textId="6DDE4703" w:rsidR="001202E9" w:rsidRDefault="00917498" w:rsidP="009B527D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9B527D">
        <w:rPr>
          <w:rFonts w:ascii="Arial" w:hAnsi="Arial" w:cs="Arial"/>
          <w:sz w:val="24"/>
          <w:szCs w:val="24"/>
          <w:lang w:val="bg-BG"/>
        </w:rPr>
        <w:t xml:space="preserve">Лалева, М., </w:t>
      </w:r>
      <w:proofErr w:type="spellStart"/>
      <w:r w:rsidRPr="009B527D">
        <w:rPr>
          <w:rFonts w:ascii="Arial" w:hAnsi="Arial" w:cs="Arial"/>
          <w:b/>
          <w:bCs/>
          <w:sz w:val="24"/>
          <w:szCs w:val="24"/>
          <w:lang w:val="bg-BG"/>
        </w:rPr>
        <w:t>Габровсик</w:t>
      </w:r>
      <w:proofErr w:type="spellEnd"/>
      <w:r w:rsidRPr="009B527D">
        <w:rPr>
          <w:rFonts w:ascii="Arial" w:hAnsi="Arial" w:cs="Arial"/>
          <w:b/>
          <w:bCs/>
          <w:sz w:val="24"/>
          <w:szCs w:val="24"/>
          <w:lang w:val="bg-BG"/>
        </w:rPr>
        <w:t>, Н.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9B527D">
        <w:rPr>
          <w:rFonts w:ascii="Arial" w:hAnsi="Arial" w:cs="Arial"/>
          <w:sz w:val="24"/>
          <w:szCs w:val="24"/>
          <w:lang w:val="bg-BG"/>
        </w:rPr>
        <w:t>Eppendorf-Cologne</w:t>
      </w:r>
      <w:proofErr w:type="spellEnd"/>
      <w:r w:rsidRPr="009B527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9B527D">
        <w:rPr>
          <w:rFonts w:ascii="Arial" w:hAnsi="Arial" w:cs="Arial"/>
          <w:sz w:val="24"/>
          <w:szCs w:val="24"/>
          <w:lang w:val="bg-BG"/>
        </w:rPr>
        <w:t>Scale</w:t>
      </w:r>
      <w:proofErr w:type="spellEnd"/>
      <w:r w:rsidRPr="009B527D">
        <w:rPr>
          <w:rFonts w:ascii="Arial" w:hAnsi="Arial" w:cs="Arial"/>
          <w:sz w:val="24"/>
          <w:szCs w:val="24"/>
          <w:lang w:val="bg-BG"/>
        </w:rPr>
        <w:t xml:space="preserve"> и </w:t>
      </w:r>
      <w:proofErr w:type="spellStart"/>
      <w:r w:rsidRPr="009B527D">
        <w:rPr>
          <w:rFonts w:ascii="Arial" w:hAnsi="Arial" w:cs="Arial"/>
          <w:sz w:val="24"/>
          <w:szCs w:val="24"/>
          <w:lang w:val="bg-BG"/>
        </w:rPr>
        <w:t>Rotterdam</w:t>
      </w:r>
      <w:proofErr w:type="spellEnd"/>
      <w:r w:rsidRPr="009B527D">
        <w:rPr>
          <w:rFonts w:ascii="Arial" w:hAnsi="Arial" w:cs="Arial"/>
          <w:sz w:val="24"/>
          <w:szCs w:val="24"/>
          <w:lang w:val="bg-BG"/>
        </w:rPr>
        <w:t xml:space="preserve"> CT </w:t>
      </w:r>
      <w:proofErr w:type="spellStart"/>
      <w:r w:rsidRPr="009B527D">
        <w:rPr>
          <w:rFonts w:ascii="Arial" w:hAnsi="Arial" w:cs="Arial"/>
          <w:sz w:val="24"/>
          <w:szCs w:val="24"/>
          <w:lang w:val="bg-BG"/>
        </w:rPr>
        <w:t>Score</w:t>
      </w:r>
      <w:proofErr w:type="spellEnd"/>
      <w:r w:rsidRPr="009B527D">
        <w:rPr>
          <w:rFonts w:ascii="Arial" w:hAnsi="Arial" w:cs="Arial"/>
          <w:sz w:val="24"/>
          <w:szCs w:val="24"/>
          <w:lang w:val="bg-BG"/>
        </w:rPr>
        <w:t xml:space="preserve"> като прогностични фактори при ранно хирургично лечение на травматични </w:t>
      </w:r>
      <w:proofErr w:type="spellStart"/>
      <w:r w:rsidRPr="009B527D">
        <w:rPr>
          <w:rFonts w:ascii="Arial" w:hAnsi="Arial" w:cs="Arial"/>
          <w:sz w:val="24"/>
          <w:szCs w:val="24"/>
          <w:lang w:val="bg-BG"/>
        </w:rPr>
        <w:t>интракраниални</w:t>
      </w:r>
      <w:proofErr w:type="spellEnd"/>
      <w:r w:rsidRPr="009B527D">
        <w:rPr>
          <w:rFonts w:ascii="Arial" w:hAnsi="Arial" w:cs="Arial"/>
          <w:sz w:val="24"/>
          <w:szCs w:val="24"/>
          <w:lang w:val="bg-BG"/>
        </w:rPr>
        <w:t xml:space="preserve"> хематоми. 28-а Национална конференция по неврохирургия 10.2019, Правец, България – орална презентация.</w:t>
      </w:r>
    </w:p>
    <w:p w14:paraId="4581CF0B" w14:textId="033834C8" w:rsidR="00406AEA" w:rsidRPr="00406AEA" w:rsidRDefault="00406AEA" w:rsidP="00406AEA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>, N.</w:t>
      </w:r>
      <w:r w:rsidR="00FC785A">
        <w:rPr>
          <w:rFonts w:ascii="Arial" w:hAnsi="Arial" w:cs="Arial"/>
          <w:sz w:val="24"/>
          <w:szCs w:val="24"/>
          <w:lang w:val="en-US"/>
        </w:rPr>
        <w:t>,</w:t>
      </w:r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Alioski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, </w:t>
      </w:r>
      <w:r w:rsidR="00FC785A">
        <w:rPr>
          <w:rFonts w:ascii="Arial" w:hAnsi="Arial" w:cs="Arial"/>
          <w:sz w:val="24"/>
          <w:szCs w:val="24"/>
          <w:lang w:val="en-US"/>
        </w:rPr>
        <w:t xml:space="preserve">N., </w:t>
      </w:r>
      <w:r w:rsidRPr="00406AEA">
        <w:rPr>
          <w:rFonts w:ascii="Arial" w:hAnsi="Arial" w:cs="Arial"/>
          <w:b/>
          <w:bCs/>
          <w:sz w:val="24"/>
          <w:szCs w:val="24"/>
          <w:lang w:val="bg-BG"/>
        </w:rPr>
        <w:t>Gabrovsky</w:t>
      </w:r>
      <w:r w:rsidR="00FC785A">
        <w:rPr>
          <w:rFonts w:ascii="Arial" w:hAnsi="Arial" w:cs="Arial"/>
          <w:b/>
          <w:bCs/>
          <w:sz w:val="24"/>
          <w:szCs w:val="24"/>
          <w:lang w:val="en-US"/>
        </w:rPr>
        <w:t>, N.</w:t>
      </w:r>
      <w:r w:rsidRPr="00406AEA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Remodelling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techniques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endovascular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treatment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cerebral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aneurysms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. 45th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Romanian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Neurosurgical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16-19.10.2019 –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oral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presentation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>.</w:t>
      </w:r>
    </w:p>
    <w:p w14:paraId="035741BE" w14:textId="5649C985" w:rsidR="00406AEA" w:rsidRPr="00406AEA" w:rsidRDefault="00406AEA" w:rsidP="00406AEA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FC785A">
        <w:rPr>
          <w:rFonts w:ascii="Arial" w:hAnsi="Arial" w:cs="Arial"/>
          <w:sz w:val="24"/>
          <w:szCs w:val="24"/>
          <w:lang w:val="en-US"/>
        </w:rPr>
        <w:t>,</w:t>
      </w:r>
      <w:r w:rsidRPr="00406AEA">
        <w:rPr>
          <w:rFonts w:ascii="Arial" w:hAnsi="Arial" w:cs="Arial"/>
          <w:sz w:val="24"/>
          <w:szCs w:val="24"/>
          <w:lang w:val="bg-BG"/>
        </w:rPr>
        <w:t xml:space="preserve"> N.,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Petrov</w:t>
      </w:r>
      <w:proofErr w:type="spellEnd"/>
      <w:r w:rsidR="00FC785A">
        <w:rPr>
          <w:rFonts w:ascii="Arial" w:hAnsi="Arial" w:cs="Arial"/>
          <w:sz w:val="24"/>
          <w:szCs w:val="24"/>
          <w:lang w:val="en-US"/>
        </w:rPr>
        <w:t>,</w:t>
      </w:r>
      <w:r w:rsidRPr="00406AEA">
        <w:rPr>
          <w:rFonts w:ascii="Arial" w:hAnsi="Arial" w:cs="Arial"/>
          <w:sz w:val="24"/>
          <w:szCs w:val="24"/>
          <w:lang w:val="bg-BG"/>
        </w:rPr>
        <w:t xml:space="preserve"> M.,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Alioski</w:t>
      </w:r>
      <w:proofErr w:type="spellEnd"/>
      <w:r w:rsidR="00FC785A">
        <w:rPr>
          <w:rFonts w:ascii="Arial" w:hAnsi="Arial" w:cs="Arial"/>
          <w:sz w:val="24"/>
          <w:szCs w:val="24"/>
          <w:lang w:val="en-US"/>
        </w:rPr>
        <w:t>,</w:t>
      </w:r>
      <w:r w:rsidRPr="00406AEA">
        <w:rPr>
          <w:rFonts w:ascii="Arial" w:hAnsi="Arial" w:cs="Arial"/>
          <w:sz w:val="24"/>
          <w:szCs w:val="24"/>
          <w:lang w:val="bg-BG"/>
        </w:rPr>
        <w:t xml:space="preserve"> N., </w:t>
      </w:r>
      <w:r w:rsidRPr="00406AEA">
        <w:rPr>
          <w:rFonts w:ascii="Arial" w:hAnsi="Arial" w:cs="Arial"/>
          <w:b/>
          <w:bCs/>
          <w:sz w:val="24"/>
          <w:szCs w:val="24"/>
          <w:lang w:val="bg-BG"/>
        </w:rPr>
        <w:t>Gabrovsky</w:t>
      </w:r>
      <w:r w:rsidR="00FC785A">
        <w:rPr>
          <w:rFonts w:ascii="Arial" w:hAnsi="Arial" w:cs="Arial"/>
          <w:b/>
          <w:bCs/>
          <w:sz w:val="24"/>
          <w:szCs w:val="24"/>
          <w:lang w:val="en-US"/>
        </w:rPr>
        <w:t>,</w:t>
      </w:r>
      <w:r w:rsidRPr="00406AEA">
        <w:rPr>
          <w:rFonts w:ascii="Arial" w:hAnsi="Arial" w:cs="Arial"/>
          <w:b/>
          <w:bCs/>
          <w:sz w:val="24"/>
          <w:szCs w:val="24"/>
          <w:lang w:val="bg-BG"/>
        </w:rPr>
        <w:t xml:space="preserve"> N.</w:t>
      </w:r>
      <w:r w:rsidRPr="00406AEA">
        <w:rPr>
          <w:rFonts w:ascii="Arial" w:hAnsi="Arial" w:cs="Arial"/>
          <w:sz w:val="24"/>
          <w:szCs w:val="24"/>
          <w:lang w:val="bg-BG"/>
        </w:rPr>
        <w:t xml:space="preserve">: MCA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endovascular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vs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surgical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treatment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>.  5th 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Annual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Meeting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Serbian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Neurosurgical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Society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international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participation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. 24th -27th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October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2019,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Kragujevac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Serbia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–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oral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406AEA">
        <w:rPr>
          <w:rFonts w:ascii="Arial" w:hAnsi="Arial" w:cs="Arial"/>
          <w:sz w:val="24"/>
          <w:szCs w:val="24"/>
          <w:lang w:val="bg-BG"/>
        </w:rPr>
        <w:t>presentation</w:t>
      </w:r>
      <w:proofErr w:type="spellEnd"/>
      <w:r w:rsidRPr="00406AEA">
        <w:rPr>
          <w:rFonts w:ascii="Arial" w:hAnsi="Arial" w:cs="Arial"/>
          <w:sz w:val="24"/>
          <w:szCs w:val="24"/>
          <w:lang w:val="bg-BG"/>
        </w:rPr>
        <w:t xml:space="preserve">. </w:t>
      </w:r>
    </w:p>
    <w:p w14:paraId="3AA00E52" w14:textId="0E949C41" w:rsidR="00CD4947" w:rsidRPr="009B527D" w:rsidRDefault="00CD4947" w:rsidP="009B527D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8B0BBB">
        <w:rPr>
          <w:rFonts w:ascii="Arial" w:hAnsi="Arial" w:cs="Arial"/>
          <w:b/>
          <w:bCs/>
          <w:sz w:val="24"/>
          <w:szCs w:val="24"/>
          <w:lang w:val="bg-BG"/>
        </w:rPr>
        <w:t>Габровски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, </w:t>
      </w:r>
      <w:r w:rsidR="00462BBC" w:rsidRPr="008B0BBB">
        <w:rPr>
          <w:rFonts w:ascii="Arial" w:hAnsi="Arial" w:cs="Arial"/>
          <w:b/>
          <w:bCs/>
          <w:sz w:val="24"/>
          <w:szCs w:val="24"/>
          <w:lang w:val="bg-BG"/>
        </w:rPr>
        <w:t>Н.</w:t>
      </w:r>
      <w:r w:rsidR="00462BBC" w:rsidRPr="00462BBC">
        <w:rPr>
          <w:rFonts w:ascii="Arial" w:hAnsi="Arial" w:cs="Arial"/>
          <w:sz w:val="24"/>
          <w:szCs w:val="24"/>
          <w:lang w:val="en-US"/>
        </w:rPr>
        <w:t>,</w:t>
      </w:r>
      <w:r w:rsidR="00462BB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Лалева, </w:t>
      </w:r>
      <w:r w:rsidR="00462BBC">
        <w:rPr>
          <w:rFonts w:ascii="Arial" w:hAnsi="Arial" w:cs="Arial"/>
          <w:sz w:val="24"/>
          <w:szCs w:val="24"/>
          <w:lang w:val="bg-BG"/>
        </w:rPr>
        <w:t>М</w:t>
      </w:r>
      <w:r w:rsidR="008B0BBB">
        <w:rPr>
          <w:rFonts w:ascii="Arial" w:hAnsi="Arial" w:cs="Arial"/>
          <w:sz w:val="24"/>
          <w:szCs w:val="24"/>
          <w:lang w:val="bg-BG"/>
        </w:rPr>
        <w:t>.</w:t>
      </w:r>
      <w:r w:rsidR="00D346DD">
        <w:rPr>
          <w:rFonts w:ascii="Arial" w:hAnsi="Arial" w:cs="Arial"/>
          <w:sz w:val="24"/>
          <w:szCs w:val="24"/>
          <w:lang w:val="bg-BG"/>
        </w:rPr>
        <w:t>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Илков,</w:t>
      </w:r>
      <w:r w:rsidR="00D346DD">
        <w:rPr>
          <w:rFonts w:ascii="Arial" w:hAnsi="Arial" w:cs="Arial"/>
          <w:sz w:val="24"/>
          <w:szCs w:val="24"/>
          <w:lang w:val="bg-BG"/>
        </w:rPr>
        <w:t xml:space="preserve"> П.,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Узунов,</w:t>
      </w:r>
      <w:r w:rsidR="00D346DD">
        <w:rPr>
          <w:rFonts w:ascii="Arial" w:hAnsi="Arial" w:cs="Arial"/>
          <w:sz w:val="24"/>
          <w:szCs w:val="24"/>
          <w:lang w:val="bg-BG"/>
        </w:rPr>
        <w:t xml:space="preserve"> К.,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Велинов,</w:t>
      </w:r>
      <w:r w:rsidR="00D346DD">
        <w:rPr>
          <w:rFonts w:ascii="Arial" w:hAnsi="Arial" w:cs="Arial"/>
          <w:sz w:val="24"/>
          <w:szCs w:val="24"/>
          <w:lang w:val="bg-BG"/>
        </w:rPr>
        <w:t xml:space="preserve"> Н.,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 Габровски</w:t>
      </w:r>
      <w:r w:rsidR="00D346DD">
        <w:rPr>
          <w:rFonts w:ascii="Arial" w:hAnsi="Arial" w:cs="Arial"/>
          <w:sz w:val="24"/>
          <w:szCs w:val="24"/>
          <w:lang w:val="bg-BG"/>
        </w:rPr>
        <w:t>, Ст.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: </w:t>
      </w:r>
      <w:r w:rsidR="000457B0" w:rsidRPr="009B527D">
        <w:rPr>
          <w:rFonts w:ascii="Arial" w:hAnsi="Arial" w:cs="Arial"/>
          <w:sz w:val="24"/>
          <w:szCs w:val="24"/>
          <w:lang w:val="bg-BG"/>
        </w:rPr>
        <w:t xml:space="preserve">Минимално инвазивна </w:t>
      </w:r>
      <w:proofErr w:type="spellStart"/>
      <w:r w:rsidR="000457B0" w:rsidRPr="009B527D">
        <w:rPr>
          <w:rFonts w:ascii="Arial" w:hAnsi="Arial" w:cs="Arial"/>
          <w:sz w:val="24"/>
          <w:szCs w:val="24"/>
          <w:lang w:val="bg-BG"/>
        </w:rPr>
        <w:t>спинална</w:t>
      </w:r>
      <w:proofErr w:type="spellEnd"/>
      <w:r w:rsidR="000457B0" w:rsidRPr="009B527D">
        <w:rPr>
          <w:rFonts w:ascii="Arial" w:hAnsi="Arial" w:cs="Arial"/>
          <w:sz w:val="24"/>
          <w:szCs w:val="24"/>
          <w:lang w:val="bg-BG"/>
        </w:rPr>
        <w:t xml:space="preserve"> хирургия за нестабилни фрактури на </w:t>
      </w:r>
      <w:proofErr w:type="spellStart"/>
      <w:r w:rsidR="000457B0" w:rsidRPr="009B527D">
        <w:rPr>
          <w:rFonts w:ascii="Arial" w:hAnsi="Arial" w:cs="Arial"/>
          <w:sz w:val="24"/>
          <w:szCs w:val="24"/>
          <w:lang w:val="bg-BG"/>
        </w:rPr>
        <w:t>торакалния</w:t>
      </w:r>
      <w:proofErr w:type="spellEnd"/>
      <w:r w:rsidR="000457B0" w:rsidRPr="009B527D">
        <w:rPr>
          <w:rFonts w:ascii="Arial" w:hAnsi="Arial" w:cs="Arial"/>
          <w:sz w:val="24"/>
          <w:szCs w:val="24"/>
          <w:lang w:val="bg-BG"/>
        </w:rPr>
        <w:t xml:space="preserve"> и лумбален гръбнак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. Втори национален конгрес по спешна медицина. София, 14-16.11.2019. </w:t>
      </w:r>
    </w:p>
    <w:p w14:paraId="2C7399BE" w14:textId="2686CD10" w:rsidR="00CD4947" w:rsidRPr="009B527D" w:rsidRDefault="00CD4947" w:rsidP="009B527D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9B527D">
        <w:rPr>
          <w:rFonts w:ascii="Arial" w:hAnsi="Arial" w:cs="Arial"/>
          <w:sz w:val="24"/>
          <w:szCs w:val="24"/>
          <w:lang w:val="bg-BG"/>
        </w:rPr>
        <w:t xml:space="preserve">Димитрова, </w:t>
      </w:r>
      <w:r w:rsidR="00FF7893">
        <w:rPr>
          <w:rFonts w:ascii="Arial" w:hAnsi="Arial" w:cs="Arial"/>
          <w:sz w:val="24"/>
          <w:szCs w:val="24"/>
          <w:lang w:val="bg-BG"/>
        </w:rPr>
        <w:t>М</w:t>
      </w:r>
      <w:r w:rsidR="008B0BBB">
        <w:rPr>
          <w:rFonts w:ascii="Arial" w:hAnsi="Arial" w:cs="Arial"/>
          <w:sz w:val="24"/>
          <w:szCs w:val="24"/>
          <w:lang w:val="bg-BG"/>
        </w:rPr>
        <w:t>.</w:t>
      </w:r>
      <w:r w:rsidR="00FF7893">
        <w:rPr>
          <w:rFonts w:ascii="Arial" w:hAnsi="Arial" w:cs="Arial"/>
          <w:sz w:val="24"/>
          <w:szCs w:val="24"/>
          <w:lang w:val="bg-BG"/>
        </w:rPr>
        <w:t>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Велинов,</w:t>
      </w:r>
      <w:r w:rsidR="00FF7893">
        <w:rPr>
          <w:rFonts w:ascii="Arial" w:hAnsi="Arial" w:cs="Arial"/>
          <w:sz w:val="24"/>
          <w:szCs w:val="24"/>
          <w:lang w:val="bg-BG"/>
        </w:rPr>
        <w:t xml:space="preserve"> Н.,</w:t>
      </w:r>
      <w:r w:rsidRPr="008B0BBB">
        <w:rPr>
          <w:rFonts w:ascii="Arial" w:hAnsi="Arial" w:cs="Arial"/>
          <w:b/>
          <w:bCs/>
          <w:sz w:val="24"/>
          <w:szCs w:val="24"/>
          <w:lang w:val="bg-BG"/>
        </w:rPr>
        <w:t xml:space="preserve"> Габровски</w:t>
      </w:r>
      <w:r w:rsidR="00FF7893">
        <w:rPr>
          <w:rFonts w:ascii="Arial" w:hAnsi="Arial" w:cs="Arial"/>
          <w:b/>
          <w:bCs/>
          <w:sz w:val="24"/>
          <w:szCs w:val="24"/>
          <w:lang w:val="bg-BG"/>
        </w:rPr>
        <w:t>, Н.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: </w:t>
      </w:r>
      <w:r w:rsidR="000457B0" w:rsidRPr="009B527D">
        <w:rPr>
          <w:rFonts w:ascii="Arial" w:hAnsi="Arial" w:cs="Arial"/>
          <w:sz w:val="24"/>
          <w:szCs w:val="24"/>
          <w:lang w:val="bg-BG"/>
        </w:rPr>
        <w:t>Организация на лечението на остър исхемичен мозъчен инсулт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. Втори национален конгрес по спешна медицина. София, 14-16.11.2019. </w:t>
      </w:r>
    </w:p>
    <w:p w14:paraId="0E32DF62" w14:textId="02CC56B2" w:rsidR="000457B0" w:rsidRPr="009B527D" w:rsidRDefault="000457B0" w:rsidP="009B527D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9B527D">
        <w:rPr>
          <w:rFonts w:ascii="Arial" w:hAnsi="Arial" w:cs="Arial"/>
          <w:sz w:val="24"/>
          <w:szCs w:val="24"/>
          <w:lang w:val="bg-BG"/>
        </w:rPr>
        <w:t>Велинов, Н.</w:t>
      </w:r>
      <w:r w:rsidR="0098406A">
        <w:rPr>
          <w:rFonts w:ascii="Arial" w:hAnsi="Arial" w:cs="Arial"/>
          <w:sz w:val="24"/>
          <w:szCs w:val="24"/>
          <w:lang w:val="bg-BG"/>
        </w:rPr>
        <w:t>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9B527D">
        <w:rPr>
          <w:rFonts w:ascii="Arial" w:hAnsi="Arial" w:cs="Arial"/>
          <w:sz w:val="24"/>
          <w:szCs w:val="24"/>
          <w:lang w:val="bg-BG"/>
        </w:rPr>
        <w:t>Алиоски</w:t>
      </w:r>
      <w:proofErr w:type="spellEnd"/>
      <w:r w:rsidRPr="009B527D">
        <w:rPr>
          <w:rFonts w:ascii="Arial" w:hAnsi="Arial" w:cs="Arial"/>
          <w:sz w:val="24"/>
          <w:szCs w:val="24"/>
          <w:lang w:val="bg-BG"/>
        </w:rPr>
        <w:t xml:space="preserve">, </w:t>
      </w:r>
      <w:r w:rsidR="0098406A">
        <w:rPr>
          <w:rFonts w:ascii="Arial" w:hAnsi="Arial" w:cs="Arial"/>
          <w:sz w:val="24"/>
          <w:szCs w:val="24"/>
          <w:lang w:val="bg-BG"/>
        </w:rPr>
        <w:t>Н</w:t>
      </w:r>
      <w:r w:rsidRPr="009B527D">
        <w:rPr>
          <w:rFonts w:ascii="Arial" w:hAnsi="Arial" w:cs="Arial"/>
          <w:sz w:val="24"/>
          <w:szCs w:val="24"/>
          <w:lang w:val="bg-BG"/>
        </w:rPr>
        <w:t>.</w:t>
      </w:r>
      <w:r w:rsidR="0098406A">
        <w:rPr>
          <w:rFonts w:ascii="Arial" w:hAnsi="Arial" w:cs="Arial"/>
          <w:sz w:val="24"/>
          <w:szCs w:val="24"/>
          <w:lang w:val="bg-BG"/>
        </w:rPr>
        <w:t>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Мартинов, М.</w:t>
      </w:r>
      <w:r w:rsidR="0098406A">
        <w:rPr>
          <w:rFonts w:ascii="Arial" w:hAnsi="Arial" w:cs="Arial"/>
          <w:sz w:val="24"/>
          <w:szCs w:val="24"/>
          <w:lang w:val="bg-BG"/>
        </w:rPr>
        <w:t>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Димитрова, М.</w:t>
      </w:r>
      <w:r w:rsidR="0098406A">
        <w:rPr>
          <w:rFonts w:ascii="Arial" w:hAnsi="Arial" w:cs="Arial"/>
          <w:sz w:val="24"/>
          <w:szCs w:val="24"/>
          <w:lang w:val="bg-BG"/>
        </w:rPr>
        <w:t>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Петров, </w:t>
      </w:r>
      <w:r w:rsidR="0098406A">
        <w:rPr>
          <w:rFonts w:ascii="Arial" w:hAnsi="Arial" w:cs="Arial"/>
          <w:sz w:val="24"/>
          <w:szCs w:val="24"/>
          <w:lang w:val="bg-BG"/>
        </w:rPr>
        <w:t>М</w:t>
      </w:r>
      <w:r w:rsidRPr="009B527D">
        <w:rPr>
          <w:rFonts w:ascii="Arial" w:hAnsi="Arial" w:cs="Arial"/>
          <w:sz w:val="24"/>
          <w:szCs w:val="24"/>
          <w:lang w:val="bg-BG"/>
        </w:rPr>
        <w:t>. Тодоров, </w:t>
      </w:r>
      <w:r w:rsidR="0098406A">
        <w:rPr>
          <w:rFonts w:ascii="Arial" w:hAnsi="Arial" w:cs="Arial"/>
          <w:sz w:val="24"/>
          <w:szCs w:val="24"/>
          <w:lang w:val="bg-BG"/>
        </w:rPr>
        <w:t>В</w:t>
      </w:r>
      <w:r w:rsidRPr="009B527D">
        <w:rPr>
          <w:rFonts w:ascii="Arial" w:hAnsi="Arial" w:cs="Arial"/>
          <w:sz w:val="24"/>
          <w:szCs w:val="24"/>
          <w:lang w:val="bg-BG"/>
        </w:rPr>
        <w:t>.</w:t>
      </w:r>
      <w:r w:rsidR="0098406A">
        <w:rPr>
          <w:rFonts w:ascii="Arial" w:hAnsi="Arial" w:cs="Arial"/>
          <w:sz w:val="24"/>
          <w:szCs w:val="24"/>
          <w:lang w:val="bg-BG"/>
        </w:rPr>
        <w:t>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Симеонов, </w:t>
      </w:r>
      <w:r w:rsidRPr="0098406A">
        <w:rPr>
          <w:rFonts w:ascii="Arial" w:hAnsi="Arial" w:cs="Arial"/>
          <w:sz w:val="24"/>
          <w:szCs w:val="24"/>
          <w:lang w:val="bg-BG"/>
        </w:rPr>
        <w:t>Н.</w:t>
      </w:r>
      <w:r w:rsidR="0098406A">
        <w:rPr>
          <w:rFonts w:ascii="Arial" w:hAnsi="Arial" w:cs="Arial"/>
          <w:b/>
          <w:bCs/>
          <w:sz w:val="24"/>
          <w:szCs w:val="24"/>
          <w:lang w:val="bg-BG"/>
        </w:rPr>
        <w:t>,</w:t>
      </w:r>
      <w:r w:rsidRPr="008B0BBB">
        <w:rPr>
          <w:rFonts w:ascii="Arial" w:hAnsi="Arial" w:cs="Arial"/>
          <w:b/>
          <w:bCs/>
          <w:sz w:val="24"/>
          <w:szCs w:val="24"/>
          <w:lang w:val="bg-BG"/>
        </w:rPr>
        <w:t xml:space="preserve"> Габровски</w:t>
      </w:r>
      <w:r w:rsidR="0098406A">
        <w:rPr>
          <w:rFonts w:ascii="Arial" w:hAnsi="Arial" w:cs="Arial"/>
          <w:b/>
          <w:bCs/>
          <w:sz w:val="24"/>
          <w:szCs w:val="24"/>
          <w:lang w:val="bg-BG"/>
        </w:rPr>
        <w:t>, Н.</w:t>
      </w:r>
      <w:r w:rsidR="00CD4947" w:rsidRPr="009B527D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="00CD4947" w:rsidRPr="009B527D">
        <w:rPr>
          <w:rFonts w:ascii="Arial" w:hAnsi="Arial" w:cs="Arial"/>
          <w:sz w:val="24"/>
          <w:szCs w:val="24"/>
          <w:lang w:val="bg-BG"/>
        </w:rPr>
        <w:t>Ендоваскуларно</w:t>
      </w:r>
      <w:proofErr w:type="spellEnd"/>
      <w:r w:rsidR="00CD4947" w:rsidRPr="009B527D">
        <w:rPr>
          <w:rFonts w:ascii="Arial" w:hAnsi="Arial" w:cs="Arial"/>
          <w:sz w:val="24"/>
          <w:szCs w:val="24"/>
          <w:lang w:val="bg-BG"/>
        </w:rPr>
        <w:t xml:space="preserve"> лечение при исхемичен мозъчен инсулт. Начален опит. Втори национален конгрес по спешна медицина. София, 14-16.11.2019. </w:t>
      </w:r>
    </w:p>
    <w:p w14:paraId="3F2BD773" w14:textId="3C2F9CED" w:rsidR="00E83E99" w:rsidRPr="009B527D" w:rsidRDefault="00CD4947" w:rsidP="009B527D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9B527D">
        <w:rPr>
          <w:rFonts w:ascii="Arial" w:hAnsi="Arial" w:cs="Arial"/>
          <w:sz w:val="24"/>
          <w:szCs w:val="24"/>
          <w:lang w:val="bg-BG"/>
        </w:rPr>
        <w:t>Захаринов</w:t>
      </w:r>
      <w:proofErr w:type="spellEnd"/>
      <w:r w:rsidRPr="009B527D">
        <w:rPr>
          <w:rFonts w:ascii="Arial" w:hAnsi="Arial" w:cs="Arial"/>
          <w:sz w:val="24"/>
          <w:szCs w:val="24"/>
          <w:lang w:val="bg-BG"/>
        </w:rPr>
        <w:t>, </w:t>
      </w:r>
      <w:r w:rsidR="002C6AF3">
        <w:rPr>
          <w:rFonts w:ascii="Arial" w:hAnsi="Arial" w:cs="Arial"/>
          <w:sz w:val="24"/>
          <w:szCs w:val="24"/>
          <w:lang w:val="bg-BG"/>
        </w:rPr>
        <w:t>М</w:t>
      </w:r>
      <w:r w:rsidR="008B0BBB">
        <w:rPr>
          <w:rFonts w:ascii="Arial" w:hAnsi="Arial" w:cs="Arial"/>
          <w:sz w:val="24"/>
          <w:szCs w:val="24"/>
          <w:lang w:val="bg-BG"/>
        </w:rPr>
        <w:t>.</w:t>
      </w:r>
      <w:r w:rsidR="002C6AF3">
        <w:rPr>
          <w:rFonts w:ascii="Arial" w:hAnsi="Arial" w:cs="Arial"/>
          <w:sz w:val="24"/>
          <w:szCs w:val="24"/>
          <w:lang w:val="bg-BG"/>
        </w:rPr>
        <w:t>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9B527D">
        <w:rPr>
          <w:rFonts w:ascii="Arial" w:hAnsi="Arial" w:cs="Arial"/>
          <w:sz w:val="24"/>
          <w:szCs w:val="24"/>
          <w:lang w:val="bg-BG"/>
        </w:rPr>
        <w:t>Овнарски</w:t>
      </w:r>
      <w:proofErr w:type="spellEnd"/>
      <w:r w:rsidRPr="009B527D">
        <w:rPr>
          <w:rFonts w:ascii="Arial" w:hAnsi="Arial" w:cs="Arial"/>
          <w:sz w:val="24"/>
          <w:szCs w:val="24"/>
          <w:lang w:val="bg-BG"/>
        </w:rPr>
        <w:t>, </w:t>
      </w:r>
      <w:r w:rsidR="008B0BBB">
        <w:rPr>
          <w:rFonts w:ascii="Arial" w:hAnsi="Arial" w:cs="Arial"/>
          <w:sz w:val="24"/>
          <w:szCs w:val="24"/>
          <w:lang w:val="bg-BG"/>
        </w:rPr>
        <w:t>Ст.</w:t>
      </w:r>
      <w:r w:rsidR="002C6AF3">
        <w:rPr>
          <w:rFonts w:ascii="Arial" w:hAnsi="Arial" w:cs="Arial"/>
          <w:sz w:val="24"/>
          <w:szCs w:val="24"/>
          <w:lang w:val="bg-BG"/>
        </w:rPr>
        <w:t>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Габровски,</w:t>
      </w:r>
      <w:r w:rsidR="002C6AF3">
        <w:rPr>
          <w:rFonts w:ascii="Arial" w:hAnsi="Arial" w:cs="Arial"/>
          <w:sz w:val="24"/>
          <w:szCs w:val="24"/>
          <w:lang w:val="bg-BG"/>
        </w:rPr>
        <w:t xml:space="preserve"> Ст., </w:t>
      </w:r>
      <w:r w:rsidRPr="008B0BBB">
        <w:rPr>
          <w:rFonts w:ascii="Arial" w:hAnsi="Arial" w:cs="Arial"/>
          <w:b/>
          <w:bCs/>
          <w:sz w:val="24"/>
          <w:szCs w:val="24"/>
          <w:lang w:val="bg-BG"/>
        </w:rPr>
        <w:t>Габровски</w:t>
      </w:r>
      <w:r w:rsidR="005A65C1">
        <w:rPr>
          <w:rFonts w:ascii="Arial" w:hAnsi="Arial" w:cs="Arial"/>
          <w:b/>
          <w:bCs/>
          <w:sz w:val="24"/>
          <w:szCs w:val="24"/>
          <w:lang w:val="bg-BG"/>
        </w:rPr>
        <w:t>, Н.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: </w:t>
      </w:r>
      <w:r w:rsidR="000457B0" w:rsidRPr="009B527D">
        <w:rPr>
          <w:rFonts w:ascii="Arial" w:hAnsi="Arial" w:cs="Arial"/>
          <w:sz w:val="24"/>
          <w:szCs w:val="24"/>
          <w:lang w:val="bg-BG"/>
        </w:rPr>
        <w:t>Черепно-мозъчна травма в детска възраст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. Втори национален конгрес по спешна медицина. София, 14-16.11.2019. </w:t>
      </w:r>
    </w:p>
    <w:p w14:paraId="21985DF9" w14:textId="24694B64" w:rsidR="00CD4947" w:rsidRDefault="00A13701" w:rsidP="009B527D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proofErr w:type="spellStart"/>
      <w:r w:rsidRPr="009B527D">
        <w:rPr>
          <w:rFonts w:ascii="Arial" w:hAnsi="Arial" w:cs="Arial"/>
          <w:sz w:val="24"/>
          <w:szCs w:val="24"/>
          <w:lang w:val="bg-BG"/>
        </w:rPr>
        <w:t>Захаринов</w:t>
      </w:r>
      <w:proofErr w:type="spellEnd"/>
      <w:r w:rsidRPr="009B527D">
        <w:rPr>
          <w:rFonts w:ascii="Arial" w:hAnsi="Arial" w:cs="Arial"/>
          <w:sz w:val="24"/>
          <w:szCs w:val="24"/>
          <w:lang w:val="bg-BG"/>
        </w:rPr>
        <w:t>, </w:t>
      </w:r>
      <w:r>
        <w:rPr>
          <w:rFonts w:ascii="Arial" w:hAnsi="Arial" w:cs="Arial"/>
          <w:sz w:val="24"/>
          <w:szCs w:val="24"/>
          <w:lang w:val="bg-BG"/>
        </w:rPr>
        <w:t>М.,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9B527D">
        <w:rPr>
          <w:rFonts w:ascii="Arial" w:hAnsi="Arial" w:cs="Arial"/>
          <w:sz w:val="24"/>
          <w:szCs w:val="24"/>
          <w:lang w:val="bg-BG"/>
        </w:rPr>
        <w:t>Овнарски</w:t>
      </w:r>
      <w:proofErr w:type="spellEnd"/>
      <w:r w:rsidRPr="009B527D">
        <w:rPr>
          <w:rFonts w:ascii="Arial" w:hAnsi="Arial" w:cs="Arial"/>
          <w:sz w:val="24"/>
          <w:szCs w:val="24"/>
          <w:lang w:val="bg-BG"/>
        </w:rPr>
        <w:t>, </w:t>
      </w:r>
      <w:r>
        <w:rPr>
          <w:rFonts w:ascii="Arial" w:hAnsi="Arial" w:cs="Arial"/>
          <w:sz w:val="24"/>
          <w:szCs w:val="24"/>
          <w:lang w:val="bg-BG"/>
        </w:rPr>
        <w:t>Ст.,</w:t>
      </w:r>
      <w:r w:rsidRPr="009B527D">
        <w:rPr>
          <w:rFonts w:ascii="Arial" w:hAnsi="Arial" w:cs="Arial"/>
          <w:sz w:val="24"/>
          <w:szCs w:val="24"/>
          <w:lang w:val="bg-BG"/>
        </w:rPr>
        <w:t xml:space="preserve"> Габровски,</w:t>
      </w:r>
      <w:r>
        <w:rPr>
          <w:rFonts w:ascii="Arial" w:hAnsi="Arial" w:cs="Arial"/>
          <w:sz w:val="24"/>
          <w:szCs w:val="24"/>
          <w:lang w:val="bg-BG"/>
        </w:rPr>
        <w:t xml:space="preserve"> Ст., </w:t>
      </w:r>
      <w:r w:rsidRPr="008B0BBB">
        <w:rPr>
          <w:rFonts w:ascii="Arial" w:hAnsi="Arial" w:cs="Arial"/>
          <w:b/>
          <w:bCs/>
          <w:sz w:val="24"/>
          <w:szCs w:val="24"/>
          <w:lang w:val="bg-BG"/>
        </w:rPr>
        <w:t>Габровски</w:t>
      </w:r>
      <w:r>
        <w:rPr>
          <w:rFonts w:ascii="Arial" w:hAnsi="Arial" w:cs="Arial"/>
          <w:b/>
          <w:bCs/>
          <w:sz w:val="24"/>
          <w:szCs w:val="24"/>
          <w:lang w:val="bg-BG"/>
        </w:rPr>
        <w:t>, Н.</w:t>
      </w:r>
      <w:r w:rsidR="00CD4947" w:rsidRPr="009B527D">
        <w:rPr>
          <w:rFonts w:ascii="Arial" w:hAnsi="Arial" w:cs="Arial"/>
          <w:sz w:val="24"/>
          <w:szCs w:val="24"/>
          <w:lang w:val="bg-BG"/>
        </w:rPr>
        <w:t xml:space="preserve">: </w:t>
      </w:r>
      <w:r w:rsidR="000457B0" w:rsidRPr="009B527D">
        <w:rPr>
          <w:rFonts w:ascii="Arial" w:hAnsi="Arial" w:cs="Arial"/>
          <w:sz w:val="24"/>
          <w:szCs w:val="24"/>
          <w:lang w:val="bg-BG"/>
        </w:rPr>
        <w:t>Гръбначни травми в детска възраст</w:t>
      </w:r>
      <w:r w:rsidR="00CD4947" w:rsidRPr="009B527D">
        <w:rPr>
          <w:rFonts w:ascii="Arial" w:hAnsi="Arial" w:cs="Arial"/>
          <w:sz w:val="24"/>
          <w:szCs w:val="24"/>
          <w:lang w:val="bg-BG"/>
        </w:rPr>
        <w:t xml:space="preserve">. Втори национален конгрес по спешна медицина. София, 14-16.11.2019. </w:t>
      </w:r>
    </w:p>
    <w:p w14:paraId="3B722A0F" w14:textId="4CAF238F" w:rsidR="00012F81" w:rsidRDefault="00847F5F" w:rsidP="000C277F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A13701">
        <w:rPr>
          <w:rFonts w:ascii="Arial" w:hAnsi="Arial" w:cs="Arial"/>
          <w:b/>
          <w:bCs/>
          <w:sz w:val="24"/>
          <w:szCs w:val="24"/>
          <w:lang w:val="bg-BG"/>
        </w:rPr>
        <w:t>Gabrovsky</w:t>
      </w:r>
      <w:r w:rsidR="00FE3C37">
        <w:rPr>
          <w:rFonts w:ascii="Arial" w:hAnsi="Arial" w:cs="Arial"/>
          <w:b/>
          <w:bCs/>
          <w:sz w:val="24"/>
          <w:szCs w:val="24"/>
          <w:lang w:val="en-US"/>
        </w:rPr>
        <w:t>,</w:t>
      </w:r>
      <w:r w:rsidRPr="00A13701">
        <w:rPr>
          <w:rFonts w:ascii="Arial" w:hAnsi="Arial" w:cs="Arial"/>
          <w:b/>
          <w:bCs/>
          <w:sz w:val="24"/>
          <w:szCs w:val="24"/>
          <w:lang w:val="bg-BG"/>
        </w:rPr>
        <w:t xml:space="preserve"> N.</w:t>
      </w:r>
      <w:r w:rsidRPr="00847F5F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847F5F">
        <w:rPr>
          <w:rFonts w:ascii="Arial" w:hAnsi="Arial" w:cs="Arial"/>
          <w:sz w:val="24"/>
          <w:szCs w:val="24"/>
          <w:lang w:val="bg-BG"/>
        </w:rPr>
        <w:t>Degenerative</w:t>
      </w:r>
      <w:proofErr w:type="spellEnd"/>
      <w:r w:rsidRPr="00847F5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847F5F">
        <w:rPr>
          <w:rFonts w:ascii="Arial" w:hAnsi="Arial" w:cs="Arial"/>
          <w:sz w:val="24"/>
          <w:szCs w:val="24"/>
          <w:lang w:val="bg-BG"/>
        </w:rPr>
        <w:t>Disc</w:t>
      </w:r>
      <w:proofErr w:type="spellEnd"/>
      <w:r w:rsidRPr="00847F5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847F5F">
        <w:rPr>
          <w:rFonts w:ascii="Arial" w:hAnsi="Arial" w:cs="Arial"/>
          <w:sz w:val="24"/>
          <w:szCs w:val="24"/>
          <w:lang w:val="bg-BG"/>
        </w:rPr>
        <w:t>Diseases</w:t>
      </w:r>
      <w:proofErr w:type="spellEnd"/>
      <w:r w:rsidRPr="00847F5F">
        <w:rPr>
          <w:rFonts w:ascii="Arial" w:hAnsi="Arial" w:cs="Arial"/>
          <w:sz w:val="24"/>
          <w:szCs w:val="24"/>
          <w:lang w:val="bg-BG"/>
        </w:rPr>
        <w:t xml:space="preserve">: </w:t>
      </w:r>
      <w:proofErr w:type="spellStart"/>
      <w:r w:rsidRPr="00847F5F">
        <w:rPr>
          <w:rFonts w:ascii="Arial" w:hAnsi="Arial" w:cs="Arial"/>
          <w:sz w:val="24"/>
          <w:szCs w:val="24"/>
          <w:lang w:val="bg-BG"/>
        </w:rPr>
        <w:t>History</w:t>
      </w:r>
      <w:proofErr w:type="spellEnd"/>
      <w:r w:rsidRPr="00847F5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847F5F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847F5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847F5F">
        <w:rPr>
          <w:rFonts w:ascii="Arial" w:hAnsi="Arial" w:cs="Arial"/>
          <w:sz w:val="24"/>
          <w:szCs w:val="24"/>
          <w:lang w:val="bg-BG"/>
        </w:rPr>
        <w:t>Future</w:t>
      </w:r>
      <w:proofErr w:type="spellEnd"/>
      <w:r w:rsidRPr="00847F5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847F5F">
        <w:rPr>
          <w:rFonts w:ascii="Arial" w:hAnsi="Arial" w:cs="Arial"/>
          <w:sz w:val="24"/>
          <w:szCs w:val="24"/>
          <w:lang w:val="bg-BG"/>
        </w:rPr>
        <w:t>Concepts</w:t>
      </w:r>
      <w:proofErr w:type="spellEnd"/>
      <w:r w:rsidRPr="00847F5F">
        <w:rPr>
          <w:rFonts w:ascii="Arial" w:hAnsi="Arial" w:cs="Arial"/>
          <w:sz w:val="24"/>
          <w:szCs w:val="24"/>
          <w:lang w:val="bg-BG"/>
        </w:rPr>
        <w:t xml:space="preserve">. </w:t>
      </w:r>
      <w:proofErr w:type="spellStart"/>
      <w:r w:rsidRPr="00847F5F">
        <w:rPr>
          <w:rFonts w:ascii="Arial" w:hAnsi="Arial" w:cs="Arial"/>
          <w:sz w:val="24"/>
          <w:szCs w:val="24"/>
          <w:lang w:val="bg-BG"/>
        </w:rPr>
        <w:t>AOSpine</w:t>
      </w:r>
      <w:proofErr w:type="spellEnd"/>
      <w:r w:rsidRPr="00847F5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847F5F">
        <w:rPr>
          <w:rFonts w:ascii="Arial" w:hAnsi="Arial" w:cs="Arial"/>
          <w:sz w:val="24"/>
          <w:szCs w:val="24"/>
          <w:lang w:val="bg-BG"/>
        </w:rPr>
        <w:t>webinar</w:t>
      </w:r>
      <w:proofErr w:type="spellEnd"/>
      <w:r w:rsidRPr="00847F5F">
        <w:rPr>
          <w:rFonts w:ascii="Arial" w:hAnsi="Arial" w:cs="Arial"/>
          <w:sz w:val="24"/>
          <w:szCs w:val="24"/>
          <w:lang w:val="bg-BG"/>
        </w:rPr>
        <w:t>, 25.02.2021.</w:t>
      </w:r>
    </w:p>
    <w:p w14:paraId="06765AFF" w14:textId="75F40B73" w:rsidR="00847F5F" w:rsidRPr="000C277F" w:rsidRDefault="000C277F" w:rsidP="000C277F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A13701">
        <w:rPr>
          <w:rFonts w:ascii="Arial" w:hAnsi="Arial" w:cs="Arial"/>
          <w:b/>
          <w:bCs/>
          <w:sz w:val="24"/>
          <w:szCs w:val="24"/>
          <w:lang w:val="bg-BG"/>
        </w:rPr>
        <w:t>Gabrovsky</w:t>
      </w:r>
      <w:r w:rsidR="00FE3C37">
        <w:rPr>
          <w:rFonts w:ascii="Arial" w:hAnsi="Arial" w:cs="Arial"/>
          <w:b/>
          <w:bCs/>
          <w:sz w:val="24"/>
          <w:szCs w:val="24"/>
          <w:lang w:val="en-US"/>
        </w:rPr>
        <w:t>,</w:t>
      </w:r>
      <w:r w:rsidRPr="00A13701">
        <w:rPr>
          <w:rFonts w:ascii="Arial" w:hAnsi="Arial" w:cs="Arial"/>
          <w:b/>
          <w:bCs/>
          <w:sz w:val="24"/>
          <w:szCs w:val="24"/>
          <w:lang w:val="bg-BG"/>
        </w:rPr>
        <w:t xml:space="preserve"> N.</w:t>
      </w:r>
      <w:r w:rsidRPr="000C277F">
        <w:rPr>
          <w:rFonts w:ascii="Arial" w:hAnsi="Arial" w:cs="Arial"/>
          <w:sz w:val="24"/>
          <w:szCs w:val="24"/>
          <w:lang w:val="bg-BG"/>
        </w:rPr>
        <w:t xml:space="preserve">: </w:t>
      </w:r>
      <w:r w:rsidRPr="000C277F">
        <w:rPr>
          <w:rFonts w:ascii="Helvetica" w:hAnsi="Helvetica"/>
          <w:color w:val="000000" w:themeColor="text1"/>
          <w:sz w:val="24"/>
          <w:szCs w:val="24"/>
          <w:lang w:val="en-US" w:eastAsia="en-GB"/>
        </w:rPr>
        <w:t xml:space="preserve">Is there a need for sagittal balance correction in all mono- or </w:t>
      </w:r>
      <w:proofErr w:type="spellStart"/>
      <w:r w:rsidRPr="000C277F">
        <w:rPr>
          <w:rFonts w:ascii="Helvetica" w:hAnsi="Helvetica"/>
          <w:color w:val="000000" w:themeColor="text1"/>
          <w:sz w:val="24"/>
          <w:szCs w:val="24"/>
          <w:lang w:val="en-US" w:eastAsia="en-GB"/>
        </w:rPr>
        <w:t>bisegmental</w:t>
      </w:r>
      <w:proofErr w:type="spellEnd"/>
      <w:r w:rsidRPr="000C277F">
        <w:rPr>
          <w:rFonts w:ascii="Helvetica" w:hAnsi="Helvetica"/>
          <w:color w:val="000000" w:themeColor="text1"/>
          <w:sz w:val="24"/>
          <w:szCs w:val="24"/>
          <w:lang w:val="en-US" w:eastAsia="en-GB"/>
        </w:rPr>
        <w:t xml:space="preserve"> surgeries? </w:t>
      </w:r>
      <w:r w:rsidR="0099407C">
        <w:rPr>
          <w:rFonts w:ascii="Helvetica" w:hAnsi="Helvetica"/>
          <w:color w:val="000000" w:themeColor="text1"/>
          <w:sz w:val="24"/>
          <w:szCs w:val="24"/>
          <w:lang w:val="en-US" w:eastAsia="en-GB"/>
        </w:rPr>
        <w:t>Brazilian spinal congress, 17-19.03.2021</w:t>
      </w:r>
      <w:r w:rsidR="006D3439">
        <w:rPr>
          <w:rFonts w:ascii="Helvetica" w:hAnsi="Helvetica"/>
          <w:color w:val="000000" w:themeColor="text1"/>
          <w:sz w:val="24"/>
          <w:szCs w:val="24"/>
          <w:lang w:val="en-US" w:eastAsia="en-GB"/>
        </w:rPr>
        <w:t xml:space="preserve"> – on-line. </w:t>
      </w:r>
    </w:p>
    <w:p w14:paraId="01FE0A0F" w14:textId="68E0D7AE" w:rsidR="005E6E3D" w:rsidRPr="005E6E3D" w:rsidRDefault="005E6E3D" w:rsidP="005E6E3D">
      <w:pPr>
        <w:numPr>
          <w:ilvl w:val="0"/>
          <w:numId w:val="5"/>
        </w:numPr>
        <w:spacing w:before="240"/>
        <w:ind w:hanging="540"/>
        <w:jc w:val="both"/>
        <w:rPr>
          <w:rFonts w:ascii="Arial" w:hAnsi="Arial" w:cs="Arial"/>
          <w:sz w:val="24"/>
          <w:szCs w:val="24"/>
          <w:lang w:val="bg-BG"/>
        </w:rPr>
      </w:pPr>
      <w:r w:rsidRPr="005E6E3D">
        <w:rPr>
          <w:rFonts w:ascii="Arial" w:hAnsi="Arial" w:cs="Arial"/>
          <w:b/>
          <w:bCs/>
          <w:sz w:val="24"/>
          <w:szCs w:val="24"/>
          <w:lang w:val="bg-BG"/>
        </w:rPr>
        <w:lastRenderedPageBreak/>
        <w:t>Gabrovsky</w:t>
      </w:r>
      <w:r w:rsidR="00FE3C37">
        <w:rPr>
          <w:rFonts w:ascii="Arial" w:hAnsi="Arial" w:cs="Arial"/>
          <w:b/>
          <w:bCs/>
          <w:sz w:val="24"/>
          <w:szCs w:val="24"/>
          <w:lang w:val="en-US"/>
        </w:rPr>
        <w:t>,</w:t>
      </w:r>
      <w:r w:rsidRPr="005E6E3D">
        <w:rPr>
          <w:rFonts w:ascii="Arial" w:hAnsi="Arial" w:cs="Arial"/>
          <w:b/>
          <w:bCs/>
          <w:sz w:val="24"/>
          <w:szCs w:val="24"/>
          <w:lang w:val="bg-BG"/>
        </w:rPr>
        <w:t xml:space="preserve"> N.</w:t>
      </w:r>
      <w:r w:rsidRPr="005E6E3D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Ilkov</w:t>
      </w:r>
      <w:proofErr w:type="spellEnd"/>
      <w:r w:rsidR="00FE3C37">
        <w:rPr>
          <w:rFonts w:ascii="Arial" w:hAnsi="Arial" w:cs="Arial"/>
          <w:sz w:val="24"/>
          <w:szCs w:val="24"/>
          <w:lang w:val="en-US"/>
        </w:rPr>
        <w:t>,</w:t>
      </w:r>
      <w:r w:rsidRPr="005E6E3D">
        <w:rPr>
          <w:rFonts w:ascii="Arial" w:hAnsi="Arial" w:cs="Arial"/>
          <w:sz w:val="24"/>
          <w:szCs w:val="24"/>
          <w:lang w:val="bg-BG"/>
        </w:rPr>
        <w:t xml:space="preserve"> P.,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Velinov</w:t>
      </w:r>
      <w:proofErr w:type="spellEnd"/>
      <w:r w:rsidR="00FE3C37">
        <w:rPr>
          <w:rFonts w:ascii="Arial" w:hAnsi="Arial" w:cs="Arial"/>
          <w:sz w:val="24"/>
          <w:szCs w:val="24"/>
          <w:lang w:val="en-US"/>
        </w:rPr>
        <w:t>,</w:t>
      </w:r>
      <w:r w:rsidRPr="005E6E3D">
        <w:rPr>
          <w:rFonts w:ascii="Arial" w:hAnsi="Arial" w:cs="Arial"/>
          <w:sz w:val="24"/>
          <w:szCs w:val="24"/>
          <w:lang w:val="bg-BG"/>
        </w:rPr>
        <w:t xml:space="preserve"> N.: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Passive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robotic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arm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- a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new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tool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for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better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safety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and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accuracy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in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transpedicular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screw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placement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. 34th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Annual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Congress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of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Hellenic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Neurosurgical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Society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&amp;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Joint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Meeting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with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the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Cyprus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Neurosurgical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Society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Pr="005E6E3D">
        <w:rPr>
          <w:rFonts w:ascii="Arial" w:hAnsi="Arial" w:cs="Arial"/>
          <w:sz w:val="24"/>
          <w:szCs w:val="24"/>
          <w:lang w:val="bg-BG"/>
        </w:rPr>
        <w:t>Athens</w:t>
      </w:r>
      <w:proofErr w:type="spellEnd"/>
      <w:r w:rsidRPr="005E6E3D">
        <w:rPr>
          <w:rFonts w:ascii="Arial" w:hAnsi="Arial" w:cs="Arial"/>
          <w:sz w:val="24"/>
          <w:szCs w:val="24"/>
          <w:lang w:val="bg-BG"/>
        </w:rPr>
        <w:t>, 03-05.06.2021</w:t>
      </w:r>
      <w:r w:rsidR="00F41122">
        <w:rPr>
          <w:rFonts w:ascii="Arial" w:hAnsi="Arial" w:cs="Arial"/>
          <w:sz w:val="24"/>
          <w:szCs w:val="24"/>
          <w:lang w:val="en-US"/>
        </w:rPr>
        <w:t xml:space="preserve">. </w:t>
      </w:r>
    </w:p>
    <w:p w14:paraId="146617A9" w14:textId="1D99B5A6" w:rsidR="00E83E99" w:rsidRPr="00BB7962" w:rsidRDefault="00E83E99" w:rsidP="00BB7962">
      <w:pPr>
        <w:pStyle w:val="ListParagraph"/>
        <w:spacing w:line="276" w:lineRule="auto"/>
        <w:ind w:left="0"/>
        <w:rPr>
          <w:rFonts w:cstheme="minorHAnsi"/>
          <w:lang w:eastAsia="bg-BG"/>
        </w:rPr>
      </w:pPr>
    </w:p>
    <w:sectPr w:rsidR="00E83E99" w:rsidRPr="00BB7962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504959" w14:textId="77777777" w:rsidR="00AA2D3C" w:rsidRDefault="00AA2D3C">
      <w:r>
        <w:separator/>
      </w:r>
    </w:p>
  </w:endnote>
  <w:endnote w:type="continuationSeparator" w:id="0">
    <w:p w14:paraId="2365141A" w14:textId="77777777" w:rsidR="00AA2D3C" w:rsidRDefault="00AA2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5FDED" w14:textId="77777777" w:rsidR="00AB03A5" w:rsidRDefault="00AB03A5" w:rsidP="00CC2C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5B35DB" w14:textId="77777777" w:rsidR="00AB03A5" w:rsidRDefault="00AB03A5" w:rsidP="00CC2C8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8203D" w14:textId="77777777" w:rsidR="00AB03A5" w:rsidRPr="00612081" w:rsidRDefault="00AB03A5" w:rsidP="00CC2C89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612081">
      <w:rPr>
        <w:rStyle w:val="PageNumber"/>
        <w:rFonts w:ascii="Arial" w:hAnsi="Arial" w:cs="Arial"/>
      </w:rPr>
      <w:fldChar w:fldCharType="begin"/>
    </w:r>
    <w:r w:rsidRPr="00612081">
      <w:rPr>
        <w:rStyle w:val="PageNumber"/>
        <w:rFonts w:ascii="Arial" w:hAnsi="Arial" w:cs="Arial"/>
      </w:rPr>
      <w:instrText xml:space="preserve">PAGE  </w:instrText>
    </w:r>
    <w:r w:rsidRPr="00612081">
      <w:rPr>
        <w:rStyle w:val="PageNumber"/>
        <w:rFonts w:ascii="Arial" w:hAnsi="Arial" w:cs="Arial"/>
      </w:rPr>
      <w:fldChar w:fldCharType="separate"/>
    </w:r>
    <w:r w:rsidR="008A3F63">
      <w:rPr>
        <w:rStyle w:val="PageNumber"/>
        <w:rFonts w:ascii="Arial" w:hAnsi="Arial" w:cs="Arial"/>
        <w:noProof/>
      </w:rPr>
      <w:t>19</w:t>
    </w:r>
    <w:r w:rsidRPr="00612081">
      <w:rPr>
        <w:rStyle w:val="PageNumber"/>
        <w:rFonts w:ascii="Arial" w:hAnsi="Arial" w:cs="Arial"/>
      </w:rPr>
      <w:fldChar w:fldCharType="end"/>
    </w:r>
  </w:p>
  <w:p w14:paraId="2B39B00F" w14:textId="77777777" w:rsidR="00AB03A5" w:rsidRDefault="00AB03A5" w:rsidP="00CC2C8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1E00B0" w14:textId="77777777" w:rsidR="00AA2D3C" w:rsidRDefault="00AA2D3C">
      <w:r>
        <w:separator/>
      </w:r>
    </w:p>
  </w:footnote>
  <w:footnote w:type="continuationSeparator" w:id="0">
    <w:p w14:paraId="4AFF178F" w14:textId="77777777" w:rsidR="00AA2D3C" w:rsidRDefault="00AA2D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001694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C05FD"/>
    <w:multiLevelType w:val="hybridMultilevel"/>
    <w:tmpl w:val="7284B326"/>
    <w:lvl w:ilvl="0" w:tplc="BFE89D8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6794F"/>
    <w:multiLevelType w:val="hybridMultilevel"/>
    <w:tmpl w:val="1D3849C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5F92B44"/>
    <w:multiLevelType w:val="hybridMultilevel"/>
    <w:tmpl w:val="1316B7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2E69A2"/>
    <w:multiLevelType w:val="hybridMultilevel"/>
    <w:tmpl w:val="1316B7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A2572C"/>
    <w:multiLevelType w:val="hybridMultilevel"/>
    <w:tmpl w:val="C56A11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13A26"/>
    <w:multiLevelType w:val="hybridMultilevel"/>
    <w:tmpl w:val="1638C2E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8FE0DFA"/>
    <w:multiLevelType w:val="hybridMultilevel"/>
    <w:tmpl w:val="BA84F22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D409C9"/>
    <w:multiLevelType w:val="hybridMultilevel"/>
    <w:tmpl w:val="1316B7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856E0C"/>
    <w:multiLevelType w:val="hybridMultilevel"/>
    <w:tmpl w:val="79AAF4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D30F7"/>
    <w:multiLevelType w:val="hybridMultilevel"/>
    <w:tmpl w:val="516C25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6705F"/>
    <w:multiLevelType w:val="hybridMultilevel"/>
    <w:tmpl w:val="8FEE2B1A"/>
    <w:lvl w:ilvl="0" w:tplc="D02CC7B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7A069A"/>
    <w:multiLevelType w:val="hybridMultilevel"/>
    <w:tmpl w:val="1316B7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9A6897"/>
    <w:multiLevelType w:val="hybridMultilevel"/>
    <w:tmpl w:val="1316B7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13"/>
  </w:num>
  <w:num w:numId="6">
    <w:abstractNumId w:val="11"/>
  </w:num>
  <w:num w:numId="7">
    <w:abstractNumId w:val="0"/>
  </w:num>
  <w:num w:numId="8">
    <w:abstractNumId w:val="1"/>
  </w:num>
  <w:num w:numId="9">
    <w:abstractNumId w:val="5"/>
  </w:num>
  <w:num w:numId="10">
    <w:abstractNumId w:val="4"/>
  </w:num>
  <w:num w:numId="11">
    <w:abstractNumId w:val="9"/>
  </w:num>
  <w:num w:numId="12">
    <w:abstractNumId w:val="12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A05"/>
    <w:rsid w:val="000106BA"/>
    <w:rsid w:val="00011517"/>
    <w:rsid w:val="00012F81"/>
    <w:rsid w:val="00014C39"/>
    <w:rsid w:val="0001744E"/>
    <w:rsid w:val="00020DFD"/>
    <w:rsid w:val="00024E7D"/>
    <w:rsid w:val="00026324"/>
    <w:rsid w:val="0002722E"/>
    <w:rsid w:val="00034764"/>
    <w:rsid w:val="0003684C"/>
    <w:rsid w:val="000457B0"/>
    <w:rsid w:val="00045AEB"/>
    <w:rsid w:val="00052233"/>
    <w:rsid w:val="00055F73"/>
    <w:rsid w:val="00061969"/>
    <w:rsid w:val="00061CE8"/>
    <w:rsid w:val="0007344F"/>
    <w:rsid w:val="00074D4A"/>
    <w:rsid w:val="000774CF"/>
    <w:rsid w:val="000818ED"/>
    <w:rsid w:val="00087D8C"/>
    <w:rsid w:val="000917D2"/>
    <w:rsid w:val="00094F26"/>
    <w:rsid w:val="00097077"/>
    <w:rsid w:val="000A0CF6"/>
    <w:rsid w:val="000A4C18"/>
    <w:rsid w:val="000A5807"/>
    <w:rsid w:val="000A5C91"/>
    <w:rsid w:val="000A7EFB"/>
    <w:rsid w:val="000B245C"/>
    <w:rsid w:val="000B3C69"/>
    <w:rsid w:val="000B49AC"/>
    <w:rsid w:val="000C277F"/>
    <w:rsid w:val="000C44CA"/>
    <w:rsid w:val="000C624A"/>
    <w:rsid w:val="000C7592"/>
    <w:rsid w:val="000C7DAD"/>
    <w:rsid w:val="000D079F"/>
    <w:rsid w:val="000D6B65"/>
    <w:rsid w:val="000E16B8"/>
    <w:rsid w:val="000E3A3F"/>
    <w:rsid w:val="000F0F1A"/>
    <w:rsid w:val="000F4540"/>
    <w:rsid w:val="00100935"/>
    <w:rsid w:val="001036E0"/>
    <w:rsid w:val="00106ED5"/>
    <w:rsid w:val="00111F69"/>
    <w:rsid w:val="00113BF7"/>
    <w:rsid w:val="001202E9"/>
    <w:rsid w:val="0012727C"/>
    <w:rsid w:val="00131171"/>
    <w:rsid w:val="00134756"/>
    <w:rsid w:val="00137C4D"/>
    <w:rsid w:val="001417B2"/>
    <w:rsid w:val="00143963"/>
    <w:rsid w:val="00145F0F"/>
    <w:rsid w:val="00150E5C"/>
    <w:rsid w:val="00156F1E"/>
    <w:rsid w:val="00157BDA"/>
    <w:rsid w:val="001646F5"/>
    <w:rsid w:val="001814B6"/>
    <w:rsid w:val="00181885"/>
    <w:rsid w:val="00181904"/>
    <w:rsid w:val="0018548F"/>
    <w:rsid w:val="00186393"/>
    <w:rsid w:val="00187952"/>
    <w:rsid w:val="00190350"/>
    <w:rsid w:val="0019324E"/>
    <w:rsid w:val="00195788"/>
    <w:rsid w:val="001A08D6"/>
    <w:rsid w:val="001B0A4D"/>
    <w:rsid w:val="001B1552"/>
    <w:rsid w:val="001B194B"/>
    <w:rsid w:val="001B3AF3"/>
    <w:rsid w:val="001B4D6A"/>
    <w:rsid w:val="001B6EA3"/>
    <w:rsid w:val="001C26C9"/>
    <w:rsid w:val="001D1336"/>
    <w:rsid w:val="001E1D03"/>
    <w:rsid w:val="001E58B9"/>
    <w:rsid w:val="001E72A3"/>
    <w:rsid w:val="001E7AFB"/>
    <w:rsid w:val="001F1BC8"/>
    <w:rsid w:val="001F1E59"/>
    <w:rsid w:val="001F2386"/>
    <w:rsid w:val="001F3C7A"/>
    <w:rsid w:val="001F3DE1"/>
    <w:rsid w:val="001F6799"/>
    <w:rsid w:val="00210DAE"/>
    <w:rsid w:val="00213439"/>
    <w:rsid w:val="002141C3"/>
    <w:rsid w:val="00214BEA"/>
    <w:rsid w:val="00220498"/>
    <w:rsid w:val="002339DF"/>
    <w:rsid w:val="00236B57"/>
    <w:rsid w:val="00237D82"/>
    <w:rsid w:val="00241283"/>
    <w:rsid w:val="00246EB5"/>
    <w:rsid w:val="002510CF"/>
    <w:rsid w:val="00251C73"/>
    <w:rsid w:val="0025392D"/>
    <w:rsid w:val="00260736"/>
    <w:rsid w:val="002649C6"/>
    <w:rsid w:val="002710CA"/>
    <w:rsid w:val="00275FA8"/>
    <w:rsid w:val="002876D9"/>
    <w:rsid w:val="002879AA"/>
    <w:rsid w:val="0029065A"/>
    <w:rsid w:val="00290787"/>
    <w:rsid w:val="00296E42"/>
    <w:rsid w:val="002A4DEF"/>
    <w:rsid w:val="002B7324"/>
    <w:rsid w:val="002C6AF3"/>
    <w:rsid w:val="002D3984"/>
    <w:rsid w:val="002E52B5"/>
    <w:rsid w:val="002E5667"/>
    <w:rsid w:val="002E6F17"/>
    <w:rsid w:val="002F66FD"/>
    <w:rsid w:val="003034BB"/>
    <w:rsid w:val="00313F98"/>
    <w:rsid w:val="00315CF2"/>
    <w:rsid w:val="00316C81"/>
    <w:rsid w:val="003213F7"/>
    <w:rsid w:val="0032337A"/>
    <w:rsid w:val="0033028E"/>
    <w:rsid w:val="00332E08"/>
    <w:rsid w:val="00344CD5"/>
    <w:rsid w:val="0034748D"/>
    <w:rsid w:val="00352E88"/>
    <w:rsid w:val="00353F56"/>
    <w:rsid w:val="00362103"/>
    <w:rsid w:val="003633CE"/>
    <w:rsid w:val="003678E6"/>
    <w:rsid w:val="00371F6A"/>
    <w:rsid w:val="00373B5D"/>
    <w:rsid w:val="00374F09"/>
    <w:rsid w:val="003758E8"/>
    <w:rsid w:val="00380842"/>
    <w:rsid w:val="003837BB"/>
    <w:rsid w:val="003937F9"/>
    <w:rsid w:val="0039476C"/>
    <w:rsid w:val="00395341"/>
    <w:rsid w:val="003A5BB7"/>
    <w:rsid w:val="003B3A2B"/>
    <w:rsid w:val="003B7D68"/>
    <w:rsid w:val="003C2E6C"/>
    <w:rsid w:val="003C6690"/>
    <w:rsid w:val="003C67AA"/>
    <w:rsid w:val="003D2D73"/>
    <w:rsid w:val="003D3003"/>
    <w:rsid w:val="003D327D"/>
    <w:rsid w:val="003D3D6A"/>
    <w:rsid w:val="003D4D34"/>
    <w:rsid w:val="003E0E6D"/>
    <w:rsid w:val="003E44D4"/>
    <w:rsid w:val="003E5173"/>
    <w:rsid w:val="003F0880"/>
    <w:rsid w:val="003F0DE7"/>
    <w:rsid w:val="003F376D"/>
    <w:rsid w:val="003F6634"/>
    <w:rsid w:val="003F6CD8"/>
    <w:rsid w:val="00400CAC"/>
    <w:rsid w:val="0040207B"/>
    <w:rsid w:val="0040339C"/>
    <w:rsid w:val="0040549C"/>
    <w:rsid w:val="00406AEA"/>
    <w:rsid w:val="004236DA"/>
    <w:rsid w:val="004353E3"/>
    <w:rsid w:val="00436F31"/>
    <w:rsid w:val="0044526B"/>
    <w:rsid w:val="00457C97"/>
    <w:rsid w:val="00457E93"/>
    <w:rsid w:val="00461A00"/>
    <w:rsid w:val="00462BBC"/>
    <w:rsid w:val="0046371F"/>
    <w:rsid w:val="00464319"/>
    <w:rsid w:val="004A0D07"/>
    <w:rsid w:val="004A549C"/>
    <w:rsid w:val="004B0E3C"/>
    <w:rsid w:val="004B4521"/>
    <w:rsid w:val="004B5553"/>
    <w:rsid w:val="004C1E28"/>
    <w:rsid w:val="004C27F7"/>
    <w:rsid w:val="004D300F"/>
    <w:rsid w:val="004E2C5A"/>
    <w:rsid w:val="004E3B87"/>
    <w:rsid w:val="004E4DE8"/>
    <w:rsid w:val="004E6E3E"/>
    <w:rsid w:val="004F39FB"/>
    <w:rsid w:val="004F4F42"/>
    <w:rsid w:val="005026A8"/>
    <w:rsid w:val="0051194E"/>
    <w:rsid w:val="005229F4"/>
    <w:rsid w:val="005233BA"/>
    <w:rsid w:val="005275C8"/>
    <w:rsid w:val="00527F32"/>
    <w:rsid w:val="00545B67"/>
    <w:rsid w:val="00547593"/>
    <w:rsid w:val="0055202D"/>
    <w:rsid w:val="005642C6"/>
    <w:rsid w:val="00571C47"/>
    <w:rsid w:val="005722EA"/>
    <w:rsid w:val="005724E6"/>
    <w:rsid w:val="005812C9"/>
    <w:rsid w:val="00585D13"/>
    <w:rsid w:val="005955B1"/>
    <w:rsid w:val="005955B2"/>
    <w:rsid w:val="005A06DB"/>
    <w:rsid w:val="005A65C1"/>
    <w:rsid w:val="005A740C"/>
    <w:rsid w:val="005B42A7"/>
    <w:rsid w:val="005C1BDB"/>
    <w:rsid w:val="005C1D25"/>
    <w:rsid w:val="005C5D08"/>
    <w:rsid w:val="005C712A"/>
    <w:rsid w:val="005C7D69"/>
    <w:rsid w:val="005D3799"/>
    <w:rsid w:val="005D4CD2"/>
    <w:rsid w:val="005E1291"/>
    <w:rsid w:val="005E3206"/>
    <w:rsid w:val="005E4FD2"/>
    <w:rsid w:val="005E54B6"/>
    <w:rsid w:val="005E6E3D"/>
    <w:rsid w:val="005F2218"/>
    <w:rsid w:val="00600428"/>
    <w:rsid w:val="0060660A"/>
    <w:rsid w:val="006112A7"/>
    <w:rsid w:val="00612081"/>
    <w:rsid w:val="00612D66"/>
    <w:rsid w:val="006131E2"/>
    <w:rsid w:val="006134F8"/>
    <w:rsid w:val="00622BDA"/>
    <w:rsid w:val="00633727"/>
    <w:rsid w:val="006419E1"/>
    <w:rsid w:val="00644DA9"/>
    <w:rsid w:val="00646765"/>
    <w:rsid w:val="00652273"/>
    <w:rsid w:val="00657F27"/>
    <w:rsid w:val="00662637"/>
    <w:rsid w:val="00664843"/>
    <w:rsid w:val="006701B8"/>
    <w:rsid w:val="00674653"/>
    <w:rsid w:val="00675749"/>
    <w:rsid w:val="00694B2A"/>
    <w:rsid w:val="00697760"/>
    <w:rsid w:val="006A7C3B"/>
    <w:rsid w:val="006B5C93"/>
    <w:rsid w:val="006C5240"/>
    <w:rsid w:val="006D1647"/>
    <w:rsid w:val="006D3439"/>
    <w:rsid w:val="006D56D9"/>
    <w:rsid w:val="006D5C93"/>
    <w:rsid w:val="006E49CA"/>
    <w:rsid w:val="006F6998"/>
    <w:rsid w:val="006F7CA5"/>
    <w:rsid w:val="007007D4"/>
    <w:rsid w:val="00706BE3"/>
    <w:rsid w:val="0070791B"/>
    <w:rsid w:val="00711ECC"/>
    <w:rsid w:val="007149F3"/>
    <w:rsid w:val="0071545E"/>
    <w:rsid w:val="0071745A"/>
    <w:rsid w:val="00720CB6"/>
    <w:rsid w:val="00721A51"/>
    <w:rsid w:val="00725648"/>
    <w:rsid w:val="00732854"/>
    <w:rsid w:val="00742B35"/>
    <w:rsid w:val="00743244"/>
    <w:rsid w:val="00744E3D"/>
    <w:rsid w:val="007540AF"/>
    <w:rsid w:val="00756606"/>
    <w:rsid w:val="0076454B"/>
    <w:rsid w:val="0076539B"/>
    <w:rsid w:val="00770B2E"/>
    <w:rsid w:val="00772201"/>
    <w:rsid w:val="00772EBA"/>
    <w:rsid w:val="0077411C"/>
    <w:rsid w:val="00774845"/>
    <w:rsid w:val="007827D2"/>
    <w:rsid w:val="0078395D"/>
    <w:rsid w:val="00783C83"/>
    <w:rsid w:val="0079008C"/>
    <w:rsid w:val="00791E3E"/>
    <w:rsid w:val="00793AE3"/>
    <w:rsid w:val="00795251"/>
    <w:rsid w:val="007956C0"/>
    <w:rsid w:val="007B0ED2"/>
    <w:rsid w:val="007B5B86"/>
    <w:rsid w:val="007B71A2"/>
    <w:rsid w:val="007C21D5"/>
    <w:rsid w:val="007C4023"/>
    <w:rsid w:val="007C71D6"/>
    <w:rsid w:val="007D0685"/>
    <w:rsid w:val="007D1E58"/>
    <w:rsid w:val="007E40A2"/>
    <w:rsid w:val="007E5247"/>
    <w:rsid w:val="007F5F5E"/>
    <w:rsid w:val="00801215"/>
    <w:rsid w:val="008030B9"/>
    <w:rsid w:val="008065A0"/>
    <w:rsid w:val="00812AB6"/>
    <w:rsid w:val="00813026"/>
    <w:rsid w:val="00822634"/>
    <w:rsid w:val="008431E9"/>
    <w:rsid w:val="008447AC"/>
    <w:rsid w:val="00847F5F"/>
    <w:rsid w:val="008528D3"/>
    <w:rsid w:val="0085432C"/>
    <w:rsid w:val="00855798"/>
    <w:rsid w:val="00855943"/>
    <w:rsid w:val="008601A0"/>
    <w:rsid w:val="008609FF"/>
    <w:rsid w:val="0086364D"/>
    <w:rsid w:val="008648FE"/>
    <w:rsid w:val="00870696"/>
    <w:rsid w:val="0087391C"/>
    <w:rsid w:val="00874759"/>
    <w:rsid w:val="00875745"/>
    <w:rsid w:val="008800AC"/>
    <w:rsid w:val="00885035"/>
    <w:rsid w:val="0089241B"/>
    <w:rsid w:val="00893248"/>
    <w:rsid w:val="008948F9"/>
    <w:rsid w:val="008A3F63"/>
    <w:rsid w:val="008A66FD"/>
    <w:rsid w:val="008A71F1"/>
    <w:rsid w:val="008B0BBB"/>
    <w:rsid w:val="008B7C34"/>
    <w:rsid w:val="008C25E7"/>
    <w:rsid w:val="008C3B55"/>
    <w:rsid w:val="008C4596"/>
    <w:rsid w:val="008C4CE9"/>
    <w:rsid w:val="008C53A8"/>
    <w:rsid w:val="008C74AC"/>
    <w:rsid w:val="008D16A0"/>
    <w:rsid w:val="008D4140"/>
    <w:rsid w:val="008D4F4E"/>
    <w:rsid w:val="008D67EA"/>
    <w:rsid w:val="008D7781"/>
    <w:rsid w:val="008E5CF2"/>
    <w:rsid w:val="008F0370"/>
    <w:rsid w:val="00900021"/>
    <w:rsid w:val="00902137"/>
    <w:rsid w:val="00903844"/>
    <w:rsid w:val="00904696"/>
    <w:rsid w:val="00906449"/>
    <w:rsid w:val="009140F9"/>
    <w:rsid w:val="00917498"/>
    <w:rsid w:val="0092247C"/>
    <w:rsid w:val="00922766"/>
    <w:rsid w:val="009229E6"/>
    <w:rsid w:val="0092397F"/>
    <w:rsid w:val="00926424"/>
    <w:rsid w:val="00926759"/>
    <w:rsid w:val="009413E0"/>
    <w:rsid w:val="009435D7"/>
    <w:rsid w:val="009456F6"/>
    <w:rsid w:val="00954994"/>
    <w:rsid w:val="00960850"/>
    <w:rsid w:val="00963C19"/>
    <w:rsid w:val="00966DF5"/>
    <w:rsid w:val="00976B4F"/>
    <w:rsid w:val="009771AE"/>
    <w:rsid w:val="009777E0"/>
    <w:rsid w:val="0098406A"/>
    <w:rsid w:val="00984152"/>
    <w:rsid w:val="00985370"/>
    <w:rsid w:val="00985ACB"/>
    <w:rsid w:val="0099011D"/>
    <w:rsid w:val="00991EB2"/>
    <w:rsid w:val="00991F31"/>
    <w:rsid w:val="0099407C"/>
    <w:rsid w:val="009B3440"/>
    <w:rsid w:val="009B4320"/>
    <w:rsid w:val="009B4E2D"/>
    <w:rsid w:val="009B5192"/>
    <w:rsid w:val="009B527D"/>
    <w:rsid w:val="009B7517"/>
    <w:rsid w:val="009C3DC9"/>
    <w:rsid w:val="009C729A"/>
    <w:rsid w:val="009D26F5"/>
    <w:rsid w:val="009D605C"/>
    <w:rsid w:val="009F0637"/>
    <w:rsid w:val="009F148E"/>
    <w:rsid w:val="009F341C"/>
    <w:rsid w:val="009F6AF9"/>
    <w:rsid w:val="00A01B53"/>
    <w:rsid w:val="00A10D78"/>
    <w:rsid w:val="00A13701"/>
    <w:rsid w:val="00A14EDA"/>
    <w:rsid w:val="00A21486"/>
    <w:rsid w:val="00A23F13"/>
    <w:rsid w:val="00A31B05"/>
    <w:rsid w:val="00A33374"/>
    <w:rsid w:val="00A420D6"/>
    <w:rsid w:val="00A4240B"/>
    <w:rsid w:val="00A43FA7"/>
    <w:rsid w:val="00A45E4D"/>
    <w:rsid w:val="00A62186"/>
    <w:rsid w:val="00A672A3"/>
    <w:rsid w:val="00A71635"/>
    <w:rsid w:val="00A73875"/>
    <w:rsid w:val="00A82753"/>
    <w:rsid w:val="00A8471C"/>
    <w:rsid w:val="00A95113"/>
    <w:rsid w:val="00AA0C64"/>
    <w:rsid w:val="00AA2D3C"/>
    <w:rsid w:val="00AA613A"/>
    <w:rsid w:val="00AB02AD"/>
    <w:rsid w:val="00AB03A5"/>
    <w:rsid w:val="00AB07A2"/>
    <w:rsid w:val="00AB77FA"/>
    <w:rsid w:val="00AE26EA"/>
    <w:rsid w:val="00AF080D"/>
    <w:rsid w:val="00AF5CB1"/>
    <w:rsid w:val="00AF6CB3"/>
    <w:rsid w:val="00B01B6F"/>
    <w:rsid w:val="00B12532"/>
    <w:rsid w:val="00B31BB4"/>
    <w:rsid w:val="00B37767"/>
    <w:rsid w:val="00B425C4"/>
    <w:rsid w:val="00B44E79"/>
    <w:rsid w:val="00B45DF7"/>
    <w:rsid w:val="00B53B70"/>
    <w:rsid w:val="00B57AA4"/>
    <w:rsid w:val="00B63218"/>
    <w:rsid w:val="00B65C4C"/>
    <w:rsid w:val="00B71F13"/>
    <w:rsid w:val="00B72F4E"/>
    <w:rsid w:val="00B74C19"/>
    <w:rsid w:val="00B77398"/>
    <w:rsid w:val="00B8130A"/>
    <w:rsid w:val="00B868AB"/>
    <w:rsid w:val="00B878DC"/>
    <w:rsid w:val="00B97C98"/>
    <w:rsid w:val="00BA392C"/>
    <w:rsid w:val="00BB0A22"/>
    <w:rsid w:val="00BB431A"/>
    <w:rsid w:val="00BB4D9A"/>
    <w:rsid w:val="00BB7962"/>
    <w:rsid w:val="00BC0472"/>
    <w:rsid w:val="00BC2D46"/>
    <w:rsid w:val="00BC2D95"/>
    <w:rsid w:val="00BD5D37"/>
    <w:rsid w:val="00BE28A1"/>
    <w:rsid w:val="00BE4524"/>
    <w:rsid w:val="00BE46EA"/>
    <w:rsid w:val="00BE5312"/>
    <w:rsid w:val="00BE7B02"/>
    <w:rsid w:val="00BF0DDB"/>
    <w:rsid w:val="00BF130E"/>
    <w:rsid w:val="00BF6C82"/>
    <w:rsid w:val="00C07D6F"/>
    <w:rsid w:val="00C14397"/>
    <w:rsid w:val="00C16681"/>
    <w:rsid w:val="00C30535"/>
    <w:rsid w:val="00C313FF"/>
    <w:rsid w:val="00C31C00"/>
    <w:rsid w:val="00C326CB"/>
    <w:rsid w:val="00C60A4E"/>
    <w:rsid w:val="00C65786"/>
    <w:rsid w:val="00C6647A"/>
    <w:rsid w:val="00C80013"/>
    <w:rsid w:val="00C86B70"/>
    <w:rsid w:val="00CA6640"/>
    <w:rsid w:val="00CB0EA0"/>
    <w:rsid w:val="00CB285F"/>
    <w:rsid w:val="00CB58C5"/>
    <w:rsid w:val="00CC0BE9"/>
    <w:rsid w:val="00CC2A4B"/>
    <w:rsid w:val="00CC2C89"/>
    <w:rsid w:val="00CC3493"/>
    <w:rsid w:val="00CC6667"/>
    <w:rsid w:val="00CD0C63"/>
    <w:rsid w:val="00CD11D8"/>
    <w:rsid w:val="00CD4947"/>
    <w:rsid w:val="00D009BE"/>
    <w:rsid w:val="00D112E9"/>
    <w:rsid w:val="00D13876"/>
    <w:rsid w:val="00D14109"/>
    <w:rsid w:val="00D20558"/>
    <w:rsid w:val="00D222AF"/>
    <w:rsid w:val="00D22AF9"/>
    <w:rsid w:val="00D31409"/>
    <w:rsid w:val="00D33FA6"/>
    <w:rsid w:val="00D346DD"/>
    <w:rsid w:val="00D34F01"/>
    <w:rsid w:val="00D43355"/>
    <w:rsid w:val="00D439E5"/>
    <w:rsid w:val="00D52CCA"/>
    <w:rsid w:val="00D713E3"/>
    <w:rsid w:val="00D737E3"/>
    <w:rsid w:val="00D750C0"/>
    <w:rsid w:val="00D75AE0"/>
    <w:rsid w:val="00D82A05"/>
    <w:rsid w:val="00D85FA3"/>
    <w:rsid w:val="00D866FC"/>
    <w:rsid w:val="00D904EF"/>
    <w:rsid w:val="00D92004"/>
    <w:rsid w:val="00D94351"/>
    <w:rsid w:val="00DA3CF3"/>
    <w:rsid w:val="00DA60E9"/>
    <w:rsid w:val="00DC1637"/>
    <w:rsid w:val="00DC2623"/>
    <w:rsid w:val="00DC3375"/>
    <w:rsid w:val="00DC53BA"/>
    <w:rsid w:val="00DC7F80"/>
    <w:rsid w:val="00DD33B8"/>
    <w:rsid w:val="00DD7D22"/>
    <w:rsid w:val="00DF209C"/>
    <w:rsid w:val="00E02719"/>
    <w:rsid w:val="00E02B7D"/>
    <w:rsid w:val="00E03FD2"/>
    <w:rsid w:val="00E16EAE"/>
    <w:rsid w:val="00E219B4"/>
    <w:rsid w:val="00E2270E"/>
    <w:rsid w:val="00E23011"/>
    <w:rsid w:val="00E233CB"/>
    <w:rsid w:val="00E2462E"/>
    <w:rsid w:val="00E2573C"/>
    <w:rsid w:val="00E30988"/>
    <w:rsid w:val="00E30EFA"/>
    <w:rsid w:val="00E314D1"/>
    <w:rsid w:val="00E367FD"/>
    <w:rsid w:val="00E3711A"/>
    <w:rsid w:val="00E373DA"/>
    <w:rsid w:val="00E44B01"/>
    <w:rsid w:val="00E46953"/>
    <w:rsid w:val="00E513F1"/>
    <w:rsid w:val="00E5417A"/>
    <w:rsid w:val="00E60F23"/>
    <w:rsid w:val="00E62095"/>
    <w:rsid w:val="00E672F5"/>
    <w:rsid w:val="00E70398"/>
    <w:rsid w:val="00E71386"/>
    <w:rsid w:val="00E75F3D"/>
    <w:rsid w:val="00E77964"/>
    <w:rsid w:val="00E81E4D"/>
    <w:rsid w:val="00E82E31"/>
    <w:rsid w:val="00E83E99"/>
    <w:rsid w:val="00E845E4"/>
    <w:rsid w:val="00E8611F"/>
    <w:rsid w:val="00E87A07"/>
    <w:rsid w:val="00E9116C"/>
    <w:rsid w:val="00E96DB2"/>
    <w:rsid w:val="00E97F0C"/>
    <w:rsid w:val="00EA5693"/>
    <w:rsid w:val="00EB1B6E"/>
    <w:rsid w:val="00EB5B06"/>
    <w:rsid w:val="00EC0200"/>
    <w:rsid w:val="00EC09A6"/>
    <w:rsid w:val="00EC47F2"/>
    <w:rsid w:val="00ED3056"/>
    <w:rsid w:val="00ED3F04"/>
    <w:rsid w:val="00ED6B6C"/>
    <w:rsid w:val="00EE1C0E"/>
    <w:rsid w:val="00EE75FB"/>
    <w:rsid w:val="00EF41EE"/>
    <w:rsid w:val="00EF5B15"/>
    <w:rsid w:val="00F02347"/>
    <w:rsid w:val="00F06D42"/>
    <w:rsid w:val="00F10342"/>
    <w:rsid w:val="00F1082B"/>
    <w:rsid w:val="00F12DA2"/>
    <w:rsid w:val="00F21617"/>
    <w:rsid w:val="00F21F52"/>
    <w:rsid w:val="00F230FD"/>
    <w:rsid w:val="00F36F3E"/>
    <w:rsid w:val="00F376BF"/>
    <w:rsid w:val="00F41122"/>
    <w:rsid w:val="00F43030"/>
    <w:rsid w:val="00F43DB2"/>
    <w:rsid w:val="00F45D46"/>
    <w:rsid w:val="00F46F95"/>
    <w:rsid w:val="00F4703C"/>
    <w:rsid w:val="00F47717"/>
    <w:rsid w:val="00F551E1"/>
    <w:rsid w:val="00F60051"/>
    <w:rsid w:val="00F61FA7"/>
    <w:rsid w:val="00F64448"/>
    <w:rsid w:val="00F647FD"/>
    <w:rsid w:val="00F66D4A"/>
    <w:rsid w:val="00F71CEE"/>
    <w:rsid w:val="00F731CD"/>
    <w:rsid w:val="00F7464C"/>
    <w:rsid w:val="00F74BF3"/>
    <w:rsid w:val="00F753CA"/>
    <w:rsid w:val="00F7650B"/>
    <w:rsid w:val="00F854F8"/>
    <w:rsid w:val="00F90C57"/>
    <w:rsid w:val="00F977DC"/>
    <w:rsid w:val="00FB0197"/>
    <w:rsid w:val="00FB1782"/>
    <w:rsid w:val="00FB2BEB"/>
    <w:rsid w:val="00FC1707"/>
    <w:rsid w:val="00FC71B3"/>
    <w:rsid w:val="00FC785A"/>
    <w:rsid w:val="00FD31AF"/>
    <w:rsid w:val="00FD7A15"/>
    <w:rsid w:val="00FE3C37"/>
    <w:rsid w:val="00FE634A"/>
    <w:rsid w:val="00FE6D03"/>
    <w:rsid w:val="00FF35E7"/>
    <w:rsid w:val="00FF4087"/>
    <w:rsid w:val="00FF453E"/>
    <w:rsid w:val="00FF4D08"/>
    <w:rsid w:val="00FF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5B0CA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82A05"/>
    <w:pPr>
      <w:autoSpaceDE w:val="0"/>
      <w:autoSpaceDN w:val="0"/>
    </w:pPr>
    <w:rPr>
      <w:sz w:val="28"/>
      <w:szCs w:val="28"/>
      <w:lang w:val="en-GB"/>
    </w:rPr>
  </w:style>
  <w:style w:type="paragraph" w:styleId="Heading1">
    <w:name w:val="heading 1"/>
    <w:basedOn w:val="Normal"/>
    <w:next w:val="Normal"/>
    <w:link w:val="Heading1Char"/>
    <w:qFormat/>
    <w:rsid w:val="00BA392C"/>
    <w:pPr>
      <w:keepNext/>
      <w:autoSpaceDE/>
      <w:autoSpaceDN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bg-BG"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26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qFormat/>
    <w:rsid w:val="00D82A05"/>
    <w:pPr>
      <w:keepNext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783C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ooter">
    <w:name w:val="footer"/>
    <w:basedOn w:val="Normal"/>
    <w:rsid w:val="00CC2C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C2C89"/>
  </w:style>
  <w:style w:type="character" w:customStyle="1" w:styleId="Heading1Char">
    <w:name w:val="Heading 1 Char"/>
    <w:link w:val="Heading1"/>
    <w:rsid w:val="00BA392C"/>
    <w:rPr>
      <w:rFonts w:ascii="Cambria" w:hAnsi="Cambria"/>
      <w:b/>
      <w:bCs/>
      <w:kern w:val="32"/>
      <w:sz w:val="32"/>
      <w:szCs w:val="32"/>
      <w:lang w:val="bg-BG" w:eastAsia="bg-BG" w:bidi="ar-SA"/>
    </w:rPr>
  </w:style>
  <w:style w:type="paragraph" w:styleId="Header">
    <w:name w:val="header"/>
    <w:basedOn w:val="Normal"/>
    <w:link w:val="HeaderChar"/>
    <w:uiPriority w:val="99"/>
    <w:unhideWhenUsed/>
    <w:rsid w:val="00612081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612081"/>
    <w:rPr>
      <w:sz w:val="28"/>
      <w:szCs w:val="28"/>
      <w:lang w:val="en-GB"/>
    </w:rPr>
  </w:style>
  <w:style w:type="character" w:styleId="Hyperlink">
    <w:name w:val="Hyperlink"/>
    <w:uiPriority w:val="99"/>
    <w:unhideWhenUsed/>
    <w:rsid w:val="008C25E7"/>
    <w:rPr>
      <w:color w:val="0563C1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87475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p1">
    <w:name w:val="p1"/>
    <w:basedOn w:val="Normal"/>
    <w:rsid w:val="001B3AF3"/>
    <w:pPr>
      <w:autoSpaceDE/>
      <w:autoSpaceDN/>
    </w:pPr>
    <w:rPr>
      <w:rFonts w:ascii="Verdana" w:hAnsi="Verdana"/>
      <w:sz w:val="18"/>
      <w:szCs w:val="18"/>
      <w:lang w:val="en-US"/>
    </w:rPr>
  </w:style>
  <w:style w:type="character" w:customStyle="1" w:styleId="s1">
    <w:name w:val="s1"/>
    <w:basedOn w:val="DefaultParagraphFont"/>
    <w:rsid w:val="001B3AF3"/>
  </w:style>
  <w:style w:type="paragraph" w:styleId="ListParagraph">
    <w:name w:val="List Paragraph"/>
    <w:basedOn w:val="Normal"/>
    <w:uiPriority w:val="34"/>
    <w:qFormat/>
    <w:rsid w:val="009F341C"/>
    <w:pPr>
      <w:ind w:left="720"/>
      <w:contextualSpacing/>
    </w:pPr>
  </w:style>
  <w:style w:type="paragraph" w:customStyle="1" w:styleId="gmail-ecvsectionbullet">
    <w:name w:val="gmail-ecvsectionbullet"/>
    <w:basedOn w:val="Normal"/>
    <w:rsid w:val="005F2218"/>
    <w:pPr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apple-tab-span">
    <w:name w:val="apple-tab-span"/>
    <w:basedOn w:val="DefaultParagraphFont"/>
    <w:rsid w:val="00662637"/>
  </w:style>
  <w:style w:type="character" w:customStyle="1" w:styleId="apple-converted-space">
    <w:name w:val="apple-converted-space"/>
    <w:basedOn w:val="DefaultParagraphFont"/>
    <w:rsid w:val="000457B0"/>
  </w:style>
  <w:style w:type="character" w:customStyle="1" w:styleId="Heading2Char">
    <w:name w:val="Heading 2 Char"/>
    <w:basedOn w:val="DefaultParagraphFont"/>
    <w:link w:val="Heading2"/>
    <w:uiPriority w:val="9"/>
    <w:semiHidden/>
    <w:rsid w:val="001C26C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NormalWeb">
    <w:name w:val="Normal (Web)"/>
    <w:basedOn w:val="Normal"/>
    <w:uiPriority w:val="99"/>
    <w:unhideWhenUsed/>
    <w:rsid w:val="00134756"/>
    <w:pPr>
      <w:autoSpaceDE/>
      <w:autoSpaceDN/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a-size-extra-large">
    <w:name w:val="a-size-extra-large"/>
    <w:basedOn w:val="DefaultParagraphFont"/>
    <w:rsid w:val="00241283"/>
  </w:style>
  <w:style w:type="character" w:styleId="UnresolvedMention">
    <w:name w:val="Unresolved Mention"/>
    <w:basedOn w:val="DefaultParagraphFont"/>
    <w:uiPriority w:val="99"/>
    <w:rsid w:val="001D133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D13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29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56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0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7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7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5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2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53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76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1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4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3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1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4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67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337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4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76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4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6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51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06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0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1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5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8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03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63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4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45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08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8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3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7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15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8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5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90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92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1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61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7B4C0-54A5-4F4D-8347-3C2972685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29</Pages>
  <Words>8579</Words>
  <Characters>53759</Characters>
  <Application>Microsoft Office Word</Application>
  <DocSecurity>0</DocSecurity>
  <Lines>447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ПУБЛИКАЦИИ</vt:lpstr>
    </vt:vector>
  </TitlesOfParts>
  <Company>ns</Company>
  <LinksUpToDate>false</LinksUpToDate>
  <CharactersWithSpaces>62214</CharactersWithSpaces>
  <SharedDoc>false</SharedDoc>
  <HLinks>
    <vt:vector size="6" baseType="variant">
      <vt:variant>
        <vt:i4>6881328</vt:i4>
      </vt:variant>
      <vt:variant>
        <vt:i4>0</vt:i4>
      </vt:variant>
      <vt:variant>
        <vt:i4>0</vt:i4>
      </vt:variant>
      <vt:variant>
        <vt:i4>5</vt:i4>
      </vt:variant>
      <vt:variant>
        <vt:lpwstr>http://search.crossref.org/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ПУБЛИКАЦИИ</dc:title>
  <dc:subject/>
  <dc:creator>nick</dc:creator>
  <cp:keywords/>
  <cp:lastModifiedBy>Nikolay Gabrovsky</cp:lastModifiedBy>
  <cp:revision>123</cp:revision>
  <cp:lastPrinted>2018-09-19T12:09:00Z</cp:lastPrinted>
  <dcterms:created xsi:type="dcterms:W3CDTF">2021-06-08T13:31:00Z</dcterms:created>
  <dcterms:modified xsi:type="dcterms:W3CDTF">2021-06-16T11:21:00Z</dcterms:modified>
</cp:coreProperties>
</file>