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C40" w:rsidRPr="00FD725E" w:rsidRDefault="00FF6C40" w:rsidP="001D5A09">
      <w:pPr>
        <w:spacing w:line="360" w:lineRule="auto"/>
        <w:ind w:left="1134" w:hanging="1134"/>
        <w:rPr>
          <w:rFonts w:ascii="Times New Roman" w:hAnsi="Times New Roman"/>
          <w:b/>
          <w:sz w:val="28"/>
          <w:szCs w:val="28"/>
        </w:rPr>
      </w:pPr>
      <w:r w:rsidRPr="00FD725E">
        <w:rPr>
          <w:rFonts w:ascii="Times New Roman" w:hAnsi="Times New Roman"/>
          <w:b/>
          <w:sz w:val="28"/>
          <w:szCs w:val="28"/>
        </w:rPr>
        <w:t>1.2. Списък на монографии – у нас и в чужбина</w:t>
      </w:r>
      <w:r w:rsidR="00362E89">
        <w:rPr>
          <w:rFonts w:ascii="Times New Roman" w:hAnsi="Times New Roman"/>
          <w:b/>
          <w:sz w:val="28"/>
          <w:szCs w:val="28"/>
        </w:rPr>
        <w:t xml:space="preserve"> </w:t>
      </w:r>
      <w:r w:rsidR="00362E89" w:rsidRPr="00FD725E">
        <w:rPr>
          <w:rFonts w:ascii="Times New Roman" w:hAnsi="Times New Roman"/>
          <w:b/>
        </w:rPr>
        <w:t>- М</w:t>
      </w:r>
    </w:p>
    <w:p w:rsidR="00FF6C40" w:rsidRPr="00FD725E" w:rsidRDefault="00AB4500" w:rsidP="001D5A09">
      <w:pPr>
        <w:spacing w:line="360" w:lineRule="auto"/>
        <w:ind w:left="1134" w:hanging="113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1.2.</w:t>
      </w:r>
      <w:r w:rsidR="00FF6C40" w:rsidRPr="00FD725E">
        <w:rPr>
          <w:rFonts w:ascii="Times New Roman" w:hAnsi="Times New Roman"/>
          <w:b/>
        </w:rPr>
        <w:t xml:space="preserve"> Монографии </w:t>
      </w:r>
    </w:p>
    <w:p w:rsidR="00FF6C40" w:rsidRPr="00424F30" w:rsidRDefault="00227C1D" w:rsidP="00D94436">
      <w:pPr>
        <w:overflowPunct/>
        <w:autoSpaceDE/>
        <w:autoSpaceDN/>
        <w:adjustRightInd/>
        <w:spacing w:after="240" w:line="360" w:lineRule="auto"/>
        <w:ind w:left="851" w:hanging="851"/>
        <w:jc w:val="both"/>
        <w:textAlignment w:val="auto"/>
        <w:rPr>
          <w:rFonts w:ascii="Times New Roman" w:hAnsi="Times New Roman"/>
          <w:szCs w:val="24"/>
        </w:rPr>
      </w:pPr>
      <w:r w:rsidRPr="00424F30">
        <w:rPr>
          <w:rFonts w:ascii="Times New Roman" w:hAnsi="Times New Roman"/>
        </w:rPr>
        <w:t>М</w:t>
      </w:r>
      <w:r w:rsidRPr="00424F30">
        <w:rPr>
          <w:rFonts w:ascii="Times New Roman" w:hAnsi="Times New Roman"/>
          <w:szCs w:val="24"/>
        </w:rPr>
        <w:t>-</w:t>
      </w:r>
      <w:r w:rsidR="00FF6C40" w:rsidRPr="00424F30">
        <w:rPr>
          <w:rFonts w:ascii="Times New Roman" w:hAnsi="Times New Roman"/>
          <w:szCs w:val="24"/>
          <w:lang w:val="en-US"/>
        </w:rPr>
        <w:t xml:space="preserve">1. </w:t>
      </w:r>
      <w:r w:rsidR="00FF6C40" w:rsidRPr="00424F30">
        <w:rPr>
          <w:rFonts w:ascii="Times New Roman" w:hAnsi="Times New Roman"/>
          <w:szCs w:val="24"/>
        </w:rPr>
        <w:t xml:space="preserve">Цанков Г., Б. Роснев, </w:t>
      </w:r>
      <w:r w:rsidR="00FF6C40" w:rsidRPr="00424F30">
        <w:rPr>
          <w:rFonts w:ascii="Times New Roman" w:hAnsi="Times New Roman"/>
          <w:b/>
          <w:szCs w:val="24"/>
        </w:rPr>
        <w:t>Пл. Мирчев</w:t>
      </w:r>
      <w:r w:rsidR="00FF6C40" w:rsidRPr="00424F30">
        <w:rPr>
          <w:rFonts w:ascii="Times New Roman" w:hAnsi="Times New Roman"/>
          <w:szCs w:val="24"/>
        </w:rPr>
        <w:t xml:space="preserve">. 1984. Биологична борба срещу болестите и </w:t>
      </w:r>
      <w:bookmarkStart w:id="0" w:name="_GoBack"/>
      <w:bookmarkEnd w:id="0"/>
      <w:r w:rsidR="00FF6C40" w:rsidRPr="00424F30">
        <w:rPr>
          <w:rFonts w:ascii="Times New Roman" w:hAnsi="Times New Roman"/>
          <w:szCs w:val="24"/>
        </w:rPr>
        <w:t>вреди</w:t>
      </w:r>
      <w:r w:rsidR="00694A52">
        <w:rPr>
          <w:rFonts w:ascii="Times New Roman" w:hAnsi="Times New Roman"/>
          <w:szCs w:val="24"/>
        </w:rPr>
        <w:t xml:space="preserve">телите в горското стопанство. </w:t>
      </w:r>
      <w:r w:rsidR="00FF6C40" w:rsidRPr="00424F30">
        <w:rPr>
          <w:rFonts w:ascii="Times New Roman" w:hAnsi="Times New Roman"/>
          <w:szCs w:val="24"/>
        </w:rPr>
        <w:t>Земиздат, с. 180.</w:t>
      </w:r>
    </w:p>
    <w:p w:rsidR="00501378" w:rsidRPr="00501378" w:rsidRDefault="00227C1D" w:rsidP="00D94436">
      <w:pPr>
        <w:overflowPunct/>
        <w:autoSpaceDE/>
        <w:autoSpaceDN/>
        <w:adjustRightInd/>
        <w:spacing w:after="240" w:line="360" w:lineRule="auto"/>
        <w:ind w:left="851" w:hanging="851"/>
        <w:jc w:val="both"/>
        <w:textAlignment w:val="auto"/>
        <w:rPr>
          <w:rFonts w:ascii="Times New Roman" w:hAnsi="Times New Roman"/>
          <w:szCs w:val="24"/>
          <w:lang w:val="en-US"/>
        </w:rPr>
      </w:pPr>
      <w:r w:rsidRPr="00501378">
        <w:rPr>
          <w:rFonts w:ascii="Times New Roman" w:hAnsi="Times New Roman"/>
        </w:rPr>
        <w:t>М</w:t>
      </w:r>
      <w:r w:rsidRPr="00501378">
        <w:rPr>
          <w:rFonts w:ascii="Times New Roman" w:hAnsi="Times New Roman"/>
          <w:szCs w:val="24"/>
        </w:rPr>
        <w:t>-</w:t>
      </w:r>
      <w:r w:rsidR="00FF6C40" w:rsidRPr="00501378">
        <w:rPr>
          <w:rFonts w:ascii="Times New Roman" w:hAnsi="Times New Roman"/>
          <w:szCs w:val="24"/>
          <w:lang w:val="en-US"/>
        </w:rPr>
        <w:t xml:space="preserve">2. </w:t>
      </w:r>
      <w:r w:rsidR="00501378">
        <w:rPr>
          <w:rFonts w:ascii="Times New Roman" w:hAnsi="Times New Roman"/>
          <w:szCs w:val="24"/>
          <w:lang w:val="en-US"/>
        </w:rPr>
        <w:t xml:space="preserve">Carbonnel, </w:t>
      </w:r>
      <w:r w:rsidR="006F5A1C">
        <w:rPr>
          <w:rFonts w:ascii="Times New Roman" w:hAnsi="Times New Roman"/>
          <w:szCs w:val="24"/>
          <w:lang w:val="en-US"/>
        </w:rPr>
        <w:t>J.-P., J. Stamenov (Ed.). 1997.</w:t>
      </w:r>
      <w:r w:rsidR="00501378" w:rsidRPr="00501378">
        <w:rPr>
          <w:rFonts w:ascii="Times New Roman" w:hAnsi="Times New Roman"/>
          <w:szCs w:val="24"/>
        </w:rPr>
        <w:t xml:space="preserve"> </w:t>
      </w:r>
      <w:r w:rsidR="00501378" w:rsidRPr="00501378">
        <w:rPr>
          <w:rFonts w:ascii="Times New Roman" w:hAnsi="Times New Roman"/>
          <w:szCs w:val="24"/>
          <w:lang w:val="en-US"/>
        </w:rPr>
        <w:t>Écosurveillance de forêt de Rila", Bilan 1986-1995</w:t>
      </w:r>
      <w:r w:rsidR="00501378">
        <w:rPr>
          <w:rFonts w:ascii="Times New Roman" w:hAnsi="Times New Roman"/>
          <w:szCs w:val="24"/>
          <w:lang w:val="en-US"/>
        </w:rPr>
        <w:t>,</w:t>
      </w:r>
      <w:r w:rsidR="00D94436">
        <w:rPr>
          <w:rFonts w:ascii="Times New Roman" w:hAnsi="Times New Roman"/>
          <w:szCs w:val="24"/>
        </w:rPr>
        <w:t xml:space="preserve"> 142 р. „Евтимов-Илинда“ ООД,</w:t>
      </w:r>
      <w:r w:rsidR="00501378">
        <w:rPr>
          <w:rFonts w:ascii="Times New Roman" w:hAnsi="Times New Roman"/>
          <w:szCs w:val="24"/>
          <w:lang w:val="en-US"/>
        </w:rPr>
        <w:t xml:space="preserve"> </w:t>
      </w:r>
      <w:r w:rsidR="00501378" w:rsidRPr="00657790">
        <w:rPr>
          <w:rFonts w:ascii="Times New Roman" w:hAnsi="Times New Roman"/>
          <w:color w:val="00B0F0"/>
          <w:szCs w:val="24"/>
          <w:lang w:val="en-US"/>
        </w:rPr>
        <w:t>ISBN 954-90025-6-X</w:t>
      </w:r>
      <w:r w:rsidR="00501378">
        <w:rPr>
          <w:rFonts w:ascii="Times New Roman" w:hAnsi="Times New Roman"/>
          <w:szCs w:val="24"/>
          <w:lang w:val="en-US"/>
        </w:rPr>
        <w:t>.</w:t>
      </w:r>
    </w:p>
    <w:p w:rsidR="00425D5B" w:rsidRPr="00657790" w:rsidRDefault="00425D5B" w:rsidP="00D94436">
      <w:pPr>
        <w:overflowPunct/>
        <w:autoSpaceDE/>
        <w:autoSpaceDN/>
        <w:adjustRightInd/>
        <w:spacing w:after="240" w:line="360" w:lineRule="auto"/>
        <w:ind w:left="851" w:hanging="851"/>
        <w:jc w:val="both"/>
        <w:textAlignment w:val="auto"/>
        <w:rPr>
          <w:rFonts w:ascii="Times New Roman" w:hAnsi="Times New Roman"/>
          <w:color w:val="00B0F0"/>
          <w:szCs w:val="24"/>
          <w:lang w:val="en-US"/>
        </w:rPr>
      </w:pPr>
      <w:r w:rsidRPr="008D1866">
        <w:rPr>
          <w:rFonts w:ascii="Times New Roman" w:hAnsi="Times New Roman"/>
        </w:rPr>
        <w:t>М</w:t>
      </w:r>
      <w:r w:rsidRPr="008D1866">
        <w:rPr>
          <w:rFonts w:ascii="Times New Roman" w:hAnsi="Times New Roman"/>
          <w:bCs/>
          <w:iCs/>
          <w:szCs w:val="24"/>
          <w:lang w:eastAsia="bg-BG"/>
        </w:rPr>
        <w:t>-</w:t>
      </w:r>
      <w:r w:rsidR="00D94436">
        <w:rPr>
          <w:rFonts w:ascii="Times New Roman" w:hAnsi="Times New Roman"/>
          <w:bCs/>
          <w:iCs/>
          <w:szCs w:val="24"/>
          <w:lang w:eastAsia="bg-BG"/>
        </w:rPr>
        <w:t>3</w:t>
      </w:r>
      <w:r w:rsidRPr="008D1866">
        <w:rPr>
          <w:rFonts w:ascii="Times New Roman" w:hAnsi="Times New Roman"/>
          <w:bCs/>
          <w:iCs/>
          <w:szCs w:val="24"/>
          <w:lang w:val="en-US" w:eastAsia="bg-BG"/>
        </w:rPr>
        <w:t xml:space="preserve">. Penev, L., J. Niemelӓ, </w:t>
      </w:r>
      <w:r w:rsidR="00EB63D7" w:rsidRPr="008D1866">
        <w:rPr>
          <w:rFonts w:ascii="Times New Roman" w:hAnsi="Times New Roman"/>
          <w:bCs/>
          <w:iCs/>
          <w:szCs w:val="24"/>
          <w:lang w:val="en-US" w:eastAsia="bg-BG"/>
        </w:rPr>
        <w:t>D. J. Kotze, N. Chipev (Ed.)</w:t>
      </w:r>
      <w:r w:rsidRPr="008D1866">
        <w:rPr>
          <w:rFonts w:ascii="Times New Roman" w:hAnsi="Times New Roman"/>
          <w:szCs w:val="24"/>
        </w:rPr>
        <w:t>. 200</w:t>
      </w:r>
      <w:r w:rsidR="00EB63D7" w:rsidRPr="008D1866">
        <w:rPr>
          <w:rFonts w:ascii="Times New Roman" w:hAnsi="Times New Roman"/>
          <w:szCs w:val="24"/>
          <w:lang w:val="en-US"/>
        </w:rPr>
        <w:t>4</w:t>
      </w:r>
      <w:r w:rsidRPr="008D1866">
        <w:rPr>
          <w:rFonts w:ascii="Times New Roman" w:hAnsi="Times New Roman"/>
          <w:szCs w:val="24"/>
        </w:rPr>
        <w:t>. Ecology of the City of Sofia. Species and Communities in Urban Environment”</w:t>
      </w:r>
      <w:r w:rsidR="00EB63D7" w:rsidRPr="008D1866">
        <w:rPr>
          <w:rFonts w:ascii="Times New Roman" w:hAnsi="Times New Roman"/>
          <w:szCs w:val="24"/>
          <w:lang w:val="en-US"/>
        </w:rPr>
        <w:t>, Pensoft, Sofia-Moskow,</w:t>
      </w:r>
      <w:r w:rsidRPr="008D1866">
        <w:rPr>
          <w:rFonts w:ascii="Times New Roman" w:hAnsi="Times New Roman"/>
          <w:szCs w:val="24"/>
        </w:rPr>
        <w:t xml:space="preserve"> рр. 464</w:t>
      </w:r>
      <w:r w:rsidR="00EB63D7" w:rsidRPr="008D1866">
        <w:rPr>
          <w:rFonts w:ascii="Times New Roman" w:hAnsi="Times New Roman"/>
          <w:szCs w:val="24"/>
          <w:lang w:val="en-US"/>
        </w:rPr>
        <w:t xml:space="preserve">, </w:t>
      </w:r>
      <w:r w:rsidR="00EB63D7" w:rsidRPr="00657790">
        <w:rPr>
          <w:rFonts w:ascii="Times New Roman" w:hAnsi="Times New Roman"/>
          <w:color w:val="00B0F0"/>
          <w:lang w:val="en-US"/>
        </w:rPr>
        <w:t>ISBN 954-642-224-X.</w:t>
      </w:r>
    </w:p>
    <w:p w:rsidR="0089759A" w:rsidRPr="0089759A" w:rsidRDefault="00227C1D" w:rsidP="00D94436">
      <w:pPr>
        <w:spacing w:after="240" w:line="360" w:lineRule="auto"/>
        <w:ind w:left="851" w:hanging="851"/>
        <w:jc w:val="both"/>
        <w:rPr>
          <w:rFonts w:ascii="Times New Roman" w:hAnsi="Times New Roman"/>
          <w:lang w:val="en-US"/>
        </w:rPr>
      </w:pPr>
      <w:r w:rsidRPr="0089759A">
        <w:rPr>
          <w:rFonts w:ascii="Times New Roman" w:hAnsi="Times New Roman"/>
        </w:rPr>
        <w:t>М-</w:t>
      </w:r>
      <w:r w:rsidR="00D94436">
        <w:rPr>
          <w:rFonts w:ascii="Times New Roman" w:hAnsi="Times New Roman"/>
        </w:rPr>
        <w:t>4</w:t>
      </w:r>
      <w:r w:rsidR="00FF6C40" w:rsidRPr="0089759A">
        <w:rPr>
          <w:rFonts w:ascii="Times New Roman" w:hAnsi="Times New Roman"/>
          <w:lang w:val="en-US"/>
        </w:rPr>
        <w:t xml:space="preserve">. </w:t>
      </w:r>
      <w:r w:rsidR="00FF6C40" w:rsidRPr="0089759A">
        <w:rPr>
          <w:rFonts w:ascii="Times New Roman" w:hAnsi="Times New Roman"/>
        </w:rPr>
        <w:t xml:space="preserve">Роснев, Б., </w:t>
      </w:r>
      <w:r w:rsidR="00FF6C40" w:rsidRPr="0089759A">
        <w:rPr>
          <w:rFonts w:ascii="Times New Roman" w:hAnsi="Times New Roman"/>
          <w:b/>
        </w:rPr>
        <w:t>Пл. Мирчев,</w:t>
      </w:r>
      <w:r w:rsidR="00FF6C40" w:rsidRPr="0089759A">
        <w:rPr>
          <w:rFonts w:ascii="Times New Roman" w:hAnsi="Times New Roman"/>
        </w:rPr>
        <w:t xml:space="preserve"> П. Петков, Г. Георгиев, М. Грозева, Е. Велизарова, Г. Попов, В. Гюлева, Хр. Цаков, Хр. Стойков. 2006.</w:t>
      </w:r>
      <w:r w:rsidR="0089759A" w:rsidRPr="0089759A">
        <w:rPr>
          <w:rFonts w:ascii="Times New Roman" w:hAnsi="Times New Roman"/>
        </w:rPr>
        <w:t xml:space="preserve"> Оценка и мониторинг на влиянието на замърсения въздух върху горите. Международна кооперативна програма „</w:t>
      </w:r>
      <w:r w:rsidR="0089759A">
        <w:rPr>
          <w:rFonts w:ascii="Times New Roman" w:hAnsi="Times New Roman"/>
        </w:rPr>
        <w:t xml:space="preserve">Гори“, </w:t>
      </w:r>
      <w:r w:rsidR="0089759A" w:rsidRPr="0089759A">
        <w:rPr>
          <w:rFonts w:ascii="Times New Roman" w:hAnsi="Times New Roman"/>
        </w:rPr>
        <w:t>Минерва, София,  238 с.</w:t>
      </w:r>
      <w:r w:rsidR="0089759A" w:rsidRPr="0089759A">
        <w:rPr>
          <w:rFonts w:ascii="Times New Roman" w:hAnsi="Times New Roman"/>
          <w:lang w:val="en-US"/>
        </w:rPr>
        <w:t xml:space="preserve"> </w:t>
      </w:r>
      <w:r w:rsidR="0089759A" w:rsidRPr="00657790">
        <w:rPr>
          <w:rFonts w:ascii="Times New Roman" w:hAnsi="Times New Roman"/>
          <w:color w:val="00B0F0"/>
          <w:lang w:val="en-US"/>
        </w:rPr>
        <w:t>ISBN 954-90568-4-8</w:t>
      </w:r>
    </w:p>
    <w:p w:rsidR="00FF6C40" w:rsidRPr="00657790" w:rsidRDefault="00227C1D" w:rsidP="00D94436">
      <w:pPr>
        <w:pStyle w:val="BodyText"/>
        <w:tabs>
          <w:tab w:val="left" w:pos="720"/>
          <w:tab w:val="left" w:pos="2268"/>
          <w:tab w:val="left" w:pos="8505"/>
        </w:tabs>
        <w:spacing w:after="240"/>
        <w:ind w:left="902" w:hanging="902"/>
        <w:jc w:val="both"/>
        <w:rPr>
          <w:b w:val="0"/>
          <w:color w:val="00B0F0"/>
          <w:sz w:val="24"/>
          <w:lang w:val="ru-RU"/>
        </w:rPr>
      </w:pPr>
      <w:r w:rsidRPr="0089759A">
        <w:rPr>
          <w:b w:val="0"/>
          <w:sz w:val="24"/>
        </w:rPr>
        <w:t>М</w:t>
      </w:r>
      <w:r w:rsidRPr="0089759A">
        <w:rPr>
          <w:b w:val="0"/>
          <w:bCs/>
          <w:sz w:val="24"/>
        </w:rPr>
        <w:t>-</w:t>
      </w:r>
      <w:r w:rsidR="00D94436">
        <w:rPr>
          <w:b w:val="0"/>
          <w:bCs/>
          <w:sz w:val="24"/>
        </w:rPr>
        <w:t>5</w:t>
      </w:r>
      <w:r w:rsidR="00FF6C40" w:rsidRPr="0089759A">
        <w:rPr>
          <w:b w:val="0"/>
          <w:bCs/>
          <w:sz w:val="24"/>
          <w:lang w:val="en-US"/>
        </w:rPr>
        <w:t xml:space="preserve">. </w:t>
      </w:r>
      <w:r w:rsidR="00FF6C40" w:rsidRPr="0089759A">
        <w:rPr>
          <w:b w:val="0"/>
          <w:bCs/>
          <w:sz w:val="24"/>
        </w:rPr>
        <w:t xml:space="preserve">Роснев, Б., </w:t>
      </w:r>
      <w:r w:rsidR="00FF6C40" w:rsidRPr="0089759A">
        <w:rPr>
          <w:bCs/>
          <w:sz w:val="24"/>
        </w:rPr>
        <w:t>Пл. Мирчев</w:t>
      </w:r>
      <w:r w:rsidR="00FF6C40" w:rsidRPr="0089759A">
        <w:rPr>
          <w:b w:val="0"/>
          <w:bCs/>
          <w:sz w:val="24"/>
        </w:rPr>
        <w:t xml:space="preserve">, Г. Георгиев, П. Петков, Я. Найденов, Г. Цанков, Д. Овчаров, Ст. Мирчев, А. Пенчева, Д. Дойчев, М. Матова, М. Георгиева. 2006. Ръководство по защита на горите. Част </w:t>
      </w:r>
      <w:r w:rsidR="00FF6C40" w:rsidRPr="0089759A">
        <w:rPr>
          <w:b w:val="0"/>
          <w:bCs/>
          <w:sz w:val="24"/>
          <w:lang w:val="en-US"/>
        </w:rPr>
        <w:t>I</w:t>
      </w:r>
      <w:r w:rsidR="00FF6C40" w:rsidRPr="0089759A">
        <w:rPr>
          <w:b w:val="0"/>
          <w:bCs/>
          <w:sz w:val="24"/>
        </w:rPr>
        <w:t>.</w:t>
      </w:r>
      <w:r w:rsidR="00FF6C40" w:rsidRPr="0089759A">
        <w:rPr>
          <w:b w:val="0"/>
          <w:bCs/>
          <w:sz w:val="24"/>
          <w:lang w:val="ru-RU"/>
        </w:rPr>
        <w:t xml:space="preserve"> </w:t>
      </w:r>
      <w:r w:rsidR="00FF6C40" w:rsidRPr="0089759A">
        <w:rPr>
          <w:b w:val="0"/>
          <w:bCs/>
          <w:sz w:val="24"/>
        </w:rPr>
        <w:t>Болести, насекоми и други вредители и повреди по горскодървесните и храстови видове</w:t>
      </w:r>
      <w:r w:rsidR="00FF6C40" w:rsidRPr="0089759A">
        <w:rPr>
          <w:b w:val="0"/>
          <w:bCs/>
          <w:sz w:val="24"/>
          <w:lang w:val="ru-RU"/>
        </w:rPr>
        <w:t>.</w:t>
      </w:r>
      <w:r w:rsidR="00FF6C40" w:rsidRPr="0089759A">
        <w:rPr>
          <w:b w:val="0"/>
          <w:bCs/>
          <w:sz w:val="24"/>
        </w:rPr>
        <w:t xml:space="preserve"> София, „Образование и наука</w:t>
      </w:r>
      <w:r w:rsidR="00FF6C40" w:rsidRPr="0089759A">
        <w:rPr>
          <w:b w:val="0"/>
          <w:bCs/>
          <w:sz w:val="24"/>
          <w:lang w:val="ru-RU"/>
        </w:rPr>
        <w:t>“</w:t>
      </w:r>
      <w:r w:rsidR="00FF6C40" w:rsidRPr="0089759A">
        <w:rPr>
          <w:b w:val="0"/>
          <w:bCs/>
          <w:sz w:val="24"/>
        </w:rPr>
        <w:t xml:space="preserve"> ЕАД, 192 </w:t>
      </w:r>
      <w:r w:rsidR="0089759A" w:rsidRPr="0089759A">
        <w:rPr>
          <w:b w:val="0"/>
          <w:sz w:val="24"/>
        </w:rPr>
        <w:t>с</w:t>
      </w:r>
      <w:r w:rsidR="00FF6C40" w:rsidRPr="0089759A">
        <w:rPr>
          <w:b w:val="0"/>
          <w:sz w:val="24"/>
        </w:rPr>
        <w:t>.</w:t>
      </w:r>
      <w:r w:rsidR="00FF6C40" w:rsidRPr="0089759A">
        <w:rPr>
          <w:color w:val="FF0000"/>
          <w:sz w:val="24"/>
          <w:lang w:val="ru-RU"/>
        </w:rPr>
        <w:t xml:space="preserve"> </w:t>
      </w:r>
      <w:r w:rsidR="00425D5B" w:rsidRPr="00657790">
        <w:rPr>
          <w:b w:val="0"/>
          <w:color w:val="00B0F0"/>
          <w:sz w:val="24"/>
          <w:lang w:val="en-US"/>
        </w:rPr>
        <w:t>ISBN</w:t>
      </w:r>
      <w:r w:rsidR="00425D5B" w:rsidRPr="00657790">
        <w:rPr>
          <w:b w:val="0"/>
          <w:color w:val="00B0F0"/>
          <w:sz w:val="24"/>
        </w:rPr>
        <w:t>-10: 954-91590-2-7,</w:t>
      </w:r>
      <w:r w:rsidR="00425D5B" w:rsidRPr="00657790">
        <w:rPr>
          <w:b w:val="0"/>
          <w:color w:val="00B0F0"/>
          <w:sz w:val="24"/>
          <w:lang w:val="en-US"/>
        </w:rPr>
        <w:t xml:space="preserve"> ISBN</w:t>
      </w:r>
      <w:r w:rsidR="00425D5B" w:rsidRPr="00657790">
        <w:rPr>
          <w:b w:val="0"/>
          <w:color w:val="00B0F0"/>
          <w:sz w:val="24"/>
        </w:rPr>
        <w:t>13: 978-954-91950-2-8.</w:t>
      </w:r>
    </w:p>
    <w:p w:rsidR="00FE3ED0" w:rsidRPr="00657790" w:rsidRDefault="00227C1D" w:rsidP="00D94436">
      <w:pPr>
        <w:pStyle w:val="BodyText"/>
        <w:tabs>
          <w:tab w:val="left" w:pos="720"/>
          <w:tab w:val="left" w:pos="2268"/>
          <w:tab w:val="left" w:pos="8505"/>
        </w:tabs>
        <w:spacing w:after="240"/>
        <w:ind w:left="902" w:hanging="902"/>
        <w:jc w:val="both"/>
        <w:rPr>
          <w:b w:val="0"/>
          <w:color w:val="00B0F0"/>
          <w:sz w:val="24"/>
          <w:lang w:val="ru-RU"/>
        </w:rPr>
      </w:pPr>
      <w:r w:rsidRPr="00424F30">
        <w:rPr>
          <w:b w:val="0"/>
          <w:sz w:val="24"/>
        </w:rPr>
        <w:t>М-</w:t>
      </w:r>
      <w:r w:rsidR="00D94436">
        <w:rPr>
          <w:b w:val="0"/>
          <w:sz w:val="24"/>
        </w:rPr>
        <w:t>6</w:t>
      </w:r>
      <w:r w:rsidR="00FF6C40" w:rsidRPr="00424F30">
        <w:rPr>
          <w:b w:val="0"/>
          <w:sz w:val="24"/>
          <w:lang w:val="en-US"/>
        </w:rPr>
        <w:t xml:space="preserve">. </w:t>
      </w:r>
      <w:r w:rsidR="00FF6C40" w:rsidRPr="00424F30">
        <w:rPr>
          <w:b w:val="0"/>
          <w:sz w:val="24"/>
        </w:rPr>
        <w:t xml:space="preserve">Роснев, Б., </w:t>
      </w:r>
      <w:r w:rsidR="00FF6C40" w:rsidRPr="00424F30">
        <w:rPr>
          <w:sz w:val="24"/>
        </w:rPr>
        <w:t>Пл. Мирчев</w:t>
      </w:r>
      <w:r w:rsidR="00FF6C40" w:rsidRPr="00424F30">
        <w:rPr>
          <w:b w:val="0"/>
          <w:sz w:val="24"/>
        </w:rPr>
        <w:t>, П. Петков, Г. Георгиев, Хр. Цаков, Хр. Стойков, Й. Петров, Я. Найденов, Хр. Христов, М. Матова, М. Георгиева, М. Кирилова. 2006. Състояние на церовите гори в България и мероприятия за тяхното подобряване</w:t>
      </w:r>
      <w:r w:rsidR="00FF6C40" w:rsidRPr="00424F30">
        <w:rPr>
          <w:b w:val="0"/>
          <w:sz w:val="24"/>
          <w:lang w:val="ru-RU"/>
        </w:rPr>
        <w:t xml:space="preserve">, </w:t>
      </w:r>
      <w:r w:rsidR="00FF6C40" w:rsidRPr="00424F30">
        <w:rPr>
          <w:b w:val="0"/>
          <w:sz w:val="24"/>
        </w:rPr>
        <w:t>Со</w:t>
      </w:r>
      <w:r w:rsidR="00424F30" w:rsidRPr="00424F30">
        <w:rPr>
          <w:b w:val="0"/>
          <w:sz w:val="24"/>
        </w:rPr>
        <w:t>фия,</w:t>
      </w:r>
      <w:r w:rsidR="00424F30">
        <w:rPr>
          <w:b w:val="0"/>
          <w:sz w:val="24"/>
          <w:lang w:val="en-US"/>
        </w:rPr>
        <w:t xml:space="preserve"> </w:t>
      </w:r>
      <w:r w:rsidR="00FE3ED0">
        <w:rPr>
          <w:b w:val="0"/>
          <w:sz w:val="24"/>
        </w:rPr>
        <w:t>Българо-швейцарска програма по горите,</w:t>
      </w:r>
      <w:r w:rsidR="00424F30" w:rsidRPr="00424F30">
        <w:rPr>
          <w:b w:val="0"/>
          <w:sz w:val="24"/>
        </w:rPr>
        <w:t xml:space="preserve"> Фондация “Силвика”, 120 с</w:t>
      </w:r>
      <w:r w:rsidR="00FF6C40" w:rsidRPr="00424F30">
        <w:rPr>
          <w:b w:val="0"/>
          <w:sz w:val="24"/>
        </w:rPr>
        <w:t>.</w:t>
      </w:r>
      <w:r w:rsidR="00FF6C40" w:rsidRPr="00424F30">
        <w:rPr>
          <w:b w:val="0"/>
          <w:color w:val="0070C0"/>
          <w:sz w:val="24"/>
        </w:rPr>
        <w:t xml:space="preserve"> </w:t>
      </w:r>
      <w:r w:rsidR="00FE3ED0" w:rsidRPr="00657790">
        <w:rPr>
          <w:b w:val="0"/>
          <w:color w:val="00B0F0"/>
          <w:sz w:val="24"/>
          <w:lang w:val="en-US"/>
        </w:rPr>
        <w:t>ISBN</w:t>
      </w:r>
      <w:r w:rsidR="00FE3ED0" w:rsidRPr="00657790">
        <w:rPr>
          <w:b w:val="0"/>
          <w:color w:val="00B0F0"/>
          <w:sz w:val="24"/>
        </w:rPr>
        <w:t>-10: 954-91858-4-2,</w:t>
      </w:r>
      <w:r w:rsidR="00FE3ED0" w:rsidRPr="00657790">
        <w:rPr>
          <w:b w:val="0"/>
          <w:color w:val="00B0F0"/>
          <w:sz w:val="24"/>
          <w:lang w:val="en-US"/>
        </w:rPr>
        <w:t xml:space="preserve"> ISBN</w:t>
      </w:r>
      <w:r w:rsidR="00FE3ED0" w:rsidRPr="00657790">
        <w:rPr>
          <w:b w:val="0"/>
          <w:color w:val="00B0F0"/>
          <w:sz w:val="24"/>
        </w:rPr>
        <w:t>13: 978-954-91858-4-3.</w:t>
      </w:r>
    </w:p>
    <w:p w:rsidR="00EB63D7" w:rsidRDefault="00227C1D" w:rsidP="00D94436">
      <w:pPr>
        <w:pStyle w:val="BodyText"/>
        <w:tabs>
          <w:tab w:val="left" w:pos="2268"/>
          <w:tab w:val="left" w:pos="8505"/>
        </w:tabs>
        <w:spacing w:after="240"/>
        <w:ind w:left="851" w:hanging="851"/>
        <w:jc w:val="both"/>
        <w:rPr>
          <w:b w:val="0"/>
          <w:sz w:val="24"/>
          <w:lang w:val="en-US"/>
        </w:rPr>
      </w:pPr>
      <w:r w:rsidRPr="00EB63D7">
        <w:rPr>
          <w:b w:val="0"/>
          <w:sz w:val="24"/>
        </w:rPr>
        <w:t>М-</w:t>
      </w:r>
      <w:r w:rsidR="00D94436">
        <w:rPr>
          <w:b w:val="0"/>
          <w:sz w:val="24"/>
        </w:rPr>
        <w:t>7</w:t>
      </w:r>
      <w:r w:rsidR="00FF6C40" w:rsidRPr="00EB63D7">
        <w:rPr>
          <w:b w:val="0"/>
          <w:sz w:val="24"/>
          <w:lang w:val="en-US"/>
        </w:rPr>
        <w:t xml:space="preserve">. </w:t>
      </w:r>
      <w:r w:rsidR="00EB63D7">
        <w:rPr>
          <w:b w:val="0"/>
          <w:sz w:val="24"/>
          <w:lang w:val="en-US"/>
        </w:rPr>
        <w:t>Veen, P., I. Raev (Ed</w:t>
      </w:r>
      <w:r w:rsidR="00F8256C">
        <w:rPr>
          <w:b w:val="0"/>
          <w:sz w:val="24"/>
          <w:lang w:val="en-US"/>
        </w:rPr>
        <w:t>s</w:t>
      </w:r>
      <w:r w:rsidR="00EB63D7">
        <w:rPr>
          <w:b w:val="0"/>
          <w:sz w:val="24"/>
          <w:lang w:val="en-US"/>
        </w:rPr>
        <w:t>.). 2006.</w:t>
      </w:r>
      <w:r w:rsidR="00EB63D7" w:rsidRPr="00EB63D7">
        <w:rPr>
          <w:b w:val="0"/>
          <w:sz w:val="24"/>
          <w:lang w:val="en-US"/>
        </w:rPr>
        <w:t xml:space="preserve"> Virgin</w:t>
      </w:r>
      <w:r w:rsidR="00EB63D7" w:rsidRPr="00EB63D7">
        <w:rPr>
          <w:b w:val="0"/>
          <w:sz w:val="24"/>
        </w:rPr>
        <w:t xml:space="preserve"> </w:t>
      </w:r>
      <w:r w:rsidR="00EB63D7" w:rsidRPr="00EB63D7">
        <w:rPr>
          <w:b w:val="0"/>
          <w:sz w:val="24"/>
          <w:lang w:val="en-US"/>
        </w:rPr>
        <w:t>forests</w:t>
      </w:r>
      <w:r w:rsidR="00EB63D7" w:rsidRPr="00EB63D7">
        <w:rPr>
          <w:b w:val="0"/>
          <w:sz w:val="24"/>
        </w:rPr>
        <w:t xml:space="preserve"> </w:t>
      </w:r>
      <w:r w:rsidR="00EB63D7" w:rsidRPr="00EB63D7">
        <w:rPr>
          <w:b w:val="0"/>
          <w:sz w:val="24"/>
          <w:lang w:val="en-US"/>
        </w:rPr>
        <w:t>in</w:t>
      </w:r>
      <w:r w:rsidR="00EB63D7" w:rsidRPr="00EB63D7">
        <w:rPr>
          <w:b w:val="0"/>
          <w:sz w:val="24"/>
        </w:rPr>
        <w:t xml:space="preserve"> </w:t>
      </w:r>
      <w:r w:rsidR="00EB63D7" w:rsidRPr="00EB63D7">
        <w:rPr>
          <w:b w:val="0"/>
          <w:sz w:val="24"/>
          <w:lang w:val="en-US"/>
        </w:rPr>
        <w:t>Bulgaria</w:t>
      </w:r>
      <w:r w:rsidR="00EB63D7">
        <w:rPr>
          <w:b w:val="0"/>
          <w:sz w:val="24"/>
          <w:lang w:val="en-US"/>
        </w:rPr>
        <w:t>. GEA-2000, 129 p.</w:t>
      </w:r>
    </w:p>
    <w:p w:rsidR="00D94436" w:rsidRPr="00D94436" w:rsidRDefault="00D94436" w:rsidP="00D94436">
      <w:pPr>
        <w:spacing w:after="240" w:line="360" w:lineRule="auto"/>
        <w:ind w:left="851" w:hanging="851"/>
        <w:jc w:val="both"/>
        <w:rPr>
          <w:rFonts w:ascii="Times New Roman" w:hAnsi="Times New Roman"/>
          <w:bCs/>
          <w:iCs/>
          <w:szCs w:val="24"/>
          <w:lang w:val="en-US" w:eastAsia="bg-BG"/>
        </w:rPr>
      </w:pPr>
      <w:r w:rsidRPr="00694A52">
        <w:rPr>
          <w:rFonts w:ascii="Times New Roman" w:hAnsi="Times New Roman"/>
        </w:rPr>
        <w:t>М</w:t>
      </w:r>
      <w:r w:rsidRPr="00694A52">
        <w:rPr>
          <w:rFonts w:ascii="Times New Roman" w:hAnsi="Times New Roman"/>
          <w:bCs/>
          <w:iCs/>
          <w:szCs w:val="24"/>
          <w:lang w:eastAsia="bg-BG"/>
        </w:rPr>
        <w:t>-8</w:t>
      </w:r>
      <w:r w:rsidRPr="00694A52">
        <w:rPr>
          <w:rFonts w:ascii="Times New Roman" w:hAnsi="Times New Roman"/>
          <w:bCs/>
          <w:iCs/>
          <w:szCs w:val="24"/>
          <w:lang w:val="en-US" w:eastAsia="bg-BG"/>
        </w:rPr>
        <w:t>.</w:t>
      </w:r>
      <w:r w:rsidRPr="00694A52">
        <w:rPr>
          <w:rFonts w:ascii="Times New Roman" w:hAnsi="Times New Roman"/>
          <w:bCs/>
          <w:iCs/>
          <w:szCs w:val="24"/>
          <w:lang w:eastAsia="bg-BG"/>
        </w:rPr>
        <w:t xml:space="preserve"> Раев, И. (Ред.)</w:t>
      </w:r>
      <w:r w:rsidRPr="00694A52">
        <w:rPr>
          <w:rFonts w:ascii="Times New Roman" w:hAnsi="Times New Roman"/>
        </w:rPr>
        <w:t xml:space="preserve">. 2006. Природна среда и структура на смърчовите гори в Рила планина, </w:t>
      </w:r>
      <w:r w:rsidRPr="00694A52">
        <w:rPr>
          <w:rFonts w:ascii="Times New Roman" w:hAnsi="Times New Roman"/>
          <w:b/>
          <w:bCs/>
          <w:sz w:val="20"/>
          <w:lang w:val="en-US"/>
        </w:rPr>
        <w:t>PENSOFT</w:t>
      </w:r>
      <w:r w:rsidRPr="00694A52">
        <w:rPr>
          <w:rFonts w:ascii="Times New Roman" w:hAnsi="Times New Roman"/>
        </w:rPr>
        <w:t xml:space="preserve">, София-Москва, 194 с. </w:t>
      </w:r>
      <w:r w:rsidRPr="00694A52">
        <w:rPr>
          <w:rFonts w:ascii="Times New Roman" w:hAnsi="Times New Roman"/>
          <w:color w:val="0070C0"/>
          <w:szCs w:val="24"/>
        </w:rPr>
        <w:t>IS</w:t>
      </w:r>
      <w:r w:rsidRPr="00694A52">
        <w:rPr>
          <w:rFonts w:ascii="Times New Roman" w:hAnsi="Times New Roman"/>
          <w:color w:val="0070C0"/>
          <w:szCs w:val="24"/>
          <w:lang w:val="en-US"/>
        </w:rPr>
        <w:t>B</w:t>
      </w:r>
      <w:r w:rsidRPr="00694A52">
        <w:rPr>
          <w:rFonts w:ascii="Times New Roman" w:hAnsi="Times New Roman"/>
          <w:color w:val="0070C0"/>
          <w:szCs w:val="24"/>
        </w:rPr>
        <w:t>N-10: 954-642-270-3; IS</w:t>
      </w:r>
      <w:r w:rsidRPr="00694A52">
        <w:rPr>
          <w:rFonts w:ascii="Times New Roman" w:hAnsi="Times New Roman"/>
          <w:color w:val="0070C0"/>
          <w:szCs w:val="24"/>
          <w:lang w:val="en-US"/>
        </w:rPr>
        <w:t>B</w:t>
      </w:r>
      <w:r w:rsidRPr="00694A52">
        <w:rPr>
          <w:rFonts w:ascii="Times New Roman" w:hAnsi="Times New Roman"/>
          <w:color w:val="0070C0"/>
          <w:szCs w:val="24"/>
        </w:rPr>
        <w:t>N-</w:t>
      </w:r>
      <w:r w:rsidRPr="00694A52">
        <w:rPr>
          <w:rFonts w:ascii="Times New Roman" w:hAnsi="Times New Roman"/>
          <w:color w:val="0070C0"/>
        </w:rPr>
        <w:t>13: 978-954-</w:t>
      </w:r>
      <w:r w:rsidRPr="00694A52">
        <w:rPr>
          <w:rFonts w:ascii="Times New Roman" w:hAnsi="Times New Roman"/>
          <w:color w:val="0070C0"/>
          <w:szCs w:val="24"/>
        </w:rPr>
        <w:t>642-270-5</w:t>
      </w:r>
    </w:p>
    <w:p w:rsidR="00FF6C40" w:rsidRPr="005C077D" w:rsidRDefault="00424F30" w:rsidP="00694A52">
      <w:pPr>
        <w:spacing w:after="240" w:line="360" w:lineRule="auto"/>
        <w:ind w:left="851" w:hanging="851"/>
        <w:jc w:val="both"/>
        <w:rPr>
          <w:rFonts w:ascii="Times New Roman" w:hAnsi="Times New Roman"/>
          <w:color w:val="00B0F0"/>
          <w:szCs w:val="24"/>
        </w:rPr>
      </w:pPr>
      <w:r>
        <w:rPr>
          <w:rFonts w:ascii="Times New Roman" w:hAnsi="Times New Roman"/>
          <w:lang w:val="en-US"/>
        </w:rPr>
        <w:t xml:space="preserve"> </w:t>
      </w:r>
      <w:r w:rsidR="00227C1D" w:rsidRPr="00425D5B">
        <w:rPr>
          <w:rFonts w:ascii="Times New Roman" w:hAnsi="Times New Roman"/>
        </w:rPr>
        <w:t>М</w:t>
      </w:r>
      <w:r w:rsidR="00227C1D" w:rsidRPr="00425D5B">
        <w:rPr>
          <w:rFonts w:ascii="Times New Roman" w:hAnsi="Times New Roman"/>
          <w:bCs/>
          <w:szCs w:val="24"/>
        </w:rPr>
        <w:t>-</w:t>
      </w:r>
      <w:r w:rsidR="00D94436">
        <w:rPr>
          <w:rFonts w:ascii="Times New Roman" w:hAnsi="Times New Roman"/>
          <w:bCs/>
          <w:szCs w:val="24"/>
        </w:rPr>
        <w:t>9</w:t>
      </w:r>
      <w:r w:rsidR="00FF6C40" w:rsidRPr="00425D5B">
        <w:rPr>
          <w:rFonts w:ascii="Times New Roman" w:hAnsi="Times New Roman"/>
          <w:bCs/>
          <w:szCs w:val="24"/>
          <w:lang w:val="en-US"/>
        </w:rPr>
        <w:t xml:space="preserve">. </w:t>
      </w:r>
      <w:r w:rsidR="00FF6C40" w:rsidRPr="00425D5B">
        <w:rPr>
          <w:rFonts w:ascii="Times New Roman" w:hAnsi="Times New Roman"/>
          <w:bCs/>
          <w:szCs w:val="24"/>
        </w:rPr>
        <w:t xml:space="preserve">Роснев, Б., </w:t>
      </w:r>
      <w:r w:rsidR="00FF6C40" w:rsidRPr="00425D5B">
        <w:rPr>
          <w:rFonts w:ascii="Times New Roman" w:hAnsi="Times New Roman"/>
          <w:b/>
          <w:szCs w:val="24"/>
        </w:rPr>
        <w:t>Пл. Мирчев</w:t>
      </w:r>
      <w:r w:rsidR="00FF6C40" w:rsidRPr="00425D5B">
        <w:rPr>
          <w:rFonts w:ascii="Times New Roman" w:hAnsi="Times New Roman"/>
          <w:bCs/>
          <w:szCs w:val="24"/>
        </w:rPr>
        <w:t xml:space="preserve">, Г. Георгиев, П. Петков, Я. Найденов, Г. Цанков, Д. Овчаров, А. Пенчева, С. Бенчева, Ст. Мирчев, Д. Дойчев, М. Георгиева, Хр. </w:t>
      </w:r>
      <w:r w:rsidR="00FF6C40" w:rsidRPr="00425D5B">
        <w:rPr>
          <w:rFonts w:ascii="Times New Roman" w:hAnsi="Times New Roman"/>
          <w:bCs/>
          <w:szCs w:val="24"/>
        </w:rPr>
        <w:lastRenderedPageBreak/>
        <w:t>Томовски,  М. Матова. 2007. Ръководство по защита на горите. Част IІ.  Методи за наблюдение, сигнализация, лесопатологично обследване, прогноза  и организация на борбата с болести и вредители в горите. Софи</w:t>
      </w:r>
      <w:r w:rsidR="00425D5B">
        <w:rPr>
          <w:rFonts w:ascii="Times New Roman" w:hAnsi="Times New Roman"/>
          <w:bCs/>
          <w:szCs w:val="24"/>
        </w:rPr>
        <w:t xml:space="preserve">я, „Образование и наука“ ЕАД, </w:t>
      </w:r>
      <w:r w:rsidR="00FF6C40" w:rsidRPr="00425D5B">
        <w:rPr>
          <w:rFonts w:ascii="Times New Roman" w:hAnsi="Times New Roman"/>
          <w:bCs/>
          <w:szCs w:val="24"/>
        </w:rPr>
        <w:t>128</w:t>
      </w:r>
      <w:r w:rsidR="00425D5B">
        <w:rPr>
          <w:rFonts w:ascii="Times New Roman" w:hAnsi="Times New Roman"/>
          <w:bCs/>
          <w:szCs w:val="24"/>
        </w:rPr>
        <w:t xml:space="preserve"> с, </w:t>
      </w:r>
      <w:r w:rsidR="00425D5B" w:rsidRPr="005C077D">
        <w:rPr>
          <w:rFonts w:ascii="Times New Roman" w:hAnsi="Times New Roman"/>
          <w:color w:val="00B0F0"/>
          <w:szCs w:val="24"/>
          <w:lang w:val="en-US"/>
        </w:rPr>
        <w:t>ISBN</w:t>
      </w:r>
      <w:r w:rsidR="00425D5B" w:rsidRPr="005C077D">
        <w:rPr>
          <w:rFonts w:ascii="Times New Roman" w:hAnsi="Times New Roman"/>
          <w:color w:val="00B0F0"/>
        </w:rPr>
        <w:t>: 978-954-91590-3-5.</w:t>
      </w:r>
    </w:p>
    <w:p w:rsidR="00FE3ED0" w:rsidRPr="00D408DA" w:rsidRDefault="00FE3ED0" w:rsidP="00694A52">
      <w:pPr>
        <w:overflowPunct/>
        <w:spacing w:after="240" w:line="360" w:lineRule="auto"/>
        <w:ind w:left="851" w:hanging="851"/>
        <w:jc w:val="both"/>
        <w:textAlignment w:val="auto"/>
        <w:rPr>
          <w:rFonts w:ascii="Times New Roman" w:hAnsi="Times New Roman"/>
          <w:b/>
          <w:szCs w:val="24"/>
        </w:rPr>
      </w:pPr>
      <w:r w:rsidRPr="00FE3ED0">
        <w:rPr>
          <w:rFonts w:ascii="Times New Roman" w:hAnsi="Times New Roman"/>
        </w:rPr>
        <w:t>М</w:t>
      </w:r>
      <w:r w:rsidRPr="00FE3ED0">
        <w:rPr>
          <w:rFonts w:ascii="Times New Roman" w:hAnsi="Times New Roman"/>
          <w:szCs w:val="24"/>
        </w:rPr>
        <w:t>-</w:t>
      </w:r>
      <w:r w:rsidR="00D94436">
        <w:rPr>
          <w:rFonts w:ascii="Times New Roman" w:hAnsi="Times New Roman"/>
          <w:szCs w:val="24"/>
        </w:rPr>
        <w:t>10</w:t>
      </w:r>
      <w:r w:rsidRPr="00FE3ED0">
        <w:rPr>
          <w:rFonts w:ascii="Times New Roman" w:hAnsi="Times New Roman"/>
          <w:szCs w:val="24"/>
          <w:lang w:val="en-US"/>
        </w:rPr>
        <w:t xml:space="preserve">. </w:t>
      </w:r>
      <w:r w:rsidRPr="00D408DA">
        <w:rPr>
          <w:rFonts w:ascii="Times New Roman" w:hAnsi="Times New Roman"/>
        </w:rPr>
        <w:t>Маринов, И</w:t>
      </w:r>
      <w:r>
        <w:rPr>
          <w:rFonts w:ascii="Times New Roman" w:hAnsi="Times New Roman"/>
        </w:rPr>
        <w:t>в</w:t>
      </w:r>
      <w:r w:rsidRPr="00D408DA">
        <w:rPr>
          <w:rFonts w:ascii="Times New Roman" w:hAnsi="Times New Roman"/>
        </w:rPr>
        <w:t xml:space="preserve">., Е. Велизарова, И. Няголов, К. Николова, И. Илчева, Ц. Златанов, </w:t>
      </w:r>
      <w:r w:rsidRPr="00D408DA">
        <w:rPr>
          <w:rFonts w:ascii="Times New Roman" w:hAnsi="Times New Roman"/>
          <w:b/>
          <w:bCs/>
          <w:szCs w:val="24"/>
        </w:rPr>
        <w:t>П</w:t>
      </w:r>
      <w:r>
        <w:rPr>
          <w:rFonts w:ascii="Times New Roman" w:hAnsi="Times New Roman"/>
          <w:b/>
          <w:bCs/>
          <w:szCs w:val="24"/>
        </w:rPr>
        <w:t>л</w:t>
      </w:r>
      <w:r w:rsidRPr="00D408DA">
        <w:rPr>
          <w:rFonts w:ascii="Times New Roman" w:hAnsi="Times New Roman"/>
          <w:b/>
          <w:bCs/>
          <w:szCs w:val="24"/>
        </w:rPr>
        <w:t>. Мирчев,</w:t>
      </w:r>
      <w:r w:rsidRPr="00D408DA">
        <w:rPr>
          <w:rFonts w:ascii="Times New Roman" w:hAnsi="Times New Roman"/>
          <w:bCs/>
          <w:szCs w:val="24"/>
        </w:rPr>
        <w:t xml:space="preserve"> В. Захариева, А. Йорданова, И. Николов, Е. Павлова, С. Митева. 2012. Климатични промени и влиянието им върху горските екосистеми и водните ресурси във водосбора на река Струма. </w:t>
      </w:r>
      <w:r w:rsidRPr="00D408DA">
        <w:rPr>
          <w:rFonts w:ascii="Times New Roman" w:hAnsi="Times New Roman"/>
          <w:szCs w:val="24"/>
        </w:rPr>
        <w:t xml:space="preserve"> Издателство БОН</w:t>
      </w:r>
      <w:r>
        <w:rPr>
          <w:rFonts w:ascii="Times New Roman" w:hAnsi="Times New Roman"/>
          <w:szCs w:val="24"/>
        </w:rPr>
        <w:t>, Благоевград, България, 160 с</w:t>
      </w:r>
      <w:r w:rsidRPr="00D408DA">
        <w:rPr>
          <w:rFonts w:ascii="Times New Roman" w:hAnsi="Times New Roman"/>
          <w:szCs w:val="24"/>
        </w:rPr>
        <w:t>.</w:t>
      </w:r>
      <w:r w:rsidRPr="00D408DA">
        <w:rPr>
          <w:rFonts w:ascii="Times New Roman" w:hAnsi="Times New Roman"/>
          <w:color w:val="0000FF"/>
          <w:szCs w:val="24"/>
          <w:lang w:eastAsia="bg-BG"/>
        </w:rPr>
        <w:t xml:space="preserve"> </w:t>
      </w:r>
      <w:r w:rsidRPr="008E5888">
        <w:rPr>
          <w:rFonts w:ascii="Times New Roman" w:hAnsi="Times New Roman"/>
          <w:color w:val="0000FF"/>
          <w:szCs w:val="24"/>
          <w:lang w:eastAsia="bg-BG"/>
        </w:rPr>
        <w:t>ISSN</w:t>
      </w:r>
      <w:r>
        <w:rPr>
          <w:rFonts w:ascii="Times New Roman" w:hAnsi="Times New Roman"/>
          <w:color w:val="0000FF"/>
          <w:szCs w:val="24"/>
          <w:lang w:eastAsia="bg-BG"/>
        </w:rPr>
        <w:t>: 978-954-395-081-2</w:t>
      </w:r>
    </w:p>
    <w:p w:rsidR="002422D7" w:rsidRPr="00657790" w:rsidRDefault="002422D7" w:rsidP="00694A52">
      <w:pPr>
        <w:overflowPunct/>
        <w:spacing w:line="360" w:lineRule="auto"/>
        <w:ind w:left="851" w:hanging="851"/>
        <w:jc w:val="both"/>
        <w:textAlignment w:val="auto"/>
        <w:rPr>
          <w:rFonts w:ascii="Times New Roman" w:hAnsi="Times New Roman"/>
          <w:b/>
          <w:color w:val="00B0F0"/>
          <w:szCs w:val="24"/>
        </w:rPr>
      </w:pPr>
      <w:r w:rsidRPr="001D5BE4">
        <w:rPr>
          <w:rFonts w:ascii="Times New Roman" w:hAnsi="Times New Roman"/>
          <w:color w:val="000000" w:themeColor="text1"/>
          <w:szCs w:val="24"/>
        </w:rPr>
        <w:t>М-</w:t>
      </w:r>
      <w:r w:rsidR="00D94436" w:rsidRPr="001D5BE4">
        <w:rPr>
          <w:rFonts w:ascii="Times New Roman" w:hAnsi="Times New Roman"/>
          <w:color w:val="000000" w:themeColor="text1"/>
          <w:szCs w:val="24"/>
        </w:rPr>
        <w:t>11</w:t>
      </w:r>
      <w:r w:rsidRPr="001D5BE4">
        <w:rPr>
          <w:rFonts w:ascii="Times New Roman" w:hAnsi="Times New Roman"/>
          <w:color w:val="000000" w:themeColor="text1"/>
          <w:szCs w:val="24"/>
          <w:lang w:val="en-US"/>
        </w:rPr>
        <w:t xml:space="preserve">. Roques, A. </w:t>
      </w:r>
      <w:r w:rsidR="00CB1245" w:rsidRPr="001D5BE4">
        <w:rPr>
          <w:rFonts w:ascii="Times New Roman" w:hAnsi="Times New Roman"/>
          <w:color w:val="000000" w:themeColor="text1"/>
          <w:szCs w:val="24"/>
          <w:lang w:val="en-US"/>
        </w:rPr>
        <w:t xml:space="preserve">(Ed.). </w:t>
      </w:r>
      <w:r w:rsidRPr="001D5BE4">
        <w:rPr>
          <w:rFonts w:ascii="Times New Roman" w:hAnsi="Times New Roman"/>
          <w:color w:val="000000" w:themeColor="text1"/>
          <w:szCs w:val="24"/>
          <w:lang w:val="en-US"/>
        </w:rPr>
        <w:t xml:space="preserve">2015. </w:t>
      </w:r>
      <w:r w:rsidRPr="001D5BE4">
        <w:rPr>
          <w:rFonts w:ascii="Times New Roman" w:hAnsi="Times New Roman"/>
          <w:bCs/>
          <w:color w:val="000000" w:themeColor="text1"/>
          <w:szCs w:val="24"/>
          <w:lang w:val="en-US" w:eastAsia="bg-BG"/>
        </w:rPr>
        <w:t>Processionary moths and climate change: an update</w:t>
      </w:r>
      <w:r w:rsidR="00CB1245" w:rsidRPr="001D5BE4">
        <w:rPr>
          <w:rFonts w:ascii="Times New Roman" w:hAnsi="Times New Roman"/>
          <w:bCs/>
          <w:color w:val="000000" w:themeColor="text1"/>
          <w:szCs w:val="24"/>
          <w:lang w:val="en-US" w:eastAsia="bg-BG"/>
        </w:rPr>
        <w:t>,</w:t>
      </w:r>
      <w:r w:rsidR="00CB1245" w:rsidRPr="001D5BE4">
        <w:rPr>
          <w:color w:val="000000" w:themeColor="text1"/>
        </w:rPr>
        <w:t xml:space="preserve"> </w:t>
      </w:r>
      <w:r w:rsidR="00CB1245" w:rsidRPr="001D5BE4">
        <w:rPr>
          <w:rFonts w:ascii="Times New Roman" w:hAnsi="Times New Roman"/>
          <w:bCs/>
          <w:color w:val="000000" w:themeColor="text1"/>
          <w:szCs w:val="24"/>
          <w:lang w:val="en-US" w:eastAsia="bg-BG"/>
        </w:rPr>
        <w:t>Springer, 427 p.</w:t>
      </w:r>
      <w:r w:rsidRPr="001D5BE4">
        <w:rPr>
          <w:rFonts w:ascii="Times New Roman" w:hAnsi="Times New Roman"/>
          <w:color w:val="000000" w:themeColor="text1"/>
          <w:spacing w:val="4"/>
          <w:szCs w:val="24"/>
        </w:rPr>
        <w:t xml:space="preserve"> </w:t>
      </w:r>
      <w:r w:rsidRPr="005C077D">
        <w:rPr>
          <w:rFonts w:ascii="Times New Roman" w:hAnsi="Times New Roman"/>
          <w:color w:val="0070C0"/>
          <w:spacing w:val="4"/>
          <w:szCs w:val="24"/>
          <w:lang w:val="en-US"/>
        </w:rPr>
        <w:t>ISBN: 978-94-017-9340-7</w:t>
      </w:r>
    </w:p>
    <w:p w:rsidR="009A5100" w:rsidRPr="0089759A" w:rsidRDefault="009A5100" w:rsidP="009A5100">
      <w:pPr>
        <w:spacing w:line="360" w:lineRule="auto"/>
        <w:ind w:left="720" w:hanging="720"/>
        <w:jc w:val="center"/>
        <w:rPr>
          <w:rFonts w:ascii="Times New Roman" w:hAnsi="Times New Roman"/>
          <w:b/>
          <w:szCs w:val="24"/>
          <w:highlight w:val="yellow"/>
          <w:lang w:eastAsia="bg-BG"/>
        </w:rPr>
      </w:pPr>
    </w:p>
    <w:p w:rsidR="00862BDE" w:rsidRPr="00D94436" w:rsidRDefault="00660FBA" w:rsidP="00862BDE">
      <w:pPr>
        <w:spacing w:line="360" w:lineRule="auto"/>
        <w:ind w:left="720" w:hanging="720"/>
        <w:rPr>
          <w:rFonts w:ascii="Times New Roman" w:hAnsi="Times New Roman"/>
          <w:b/>
          <w:szCs w:val="24"/>
          <w:lang w:eastAsia="bg-BG"/>
        </w:rPr>
      </w:pPr>
      <w:r w:rsidRPr="00D94436">
        <w:rPr>
          <w:rFonts w:ascii="Times New Roman" w:hAnsi="Times New Roman"/>
          <w:b/>
          <w:szCs w:val="24"/>
          <w:lang w:eastAsia="bg-BG"/>
        </w:rPr>
        <w:t>Монографии</w:t>
      </w:r>
      <w:r w:rsidR="009D3878" w:rsidRPr="00D94436">
        <w:rPr>
          <w:rFonts w:ascii="Times New Roman" w:hAnsi="Times New Roman"/>
          <w:b/>
          <w:szCs w:val="24"/>
          <w:lang w:eastAsia="bg-BG"/>
        </w:rPr>
        <w:t xml:space="preserve">- </w:t>
      </w:r>
      <w:r w:rsidR="009D3878" w:rsidRPr="00D94436">
        <w:rPr>
          <w:rFonts w:ascii="Times New Roman" w:hAnsi="Times New Roman"/>
          <w:b/>
          <w:szCs w:val="24"/>
          <w:lang w:val="en-US" w:eastAsia="bg-BG"/>
        </w:rPr>
        <w:t xml:space="preserve">11 </w:t>
      </w:r>
      <w:r w:rsidR="009D3878">
        <w:rPr>
          <w:rFonts w:ascii="Times New Roman" w:hAnsi="Times New Roman"/>
          <w:b/>
          <w:szCs w:val="24"/>
          <w:lang w:eastAsia="bg-BG"/>
        </w:rPr>
        <w:t>(1)</w:t>
      </w:r>
    </w:p>
    <w:p w:rsidR="00660FBA" w:rsidRPr="00D94436" w:rsidRDefault="009D3878" w:rsidP="00660FBA">
      <w:pPr>
        <w:spacing w:line="360" w:lineRule="auto"/>
        <w:ind w:left="720" w:hanging="720"/>
        <w:rPr>
          <w:rFonts w:ascii="Times New Roman" w:hAnsi="Times New Roman"/>
          <w:b/>
          <w:szCs w:val="24"/>
          <w:lang w:val="en-US" w:eastAsia="bg-BG"/>
        </w:rPr>
      </w:pPr>
      <w:r w:rsidRPr="00D94436">
        <w:rPr>
          <w:rFonts w:ascii="Times New Roman" w:hAnsi="Times New Roman"/>
          <w:b/>
          <w:szCs w:val="24"/>
          <w:lang w:val="en-US" w:eastAsia="bg-BG"/>
        </w:rPr>
        <w:t xml:space="preserve"> </w:t>
      </w:r>
      <w:r w:rsidR="00660FBA" w:rsidRPr="00D94436">
        <w:rPr>
          <w:rFonts w:ascii="Times New Roman" w:hAnsi="Times New Roman"/>
          <w:b/>
          <w:szCs w:val="24"/>
          <w:lang w:val="en-US" w:eastAsia="bg-BG"/>
        </w:rPr>
        <w:t>(</w:t>
      </w:r>
      <w:r w:rsidRPr="00D94436">
        <w:rPr>
          <w:rFonts w:ascii="Times New Roman" w:hAnsi="Times New Roman"/>
          <w:b/>
          <w:szCs w:val="24"/>
          <w:lang w:eastAsia="bg-BG"/>
        </w:rPr>
        <w:t>а</w:t>
      </w:r>
      <w:r w:rsidR="00660FBA" w:rsidRPr="00D94436">
        <w:rPr>
          <w:rFonts w:ascii="Times New Roman" w:hAnsi="Times New Roman"/>
          <w:b/>
          <w:szCs w:val="24"/>
          <w:lang w:val="en-US" w:eastAsia="bg-BG"/>
        </w:rPr>
        <w:t xml:space="preserve">) </w:t>
      </w:r>
      <w:r w:rsidR="00660FBA" w:rsidRPr="00D94436">
        <w:rPr>
          <w:rFonts w:ascii="Times New Roman" w:hAnsi="Times New Roman"/>
          <w:szCs w:val="24"/>
          <w:lang w:eastAsia="bg-BG"/>
        </w:rPr>
        <w:t>издадени в чужбина (издателство)</w:t>
      </w:r>
      <w:r w:rsidR="00660FBA" w:rsidRPr="00D94436">
        <w:rPr>
          <w:rFonts w:ascii="Times New Roman" w:hAnsi="Times New Roman"/>
          <w:b/>
          <w:szCs w:val="24"/>
          <w:lang w:eastAsia="bg-BG"/>
        </w:rPr>
        <w:t xml:space="preserve"> – </w:t>
      </w:r>
      <w:r>
        <w:rPr>
          <w:rFonts w:ascii="Times New Roman" w:hAnsi="Times New Roman"/>
          <w:b/>
          <w:szCs w:val="24"/>
          <w:lang w:eastAsia="bg-BG"/>
        </w:rPr>
        <w:t>1</w:t>
      </w:r>
      <w:r w:rsidR="00A258B0" w:rsidRPr="00D94436">
        <w:rPr>
          <w:rFonts w:ascii="Times New Roman" w:hAnsi="Times New Roman"/>
          <w:b/>
          <w:szCs w:val="24"/>
          <w:lang w:eastAsia="bg-BG"/>
        </w:rPr>
        <w:t xml:space="preserve"> </w:t>
      </w:r>
      <w:r>
        <w:rPr>
          <w:rFonts w:ascii="Times New Roman" w:hAnsi="Times New Roman"/>
          <w:b/>
          <w:szCs w:val="24"/>
          <w:lang w:eastAsia="bg-BG"/>
        </w:rPr>
        <w:t>(1)</w:t>
      </w:r>
    </w:p>
    <w:p w:rsidR="00660FBA" w:rsidRDefault="00660FBA" w:rsidP="00660FBA">
      <w:pPr>
        <w:spacing w:line="360" w:lineRule="auto"/>
        <w:ind w:left="720" w:hanging="720"/>
        <w:rPr>
          <w:rFonts w:ascii="Times New Roman" w:hAnsi="Times New Roman"/>
          <w:b/>
          <w:szCs w:val="24"/>
          <w:lang w:val="en-US" w:eastAsia="bg-BG"/>
        </w:rPr>
      </w:pPr>
      <w:r w:rsidRPr="00D94436">
        <w:rPr>
          <w:rFonts w:ascii="Times New Roman" w:hAnsi="Times New Roman"/>
          <w:b/>
          <w:szCs w:val="24"/>
          <w:lang w:val="en-US" w:eastAsia="bg-BG"/>
        </w:rPr>
        <w:t>(</w:t>
      </w:r>
      <w:r w:rsidR="009D3878" w:rsidRPr="00D94436">
        <w:rPr>
          <w:rFonts w:ascii="Times New Roman" w:hAnsi="Times New Roman"/>
          <w:b/>
          <w:szCs w:val="24"/>
          <w:lang w:eastAsia="bg-BG"/>
        </w:rPr>
        <w:t>б</w:t>
      </w:r>
      <w:r w:rsidRPr="00D94436">
        <w:rPr>
          <w:rFonts w:ascii="Times New Roman" w:hAnsi="Times New Roman"/>
          <w:b/>
          <w:szCs w:val="24"/>
          <w:lang w:val="en-US" w:eastAsia="bg-BG"/>
        </w:rPr>
        <w:t xml:space="preserve">) </w:t>
      </w:r>
      <w:r w:rsidRPr="00D94436">
        <w:rPr>
          <w:rFonts w:ascii="Times New Roman" w:hAnsi="Times New Roman"/>
          <w:szCs w:val="24"/>
          <w:lang w:eastAsia="bg-BG"/>
        </w:rPr>
        <w:t>издадени в нас</w:t>
      </w:r>
      <w:r w:rsidRPr="00D94436">
        <w:rPr>
          <w:rFonts w:ascii="Times New Roman" w:hAnsi="Times New Roman"/>
          <w:b/>
          <w:szCs w:val="24"/>
          <w:lang w:val="en-US" w:eastAsia="bg-BG"/>
        </w:rPr>
        <w:t xml:space="preserve"> – </w:t>
      </w:r>
      <w:r w:rsidR="009D3878">
        <w:rPr>
          <w:rFonts w:ascii="Times New Roman" w:hAnsi="Times New Roman"/>
          <w:b/>
          <w:szCs w:val="24"/>
          <w:lang w:eastAsia="bg-BG"/>
        </w:rPr>
        <w:t>10</w:t>
      </w:r>
      <w:r w:rsidR="0055091A" w:rsidRPr="00D94436">
        <w:rPr>
          <w:rFonts w:ascii="Times New Roman" w:hAnsi="Times New Roman"/>
          <w:b/>
          <w:szCs w:val="24"/>
          <w:lang w:eastAsia="bg-BG"/>
        </w:rPr>
        <w:t xml:space="preserve"> </w:t>
      </w:r>
      <w:r w:rsidR="00E701AE" w:rsidRPr="00D94436">
        <w:rPr>
          <w:rFonts w:ascii="Times New Roman" w:hAnsi="Times New Roman"/>
          <w:b/>
          <w:szCs w:val="24"/>
          <w:lang w:val="en-US" w:eastAsia="bg-BG"/>
        </w:rPr>
        <w:t xml:space="preserve"> </w:t>
      </w:r>
    </w:p>
    <w:p w:rsidR="009D3878" w:rsidRDefault="009D3878" w:rsidP="009D3878">
      <w:pPr>
        <w:tabs>
          <w:tab w:val="num" w:pos="1211"/>
        </w:tabs>
        <w:jc w:val="both"/>
        <w:rPr>
          <w:rFonts w:ascii="Times New Roman" w:hAnsi="Times New Roman"/>
          <w:szCs w:val="24"/>
        </w:rPr>
      </w:pPr>
    </w:p>
    <w:p w:rsidR="009D3878" w:rsidRPr="009D3878" w:rsidRDefault="009D3878" w:rsidP="009D3878">
      <w:pPr>
        <w:tabs>
          <w:tab w:val="num" w:pos="1211"/>
        </w:tabs>
        <w:jc w:val="both"/>
        <w:rPr>
          <w:rFonts w:ascii="Times New Roman" w:hAnsi="Times New Roman"/>
          <w:b/>
          <w:sz w:val="20"/>
        </w:rPr>
      </w:pPr>
      <w:r w:rsidRPr="009D3878">
        <w:rPr>
          <w:rFonts w:ascii="Times New Roman" w:hAnsi="Times New Roman"/>
          <w:szCs w:val="24"/>
        </w:rPr>
        <w:t xml:space="preserve">* В скоби са данните за периода след конкурса за член-кореспондент през 2014 г. </w:t>
      </w:r>
    </w:p>
    <w:p w:rsidR="009D3878" w:rsidRPr="00D94436" w:rsidRDefault="009D3878" w:rsidP="00660FBA">
      <w:pPr>
        <w:spacing w:line="360" w:lineRule="auto"/>
        <w:ind w:left="720" w:hanging="720"/>
        <w:rPr>
          <w:rFonts w:ascii="Times New Roman" w:hAnsi="Times New Roman"/>
          <w:b/>
          <w:szCs w:val="24"/>
          <w:lang w:val="en-US" w:eastAsia="bg-BG"/>
        </w:rPr>
      </w:pPr>
    </w:p>
    <w:sectPr w:rsidR="009D3878" w:rsidRPr="00D94436" w:rsidSect="00694A52">
      <w:footerReference w:type="default" r:id="rId8"/>
      <w:pgSz w:w="11907" w:h="16840" w:code="9"/>
      <w:pgMar w:top="1418" w:right="1134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540" w:rsidRDefault="00717540" w:rsidP="009D3878">
      <w:r>
        <w:separator/>
      </w:r>
    </w:p>
  </w:endnote>
  <w:endnote w:type="continuationSeparator" w:id="0">
    <w:p w:rsidR="00717540" w:rsidRDefault="00717540" w:rsidP="009D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75071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3878" w:rsidRDefault="009D387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3878" w:rsidRDefault="009D38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540" w:rsidRDefault="00717540" w:rsidP="009D3878">
      <w:r>
        <w:separator/>
      </w:r>
    </w:p>
  </w:footnote>
  <w:footnote w:type="continuationSeparator" w:id="0">
    <w:p w:rsidR="00717540" w:rsidRDefault="00717540" w:rsidP="009D3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5628004"/>
    <w:lvl w:ilvl="0">
      <w:numFmt w:val="bullet"/>
      <w:lvlText w:val="*"/>
      <w:lvlJc w:val="left"/>
    </w:lvl>
  </w:abstractNum>
  <w:abstractNum w:abstractNumId="1" w15:restartNumberingAfterBreak="0">
    <w:nsid w:val="2EC6120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2F63ECF"/>
    <w:multiLevelType w:val="multilevel"/>
    <w:tmpl w:val="A79A3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051F91"/>
    <w:multiLevelType w:val="hybridMultilevel"/>
    <w:tmpl w:val="70D87E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71FD2"/>
    <w:multiLevelType w:val="hybridMultilevel"/>
    <w:tmpl w:val="7B2AA0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C075C8"/>
    <w:multiLevelType w:val="multilevel"/>
    <w:tmpl w:val="8610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F4D"/>
    <w:rsid w:val="00033EFE"/>
    <w:rsid w:val="0005355C"/>
    <w:rsid w:val="00062CBC"/>
    <w:rsid w:val="00064579"/>
    <w:rsid w:val="000669C7"/>
    <w:rsid w:val="00076D48"/>
    <w:rsid w:val="000803BC"/>
    <w:rsid w:val="00091B7E"/>
    <w:rsid w:val="00093155"/>
    <w:rsid w:val="00094FE0"/>
    <w:rsid w:val="000974AF"/>
    <w:rsid w:val="000A4AAE"/>
    <w:rsid w:val="000B0466"/>
    <w:rsid w:val="000B4557"/>
    <w:rsid w:val="000B785C"/>
    <w:rsid w:val="000C31ED"/>
    <w:rsid w:val="000E2695"/>
    <w:rsid w:val="000E538B"/>
    <w:rsid w:val="000E5BE8"/>
    <w:rsid w:val="000E77AC"/>
    <w:rsid w:val="00100BA2"/>
    <w:rsid w:val="00101880"/>
    <w:rsid w:val="00120E2A"/>
    <w:rsid w:val="001338C2"/>
    <w:rsid w:val="001411FA"/>
    <w:rsid w:val="001413E7"/>
    <w:rsid w:val="00155E00"/>
    <w:rsid w:val="00180DB5"/>
    <w:rsid w:val="001822D4"/>
    <w:rsid w:val="001940F9"/>
    <w:rsid w:val="00196337"/>
    <w:rsid w:val="001A1DC7"/>
    <w:rsid w:val="001B29AD"/>
    <w:rsid w:val="001B392F"/>
    <w:rsid w:val="001B642E"/>
    <w:rsid w:val="001C4228"/>
    <w:rsid w:val="001D1627"/>
    <w:rsid w:val="001D3B5C"/>
    <w:rsid w:val="001D5A09"/>
    <w:rsid w:val="001D5BE4"/>
    <w:rsid w:val="001D6CC1"/>
    <w:rsid w:val="001E0B55"/>
    <w:rsid w:val="002047B2"/>
    <w:rsid w:val="0020782A"/>
    <w:rsid w:val="002165D6"/>
    <w:rsid w:val="00227C1D"/>
    <w:rsid w:val="0023186C"/>
    <w:rsid w:val="002422D7"/>
    <w:rsid w:val="00245E19"/>
    <w:rsid w:val="00252AAA"/>
    <w:rsid w:val="00256C8B"/>
    <w:rsid w:val="00266CFA"/>
    <w:rsid w:val="002675F5"/>
    <w:rsid w:val="002733FA"/>
    <w:rsid w:val="002779BD"/>
    <w:rsid w:val="00284712"/>
    <w:rsid w:val="002902E7"/>
    <w:rsid w:val="00294F40"/>
    <w:rsid w:val="002A09F0"/>
    <w:rsid w:val="002B2377"/>
    <w:rsid w:val="002B5F60"/>
    <w:rsid w:val="002B6640"/>
    <w:rsid w:val="002C2EFD"/>
    <w:rsid w:val="002D0D5F"/>
    <w:rsid w:val="002D2A8A"/>
    <w:rsid w:val="002E5ED4"/>
    <w:rsid w:val="002E7943"/>
    <w:rsid w:val="00300E9E"/>
    <w:rsid w:val="00303307"/>
    <w:rsid w:val="00304E33"/>
    <w:rsid w:val="00311A39"/>
    <w:rsid w:val="0032275C"/>
    <w:rsid w:val="00332F6B"/>
    <w:rsid w:val="00347949"/>
    <w:rsid w:val="00360FF4"/>
    <w:rsid w:val="00362E89"/>
    <w:rsid w:val="003644F2"/>
    <w:rsid w:val="00373859"/>
    <w:rsid w:val="00381605"/>
    <w:rsid w:val="003863B5"/>
    <w:rsid w:val="00396EBF"/>
    <w:rsid w:val="003A29B1"/>
    <w:rsid w:val="003A7E29"/>
    <w:rsid w:val="003B57BA"/>
    <w:rsid w:val="003D23AF"/>
    <w:rsid w:val="003D4FAD"/>
    <w:rsid w:val="003E1DAC"/>
    <w:rsid w:val="003E73FF"/>
    <w:rsid w:val="003F1830"/>
    <w:rsid w:val="00405B80"/>
    <w:rsid w:val="004062C4"/>
    <w:rsid w:val="00406619"/>
    <w:rsid w:val="00416F71"/>
    <w:rsid w:val="00424F30"/>
    <w:rsid w:val="00425D5B"/>
    <w:rsid w:val="004313BE"/>
    <w:rsid w:val="00445920"/>
    <w:rsid w:val="004537EC"/>
    <w:rsid w:val="00472A29"/>
    <w:rsid w:val="004755B0"/>
    <w:rsid w:val="0047648C"/>
    <w:rsid w:val="00480853"/>
    <w:rsid w:val="00483A17"/>
    <w:rsid w:val="0049016A"/>
    <w:rsid w:val="00493960"/>
    <w:rsid w:val="00497B3A"/>
    <w:rsid w:val="004A3D69"/>
    <w:rsid w:val="004A45B5"/>
    <w:rsid w:val="004A52CF"/>
    <w:rsid w:val="004A77DA"/>
    <w:rsid w:val="004B001E"/>
    <w:rsid w:val="00501378"/>
    <w:rsid w:val="00501EFC"/>
    <w:rsid w:val="00504683"/>
    <w:rsid w:val="005126C7"/>
    <w:rsid w:val="00514EC8"/>
    <w:rsid w:val="005240BA"/>
    <w:rsid w:val="00535045"/>
    <w:rsid w:val="00540A47"/>
    <w:rsid w:val="00542F94"/>
    <w:rsid w:val="0054386D"/>
    <w:rsid w:val="00545B48"/>
    <w:rsid w:val="00547042"/>
    <w:rsid w:val="0055091A"/>
    <w:rsid w:val="00552755"/>
    <w:rsid w:val="005558C2"/>
    <w:rsid w:val="00557CBC"/>
    <w:rsid w:val="005648C8"/>
    <w:rsid w:val="0057299E"/>
    <w:rsid w:val="00575D9B"/>
    <w:rsid w:val="00576F29"/>
    <w:rsid w:val="00590E77"/>
    <w:rsid w:val="00594DB5"/>
    <w:rsid w:val="005A1379"/>
    <w:rsid w:val="005B2CC2"/>
    <w:rsid w:val="005B3231"/>
    <w:rsid w:val="005B3BAB"/>
    <w:rsid w:val="005B78CF"/>
    <w:rsid w:val="005C077D"/>
    <w:rsid w:val="005C4AF1"/>
    <w:rsid w:val="005C4CA6"/>
    <w:rsid w:val="005C61B5"/>
    <w:rsid w:val="005D1879"/>
    <w:rsid w:val="005E2B7C"/>
    <w:rsid w:val="005E3FDF"/>
    <w:rsid w:val="005E5474"/>
    <w:rsid w:val="005E76EB"/>
    <w:rsid w:val="005E7781"/>
    <w:rsid w:val="005F35C4"/>
    <w:rsid w:val="0060257A"/>
    <w:rsid w:val="0060624C"/>
    <w:rsid w:val="0060671F"/>
    <w:rsid w:val="00607F01"/>
    <w:rsid w:val="006274ED"/>
    <w:rsid w:val="00627E61"/>
    <w:rsid w:val="00635947"/>
    <w:rsid w:val="00640D76"/>
    <w:rsid w:val="006424E5"/>
    <w:rsid w:val="006430A0"/>
    <w:rsid w:val="006436C4"/>
    <w:rsid w:val="00646B73"/>
    <w:rsid w:val="00652C0D"/>
    <w:rsid w:val="00657790"/>
    <w:rsid w:val="00660FBA"/>
    <w:rsid w:val="0066432D"/>
    <w:rsid w:val="006743C4"/>
    <w:rsid w:val="00681003"/>
    <w:rsid w:val="00694A52"/>
    <w:rsid w:val="00697368"/>
    <w:rsid w:val="006B485C"/>
    <w:rsid w:val="006C4915"/>
    <w:rsid w:val="006C61BA"/>
    <w:rsid w:val="006D0D81"/>
    <w:rsid w:val="006E4A85"/>
    <w:rsid w:val="006E5B07"/>
    <w:rsid w:val="006E69EA"/>
    <w:rsid w:val="006E6E9F"/>
    <w:rsid w:val="006F5960"/>
    <w:rsid w:val="006F5A1C"/>
    <w:rsid w:val="00710AC5"/>
    <w:rsid w:val="00717540"/>
    <w:rsid w:val="00723F70"/>
    <w:rsid w:val="0073417D"/>
    <w:rsid w:val="00740253"/>
    <w:rsid w:val="00750CE4"/>
    <w:rsid w:val="00753659"/>
    <w:rsid w:val="00790903"/>
    <w:rsid w:val="0079321E"/>
    <w:rsid w:val="007C3957"/>
    <w:rsid w:val="007D6C92"/>
    <w:rsid w:val="00807833"/>
    <w:rsid w:val="008116F3"/>
    <w:rsid w:val="00811D33"/>
    <w:rsid w:val="00814853"/>
    <w:rsid w:val="0081487B"/>
    <w:rsid w:val="008254E7"/>
    <w:rsid w:val="00836A09"/>
    <w:rsid w:val="00840A77"/>
    <w:rsid w:val="00846E89"/>
    <w:rsid w:val="008512FE"/>
    <w:rsid w:val="008520F0"/>
    <w:rsid w:val="00855CA4"/>
    <w:rsid w:val="00855F5A"/>
    <w:rsid w:val="00860AA4"/>
    <w:rsid w:val="00862BDE"/>
    <w:rsid w:val="00867CF2"/>
    <w:rsid w:val="00870085"/>
    <w:rsid w:val="0087185A"/>
    <w:rsid w:val="00880904"/>
    <w:rsid w:val="008877CC"/>
    <w:rsid w:val="008936C5"/>
    <w:rsid w:val="0089759A"/>
    <w:rsid w:val="008A3F4B"/>
    <w:rsid w:val="008D1866"/>
    <w:rsid w:val="008E545F"/>
    <w:rsid w:val="008F244B"/>
    <w:rsid w:val="008F3590"/>
    <w:rsid w:val="008F437B"/>
    <w:rsid w:val="00902D32"/>
    <w:rsid w:val="009052F8"/>
    <w:rsid w:val="00916D4B"/>
    <w:rsid w:val="009201D6"/>
    <w:rsid w:val="00920595"/>
    <w:rsid w:val="00931764"/>
    <w:rsid w:val="0093710C"/>
    <w:rsid w:val="00942375"/>
    <w:rsid w:val="0094703B"/>
    <w:rsid w:val="00955521"/>
    <w:rsid w:val="009A2DCE"/>
    <w:rsid w:val="009A5100"/>
    <w:rsid w:val="009A723B"/>
    <w:rsid w:val="009B347B"/>
    <w:rsid w:val="009C2B37"/>
    <w:rsid w:val="009C3B32"/>
    <w:rsid w:val="009D3878"/>
    <w:rsid w:val="009D43A8"/>
    <w:rsid w:val="009D53EC"/>
    <w:rsid w:val="009F1FE9"/>
    <w:rsid w:val="009F44DD"/>
    <w:rsid w:val="009F785F"/>
    <w:rsid w:val="00A00F75"/>
    <w:rsid w:val="00A17274"/>
    <w:rsid w:val="00A22AE6"/>
    <w:rsid w:val="00A22AFB"/>
    <w:rsid w:val="00A23A8C"/>
    <w:rsid w:val="00A258B0"/>
    <w:rsid w:val="00A36143"/>
    <w:rsid w:val="00A45DB2"/>
    <w:rsid w:val="00A46B76"/>
    <w:rsid w:val="00A52B61"/>
    <w:rsid w:val="00A52D70"/>
    <w:rsid w:val="00A603E3"/>
    <w:rsid w:val="00A63F5E"/>
    <w:rsid w:val="00A674A4"/>
    <w:rsid w:val="00A75FB1"/>
    <w:rsid w:val="00A9466A"/>
    <w:rsid w:val="00A9652D"/>
    <w:rsid w:val="00A9764B"/>
    <w:rsid w:val="00AA0994"/>
    <w:rsid w:val="00AA47D4"/>
    <w:rsid w:val="00AB2864"/>
    <w:rsid w:val="00AB4500"/>
    <w:rsid w:val="00AD1978"/>
    <w:rsid w:val="00AD46B1"/>
    <w:rsid w:val="00AD62FB"/>
    <w:rsid w:val="00AE3625"/>
    <w:rsid w:val="00AE44D6"/>
    <w:rsid w:val="00AE75F0"/>
    <w:rsid w:val="00AF3607"/>
    <w:rsid w:val="00B0380B"/>
    <w:rsid w:val="00B15B74"/>
    <w:rsid w:val="00B322C5"/>
    <w:rsid w:val="00B330C1"/>
    <w:rsid w:val="00B3436E"/>
    <w:rsid w:val="00B50407"/>
    <w:rsid w:val="00B670E6"/>
    <w:rsid w:val="00B725C5"/>
    <w:rsid w:val="00B7373F"/>
    <w:rsid w:val="00B772D5"/>
    <w:rsid w:val="00B86A64"/>
    <w:rsid w:val="00B92C6B"/>
    <w:rsid w:val="00B97B11"/>
    <w:rsid w:val="00BA5342"/>
    <w:rsid w:val="00BB24AE"/>
    <w:rsid w:val="00BB2E49"/>
    <w:rsid w:val="00BB55BD"/>
    <w:rsid w:val="00BE03D5"/>
    <w:rsid w:val="00BF1A5C"/>
    <w:rsid w:val="00BF43F7"/>
    <w:rsid w:val="00BF5132"/>
    <w:rsid w:val="00BF6064"/>
    <w:rsid w:val="00C00E47"/>
    <w:rsid w:val="00C0518B"/>
    <w:rsid w:val="00C155B6"/>
    <w:rsid w:val="00C20EB6"/>
    <w:rsid w:val="00C236FD"/>
    <w:rsid w:val="00C27245"/>
    <w:rsid w:val="00C327B1"/>
    <w:rsid w:val="00C3756F"/>
    <w:rsid w:val="00C40618"/>
    <w:rsid w:val="00C536AE"/>
    <w:rsid w:val="00C54279"/>
    <w:rsid w:val="00C83B16"/>
    <w:rsid w:val="00C84E58"/>
    <w:rsid w:val="00C92A39"/>
    <w:rsid w:val="00C9557C"/>
    <w:rsid w:val="00CA41BA"/>
    <w:rsid w:val="00CA7A3A"/>
    <w:rsid w:val="00CB1245"/>
    <w:rsid w:val="00CB578D"/>
    <w:rsid w:val="00CB68D7"/>
    <w:rsid w:val="00CD2553"/>
    <w:rsid w:val="00CD75DE"/>
    <w:rsid w:val="00CE20EC"/>
    <w:rsid w:val="00CE73D9"/>
    <w:rsid w:val="00D001C3"/>
    <w:rsid w:val="00D05EDE"/>
    <w:rsid w:val="00D12007"/>
    <w:rsid w:val="00D17C60"/>
    <w:rsid w:val="00D20336"/>
    <w:rsid w:val="00D408DA"/>
    <w:rsid w:val="00D5313B"/>
    <w:rsid w:val="00D70EA3"/>
    <w:rsid w:val="00D8451B"/>
    <w:rsid w:val="00D9083C"/>
    <w:rsid w:val="00D94436"/>
    <w:rsid w:val="00DB04C0"/>
    <w:rsid w:val="00DC1F11"/>
    <w:rsid w:val="00DC752D"/>
    <w:rsid w:val="00DD1114"/>
    <w:rsid w:val="00DF3A8E"/>
    <w:rsid w:val="00DF3FB2"/>
    <w:rsid w:val="00DF677F"/>
    <w:rsid w:val="00E003AB"/>
    <w:rsid w:val="00E0491A"/>
    <w:rsid w:val="00E10FB2"/>
    <w:rsid w:val="00E20A7C"/>
    <w:rsid w:val="00E230ED"/>
    <w:rsid w:val="00E23EC9"/>
    <w:rsid w:val="00E24708"/>
    <w:rsid w:val="00E24EBC"/>
    <w:rsid w:val="00E255DC"/>
    <w:rsid w:val="00E42DEA"/>
    <w:rsid w:val="00E45597"/>
    <w:rsid w:val="00E512FA"/>
    <w:rsid w:val="00E51F4D"/>
    <w:rsid w:val="00E5246A"/>
    <w:rsid w:val="00E658AD"/>
    <w:rsid w:val="00E66DD7"/>
    <w:rsid w:val="00E701AE"/>
    <w:rsid w:val="00E7742B"/>
    <w:rsid w:val="00E818FF"/>
    <w:rsid w:val="00E82842"/>
    <w:rsid w:val="00EA53BC"/>
    <w:rsid w:val="00EB1175"/>
    <w:rsid w:val="00EB2810"/>
    <w:rsid w:val="00EB63D7"/>
    <w:rsid w:val="00EB699E"/>
    <w:rsid w:val="00EB7B15"/>
    <w:rsid w:val="00EC5954"/>
    <w:rsid w:val="00EC5986"/>
    <w:rsid w:val="00F06D20"/>
    <w:rsid w:val="00F10FD9"/>
    <w:rsid w:val="00F16A93"/>
    <w:rsid w:val="00F27FAB"/>
    <w:rsid w:val="00F67C1D"/>
    <w:rsid w:val="00F75DA4"/>
    <w:rsid w:val="00F8256C"/>
    <w:rsid w:val="00F829AF"/>
    <w:rsid w:val="00F9082B"/>
    <w:rsid w:val="00F9373F"/>
    <w:rsid w:val="00F94CC2"/>
    <w:rsid w:val="00FA0194"/>
    <w:rsid w:val="00FA2CF9"/>
    <w:rsid w:val="00FB38DA"/>
    <w:rsid w:val="00FB629E"/>
    <w:rsid w:val="00FC0FAA"/>
    <w:rsid w:val="00FC5884"/>
    <w:rsid w:val="00FD0CA6"/>
    <w:rsid w:val="00FD6D95"/>
    <w:rsid w:val="00FD725E"/>
    <w:rsid w:val="00FE141D"/>
    <w:rsid w:val="00FE3ED0"/>
    <w:rsid w:val="00FF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3C907-CF35-4D04-947B-17782487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bar" w:hAnsi="Hebar"/>
      <w:sz w:val="24"/>
      <w:lang w:val="bg-BG"/>
    </w:rPr>
  </w:style>
  <w:style w:type="paragraph" w:styleId="Heading1">
    <w:name w:val="heading 1"/>
    <w:basedOn w:val="Normal"/>
    <w:next w:val="Normal"/>
    <w:qFormat/>
    <w:rsid w:val="004459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qFormat/>
    <w:rsid w:val="00311A39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rFonts w:ascii="Times New Roman" w:hAnsi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intextbldleft1">
    <w:name w:val="maintextbldleft1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maintextleft1">
    <w:name w:val="maintextleft1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36"/>
      <w:szCs w:val="24"/>
    </w:rPr>
  </w:style>
  <w:style w:type="paragraph" w:styleId="BodyTextIndent">
    <w:name w:val="Body Text Indent"/>
    <w:basedOn w:val="Normal"/>
    <w:pPr>
      <w:spacing w:line="360" w:lineRule="auto"/>
      <w:ind w:left="851" w:hanging="851"/>
      <w:jc w:val="both"/>
    </w:pPr>
    <w:rPr>
      <w:rFonts w:ascii="Times New Roman" w:hAnsi="Times New Roman"/>
      <w:lang w:val="ru-RU"/>
    </w:rPr>
  </w:style>
  <w:style w:type="paragraph" w:customStyle="1" w:styleId="authorgroup">
    <w:name w:val="authorgroup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404040"/>
      <w:sz w:val="16"/>
      <w:szCs w:val="16"/>
      <w:lang w:val="en-US"/>
    </w:rPr>
  </w:style>
  <w:style w:type="paragraph" w:styleId="BodyText">
    <w:name w:val="Body Text"/>
    <w:basedOn w:val="Normal"/>
    <w:pPr>
      <w:spacing w:line="360" w:lineRule="auto"/>
      <w:jc w:val="center"/>
    </w:pPr>
    <w:rPr>
      <w:rFonts w:ascii="Times New Roman" w:hAnsi="Times New Roman"/>
      <w:b/>
      <w:spacing w:val="-2"/>
      <w:sz w:val="32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itle">
    <w:name w:val="STitle"/>
    <w:basedOn w:val="Normal"/>
    <w:pPr>
      <w:widowControl w:val="0"/>
      <w:spacing w:line="200" w:lineRule="atLeast"/>
      <w:jc w:val="center"/>
    </w:pPr>
    <w:rPr>
      <w:sz w:val="22"/>
      <w:szCs w:val="22"/>
      <w:lang w:val="en-US" w:eastAsia="bg-BG"/>
    </w:rPr>
  </w:style>
  <w:style w:type="character" w:styleId="Emphasis">
    <w:name w:val="Emphasis"/>
    <w:uiPriority w:val="20"/>
    <w:qFormat/>
    <w:rsid w:val="004A52CF"/>
    <w:rPr>
      <w:b/>
      <w:bCs/>
      <w:i w:val="0"/>
      <w:iCs w:val="0"/>
    </w:rPr>
  </w:style>
  <w:style w:type="character" w:customStyle="1" w:styleId="apple-converted-space">
    <w:name w:val="apple-converted-space"/>
    <w:basedOn w:val="DefaultParagraphFont"/>
    <w:rsid w:val="00311A39"/>
  </w:style>
  <w:style w:type="paragraph" w:styleId="NormalWeb">
    <w:name w:val="Normal (Web)"/>
    <w:basedOn w:val="Normal"/>
    <w:rsid w:val="00311A3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bg-BG"/>
    </w:rPr>
  </w:style>
  <w:style w:type="character" w:customStyle="1" w:styleId="post-meta">
    <w:name w:val="post-meta"/>
    <w:basedOn w:val="DefaultParagraphFont"/>
    <w:rsid w:val="00311A39"/>
  </w:style>
  <w:style w:type="character" w:customStyle="1" w:styleId="hps">
    <w:name w:val="hps"/>
    <w:basedOn w:val="DefaultParagraphFont"/>
    <w:rsid w:val="00B0380B"/>
  </w:style>
  <w:style w:type="paragraph" w:customStyle="1" w:styleId="Char">
    <w:name w:val="Char"/>
    <w:basedOn w:val="Normal"/>
    <w:rsid w:val="00D408DA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Cs w:val="24"/>
      <w:lang w:val="pl-PL" w:eastAsia="pl-PL"/>
    </w:rPr>
  </w:style>
  <w:style w:type="character" w:customStyle="1" w:styleId="marclinepartmarc022y">
    <w:name w:val="marclinepart marc022_y"/>
    <w:basedOn w:val="DefaultParagraphFont"/>
    <w:rsid w:val="008F437B"/>
  </w:style>
  <w:style w:type="paragraph" w:customStyle="1" w:styleId="Char0">
    <w:name w:val="Char"/>
    <w:basedOn w:val="Normal"/>
    <w:rsid w:val="00B97B1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Cs w:val="24"/>
      <w:lang w:val="pl-PL" w:eastAsia="pl-PL"/>
    </w:rPr>
  </w:style>
  <w:style w:type="paragraph" w:customStyle="1" w:styleId="CharCharCharChar">
    <w:name w:val="Char Char Char Char"/>
    <w:basedOn w:val="Normal"/>
    <w:rsid w:val="009A5100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Cs w:val="24"/>
      <w:lang w:val="pl-PL" w:eastAsia="pl-PL"/>
    </w:rPr>
  </w:style>
  <w:style w:type="character" w:customStyle="1" w:styleId="watch-title">
    <w:name w:val="watch-title"/>
    <w:basedOn w:val="DefaultParagraphFont"/>
    <w:rsid w:val="00D9083C"/>
  </w:style>
  <w:style w:type="character" w:styleId="Strong">
    <w:name w:val="Strong"/>
    <w:qFormat/>
    <w:rsid w:val="00D9083C"/>
    <w:rPr>
      <w:b/>
      <w:bCs/>
    </w:rPr>
  </w:style>
  <w:style w:type="paragraph" w:customStyle="1" w:styleId="Char1">
    <w:name w:val="Char"/>
    <w:basedOn w:val="Normal"/>
    <w:rsid w:val="00FE3ED0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9D387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878"/>
    <w:rPr>
      <w:rFonts w:ascii="Hebar" w:hAnsi="Hebar"/>
      <w:sz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D387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878"/>
    <w:rPr>
      <w:rFonts w:ascii="Hebar" w:hAnsi="Hebar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93FCE-1D86-4EC0-8934-AD2380CFB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Списък</vt:lpstr>
    </vt:vector>
  </TitlesOfParts>
  <Company>FRI</Company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Списък</dc:title>
  <dc:subject/>
  <dc:creator>7</dc:creator>
  <cp:keywords/>
  <dc:description/>
  <cp:lastModifiedBy>Plamen Mirchev</cp:lastModifiedBy>
  <cp:revision>17</cp:revision>
  <cp:lastPrinted>2014-10-29T10:50:00Z</cp:lastPrinted>
  <dcterms:created xsi:type="dcterms:W3CDTF">2021-05-23T06:18:00Z</dcterms:created>
  <dcterms:modified xsi:type="dcterms:W3CDTF">2021-06-14T19:32:00Z</dcterms:modified>
</cp:coreProperties>
</file>