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97" w:rsidRPr="00BC1BC8" w:rsidRDefault="00AA24C9" w:rsidP="00DA4B6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ПЪЛЕН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610D1" w:rsidRPr="00BC1BC8">
        <w:rPr>
          <w:rFonts w:ascii="Times New Roman" w:hAnsi="Times New Roman" w:cs="Times New Roman"/>
          <w:b/>
          <w:sz w:val="24"/>
          <w:szCs w:val="24"/>
        </w:rPr>
        <w:t xml:space="preserve">СПИСЪК НА ПУБЛИКАЦИИТЕ НА </w:t>
      </w:r>
    </w:p>
    <w:p w:rsidR="00A7188F" w:rsidRPr="00BC1BC8" w:rsidRDefault="005610D1" w:rsidP="00DA4B6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 xml:space="preserve">ЧЛ. КОР. ПРОФ. ДБН РУМЕН </w:t>
      </w:r>
      <w:r w:rsidR="00F56897" w:rsidRPr="00BC1B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ГЕОРГИЕВ </w:t>
      </w:r>
      <w:r w:rsidR="00F56897" w:rsidRPr="00BC1BC8">
        <w:rPr>
          <w:rFonts w:ascii="Times New Roman" w:hAnsi="Times New Roman" w:cs="Times New Roman"/>
          <w:b/>
          <w:sz w:val="24"/>
          <w:szCs w:val="24"/>
        </w:rPr>
        <w:t xml:space="preserve">ПАНКОВ </w:t>
      </w:r>
    </w:p>
    <w:p w:rsidR="00F56897" w:rsidRPr="00BC1BC8" w:rsidRDefault="00F56897" w:rsidP="00DA4B6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/Всички статии са представени за участие в конкурса/</w:t>
      </w:r>
    </w:p>
    <w:p w:rsidR="00CC31BE" w:rsidRPr="00BC1BC8" w:rsidRDefault="00CC31BE" w:rsidP="00DA4B6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28A" w:rsidRPr="00BC1BC8" w:rsidRDefault="0093128A" w:rsidP="0093128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>Общ брой статии -</w:t>
      </w:r>
      <w:r w:rsidR="006F1055">
        <w:rPr>
          <w:rFonts w:ascii="Times New Roman" w:hAnsi="Times New Roman" w:cs="Times New Roman"/>
          <w:b/>
          <w:sz w:val="24"/>
          <w:szCs w:val="24"/>
          <w:lang w:val="bg-BG"/>
        </w:rPr>
        <w:t>112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с общ ИФ </w:t>
      </w:r>
      <w:r w:rsidR="00D50FB7" w:rsidRPr="00BC1BC8">
        <w:rPr>
          <w:rFonts w:ascii="Times New Roman" w:hAnsi="Times New Roman" w:cs="Times New Roman"/>
          <w:b/>
          <w:sz w:val="24"/>
          <w:szCs w:val="24"/>
          <w:lang w:val="bg-BG"/>
        </w:rPr>
        <w:t>28</w:t>
      </w:r>
      <w:r w:rsidR="006F1055">
        <w:rPr>
          <w:rFonts w:ascii="Times New Roman" w:hAnsi="Times New Roman" w:cs="Times New Roman"/>
          <w:b/>
          <w:sz w:val="24"/>
          <w:szCs w:val="24"/>
        </w:rPr>
        <w:t>6</w:t>
      </w:r>
      <w:r w:rsidR="00D50FB7" w:rsidRPr="00BC1BC8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="006F1055">
        <w:rPr>
          <w:rFonts w:ascii="Times New Roman" w:hAnsi="Times New Roman" w:cs="Times New Roman"/>
          <w:b/>
          <w:sz w:val="24"/>
          <w:szCs w:val="24"/>
        </w:rPr>
        <w:t>5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D12A9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Две патентни заявки.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Общ брой участия в научни форуми </w:t>
      </w:r>
      <w:r w:rsidR="003C0BAD" w:rsidRPr="00BC1BC8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6124D">
        <w:rPr>
          <w:rFonts w:ascii="Times New Roman" w:hAnsi="Times New Roman" w:cs="Times New Roman"/>
          <w:b/>
          <w:sz w:val="24"/>
          <w:szCs w:val="24"/>
        </w:rPr>
        <w:t>52</w:t>
      </w:r>
      <w:r w:rsidR="003C0BAD" w:rsidRPr="00BC1B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8</w:t>
      </w:r>
      <w:r w:rsidR="00DC00F4">
        <w:rPr>
          <w:rFonts w:ascii="Times New Roman" w:hAnsi="Times New Roman" w:cs="Times New Roman"/>
          <w:b/>
          <w:sz w:val="24"/>
          <w:szCs w:val="24"/>
        </w:rPr>
        <w:t>2</w:t>
      </w:r>
      <w:r w:rsidR="003C0BAD" w:rsidRPr="00BC1B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статии с </w:t>
      </w:r>
      <w:r w:rsidR="00DC00F4" w:rsidRPr="00BC1BC8">
        <w:rPr>
          <w:rFonts w:ascii="Times New Roman" w:hAnsi="Times New Roman" w:cs="Times New Roman"/>
          <w:b/>
          <w:sz w:val="24"/>
          <w:szCs w:val="24"/>
        </w:rPr>
        <w:t>SJR</w:t>
      </w:r>
      <w:r w:rsidR="00DE11D5" w:rsidRPr="00BC1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или</w:t>
      </w:r>
      <w:r w:rsidR="00DC00F4" w:rsidRPr="00BC1BC8">
        <w:rPr>
          <w:rFonts w:ascii="Times New Roman" w:hAnsi="Times New Roman" w:cs="Times New Roman"/>
          <w:b/>
          <w:sz w:val="24"/>
          <w:szCs w:val="24"/>
        </w:rPr>
        <w:t xml:space="preserve"> IF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="00DE11D5" w:rsidRPr="00BC1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Разпределение по квартили: 30</w:t>
      </w:r>
      <w:r w:rsidR="003C0BAD" w:rsidRPr="00BC1BC8">
        <w:rPr>
          <w:rFonts w:ascii="Times New Roman" w:hAnsi="Times New Roman" w:cs="Times New Roman"/>
          <w:b/>
          <w:sz w:val="24"/>
          <w:szCs w:val="24"/>
        </w:rPr>
        <w:t>-Q1;</w:t>
      </w:r>
      <w:r w:rsidR="00DE11D5" w:rsidRPr="00BC1BC8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DE11D5" w:rsidRPr="00BC1BC8">
        <w:rPr>
          <w:rFonts w:ascii="Times New Roman" w:hAnsi="Times New Roman" w:cs="Times New Roman"/>
          <w:b/>
          <w:sz w:val="24"/>
          <w:szCs w:val="24"/>
        </w:rPr>
        <w:t xml:space="preserve">-Q2; </w:t>
      </w:r>
      <w:r w:rsidR="006F1055">
        <w:rPr>
          <w:rFonts w:ascii="Times New Roman" w:hAnsi="Times New Roman" w:cs="Times New Roman"/>
          <w:b/>
          <w:sz w:val="24"/>
          <w:szCs w:val="24"/>
          <w:lang w:val="bg-BG"/>
        </w:rPr>
        <w:t>21</w:t>
      </w:r>
      <w:r w:rsidR="00DE11D5" w:rsidRPr="00BC1BC8">
        <w:rPr>
          <w:rFonts w:ascii="Times New Roman" w:hAnsi="Times New Roman" w:cs="Times New Roman"/>
          <w:b/>
          <w:sz w:val="24"/>
          <w:szCs w:val="24"/>
        </w:rPr>
        <w:t xml:space="preserve">-Q3; </w:t>
      </w:r>
      <w:r w:rsidR="00DE11D5" w:rsidRPr="00BC1BC8">
        <w:rPr>
          <w:rFonts w:ascii="Times New Roman" w:hAnsi="Times New Roman" w:cs="Times New Roman"/>
          <w:b/>
          <w:sz w:val="24"/>
          <w:szCs w:val="24"/>
          <w:lang w:val="bg-BG"/>
        </w:rPr>
        <w:t>4</w:t>
      </w:r>
      <w:r w:rsidR="003C0BAD" w:rsidRPr="00BC1BC8">
        <w:rPr>
          <w:rFonts w:ascii="Times New Roman" w:hAnsi="Times New Roman" w:cs="Times New Roman"/>
          <w:b/>
          <w:sz w:val="24"/>
          <w:szCs w:val="24"/>
        </w:rPr>
        <w:t>-Q4</w:t>
      </w:r>
    </w:p>
    <w:p w:rsidR="00CC31BE" w:rsidRPr="00BC1BC8" w:rsidRDefault="00CC31BE" w:rsidP="0093128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За последните 5 години са публикувани </w:t>
      </w:r>
      <w:r w:rsidR="00D50FB7" w:rsidRPr="00BC1BC8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6F1055">
        <w:rPr>
          <w:rFonts w:ascii="Times New Roman" w:hAnsi="Times New Roman" w:cs="Times New Roman"/>
          <w:b/>
          <w:sz w:val="24"/>
          <w:szCs w:val="24"/>
          <w:lang w:val="bg-BG"/>
        </w:rPr>
        <w:t>7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статии</w:t>
      </w:r>
      <w:r w:rsidR="003C2951" w:rsidRPr="00BC1BC8">
        <w:rPr>
          <w:rFonts w:ascii="Times New Roman" w:hAnsi="Times New Roman" w:cs="Times New Roman"/>
          <w:sz w:val="24"/>
          <w:szCs w:val="24"/>
        </w:rPr>
        <w:t>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от които </w:t>
      </w:r>
      <w:r w:rsidR="00294B4D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една книга на </w:t>
      </w:r>
      <w:r w:rsidR="00DE11D5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академичното </w:t>
      </w:r>
      <w:r w:rsidR="00294B4D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издателството </w:t>
      </w:r>
      <w:r w:rsidR="00DE11D5" w:rsidRPr="00BC1BC8">
        <w:rPr>
          <w:rFonts w:ascii="Times New Roman" w:hAnsi="Times New Roman" w:cs="Times New Roman"/>
          <w:sz w:val="24"/>
          <w:szCs w:val="24"/>
          <w:lang w:val="bg-BG"/>
        </w:rPr>
        <w:t>Проф. Марин Дринов</w:t>
      </w:r>
      <w:r w:rsidR="00294B4D"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="00294B4D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D50FB7" w:rsidRPr="00BC1BC8">
        <w:rPr>
          <w:rFonts w:ascii="Times New Roman" w:hAnsi="Times New Roman" w:cs="Times New Roman"/>
          <w:b/>
          <w:sz w:val="24"/>
          <w:szCs w:val="24"/>
          <w:lang w:val="bg-BG"/>
        </w:rPr>
        <w:t>1</w:t>
      </w:r>
      <w:r w:rsidR="006F1055">
        <w:rPr>
          <w:rFonts w:ascii="Times New Roman" w:hAnsi="Times New Roman" w:cs="Times New Roman"/>
          <w:b/>
          <w:sz w:val="24"/>
          <w:szCs w:val="24"/>
        </w:rPr>
        <w:t>6</w:t>
      </w:r>
      <w:r w:rsidR="00294B4D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статии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с ИФ, като общият им ИФ е </w:t>
      </w:r>
      <w:r w:rsidR="00D50FB7" w:rsidRPr="00BC1BC8">
        <w:rPr>
          <w:rFonts w:ascii="Times New Roman" w:hAnsi="Times New Roman" w:cs="Times New Roman"/>
          <w:b/>
          <w:sz w:val="24"/>
          <w:szCs w:val="24"/>
          <w:lang w:val="bg-BG"/>
        </w:rPr>
        <w:t>2</w:t>
      </w:r>
      <w:r w:rsidR="006F1055">
        <w:rPr>
          <w:rFonts w:ascii="Times New Roman" w:hAnsi="Times New Roman" w:cs="Times New Roman"/>
          <w:b/>
          <w:sz w:val="24"/>
          <w:szCs w:val="24"/>
        </w:rPr>
        <w:t>2,9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93128A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93128A" w:rsidRPr="00BC1BC8" w:rsidRDefault="0093128A" w:rsidP="00CC31BE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p w:rsidR="005610D1" w:rsidRPr="00BC1BC8" w:rsidRDefault="005610D1" w:rsidP="00DA4B62">
      <w:pPr>
        <w:numPr>
          <w:ilvl w:val="0"/>
          <w:numId w:val="1"/>
        </w:numPr>
        <w:tabs>
          <w:tab w:val="clear" w:pos="360"/>
          <w:tab w:val="num" w:pos="540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Petrov, P. and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Visualization of non-ribosomal RNA transcription in nerve cells, </w:t>
      </w:r>
      <w:r w:rsidRPr="00BC1BC8">
        <w:rPr>
          <w:rFonts w:ascii="Times New Roman" w:hAnsi="Times New Roman" w:cs="Times New Roman"/>
          <w:i/>
          <w:sz w:val="24"/>
          <w:szCs w:val="24"/>
        </w:rPr>
        <w:t>Electron microscopy</w:t>
      </w:r>
      <w:r w:rsidRPr="00BC1BC8">
        <w:rPr>
          <w:rFonts w:ascii="Times New Roman" w:hAnsi="Times New Roman" w:cs="Times New Roman"/>
          <w:sz w:val="24"/>
          <w:szCs w:val="24"/>
        </w:rPr>
        <w:t xml:space="preserve"> 3: 85-86, 1982.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b/>
          <w:sz w:val="24"/>
          <w:szCs w:val="24"/>
        </w:rPr>
        <w:t>Pankov, R.</w:t>
      </w:r>
      <w:r w:rsidRPr="00BC1BC8">
        <w:rPr>
          <w:sz w:val="24"/>
          <w:szCs w:val="24"/>
        </w:rPr>
        <w:t xml:space="preserve"> and Petrov, P. Ultrastructural study of neurofilaments in Helix pomatia, </w:t>
      </w:r>
      <w:r w:rsidRPr="00BC1BC8">
        <w:rPr>
          <w:i/>
          <w:sz w:val="24"/>
          <w:szCs w:val="24"/>
        </w:rPr>
        <w:t>Electron microscopy</w:t>
      </w:r>
      <w:r w:rsidRPr="00BC1BC8">
        <w:rPr>
          <w:sz w:val="24"/>
          <w:szCs w:val="24"/>
        </w:rPr>
        <w:t xml:space="preserve"> 3: 9-10, 1982.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  <w:lang w:val="sv-SE"/>
        </w:rPr>
        <w:t>Pankov, R.,</w:t>
      </w:r>
      <w:r w:rsidRPr="00BC1BC8">
        <w:rPr>
          <w:sz w:val="24"/>
          <w:szCs w:val="24"/>
          <w:lang w:val="sv-SE"/>
        </w:rPr>
        <w:t xml:space="preserve"> Uschewa, A., Tasheva, B., Petrov, P., and Markov, G.   </w:t>
      </w:r>
      <w:r w:rsidRPr="00BC1BC8">
        <w:rPr>
          <w:sz w:val="24"/>
          <w:szCs w:val="24"/>
        </w:rPr>
        <w:t xml:space="preserve">Actin participates in the structure of liver intermediate filaments, </w:t>
      </w:r>
      <w:r w:rsidRPr="00BC1BC8">
        <w:rPr>
          <w:i/>
          <w:sz w:val="24"/>
          <w:szCs w:val="24"/>
        </w:rPr>
        <w:t>Cell Biol. Int. Rep.</w:t>
      </w:r>
      <w:r w:rsidRPr="00BC1BC8">
        <w:rPr>
          <w:sz w:val="24"/>
          <w:szCs w:val="24"/>
        </w:rPr>
        <w:t xml:space="preserve"> 9: 1003-1011, 1985.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(ИФ-1,12)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i/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Usheva, A., and Markov, G.  Study of vertebrate liver intermediate filaments </w:t>
      </w:r>
      <w:r w:rsidRPr="00BC1BC8">
        <w:rPr>
          <w:i/>
          <w:sz w:val="24"/>
          <w:szCs w:val="24"/>
        </w:rPr>
        <w:t>Dokl. Bolg. Acad. Nauk.</w:t>
      </w:r>
      <w:r w:rsidRPr="00BC1BC8">
        <w:rPr>
          <w:sz w:val="24"/>
          <w:szCs w:val="24"/>
        </w:rPr>
        <w:t xml:space="preserve"> 39: 135-138, 1986.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  <w:lang w:val="ru-RU"/>
        </w:rPr>
      </w:pPr>
      <w:r w:rsidRPr="00BC1BC8">
        <w:rPr>
          <w:b/>
          <w:sz w:val="24"/>
          <w:szCs w:val="24"/>
          <w:lang w:val="bg-BG"/>
        </w:rPr>
        <w:t xml:space="preserve">Румен Г. Панков, </w:t>
      </w:r>
      <w:r w:rsidRPr="00BC1BC8">
        <w:rPr>
          <w:sz w:val="24"/>
          <w:szCs w:val="24"/>
          <w:lang w:val="bg-BG"/>
        </w:rPr>
        <w:t>Георги Г. Марков, Цитоскелет – междинни филаменти,</w:t>
      </w:r>
      <w:r w:rsidRPr="00BC1BC8">
        <w:rPr>
          <w:b/>
          <w:sz w:val="24"/>
          <w:szCs w:val="24"/>
          <w:lang w:val="bg-BG"/>
        </w:rPr>
        <w:t xml:space="preserve"> </w:t>
      </w:r>
      <w:r w:rsidRPr="00BC1BC8">
        <w:rPr>
          <w:i/>
          <w:sz w:val="24"/>
          <w:szCs w:val="24"/>
          <w:lang w:val="bg-BG"/>
        </w:rPr>
        <w:t>Успехи на молекулярната биология,</w:t>
      </w:r>
      <w:r w:rsidRPr="00BC1BC8">
        <w:rPr>
          <w:sz w:val="24"/>
          <w:szCs w:val="24"/>
          <w:lang w:val="ru-RU"/>
        </w:rPr>
        <w:t xml:space="preserve"> 6: 32-66, 1986.</w:t>
      </w:r>
    </w:p>
    <w:p w:rsidR="005610D1" w:rsidRPr="00184CD3" w:rsidRDefault="005610D1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184CD3">
        <w:rPr>
          <w:b/>
          <w:sz w:val="24"/>
          <w:szCs w:val="24"/>
          <w:lang w:val="bg-BG"/>
        </w:rPr>
        <w:t xml:space="preserve">Панков, Р. </w:t>
      </w:r>
      <w:r w:rsidRPr="00184CD3">
        <w:rPr>
          <w:sz w:val="24"/>
          <w:szCs w:val="24"/>
          <w:lang w:val="bg-BG"/>
        </w:rPr>
        <w:t xml:space="preserve">Чернодробни интермедиерни филаменти при гръбначните – характеристика и еволюция. Автореферат на дисертация за присъждане на образователната и научна степен </w:t>
      </w:r>
      <w:r w:rsidRPr="00184CD3">
        <w:rPr>
          <w:sz w:val="24"/>
          <w:szCs w:val="24"/>
          <w:lang w:val="ru-RU"/>
        </w:rPr>
        <w:t>“</w:t>
      </w:r>
      <w:r w:rsidRPr="00184CD3">
        <w:rPr>
          <w:sz w:val="24"/>
          <w:szCs w:val="24"/>
          <w:lang w:val="bg-BG"/>
        </w:rPr>
        <w:t>Доктор</w:t>
      </w:r>
      <w:r w:rsidRPr="00184CD3">
        <w:rPr>
          <w:sz w:val="24"/>
          <w:szCs w:val="24"/>
          <w:lang w:val="ru-RU"/>
        </w:rPr>
        <w:t>”, 1986.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b/>
          <w:sz w:val="24"/>
          <w:szCs w:val="24"/>
        </w:rPr>
        <w:t>Pankov, R.G.,</w:t>
      </w:r>
      <w:r w:rsidRPr="00BC1BC8">
        <w:rPr>
          <w:sz w:val="24"/>
          <w:szCs w:val="24"/>
        </w:rPr>
        <w:t xml:space="preserve"> Usheva, A.A., Tasheva, B.T., and Markov, G.G. Vertebrate liver cytokeratins–a comparative study.  </w:t>
      </w:r>
      <w:r w:rsidRPr="00BC1BC8">
        <w:rPr>
          <w:i/>
          <w:sz w:val="24"/>
          <w:szCs w:val="24"/>
        </w:rPr>
        <w:t>Biochem.</w:t>
      </w:r>
      <w:r w:rsidRPr="00BC1BC8">
        <w:rPr>
          <w:sz w:val="24"/>
          <w:szCs w:val="24"/>
        </w:rPr>
        <w:t xml:space="preserve"> </w:t>
      </w:r>
      <w:r w:rsidRPr="00BC1BC8">
        <w:rPr>
          <w:i/>
          <w:sz w:val="24"/>
          <w:szCs w:val="24"/>
        </w:rPr>
        <w:t>Cell Biol.</w:t>
      </w:r>
      <w:r w:rsidRPr="00BC1BC8">
        <w:rPr>
          <w:sz w:val="24"/>
          <w:szCs w:val="24"/>
        </w:rPr>
        <w:t xml:space="preserve"> 65: 547-557, 1987.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(ИФ-2,46)</w:t>
      </w:r>
      <w:r w:rsidR="00803024" w:rsidRPr="00BC1BC8">
        <w:rPr>
          <w:b/>
          <w:sz w:val="24"/>
          <w:szCs w:val="24"/>
        </w:rPr>
        <w:t xml:space="preserve"> SJR 1,13, Q2</w:t>
      </w:r>
    </w:p>
    <w:p w:rsidR="005610D1" w:rsidRPr="00BC1BC8" w:rsidRDefault="005610D1" w:rsidP="0080302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Lambert, H.,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 xml:space="preserve">., Gauthier, J., and Hancock, R.  Electroporation-mediated uptake of proteins into mammalian cells.  </w:t>
      </w:r>
      <w:r w:rsidRPr="00BC1BC8">
        <w:rPr>
          <w:rFonts w:ascii="Times New Roman" w:hAnsi="Times New Roman" w:cs="Times New Roman"/>
          <w:i/>
          <w:sz w:val="24"/>
          <w:szCs w:val="24"/>
        </w:rPr>
        <w:t>Biochem. Cell Biol.</w:t>
      </w:r>
      <w:r w:rsidRPr="00BC1BC8">
        <w:rPr>
          <w:rFonts w:ascii="Times New Roman" w:hAnsi="Times New Roman" w:cs="Times New Roman"/>
          <w:sz w:val="24"/>
          <w:szCs w:val="24"/>
        </w:rPr>
        <w:t xml:space="preserve"> 68: 729-734, 1990.</w:t>
      </w:r>
      <w:r w:rsidR="007B29C4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B29C4" w:rsidRPr="00BC1BC8">
        <w:rPr>
          <w:rFonts w:ascii="Times New Roman" w:hAnsi="Times New Roman" w:cs="Times New Roman"/>
          <w:b/>
          <w:sz w:val="24"/>
          <w:szCs w:val="24"/>
          <w:lang w:val="bg-BG"/>
        </w:rPr>
        <w:t>(ИФ-2,46)</w:t>
      </w:r>
      <w:r w:rsidR="00803024" w:rsidRPr="00BC1BC8">
        <w:rPr>
          <w:rFonts w:ascii="Times New Roman" w:hAnsi="Times New Roman" w:cs="Times New Roman"/>
        </w:rPr>
        <w:t xml:space="preserve"> </w:t>
      </w:r>
      <w:r w:rsidR="00803024" w:rsidRPr="00BC1BC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SJR 1,13, Q2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Lemieux, M., and Hancock, R.  An antigen localized in the kinetochore region in metaphase and on polar microtubule ends in the midbody region in anaphase, characterized using a monoclonal antibody. </w:t>
      </w:r>
      <w:r w:rsidRPr="00BC1BC8">
        <w:rPr>
          <w:i/>
          <w:sz w:val="24"/>
          <w:szCs w:val="24"/>
        </w:rPr>
        <w:t>Chromosoma</w:t>
      </w:r>
      <w:r w:rsidRPr="00BC1BC8">
        <w:rPr>
          <w:sz w:val="24"/>
          <w:szCs w:val="24"/>
        </w:rPr>
        <w:t xml:space="preserve"> 99: 95-101, 1990.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(ИФ-2,63)</w:t>
      </w:r>
      <w:r w:rsidR="00803024" w:rsidRPr="00BC1BC8">
        <w:rPr>
          <w:b/>
          <w:sz w:val="24"/>
          <w:szCs w:val="24"/>
        </w:rPr>
        <w:t>, SJR 2,02, Q1</w:t>
      </w:r>
    </w:p>
    <w:p w:rsidR="005610D1" w:rsidRPr="00BC1BC8" w:rsidRDefault="005610D1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sz w:val="24"/>
          <w:szCs w:val="24"/>
        </w:rPr>
        <w:t xml:space="preserve">Hancock, R., </w:t>
      </w:r>
      <w:proofErr w:type="gramStart"/>
      <w:r w:rsidRPr="00BC1BC8">
        <w:rPr>
          <w:sz w:val="24"/>
          <w:szCs w:val="24"/>
        </w:rPr>
        <w:t>Charron.,</w:t>
      </w:r>
      <w:proofErr w:type="gramEnd"/>
      <w:r w:rsidRPr="00BC1BC8">
        <w:rPr>
          <w:sz w:val="24"/>
          <w:szCs w:val="24"/>
        </w:rPr>
        <w:t xml:space="preserve"> M., Lambert, H., Lemieux, M.,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and Pepin, N., Topoisomerase-II as a target of antitumor agents.  </w:t>
      </w:r>
      <w:r w:rsidRPr="00BC1BC8">
        <w:rPr>
          <w:i/>
          <w:sz w:val="24"/>
          <w:szCs w:val="24"/>
        </w:rPr>
        <w:t>Pharmacol. Ther. S.</w:t>
      </w:r>
      <w:r w:rsidRPr="00BC1BC8">
        <w:rPr>
          <w:sz w:val="24"/>
          <w:szCs w:val="24"/>
        </w:rPr>
        <w:t xml:space="preserve"> 119-137, 1990.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(ИФ-7,40)</w:t>
      </w:r>
      <w:r w:rsidR="00803024" w:rsidRPr="00BC1BC8">
        <w:rPr>
          <w:b/>
          <w:sz w:val="24"/>
          <w:szCs w:val="24"/>
        </w:rPr>
        <w:t>, SJR 2,96, Q1</w:t>
      </w:r>
    </w:p>
    <w:p w:rsidR="00033408" w:rsidRPr="00BC1BC8" w:rsidRDefault="00033408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</w:rPr>
        <w:t>Pankov, R.G.</w:t>
      </w:r>
      <w:r w:rsidRPr="00BC1BC8">
        <w:rPr>
          <w:sz w:val="24"/>
          <w:szCs w:val="24"/>
        </w:rPr>
        <w:t xml:space="preserve"> and Markov, G.G.  Rat liver intermediate filaments – an ultrastructural study of the native filaments.  </w:t>
      </w:r>
      <w:r w:rsidRPr="00BC1BC8">
        <w:rPr>
          <w:i/>
          <w:sz w:val="24"/>
          <w:szCs w:val="24"/>
        </w:rPr>
        <w:t>Dokl. Bolg. Acad. Nauk.</w:t>
      </w:r>
      <w:r w:rsidRPr="00BC1BC8">
        <w:rPr>
          <w:sz w:val="24"/>
          <w:szCs w:val="24"/>
        </w:rPr>
        <w:t xml:space="preserve"> 43: 65-68, 1990.</w:t>
      </w:r>
      <w:r w:rsidR="00803024" w:rsidRPr="00BC1BC8">
        <w:rPr>
          <w:sz w:val="24"/>
          <w:szCs w:val="24"/>
        </w:rPr>
        <w:t xml:space="preserve"> </w:t>
      </w:r>
      <w:r w:rsidR="00803024" w:rsidRPr="00BC1BC8">
        <w:rPr>
          <w:b/>
          <w:sz w:val="24"/>
          <w:szCs w:val="24"/>
        </w:rPr>
        <w:t>SJR 0,12, Q3 data for 1999</w:t>
      </w:r>
    </w:p>
    <w:p w:rsidR="00033408" w:rsidRPr="00BC1BC8" w:rsidRDefault="00033408" w:rsidP="00803024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Momchilova, A.B., Markovska, T.T., Koshlukova, S.E., Koumanov, K.S., and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R.G.</w:t>
      </w:r>
      <w:r w:rsidRPr="00BC1BC8">
        <w:rPr>
          <w:rFonts w:ascii="Times New Roman" w:hAnsi="Times New Roman" w:cs="Times New Roman"/>
          <w:sz w:val="24"/>
          <w:szCs w:val="24"/>
        </w:rPr>
        <w:t xml:space="preserve">  Phospholipid modifications influence acyl-CoA: 1-acyl-glicero-3-phosphocholine O-</w:t>
      </w:r>
      <w:r w:rsidRPr="00BC1BC8">
        <w:rPr>
          <w:rFonts w:ascii="Times New Roman" w:hAnsi="Times New Roman" w:cs="Times New Roman"/>
          <w:sz w:val="24"/>
          <w:szCs w:val="24"/>
        </w:rPr>
        <w:lastRenderedPageBreak/>
        <w:t xml:space="preserve">acyltranspherase in rat liver plasma membranes.  </w:t>
      </w:r>
      <w:r w:rsidRPr="00BC1BC8">
        <w:rPr>
          <w:rFonts w:ascii="Times New Roman" w:hAnsi="Times New Roman" w:cs="Times New Roman"/>
          <w:i/>
          <w:sz w:val="24"/>
          <w:szCs w:val="24"/>
        </w:rPr>
        <w:t>Biochem.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i/>
          <w:sz w:val="24"/>
          <w:szCs w:val="24"/>
        </w:rPr>
        <w:t>Cell Biol.</w:t>
      </w:r>
      <w:r w:rsidRPr="00BC1BC8">
        <w:rPr>
          <w:rFonts w:ascii="Times New Roman" w:hAnsi="Times New Roman" w:cs="Times New Roman"/>
          <w:sz w:val="24"/>
          <w:szCs w:val="24"/>
        </w:rPr>
        <w:t xml:space="preserve"> 69: 643-648, 1991.</w:t>
      </w:r>
      <w:r w:rsidR="007B29C4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B29C4" w:rsidRPr="00BC1BC8">
        <w:rPr>
          <w:rFonts w:ascii="Times New Roman" w:hAnsi="Times New Roman" w:cs="Times New Roman"/>
          <w:b/>
          <w:sz w:val="24"/>
          <w:szCs w:val="24"/>
          <w:lang w:val="bg-BG"/>
        </w:rPr>
        <w:t>(ИФ-2,46)</w:t>
      </w:r>
      <w:r w:rsidR="00803024" w:rsidRPr="00BC1BC8">
        <w:rPr>
          <w:rFonts w:ascii="Times New Roman" w:hAnsi="Times New Roman" w:cs="Times New Roman"/>
        </w:rPr>
        <w:t xml:space="preserve"> </w:t>
      </w:r>
      <w:r w:rsidR="00803024" w:rsidRPr="00BC1BC8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SJR 1,13, Q2</w:t>
      </w:r>
    </w:p>
    <w:p w:rsidR="00033408" w:rsidRPr="00BC1BC8" w:rsidRDefault="00033408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Yanev, E., Markovska, T., Momchilova, A.,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Sedloev, T., and Koumanov, K. Alterations in rat alveolar surfactant system induced by treatment with </w:t>
      </w:r>
      <w:proofErr w:type="gramStart"/>
      <w:r w:rsidRPr="00BC1BC8">
        <w:rPr>
          <w:sz w:val="24"/>
          <w:szCs w:val="24"/>
        </w:rPr>
        <w:t>carbicron  (</w:t>
      </w:r>
      <w:proofErr w:type="gramEnd"/>
      <w:r w:rsidRPr="00BC1BC8">
        <w:rPr>
          <w:sz w:val="24"/>
          <w:szCs w:val="24"/>
        </w:rPr>
        <w:t>O-</w:t>
      </w:r>
      <w:smartTag w:uri="isiresearchsoft-com/cwyw" w:element="citation">
        <w:r w:rsidRPr="00BC1BC8">
          <w:rPr>
            <w:sz w:val="24"/>
            <w:szCs w:val="24"/>
          </w:rPr>
          <w:t>[(2-butenoicacid)-N, N-dimethylamide-3-YL]</w:t>
        </w:r>
      </w:smartTag>
      <w:r w:rsidRPr="00BC1BC8">
        <w:rPr>
          <w:sz w:val="24"/>
          <w:szCs w:val="24"/>
        </w:rPr>
        <w:t xml:space="preserve">-O,O-imethylphosphate), </w:t>
      </w:r>
      <w:r w:rsidRPr="00BC1BC8">
        <w:rPr>
          <w:i/>
          <w:sz w:val="24"/>
          <w:szCs w:val="24"/>
        </w:rPr>
        <w:t>Comp. Biochem. Physiol.</w:t>
      </w:r>
      <w:r w:rsidRPr="00BC1BC8">
        <w:rPr>
          <w:sz w:val="24"/>
          <w:szCs w:val="24"/>
        </w:rPr>
        <w:t xml:space="preserve"> </w:t>
      </w:r>
      <w:r w:rsidRPr="00BC1BC8">
        <w:rPr>
          <w:i/>
          <w:sz w:val="24"/>
          <w:szCs w:val="24"/>
        </w:rPr>
        <w:t>C</w:t>
      </w:r>
      <w:r w:rsidRPr="00BC1BC8">
        <w:rPr>
          <w:b/>
          <w:i/>
          <w:sz w:val="24"/>
          <w:szCs w:val="24"/>
        </w:rPr>
        <w:t>,</w:t>
      </w:r>
      <w:r w:rsidRPr="00BC1BC8">
        <w:rPr>
          <w:b/>
          <w:sz w:val="24"/>
          <w:szCs w:val="24"/>
        </w:rPr>
        <w:t xml:space="preserve"> </w:t>
      </w:r>
      <w:r w:rsidRPr="00BC1BC8">
        <w:rPr>
          <w:sz w:val="24"/>
          <w:szCs w:val="24"/>
        </w:rPr>
        <w:t>103: 553-555, 1992.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(ИФ-1,50)</w:t>
      </w:r>
      <w:r w:rsidR="00803024" w:rsidRPr="00BC1BC8">
        <w:rPr>
          <w:b/>
          <w:sz w:val="24"/>
          <w:szCs w:val="24"/>
        </w:rPr>
        <w:t xml:space="preserve"> SJR 0,46, Q2</w:t>
      </w:r>
    </w:p>
    <w:p w:rsidR="00033408" w:rsidRPr="00BC1BC8" w:rsidRDefault="00033408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Gluck, U., Fernandez, J. L. R., </w:t>
      </w:r>
      <w:r w:rsidRPr="00BC1BC8">
        <w:rPr>
          <w:b/>
          <w:sz w:val="24"/>
          <w:szCs w:val="24"/>
        </w:rPr>
        <w:t>Pankov, R</w:t>
      </w:r>
      <w:r w:rsidRPr="00BC1BC8">
        <w:rPr>
          <w:sz w:val="24"/>
          <w:szCs w:val="24"/>
        </w:rPr>
        <w:t xml:space="preserve">., and Ben-Ze’ev, A.  Regulation of adherens junction expression in growth-activated 3T3 cells and regenerating liver. </w:t>
      </w:r>
      <w:r w:rsidRPr="00BC1BC8">
        <w:rPr>
          <w:i/>
          <w:sz w:val="24"/>
          <w:szCs w:val="24"/>
        </w:rPr>
        <w:t>Exp. Cell Res</w:t>
      </w:r>
      <w:r w:rsidRPr="00BC1BC8">
        <w:rPr>
          <w:b/>
          <w:i/>
          <w:sz w:val="24"/>
          <w:szCs w:val="24"/>
        </w:rPr>
        <w:t>.</w:t>
      </w:r>
      <w:r w:rsidRPr="00BC1BC8">
        <w:rPr>
          <w:sz w:val="24"/>
          <w:szCs w:val="24"/>
        </w:rPr>
        <w:t xml:space="preserve"> 202: 477-486, 1992.</w:t>
      </w:r>
      <w:r w:rsidR="007B29C4" w:rsidRPr="00BC1BC8">
        <w:rPr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(ИФ-3,95)</w:t>
      </w:r>
      <w:r w:rsidR="00803024" w:rsidRPr="00BC1BC8">
        <w:rPr>
          <w:b/>
          <w:sz w:val="24"/>
          <w:szCs w:val="24"/>
        </w:rPr>
        <w:t>, SJR 2,16, Q1</w:t>
      </w:r>
    </w:p>
    <w:p w:rsidR="00033408" w:rsidRPr="00BC1BC8" w:rsidRDefault="00033408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sz w:val="24"/>
          <w:szCs w:val="24"/>
        </w:rPr>
        <w:t xml:space="preserve">Koshlukova, S., Markovska, T., </w:t>
      </w:r>
      <w:r w:rsidRPr="00BC1BC8">
        <w:rPr>
          <w:b/>
          <w:sz w:val="24"/>
          <w:szCs w:val="24"/>
        </w:rPr>
        <w:t>Pankov, R.G.,</w:t>
      </w:r>
      <w:r w:rsidRPr="00BC1BC8">
        <w:rPr>
          <w:sz w:val="24"/>
          <w:szCs w:val="24"/>
        </w:rPr>
        <w:t xml:space="preserve"> Momchilova, A., and Koumanov, K. Alterations in microsomal and plasma membranes during liver regeneration. </w:t>
      </w:r>
      <w:r w:rsidRPr="00BC1BC8">
        <w:rPr>
          <w:i/>
          <w:sz w:val="24"/>
          <w:szCs w:val="24"/>
        </w:rPr>
        <w:t>Biochimie</w:t>
      </w:r>
      <w:r w:rsidRPr="00BC1BC8">
        <w:rPr>
          <w:sz w:val="24"/>
          <w:szCs w:val="24"/>
        </w:rPr>
        <w:t xml:space="preserve"> 74: 981-987, 1992.</w:t>
      </w:r>
      <w:r w:rsidR="007B29C4" w:rsidRPr="00BC1BC8">
        <w:rPr>
          <w:rFonts w:asciiTheme="minorHAnsi" w:eastAsiaTheme="minorHAnsi" w:hAnsiTheme="minorHAnsi" w:cstheme="minorBidi"/>
          <w:b/>
          <w:sz w:val="24"/>
          <w:szCs w:val="24"/>
          <w:lang w:val="bg-BG"/>
        </w:rPr>
        <w:t xml:space="preserve"> </w:t>
      </w:r>
      <w:r w:rsidR="007B29C4" w:rsidRPr="00BC1BC8">
        <w:rPr>
          <w:b/>
          <w:sz w:val="24"/>
          <w:szCs w:val="24"/>
          <w:lang w:val="bg-BG"/>
        </w:rPr>
        <w:t>(ИФ-3,70)</w:t>
      </w:r>
      <w:r w:rsidR="007B29C4" w:rsidRPr="00BC1BC8">
        <w:rPr>
          <w:sz w:val="24"/>
          <w:szCs w:val="24"/>
          <w:lang w:val="bg-BG"/>
        </w:rPr>
        <w:t xml:space="preserve"> </w:t>
      </w:r>
      <w:r w:rsidR="00803024" w:rsidRPr="00BC1BC8">
        <w:rPr>
          <w:b/>
          <w:sz w:val="24"/>
          <w:szCs w:val="24"/>
        </w:rPr>
        <w:t>SJR 1,3, Q1</w:t>
      </w:r>
    </w:p>
    <w:p w:rsidR="00033408" w:rsidRPr="00BC1BC8" w:rsidRDefault="00033408" w:rsidP="006300DD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Markovska, T., Koshlukova, S., Momchilova, A.,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and Yanev, E.  Influence of carbicron (O-</w:t>
      </w:r>
      <w:smartTag w:uri="isiresearchsoft-com/cwyw" w:element="citation">
        <w:r w:rsidRPr="00BC1BC8">
          <w:rPr>
            <w:sz w:val="24"/>
            <w:szCs w:val="24"/>
          </w:rPr>
          <w:t>[(2-butenoic acid)-N,N-dimethylamide-3-YL]</w:t>
        </w:r>
      </w:smartTag>
      <w:r w:rsidRPr="00BC1BC8">
        <w:rPr>
          <w:sz w:val="24"/>
          <w:szCs w:val="24"/>
        </w:rPr>
        <w:t>-O,O-dimethylphosphate) on some biochemical and biophysical parameters of rat liver membranes</w:t>
      </w:r>
      <w:r w:rsidRPr="00BC1BC8">
        <w:rPr>
          <w:b/>
          <w:sz w:val="24"/>
          <w:szCs w:val="24"/>
        </w:rPr>
        <w:t xml:space="preserve">.  </w:t>
      </w:r>
      <w:r w:rsidRPr="00BC1BC8">
        <w:rPr>
          <w:i/>
          <w:sz w:val="24"/>
          <w:szCs w:val="24"/>
        </w:rPr>
        <w:t>Int. J. Biochem.</w:t>
      </w:r>
      <w:r w:rsidRPr="00BC1BC8">
        <w:rPr>
          <w:sz w:val="24"/>
          <w:szCs w:val="24"/>
        </w:rPr>
        <w:t xml:space="preserve"> 25: 253-257, 1993.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(ИФ-3,57)</w:t>
      </w:r>
      <w:r w:rsidR="006300DD" w:rsidRPr="00BC1BC8">
        <w:rPr>
          <w:b/>
          <w:sz w:val="24"/>
          <w:szCs w:val="24"/>
        </w:rPr>
        <w:t xml:space="preserve"> SJR 1,41, Q1 data for 1999</w:t>
      </w:r>
    </w:p>
    <w:p w:rsidR="00033408" w:rsidRPr="00BC1BC8" w:rsidRDefault="00033408" w:rsidP="006300DD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Umezawa, A., Maki, R., Der, Ch., Hauser, C., and Oshima, R. Oncogene activation of human keratin 18 transcription via the Ras signal transduction pathway, </w:t>
      </w:r>
      <w:r w:rsidRPr="00BC1BC8">
        <w:rPr>
          <w:i/>
          <w:sz w:val="24"/>
          <w:szCs w:val="24"/>
        </w:rPr>
        <w:t>Proc. Natl. Acad. Sci.</w:t>
      </w:r>
      <w:r w:rsidRPr="00BC1BC8">
        <w:rPr>
          <w:sz w:val="24"/>
          <w:szCs w:val="24"/>
        </w:rPr>
        <w:t xml:space="preserve"> </w:t>
      </w:r>
      <w:r w:rsidRPr="00BC1BC8">
        <w:rPr>
          <w:i/>
          <w:sz w:val="24"/>
          <w:szCs w:val="24"/>
        </w:rPr>
        <w:t>USA</w:t>
      </w:r>
      <w:r w:rsidRPr="00BC1BC8">
        <w:rPr>
          <w:sz w:val="24"/>
          <w:szCs w:val="24"/>
        </w:rPr>
        <w:t>, 91: 873-877, 1994.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(ИФ-10,50</w:t>
      </w:r>
      <w:r w:rsidR="006300DD" w:rsidRPr="00BC1BC8">
        <w:rPr>
          <w:b/>
          <w:sz w:val="24"/>
          <w:szCs w:val="24"/>
        </w:rPr>
        <w:t>)</w:t>
      </w:r>
      <w:r w:rsidR="00EF5260" w:rsidRPr="00BC1BC8">
        <w:rPr>
          <w:b/>
          <w:sz w:val="24"/>
          <w:szCs w:val="24"/>
        </w:rPr>
        <w:t xml:space="preserve">, </w:t>
      </w:r>
      <w:r w:rsidR="006300DD" w:rsidRPr="00BC1BC8">
        <w:rPr>
          <w:b/>
          <w:sz w:val="24"/>
          <w:szCs w:val="24"/>
        </w:rPr>
        <w:t xml:space="preserve">SJR 8.52, </w:t>
      </w:r>
      <w:r w:rsidR="00EF5260" w:rsidRPr="00BC1BC8">
        <w:rPr>
          <w:b/>
          <w:sz w:val="24"/>
          <w:szCs w:val="24"/>
        </w:rPr>
        <w:t>Q1</w:t>
      </w:r>
      <w:r w:rsidR="006300DD" w:rsidRPr="00BC1BC8">
        <w:t xml:space="preserve"> </w:t>
      </w:r>
      <w:r w:rsidR="006300DD" w:rsidRPr="00BC1BC8">
        <w:rPr>
          <w:b/>
          <w:sz w:val="24"/>
          <w:szCs w:val="24"/>
        </w:rPr>
        <w:t>data for 1999</w:t>
      </w:r>
    </w:p>
    <w:p w:rsidR="00033408" w:rsidRPr="00BC1BC8" w:rsidRDefault="00033408" w:rsidP="00D972F8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>. and Hancock, R. The 37A5 antigen is a common component of both kinetochore corona and osmiophylic matrix of the stem body and midbody.</w:t>
      </w:r>
      <w:r w:rsidRPr="00BC1BC8">
        <w:rPr>
          <w:rFonts w:ascii="Times New Roman" w:hAnsi="Times New Roman" w:cs="Times New Roman"/>
          <w:i/>
          <w:sz w:val="24"/>
          <w:szCs w:val="24"/>
        </w:rPr>
        <w:t xml:space="preserve"> Dokl. Bolg. Akad. Nauk.</w:t>
      </w:r>
      <w:r w:rsidRPr="00BC1BC8">
        <w:rPr>
          <w:rFonts w:ascii="Times New Roman" w:hAnsi="Times New Roman" w:cs="Times New Roman"/>
          <w:sz w:val="24"/>
          <w:szCs w:val="24"/>
        </w:rPr>
        <w:t xml:space="preserve"> 47: 81-85, 1994.</w:t>
      </w:r>
      <w:r w:rsidR="00D972F8" w:rsidRPr="00BC1BC8">
        <w:t xml:space="preserve"> </w:t>
      </w:r>
      <w:r w:rsidR="00D972F8" w:rsidRPr="00BC1BC8">
        <w:rPr>
          <w:rFonts w:ascii="Times New Roman" w:eastAsia="Times New Roman" w:hAnsi="Times New Roman" w:cs="Times New Roman"/>
          <w:b/>
          <w:sz w:val="24"/>
          <w:szCs w:val="24"/>
        </w:rPr>
        <w:t>SJR 0,12, Q3 data for 1999</w:t>
      </w:r>
    </w:p>
    <w:p w:rsidR="00033408" w:rsidRPr="00BC1BC8" w:rsidRDefault="00033408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Neznanov, N., Umezawa, A., and Oshima, R.  AP-1, ETS and transcriptional silencers regulate the retinoic-acid dependent induction of keratin 18 in embryonic cells.  </w:t>
      </w:r>
      <w:r w:rsidRPr="00BC1BC8">
        <w:rPr>
          <w:i/>
          <w:sz w:val="24"/>
          <w:szCs w:val="24"/>
        </w:rPr>
        <w:t xml:space="preserve">Mol. Cell. Biol. </w:t>
      </w:r>
      <w:r w:rsidRPr="00BC1BC8">
        <w:rPr>
          <w:sz w:val="24"/>
          <w:szCs w:val="24"/>
        </w:rPr>
        <w:t>14: 7748-7757, 1994.</w:t>
      </w:r>
      <w:r w:rsidR="00B04A71" w:rsidRPr="00BC1BC8">
        <w:rPr>
          <w:rFonts w:asciiTheme="minorHAnsi" w:eastAsiaTheme="minorHAnsi" w:hAnsiTheme="minorHAnsi" w:cstheme="minorBidi"/>
          <w:b/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(ИФ-8,14)</w:t>
      </w:r>
      <w:r w:rsidR="00B04A71" w:rsidRPr="00BC1BC8">
        <w:rPr>
          <w:sz w:val="24"/>
          <w:szCs w:val="24"/>
          <w:lang w:val="bg-BG"/>
        </w:rPr>
        <w:t xml:space="preserve"> </w:t>
      </w:r>
      <w:r w:rsidR="00D972F8" w:rsidRPr="00BC1BC8">
        <w:rPr>
          <w:b/>
          <w:sz w:val="24"/>
          <w:szCs w:val="24"/>
        </w:rPr>
        <w:t>SJR 10,32, Q1</w:t>
      </w:r>
    </w:p>
    <w:p w:rsidR="00A65F32" w:rsidRPr="00BC1BC8" w:rsidRDefault="00A65F32" w:rsidP="00D972F8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b/>
          <w:sz w:val="24"/>
          <w:szCs w:val="24"/>
        </w:rPr>
        <w:t>Pankov, R.</w:t>
      </w:r>
      <w:r w:rsidRPr="00BC1BC8">
        <w:rPr>
          <w:sz w:val="24"/>
          <w:szCs w:val="24"/>
        </w:rPr>
        <w:t xml:space="preserve">  Ets 2 oncogene is not sufficient to induce differentiation of F9 embryonal   carcinoma cells</w:t>
      </w:r>
      <w:r w:rsidRPr="00BC1BC8">
        <w:rPr>
          <w:b/>
          <w:sz w:val="24"/>
          <w:szCs w:val="24"/>
        </w:rPr>
        <w:t xml:space="preserve">.  </w:t>
      </w:r>
      <w:r w:rsidRPr="00BC1BC8">
        <w:rPr>
          <w:i/>
          <w:sz w:val="24"/>
          <w:szCs w:val="24"/>
        </w:rPr>
        <w:t>Dokl. Bolg. Akad. Nauk.</w:t>
      </w:r>
      <w:r w:rsidRPr="00BC1BC8">
        <w:rPr>
          <w:sz w:val="24"/>
          <w:szCs w:val="24"/>
        </w:rPr>
        <w:t xml:space="preserve"> 48: 113-116, 1995.</w:t>
      </w:r>
      <w:r w:rsidR="00D972F8" w:rsidRPr="00BC1BC8">
        <w:t xml:space="preserve"> </w:t>
      </w:r>
      <w:r w:rsidR="00D972F8" w:rsidRPr="00BC1BC8">
        <w:rPr>
          <w:b/>
          <w:sz w:val="24"/>
          <w:szCs w:val="24"/>
        </w:rPr>
        <w:t>SJR 0,12, Q3 data for 1999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sz w:val="24"/>
          <w:szCs w:val="24"/>
        </w:rPr>
        <w:t xml:space="preserve">Volberg, T., Geiger, B., Kam, Z.,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Simcha, I., Sabany, H., Coll, J-L., Adamson, E., and Ben-Ze’ev, A.  Focal adhesion formation by F9 embryonal carcinoma cells after vinculin gene disruption</w:t>
      </w:r>
      <w:r w:rsidRPr="00BC1BC8">
        <w:rPr>
          <w:b/>
          <w:sz w:val="24"/>
          <w:szCs w:val="24"/>
        </w:rPr>
        <w:t xml:space="preserve">.  </w:t>
      </w:r>
      <w:r w:rsidRPr="00BC1BC8">
        <w:rPr>
          <w:i/>
          <w:sz w:val="24"/>
          <w:szCs w:val="24"/>
        </w:rPr>
        <w:t>J. Cell Sci.</w:t>
      </w:r>
      <w:r w:rsidRPr="00BC1BC8">
        <w:rPr>
          <w:sz w:val="24"/>
          <w:szCs w:val="24"/>
        </w:rPr>
        <w:t xml:space="preserve"> 108: 2253-2260, 1995.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(ИФ-7,25)</w:t>
      </w:r>
      <w:r w:rsidR="00D972F8" w:rsidRPr="00BC1BC8">
        <w:rPr>
          <w:b/>
          <w:sz w:val="24"/>
          <w:szCs w:val="24"/>
        </w:rPr>
        <w:t xml:space="preserve"> SJR 4,77, Q1</w:t>
      </w:r>
    </w:p>
    <w:p w:rsidR="004C2CA2" w:rsidRPr="00BC1BC8" w:rsidRDefault="004C2CA2" w:rsidP="00D972F8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Simcha, I., Zoller, M., Oshima, R., and Ben-Ze’ev, A.  Contrasting effects of K8 and K18 on stabilizing K19 expression, cell motility and tumorigenicity in Bsp73 Adenocarcinoma</w:t>
      </w:r>
      <w:r w:rsidRPr="00BC1BC8">
        <w:rPr>
          <w:b/>
          <w:sz w:val="24"/>
          <w:szCs w:val="24"/>
        </w:rPr>
        <w:t xml:space="preserve">.  </w:t>
      </w:r>
      <w:r w:rsidRPr="00BC1BC8">
        <w:rPr>
          <w:i/>
          <w:sz w:val="24"/>
          <w:szCs w:val="24"/>
        </w:rPr>
        <w:t>J. Cell Sci</w:t>
      </w:r>
      <w:r w:rsidRPr="00BC1BC8">
        <w:rPr>
          <w:b/>
          <w:i/>
          <w:sz w:val="24"/>
          <w:szCs w:val="24"/>
        </w:rPr>
        <w:t>.</w:t>
      </w:r>
      <w:r w:rsidRPr="00BC1BC8">
        <w:rPr>
          <w:sz w:val="24"/>
          <w:szCs w:val="24"/>
        </w:rPr>
        <w:t xml:space="preserve"> 110: 965-974, 1997.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(ИФ-7,25)</w:t>
      </w:r>
      <w:r w:rsidR="00D972F8" w:rsidRPr="00BC1BC8">
        <w:t xml:space="preserve"> </w:t>
      </w:r>
      <w:r w:rsidR="00D972F8" w:rsidRPr="00BC1BC8">
        <w:rPr>
          <w:b/>
          <w:sz w:val="24"/>
          <w:szCs w:val="24"/>
          <w:lang w:val="bg-BG"/>
        </w:rPr>
        <w:t>SJR 4,77, Q1</w:t>
      </w:r>
    </w:p>
    <w:p w:rsidR="004C2CA2" w:rsidRPr="00BC1BC8" w:rsidRDefault="004C2CA2" w:rsidP="00D972F8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Momchilova, A., Markovska, T., and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Phospholipid dependence of membrane-bound phospholipase A2 in ras-transformed NIH 3T3 fibroblasts.  </w:t>
      </w:r>
      <w:r w:rsidRPr="00BC1BC8">
        <w:rPr>
          <w:i/>
          <w:sz w:val="24"/>
          <w:szCs w:val="24"/>
        </w:rPr>
        <w:t>Biochimie</w:t>
      </w:r>
      <w:r w:rsidRPr="00BC1BC8">
        <w:rPr>
          <w:sz w:val="24"/>
          <w:szCs w:val="24"/>
        </w:rPr>
        <w:t xml:space="preserve"> 80: 1055-1062, 1998.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(ИФ-3,70)</w:t>
      </w:r>
      <w:r w:rsidR="00D972F8" w:rsidRPr="00BC1BC8">
        <w:t xml:space="preserve"> </w:t>
      </w:r>
      <w:r w:rsidR="00D972F8" w:rsidRPr="00BC1BC8">
        <w:rPr>
          <w:b/>
          <w:sz w:val="24"/>
          <w:szCs w:val="24"/>
          <w:lang w:val="bg-BG"/>
        </w:rPr>
        <w:t>SJR 1,3,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Momchilova, A., Markovska, T., and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Arachidonoyl –CoA: LPL acyltransferase activity in ras-transformed NIH 3T3 fibroblasts</w:t>
      </w:r>
      <w:r w:rsidRPr="00BC1BC8">
        <w:rPr>
          <w:sz w:val="24"/>
          <w:szCs w:val="24"/>
          <w:lang w:val="bg-BG"/>
        </w:rPr>
        <w:t xml:space="preserve"> </w:t>
      </w:r>
      <w:r w:rsidRPr="00BC1BC8">
        <w:rPr>
          <w:sz w:val="24"/>
          <w:szCs w:val="24"/>
        </w:rPr>
        <w:t xml:space="preserve">depends on membrane composition.  </w:t>
      </w:r>
      <w:r w:rsidRPr="00BC1BC8">
        <w:rPr>
          <w:i/>
          <w:sz w:val="24"/>
          <w:szCs w:val="24"/>
        </w:rPr>
        <w:t xml:space="preserve">Biochem. Mol. Biol. Int. </w:t>
      </w:r>
      <w:r w:rsidRPr="00BC1BC8">
        <w:rPr>
          <w:sz w:val="24"/>
          <w:szCs w:val="24"/>
        </w:rPr>
        <w:t xml:space="preserve"> 47: 555-561, 1999.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(ИФ-0,89)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lastRenderedPageBreak/>
        <w:t xml:space="preserve">Momchilova, A., Markovska, T., and </w:t>
      </w:r>
      <w:r w:rsidRPr="00BC1BC8">
        <w:rPr>
          <w:b/>
          <w:sz w:val="24"/>
          <w:szCs w:val="24"/>
        </w:rPr>
        <w:t>Pankov, R.</w:t>
      </w:r>
      <w:r w:rsidRPr="00BC1BC8">
        <w:rPr>
          <w:sz w:val="24"/>
          <w:szCs w:val="24"/>
        </w:rPr>
        <w:t xml:space="preserve"> Ha-ras-transformation alters the metabolism of phosphatidylethanolamine and phosphatidylcholine in NIH 3T3 fibroblasts. </w:t>
      </w:r>
      <w:r w:rsidRPr="00BC1BC8">
        <w:rPr>
          <w:i/>
          <w:iCs/>
          <w:sz w:val="24"/>
          <w:szCs w:val="24"/>
        </w:rPr>
        <w:t xml:space="preserve">Cell Biol. Int. </w:t>
      </w:r>
      <w:r w:rsidRPr="00BC1BC8">
        <w:rPr>
          <w:sz w:val="24"/>
          <w:szCs w:val="24"/>
        </w:rPr>
        <w:t>23: 603-610, 1999.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(ИФ-1,09)</w:t>
      </w:r>
      <w:r w:rsidR="00D972F8" w:rsidRPr="00BC1BC8">
        <w:rPr>
          <w:b/>
          <w:sz w:val="24"/>
          <w:szCs w:val="24"/>
        </w:rPr>
        <w:t xml:space="preserve"> SJR 0,44, Q3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Gu, J., Tamura, M.,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Danen, E.H.J., Takino, T., and Yamada, K.M.  Shc and FAK Differnentially Regulate Cell Motility and Directionality Modulated by PTEN.  </w:t>
      </w:r>
      <w:r w:rsidRPr="00BC1BC8">
        <w:rPr>
          <w:i/>
          <w:sz w:val="24"/>
          <w:szCs w:val="24"/>
        </w:rPr>
        <w:t>J. Cell Biol.</w:t>
      </w:r>
      <w:r w:rsidRPr="00BC1BC8">
        <w:rPr>
          <w:sz w:val="24"/>
          <w:szCs w:val="24"/>
        </w:rPr>
        <w:t xml:space="preserve"> 146(2): 389-404, 1999. </w:t>
      </w:r>
      <w:r w:rsidR="00B04A71" w:rsidRPr="00BC1BC8">
        <w:rPr>
          <w:b/>
          <w:sz w:val="24"/>
          <w:szCs w:val="24"/>
          <w:lang w:val="bg-BG"/>
        </w:rPr>
        <w:t>(ИФ-12,02)</w:t>
      </w:r>
      <w:r w:rsidR="00D972F8" w:rsidRPr="00BC1BC8">
        <w:rPr>
          <w:b/>
          <w:sz w:val="24"/>
          <w:szCs w:val="24"/>
        </w:rPr>
        <w:t xml:space="preserve"> SJR 14,11,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Momchilova, A., Ivanova, L., Markovska, T., and </w:t>
      </w:r>
      <w:r w:rsidRPr="00BC1BC8">
        <w:rPr>
          <w:b/>
          <w:sz w:val="24"/>
          <w:szCs w:val="24"/>
        </w:rPr>
        <w:t>Pankov, R</w:t>
      </w:r>
      <w:r w:rsidRPr="00BC1BC8">
        <w:rPr>
          <w:sz w:val="24"/>
          <w:szCs w:val="24"/>
        </w:rPr>
        <w:t xml:space="preserve">. Stimulated nonspecific transport of phospholipids results in elevated external appearance of phosphatidylserine in </w:t>
      </w:r>
      <w:r w:rsidRPr="00BC1BC8">
        <w:rPr>
          <w:i/>
          <w:iCs/>
          <w:sz w:val="24"/>
          <w:szCs w:val="24"/>
        </w:rPr>
        <w:t>ras</w:t>
      </w:r>
      <w:r w:rsidRPr="00BC1BC8">
        <w:rPr>
          <w:sz w:val="24"/>
          <w:szCs w:val="24"/>
        </w:rPr>
        <w:t>-transformed  fibroblasts</w:t>
      </w:r>
      <w:r w:rsidRPr="00BC1BC8">
        <w:rPr>
          <w:b/>
          <w:sz w:val="24"/>
          <w:szCs w:val="24"/>
        </w:rPr>
        <w:t xml:space="preserve">. </w:t>
      </w:r>
      <w:r w:rsidRPr="00BC1BC8">
        <w:rPr>
          <w:i/>
          <w:iCs/>
          <w:sz w:val="24"/>
          <w:szCs w:val="24"/>
        </w:rPr>
        <w:t xml:space="preserve">Arch. Biochem. Biophys. </w:t>
      </w:r>
      <w:r w:rsidRPr="00BC1BC8">
        <w:rPr>
          <w:sz w:val="24"/>
          <w:szCs w:val="24"/>
        </w:rPr>
        <w:t>381: 295-301, 2000.</w:t>
      </w:r>
      <w:r w:rsidR="00B04A71" w:rsidRPr="00BC1BC8">
        <w:rPr>
          <w:sz w:val="24"/>
          <w:szCs w:val="24"/>
          <w:lang w:val="bg-BG"/>
        </w:rPr>
        <w:t xml:space="preserve"> </w:t>
      </w:r>
      <w:r w:rsidR="00B04A71" w:rsidRPr="00BC1BC8">
        <w:rPr>
          <w:b/>
          <w:sz w:val="24"/>
          <w:szCs w:val="24"/>
          <w:lang w:val="bg-BG"/>
        </w:rPr>
        <w:t>(ИФ-2,34)</w:t>
      </w:r>
      <w:r w:rsidR="0047766C" w:rsidRPr="00BC1BC8">
        <w:rPr>
          <w:b/>
          <w:sz w:val="24"/>
          <w:szCs w:val="24"/>
        </w:rPr>
        <w:t xml:space="preserve"> SJR 1,36,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Cukierman, E., Katz, B-Z., Matsumoto, K., Lin, D.C., Lin, S., Hahn, C., and Yamada, K.M. Integrin dynamics and matrix assembly: tensin-dependent translocation of </w:t>
      </w:r>
      <w:r w:rsidRPr="00BC1BC8">
        <w:rPr>
          <w:sz w:val="24"/>
          <w:szCs w:val="24"/>
        </w:rPr>
        <w:sym w:font="Symbol" w:char="F061"/>
      </w:r>
      <w:r w:rsidRPr="00BC1BC8">
        <w:rPr>
          <w:sz w:val="24"/>
          <w:szCs w:val="24"/>
          <w:vertAlign w:val="subscript"/>
        </w:rPr>
        <w:t>5</w:t>
      </w:r>
      <w:r w:rsidRPr="00BC1BC8">
        <w:rPr>
          <w:sz w:val="24"/>
          <w:szCs w:val="24"/>
        </w:rPr>
        <w:sym w:font="Symbol" w:char="F062"/>
      </w:r>
      <w:r w:rsidRPr="00BC1BC8">
        <w:rPr>
          <w:sz w:val="24"/>
          <w:szCs w:val="24"/>
          <w:vertAlign w:val="subscript"/>
        </w:rPr>
        <w:t>1</w:t>
      </w:r>
      <w:r w:rsidRPr="00BC1BC8">
        <w:rPr>
          <w:sz w:val="24"/>
          <w:szCs w:val="24"/>
        </w:rPr>
        <w:t xml:space="preserve"> integrins promotes early fibronectin fibrillogenesis. </w:t>
      </w:r>
      <w:r w:rsidRPr="00BC1BC8">
        <w:rPr>
          <w:i/>
          <w:iCs/>
          <w:sz w:val="24"/>
          <w:szCs w:val="24"/>
        </w:rPr>
        <w:t xml:space="preserve">J. Cell Biol. </w:t>
      </w:r>
      <w:r w:rsidRPr="00BC1BC8">
        <w:rPr>
          <w:sz w:val="24"/>
          <w:szCs w:val="24"/>
        </w:rPr>
        <w:t>148: 1075-1090, 2000.</w:t>
      </w:r>
      <w:r w:rsidR="00B91490" w:rsidRPr="00BC1BC8">
        <w:rPr>
          <w:rFonts w:asciiTheme="minorHAnsi" w:eastAsiaTheme="minorHAnsi" w:hAnsiTheme="minorHAnsi" w:cstheme="minorBidi"/>
          <w:b/>
          <w:sz w:val="24"/>
          <w:szCs w:val="24"/>
          <w:lang w:val="bg-BG"/>
        </w:rPr>
        <w:t xml:space="preserve"> </w:t>
      </w:r>
      <w:r w:rsidR="00B91490" w:rsidRPr="00BC1BC8">
        <w:rPr>
          <w:b/>
          <w:sz w:val="24"/>
          <w:szCs w:val="24"/>
          <w:lang w:val="bg-BG"/>
        </w:rPr>
        <w:t>(ИФ-12,02)</w:t>
      </w:r>
      <w:r w:rsidR="0047766C" w:rsidRPr="00BC1BC8">
        <w:rPr>
          <w:b/>
          <w:sz w:val="24"/>
          <w:szCs w:val="24"/>
        </w:rPr>
        <w:t xml:space="preserve"> SJR 12,49,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Cukierman, E., </w:t>
      </w:r>
      <w:r w:rsidRPr="00BC1BC8">
        <w:rPr>
          <w:b/>
          <w:sz w:val="24"/>
          <w:szCs w:val="24"/>
        </w:rPr>
        <w:t>Pankov, R.,</w:t>
      </w:r>
      <w:r w:rsidRPr="00BC1BC8">
        <w:rPr>
          <w:sz w:val="24"/>
          <w:szCs w:val="24"/>
        </w:rPr>
        <w:t xml:space="preserve"> Stevens, D. R., and Yamada, K. M. Taking cell-matrix adhesions to the third dimension. </w:t>
      </w:r>
      <w:r w:rsidRPr="00BC1BC8">
        <w:rPr>
          <w:i/>
          <w:sz w:val="24"/>
          <w:szCs w:val="24"/>
        </w:rPr>
        <w:t>Science</w:t>
      </w:r>
      <w:r w:rsidRPr="00BC1BC8">
        <w:rPr>
          <w:sz w:val="24"/>
          <w:szCs w:val="24"/>
        </w:rPr>
        <w:t xml:space="preserve"> 294: 1708-1712, 2001.</w:t>
      </w:r>
      <w:r w:rsidR="00B91490" w:rsidRPr="00BC1BC8">
        <w:rPr>
          <w:sz w:val="24"/>
          <w:szCs w:val="24"/>
          <w:lang w:val="bg-BG"/>
        </w:rPr>
        <w:t xml:space="preserve"> </w:t>
      </w:r>
      <w:r w:rsidR="00B91490" w:rsidRPr="00BC1BC8">
        <w:rPr>
          <w:b/>
          <w:sz w:val="24"/>
          <w:szCs w:val="24"/>
          <w:lang w:val="bg-BG"/>
        </w:rPr>
        <w:t>(ИФ-29,16)</w:t>
      </w:r>
      <w:r w:rsidR="0047766C" w:rsidRPr="00BC1BC8">
        <w:rPr>
          <w:b/>
          <w:sz w:val="24"/>
          <w:szCs w:val="24"/>
        </w:rPr>
        <w:t xml:space="preserve"> SJR 10,99,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Geiger B, Bershadsky A, </w:t>
      </w:r>
      <w:r w:rsidRPr="00BC1BC8">
        <w:rPr>
          <w:b/>
          <w:sz w:val="24"/>
          <w:szCs w:val="24"/>
        </w:rPr>
        <w:t>Pankov R,</w:t>
      </w:r>
      <w:r w:rsidRPr="00BC1BC8">
        <w:rPr>
          <w:sz w:val="24"/>
          <w:szCs w:val="24"/>
        </w:rPr>
        <w:t xml:space="preserve"> Yamada KM. Transmembrane crosstalk between the extracellular matrix--cytoskeleton crosstalk. </w:t>
      </w:r>
      <w:r w:rsidRPr="00BC1BC8">
        <w:rPr>
          <w:i/>
          <w:sz w:val="24"/>
          <w:szCs w:val="24"/>
        </w:rPr>
        <w:t>Nat. Rev. Mol. Cell Biol</w:t>
      </w:r>
      <w:r w:rsidRPr="00BC1BC8">
        <w:rPr>
          <w:sz w:val="24"/>
          <w:szCs w:val="24"/>
        </w:rPr>
        <w:t>. 2:793, 2001.</w:t>
      </w:r>
      <w:r w:rsidR="00B91490" w:rsidRPr="00BC1BC8">
        <w:rPr>
          <w:sz w:val="24"/>
          <w:szCs w:val="24"/>
          <w:lang w:val="bg-BG"/>
        </w:rPr>
        <w:t xml:space="preserve"> </w:t>
      </w:r>
      <w:r w:rsidR="00B91490" w:rsidRPr="00BC1BC8">
        <w:rPr>
          <w:b/>
          <w:sz w:val="24"/>
          <w:szCs w:val="24"/>
          <w:lang w:val="bg-BG"/>
        </w:rPr>
        <w:t>(ИФ-35,04)</w:t>
      </w:r>
      <w:r w:rsidR="0047766C" w:rsidRPr="00BC1BC8">
        <w:rPr>
          <w:b/>
          <w:sz w:val="24"/>
          <w:szCs w:val="24"/>
        </w:rPr>
        <w:t xml:space="preserve"> SJR 6,12, Q1</w:t>
      </w:r>
    </w:p>
    <w:p w:rsidR="004C2CA2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sz w:val="24"/>
          <w:szCs w:val="24"/>
        </w:rPr>
      </w:pPr>
      <w:r w:rsidRPr="00BC1BC8">
        <w:rPr>
          <w:rFonts w:ascii="Times New Roman" w:hAnsi="Times New Roman" w:cs="Times New Roman"/>
          <w:snapToGrid w:val="0"/>
          <w:sz w:val="24"/>
          <w:szCs w:val="24"/>
        </w:rPr>
        <w:t xml:space="preserve">Cukierman, E.,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Yamada, K. M.  </w:t>
      </w:r>
      <w:r w:rsidRPr="00BC1BC8">
        <w:rPr>
          <w:rFonts w:ascii="Times New Roman" w:hAnsi="Times New Roman" w:cs="Times New Roman"/>
          <w:bCs/>
          <w:sz w:val="24"/>
          <w:szCs w:val="24"/>
        </w:rPr>
        <w:t>Cell interactions with 3D matrices</w:t>
      </w:r>
      <w:r w:rsidRPr="00BC1BC8">
        <w:rPr>
          <w:rFonts w:ascii="Times New Roman" w:hAnsi="Times New Roman" w:cs="Times New Roman"/>
          <w:sz w:val="24"/>
          <w:szCs w:val="24"/>
        </w:rPr>
        <w:t xml:space="preserve">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Curr. Opin. Cell Biol.</w:t>
      </w:r>
      <w:r w:rsidRPr="00BC1BC8">
        <w:rPr>
          <w:rFonts w:ascii="Times New Roman" w:hAnsi="Times New Roman" w:cs="Times New Roman"/>
          <w:sz w:val="24"/>
          <w:szCs w:val="24"/>
        </w:rPr>
        <w:t xml:space="preserve">  </w:t>
      </w:r>
      <w:r w:rsidRPr="00BC1BC8">
        <w:rPr>
          <w:rFonts w:ascii="Times New Roman" w:hAnsi="Times New Roman" w:cs="Times New Roman"/>
          <w:bCs/>
          <w:snapToGrid w:val="0"/>
          <w:sz w:val="24"/>
          <w:szCs w:val="24"/>
        </w:rPr>
        <w:t>14</w:t>
      </w:r>
      <w:r w:rsidRPr="00BC1BC8">
        <w:rPr>
          <w:rFonts w:ascii="Times New Roman" w:hAnsi="Times New Roman" w:cs="Times New Roman"/>
          <w:snapToGrid w:val="0"/>
          <w:sz w:val="24"/>
          <w:szCs w:val="24"/>
        </w:rPr>
        <w:t>: 633-640, 2002</w:t>
      </w:r>
      <w:r w:rsidRPr="00BC1BC8">
        <w:rPr>
          <w:snapToGrid w:val="0"/>
          <w:sz w:val="24"/>
          <w:szCs w:val="24"/>
        </w:rPr>
        <w:t>.</w:t>
      </w:r>
      <w:r w:rsidR="00B91490" w:rsidRPr="00BC1BC8">
        <w:rPr>
          <w:snapToGrid w:val="0"/>
          <w:sz w:val="24"/>
          <w:szCs w:val="24"/>
          <w:lang w:val="bg-BG"/>
        </w:rPr>
        <w:t xml:space="preserve"> </w:t>
      </w:r>
      <w:r w:rsidR="00B91490" w:rsidRPr="00BC1BC8">
        <w:rPr>
          <w:rFonts w:ascii="Times New Roman" w:hAnsi="Times New Roman" w:cs="Times New Roman"/>
          <w:b/>
          <w:snapToGrid w:val="0"/>
          <w:sz w:val="24"/>
          <w:szCs w:val="24"/>
          <w:lang w:val="bg-BG"/>
        </w:rPr>
        <w:t>(ИФ-18,18)</w:t>
      </w:r>
      <w:r w:rsidR="0047766C" w:rsidRPr="00BC1BC8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SJR 16,52, Q1</w:t>
      </w:r>
    </w:p>
    <w:p w:rsidR="004C2CA2" w:rsidRPr="00BC1BC8" w:rsidRDefault="004C2CA2" w:rsidP="00DA4B62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b/>
          <w:sz w:val="24"/>
          <w:szCs w:val="24"/>
        </w:rPr>
        <w:t>Pankov R,</w:t>
      </w:r>
      <w:r w:rsidRPr="00BC1BC8">
        <w:rPr>
          <w:sz w:val="24"/>
          <w:szCs w:val="24"/>
        </w:rPr>
        <w:t xml:space="preserve"> Yamada KM. Fibronectin at a glance. </w:t>
      </w:r>
      <w:r w:rsidRPr="00BC1BC8">
        <w:rPr>
          <w:i/>
          <w:sz w:val="24"/>
          <w:szCs w:val="24"/>
        </w:rPr>
        <w:t>J. Cell Sci</w:t>
      </w:r>
      <w:r w:rsidRPr="00BC1BC8">
        <w:rPr>
          <w:sz w:val="24"/>
          <w:szCs w:val="24"/>
        </w:rPr>
        <w:t>. 115: 3861-3863, 2002.</w:t>
      </w:r>
      <w:r w:rsidR="00B91490" w:rsidRPr="00BC1BC8">
        <w:rPr>
          <w:sz w:val="24"/>
          <w:szCs w:val="24"/>
          <w:lang w:val="bg-BG"/>
        </w:rPr>
        <w:t xml:space="preserve"> </w:t>
      </w:r>
      <w:r w:rsidR="00B91490" w:rsidRPr="00BC1BC8">
        <w:rPr>
          <w:b/>
          <w:sz w:val="24"/>
          <w:szCs w:val="24"/>
          <w:lang w:val="bg-BG"/>
        </w:rPr>
        <w:t>(ИФ-7,25)</w:t>
      </w:r>
      <w:r w:rsidR="0047766C" w:rsidRPr="00BC1BC8">
        <w:rPr>
          <w:b/>
          <w:sz w:val="24"/>
          <w:szCs w:val="24"/>
        </w:rPr>
        <w:t xml:space="preserve"> SJR 4,42, Q1</w:t>
      </w:r>
    </w:p>
    <w:p w:rsidR="004C2CA2" w:rsidRPr="00BC1BC8" w:rsidRDefault="004C2CA2" w:rsidP="0047766C">
      <w:pPr>
        <w:pStyle w:val="BodyText"/>
        <w:numPr>
          <w:ilvl w:val="0"/>
          <w:numId w:val="1"/>
        </w:numPr>
        <w:jc w:val="both"/>
        <w:rPr>
          <w:sz w:val="24"/>
          <w:szCs w:val="24"/>
        </w:rPr>
      </w:pPr>
      <w:r w:rsidRPr="00BC1BC8">
        <w:rPr>
          <w:sz w:val="24"/>
          <w:szCs w:val="24"/>
        </w:rPr>
        <w:t xml:space="preserve">Tran H, </w:t>
      </w:r>
      <w:r w:rsidRPr="00BC1BC8">
        <w:rPr>
          <w:b/>
          <w:sz w:val="24"/>
          <w:szCs w:val="24"/>
        </w:rPr>
        <w:t>Pankov R,</w:t>
      </w:r>
      <w:r w:rsidRPr="00BC1BC8">
        <w:rPr>
          <w:sz w:val="24"/>
          <w:szCs w:val="24"/>
        </w:rPr>
        <w:t xml:space="preserve"> Tran SD, Hampton B, Burgess WH, Yamada KM. Integrin clustering induces kinectin accumulation. </w:t>
      </w:r>
      <w:r w:rsidRPr="00BC1BC8">
        <w:rPr>
          <w:i/>
          <w:sz w:val="24"/>
          <w:szCs w:val="24"/>
        </w:rPr>
        <w:t>J. Cell Sci.</w:t>
      </w:r>
      <w:r w:rsidRPr="00BC1BC8">
        <w:rPr>
          <w:sz w:val="24"/>
          <w:szCs w:val="24"/>
        </w:rPr>
        <w:t xml:space="preserve"> 115: 2031-2040, 2002.</w:t>
      </w:r>
      <w:r w:rsidR="00B91490" w:rsidRPr="00BC1BC8">
        <w:rPr>
          <w:sz w:val="24"/>
          <w:szCs w:val="24"/>
          <w:lang w:val="bg-BG"/>
        </w:rPr>
        <w:t xml:space="preserve"> </w:t>
      </w:r>
      <w:r w:rsidR="00B91490" w:rsidRPr="00BC1BC8">
        <w:rPr>
          <w:b/>
          <w:sz w:val="24"/>
          <w:szCs w:val="24"/>
          <w:lang w:val="bg-BG"/>
        </w:rPr>
        <w:t>(ИФ-7,25)</w:t>
      </w:r>
      <w:r w:rsidR="0047766C" w:rsidRPr="00BC1BC8">
        <w:t xml:space="preserve"> </w:t>
      </w:r>
      <w:r w:rsidR="0047766C" w:rsidRPr="00BC1BC8">
        <w:rPr>
          <w:b/>
          <w:sz w:val="24"/>
          <w:szCs w:val="24"/>
          <w:lang w:val="bg-BG"/>
        </w:rPr>
        <w:t>SJR 4,42, Q1</w:t>
      </w:r>
    </w:p>
    <w:p w:rsidR="004C2CA2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 R.</w:t>
      </w:r>
      <w:r w:rsidRPr="00BC1BC8">
        <w:rPr>
          <w:rFonts w:ascii="Times New Roman" w:hAnsi="Times New Roman" w:cs="Times New Roman"/>
          <w:sz w:val="24"/>
          <w:szCs w:val="24"/>
        </w:rPr>
        <w:t xml:space="preserve"> A guide for the ECM maze. </w:t>
      </w:r>
      <w:r w:rsidRPr="00BC1BC8">
        <w:rPr>
          <w:rFonts w:ascii="Times New Roman" w:hAnsi="Times New Roman" w:cs="Times New Roman"/>
          <w:i/>
          <w:sz w:val="24"/>
          <w:szCs w:val="24"/>
        </w:rPr>
        <w:t>J. Cell Sci</w:t>
      </w:r>
      <w:r w:rsidR="009E78E2" w:rsidRPr="00BC1BC8">
        <w:rPr>
          <w:rFonts w:ascii="Times New Roman" w:hAnsi="Times New Roman" w:cs="Times New Roman"/>
          <w:sz w:val="24"/>
          <w:szCs w:val="24"/>
        </w:rPr>
        <w:t>. 116: 947-948, 2003 (invited book review)</w:t>
      </w:r>
    </w:p>
    <w:p w:rsidR="004C2CA2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lang w:val="bg-BG"/>
        </w:rPr>
        <w:t xml:space="preserve">Янев, Е.,   Лазаров, С., Балуцов, М., Кенаров, П., </w:t>
      </w:r>
      <w:r w:rsidRPr="00BC1BC8">
        <w:rPr>
          <w:rFonts w:ascii="Times New Roman" w:hAnsi="Times New Roman" w:cs="Times New Roman"/>
          <w:b/>
          <w:sz w:val="24"/>
          <w:lang w:val="bg-BG"/>
        </w:rPr>
        <w:t xml:space="preserve">Панков, Р., </w:t>
      </w:r>
      <w:r w:rsidRPr="00BC1BC8">
        <w:rPr>
          <w:rFonts w:ascii="Times New Roman" w:hAnsi="Times New Roman" w:cs="Times New Roman"/>
          <w:sz w:val="24"/>
          <w:lang w:val="bg-BG"/>
        </w:rPr>
        <w:t xml:space="preserve">Момчилова А.     Влияние на изкуствената </w:t>
      </w:r>
      <w:bookmarkStart w:id="0" w:name="OLE_LINK1"/>
      <w:bookmarkStart w:id="1" w:name="OLE_LINK2"/>
      <w:r w:rsidRPr="00BC1BC8">
        <w:rPr>
          <w:rFonts w:ascii="Times New Roman" w:hAnsi="Times New Roman" w:cs="Times New Roman"/>
          <w:sz w:val="24"/>
          <w:lang w:val="bg-BG"/>
        </w:rPr>
        <w:t xml:space="preserve">перфлуороводородна кръв </w:t>
      </w:r>
      <w:bookmarkEnd w:id="0"/>
      <w:bookmarkEnd w:id="1"/>
      <w:r w:rsidRPr="00BC1BC8">
        <w:rPr>
          <w:rFonts w:ascii="Times New Roman" w:hAnsi="Times New Roman" w:cs="Times New Roman"/>
          <w:sz w:val="24"/>
        </w:rPr>
        <w:t>FC</w:t>
      </w:r>
      <w:r w:rsidRPr="00BC1BC8">
        <w:rPr>
          <w:rFonts w:ascii="Times New Roman" w:hAnsi="Times New Roman" w:cs="Times New Roman"/>
          <w:sz w:val="24"/>
          <w:lang w:val="ru-RU"/>
        </w:rPr>
        <w:t xml:space="preserve">-43 </w:t>
      </w:r>
      <w:r w:rsidRPr="00BC1BC8">
        <w:rPr>
          <w:rFonts w:ascii="Times New Roman" w:hAnsi="Times New Roman" w:cs="Times New Roman"/>
          <w:sz w:val="24"/>
        </w:rPr>
        <w:t>Emulsion</w:t>
      </w:r>
      <w:r w:rsidRPr="00BC1BC8">
        <w:rPr>
          <w:rFonts w:ascii="Times New Roman" w:hAnsi="Times New Roman" w:cs="Times New Roman"/>
          <w:sz w:val="24"/>
          <w:lang w:val="bg-BG"/>
        </w:rPr>
        <w:t xml:space="preserve"> върху състава и някои биофизични параметри на алвеоларен сърфактант при зайци.</w:t>
      </w:r>
      <w:r w:rsidRPr="00BC1BC8">
        <w:rPr>
          <w:rFonts w:ascii="Times New Roman" w:hAnsi="Times New Roman" w:cs="Times New Roman"/>
          <w:sz w:val="24"/>
          <w:lang w:val="ru-RU"/>
        </w:rPr>
        <w:t xml:space="preserve"> – </w:t>
      </w:r>
      <w:r w:rsidRPr="00BC1BC8">
        <w:rPr>
          <w:rFonts w:ascii="Times New Roman" w:hAnsi="Times New Roman" w:cs="Times New Roman"/>
          <w:i/>
          <w:sz w:val="24"/>
          <w:lang w:val="bg-BG"/>
        </w:rPr>
        <w:t>Медицински преглед,</w:t>
      </w:r>
      <w:r w:rsidRPr="00BC1BC8">
        <w:rPr>
          <w:rFonts w:ascii="Times New Roman" w:hAnsi="Times New Roman" w:cs="Times New Roman"/>
          <w:sz w:val="24"/>
          <w:lang w:val="bg-BG"/>
        </w:rPr>
        <w:t xml:space="preserve"> 39 (1)</w:t>
      </w:r>
      <w:r w:rsidRPr="00BC1BC8">
        <w:rPr>
          <w:rFonts w:ascii="Times New Roman" w:hAnsi="Times New Roman" w:cs="Times New Roman"/>
          <w:sz w:val="24"/>
          <w:lang w:val="ru-RU"/>
        </w:rPr>
        <w:t>:</w:t>
      </w:r>
      <w:r w:rsidRPr="00BC1BC8">
        <w:rPr>
          <w:rFonts w:ascii="Times New Roman" w:hAnsi="Times New Roman" w:cs="Times New Roman"/>
          <w:sz w:val="24"/>
          <w:lang w:val="bg-BG"/>
        </w:rPr>
        <w:t xml:space="preserve"> 56-59, 2003 </w:t>
      </w:r>
    </w:p>
    <w:p w:rsidR="004C2CA2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Yamada, K. M.,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napToGrid w:val="0"/>
          <w:sz w:val="24"/>
          <w:szCs w:val="24"/>
        </w:rPr>
        <w:t xml:space="preserve">Cukierman, E. Dimensions and dynamics in integrin function. </w:t>
      </w:r>
      <w:r w:rsidRPr="00BC1BC8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Braz J Med Biol Res. </w:t>
      </w:r>
      <w:r w:rsidRPr="00BC1BC8">
        <w:rPr>
          <w:rFonts w:ascii="Times New Roman" w:hAnsi="Times New Roman" w:cs="Times New Roman"/>
          <w:snapToGrid w:val="0"/>
          <w:sz w:val="24"/>
          <w:szCs w:val="24"/>
        </w:rPr>
        <w:t>36:</w:t>
      </w:r>
      <w:r w:rsidRPr="00BC1BC8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napToGrid w:val="0"/>
          <w:sz w:val="24"/>
          <w:szCs w:val="24"/>
        </w:rPr>
        <w:t>959-66, 2003.</w:t>
      </w:r>
      <w:r w:rsidR="00B91490" w:rsidRPr="00BC1BC8">
        <w:rPr>
          <w:rFonts w:ascii="Times New Roman" w:hAnsi="Times New Roman" w:cs="Times New Roman"/>
          <w:snapToGrid w:val="0"/>
          <w:sz w:val="24"/>
          <w:szCs w:val="24"/>
          <w:lang w:val="bg-BG"/>
        </w:rPr>
        <w:t xml:space="preserve"> </w:t>
      </w:r>
      <w:r w:rsidR="00B91490" w:rsidRPr="00BC1BC8">
        <w:rPr>
          <w:rFonts w:ascii="Times New Roman" w:hAnsi="Times New Roman" w:cs="Times New Roman"/>
          <w:b/>
          <w:snapToGrid w:val="0"/>
          <w:sz w:val="24"/>
          <w:szCs w:val="24"/>
          <w:lang w:val="bg-BG"/>
        </w:rPr>
        <w:t>(ИФ-0,74)</w:t>
      </w:r>
      <w:r w:rsidR="0047766C" w:rsidRPr="00BC1BC8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SJR 0,38, Q3</w:t>
      </w:r>
    </w:p>
    <w:p w:rsidR="005610D1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Valtcheva, R., Stephanova, E., Jordanova, A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., Pankov, R.,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Altankov, G., and Lalchev, Z.,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Effect of halothane on lung carcinoma cells A 549.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Chem Biol Interact</w:t>
      </w:r>
      <w:r w:rsidRPr="00BC1BC8">
        <w:rPr>
          <w:rFonts w:ascii="Times New Roman" w:hAnsi="Times New Roman" w:cs="Times New Roman"/>
          <w:bCs/>
          <w:sz w:val="24"/>
          <w:szCs w:val="24"/>
        </w:rPr>
        <w:t>. 146(2):191-200, 2003</w:t>
      </w:r>
      <w:r w:rsidR="00B9149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B9149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(ИФ-1,56)</w:t>
      </w:r>
      <w:r w:rsidR="0047766C" w:rsidRPr="00BC1BC8">
        <w:rPr>
          <w:rFonts w:ascii="Times New Roman" w:hAnsi="Times New Roman" w:cs="Times New Roman"/>
          <w:b/>
          <w:bCs/>
          <w:sz w:val="24"/>
          <w:szCs w:val="24"/>
        </w:rPr>
        <w:t>, SJR 0,75, Q2</w:t>
      </w:r>
    </w:p>
    <w:p w:rsidR="004C2CA2" w:rsidRPr="00BC1BC8" w:rsidRDefault="004C2CA2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Cukierman, E., Clark, K., Matsumoto, K., Hahn, C., LaFlamme, S. E., Poulin, B., and Yamada, K. M.  Specific </w:t>
      </w:r>
      <w:r w:rsidRPr="00BC1BC8">
        <w:rPr>
          <w:rFonts w:ascii="Times New Roman" w:hAnsi="Times New Roman" w:cs="Times New Roman"/>
          <w:sz w:val="24"/>
          <w:szCs w:val="24"/>
        </w:rPr>
        <w:sym w:font="Symbol" w:char="F062"/>
      </w:r>
      <w:r w:rsidRPr="00BC1BC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BC1BC8">
        <w:rPr>
          <w:rFonts w:ascii="Times New Roman" w:hAnsi="Times New Roman" w:cs="Times New Roman"/>
          <w:sz w:val="24"/>
          <w:szCs w:val="24"/>
        </w:rPr>
        <w:t xml:space="preserve"> integrin site selectively regulates Akt/PKB signaling via local activation of PP2A. </w:t>
      </w:r>
      <w:r w:rsidRPr="00BC1B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J. Biol. Chem.</w:t>
      </w:r>
      <w:r w:rsidRPr="00BC1BC8">
        <w:rPr>
          <w:rFonts w:ascii="Times New Roman" w:hAnsi="Times New Roman" w:cs="Times New Roman"/>
          <w:sz w:val="24"/>
          <w:szCs w:val="24"/>
        </w:rPr>
        <w:t xml:space="preserve"> 278: 18671-18681, 2003.</w:t>
      </w:r>
      <w:r w:rsidR="00B91490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91490" w:rsidRPr="00BC1BC8">
        <w:rPr>
          <w:rFonts w:ascii="Times New Roman" w:hAnsi="Times New Roman" w:cs="Times New Roman"/>
          <w:b/>
          <w:sz w:val="24"/>
          <w:szCs w:val="24"/>
          <w:lang w:val="bg-BG"/>
        </w:rPr>
        <w:t>(ИФ-6,48)</w:t>
      </w:r>
      <w:r w:rsidR="0047766C" w:rsidRPr="00BC1BC8">
        <w:rPr>
          <w:rFonts w:ascii="Times New Roman" w:hAnsi="Times New Roman" w:cs="Times New Roman"/>
          <w:b/>
          <w:sz w:val="24"/>
          <w:szCs w:val="24"/>
        </w:rPr>
        <w:t xml:space="preserve"> SJR 4,51, Q1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lastRenderedPageBreak/>
        <w:t>Valcheva, R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., E. Stephanova, G. Altankov, </w:t>
      </w: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R. Pankov.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Do anaesthetics agents impact modification of proteins, localized in the focal adhesion?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Scientific conference with international participation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"Stara Zagora'2004", IV: 53-57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2004.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Yamada, K. M., Non-Radioactive Quantification of Fibronectin Matrix Assembly. </w:t>
      </w:r>
      <w:r w:rsidRPr="00BC1BC8">
        <w:rPr>
          <w:rFonts w:ascii="Times New Roman" w:hAnsi="Times New Roman" w:cs="Times New Roman"/>
          <w:i/>
          <w:sz w:val="24"/>
          <w:szCs w:val="24"/>
        </w:rPr>
        <w:t>Curr. Protocols Cell Biol</w:t>
      </w:r>
      <w:r w:rsidRPr="00BC1BC8">
        <w:rPr>
          <w:rFonts w:ascii="Times New Roman" w:hAnsi="Times New Roman" w:cs="Times New Roman"/>
          <w:sz w:val="24"/>
          <w:szCs w:val="24"/>
        </w:rPr>
        <w:t>. 10.13.1-10.13.9, John K. Wily &amp; Sons, Inc. 2004</w:t>
      </w:r>
      <w:r w:rsidR="0047766C" w:rsidRPr="00BC1BC8">
        <w:rPr>
          <w:rFonts w:ascii="Times New Roman" w:hAnsi="Times New Roman" w:cs="Times New Roman"/>
          <w:sz w:val="24"/>
          <w:szCs w:val="24"/>
        </w:rPr>
        <w:t xml:space="preserve">, </w:t>
      </w:r>
      <w:r w:rsidR="0047766C" w:rsidRPr="00BC1BC8">
        <w:rPr>
          <w:rFonts w:ascii="Times New Roman" w:hAnsi="Times New Roman" w:cs="Times New Roman"/>
          <w:b/>
          <w:sz w:val="24"/>
          <w:szCs w:val="24"/>
        </w:rPr>
        <w:t>SJR 0,1, Q4</w:t>
      </w:r>
    </w:p>
    <w:p w:rsidR="00E72DE8" w:rsidRPr="00BC1BC8" w:rsidRDefault="00E72DE8" w:rsidP="001174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Determination of Akt/PKB signaling. </w:t>
      </w:r>
      <w:r w:rsidRPr="00BC1BC8">
        <w:rPr>
          <w:rFonts w:ascii="Times New Roman" w:hAnsi="Times New Roman" w:cs="Times New Roman"/>
          <w:i/>
          <w:sz w:val="24"/>
          <w:szCs w:val="24"/>
        </w:rPr>
        <w:t>Curr. Protocols Cell Biol</w:t>
      </w:r>
      <w:r w:rsidRPr="00BC1BC8">
        <w:rPr>
          <w:rFonts w:ascii="Times New Roman" w:hAnsi="Times New Roman" w:cs="Times New Roman"/>
          <w:sz w:val="24"/>
          <w:szCs w:val="24"/>
        </w:rPr>
        <w:t>. 14.6.1-14.6.13, John K. Wily &amp; Sons, Inc. 2004</w:t>
      </w:r>
      <w:r w:rsidR="00117494" w:rsidRPr="00BC1BC8">
        <w:rPr>
          <w:rFonts w:ascii="Times New Roman" w:hAnsi="Times New Roman" w:cs="Times New Roman"/>
          <w:sz w:val="24"/>
          <w:szCs w:val="24"/>
        </w:rPr>
        <w:t>,</w:t>
      </w:r>
      <w:r w:rsidR="00117494" w:rsidRPr="00BC1BC8">
        <w:t xml:space="preserve"> </w:t>
      </w:r>
      <w:r w:rsidR="00117494" w:rsidRPr="00BC1BC8">
        <w:rPr>
          <w:rFonts w:ascii="Times New Roman" w:hAnsi="Times New Roman" w:cs="Times New Roman"/>
          <w:b/>
          <w:sz w:val="24"/>
          <w:szCs w:val="24"/>
        </w:rPr>
        <w:t>SJR 0,1, Q4</w:t>
      </w:r>
    </w:p>
    <w:p w:rsidR="00E72DE8" w:rsidRPr="00BC1BC8" w:rsidRDefault="00E72DE8" w:rsidP="00717340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Valtcheva R., K. Hristova,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, E. Stephanova. Quantitative </w:t>
      </w:r>
      <w:r w:rsidR="00717340" w:rsidRPr="00BC1BC8">
        <w:rPr>
          <w:rFonts w:ascii="Times New Roman" w:hAnsi="Times New Roman" w:cs="Times New Roman"/>
          <w:sz w:val="24"/>
          <w:szCs w:val="24"/>
        </w:rPr>
        <w:t>analyses of halothane impact on paxillin in lung carcinoma cell line A 549</w:t>
      </w:r>
      <w:r w:rsidR="00717340" w:rsidRPr="00BC1BC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Proceedings of the Balkan Scientific Conference of Biology</w:t>
      </w:r>
      <w:r w:rsidRPr="00BC1BC8">
        <w:rPr>
          <w:rFonts w:ascii="Times New Roman" w:hAnsi="Times New Roman" w:cs="Times New Roman"/>
          <w:sz w:val="24"/>
          <w:szCs w:val="24"/>
        </w:rPr>
        <w:t>, Part 2: 63-70, 2005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>R. Valtcheva, E. Stephanova, Z. Lalchev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 xml:space="preserve">G. Altankov,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, S. Kalenderova. Changes in A549 cells morphology in response to the toxic effect of halothane.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Acta morphologica et anthropologica,</w:t>
      </w:r>
      <w:r w:rsidRPr="00BC1BC8">
        <w:rPr>
          <w:rFonts w:ascii="Times New Roman" w:hAnsi="Times New Roman" w:cs="Times New Roman"/>
          <w:sz w:val="24"/>
          <w:szCs w:val="24"/>
        </w:rPr>
        <w:t xml:space="preserve"> 10: 126-130, 2005</w:t>
      </w:r>
    </w:p>
    <w:p w:rsidR="00E72DE8" w:rsidRPr="00BC1BC8" w:rsidRDefault="00E72DE8" w:rsidP="00DA4B62">
      <w:pPr>
        <w:pStyle w:val="BodyText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 w:rsidRPr="00BC1BC8">
        <w:rPr>
          <w:b/>
          <w:sz w:val="24"/>
          <w:szCs w:val="24"/>
          <w:lang w:val="bg-BG"/>
        </w:rPr>
        <w:t xml:space="preserve">Панков, Р. </w:t>
      </w:r>
      <w:r w:rsidRPr="00BC1BC8">
        <w:rPr>
          <w:sz w:val="24"/>
          <w:szCs w:val="24"/>
          <w:lang w:val="bg-BG"/>
        </w:rPr>
        <w:t xml:space="preserve">Нови структурно механични и сигнални функции на интегрин </w:t>
      </w:r>
      <w:r w:rsidRPr="00BC1BC8">
        <w:rPr>
          <w:sz w:val="24"/>
          <w:szCs w:val="24"/>
          <w:lang w:val="bg-BG"/>
        </w:rPr>
        <w:sym w:font="Symbol" w:char="F061"/>
      </w:r>
      <w:r w:rsidRPr="00BC1BC8">
        <w:rPr>
          <w:sz w:val="24"/>
          <w:szCs w:val="24"/>
          <w:lang w:val="bg-BG"/>
        </w:rPr>
        <w:t>5</w:t>
      </w:r>
      <w:r w:rsidRPr="00BC1BC8">
        <w:rPr>
          <w:sz w:val="24"/>
          <w:szCs w:val="24"/>
          <w:lang w:val="bg-BG"/>
        </w:rPr>
        <w:sym w:font="Symbol" w:char="F062"/>
      </w:r>
      <w:r w:rsidRPr="00BC1BC8">
        <w:rPr>
          <w:sz w:val="24"/>
          <w:szCs w:val="24"/>
          <w:lang w:val="bg-BG"/>
        </w:rPr>
        <w:t xml:space="preserve">1. Автореферат на дисертация за присъждане на научната степен </w:t>
      </w:r>
      <w:r w:rsidRPr="00BC1BC8">
        <w:rPr>
          <w:sz w:val="24"/>
          <w:szCs w:val="24"/>
          <w:lang w:val="ru-RU"/>
        </w:rPr>
        <w:t>“</w:t>
      </w:r>
      <w:r w:rsidRPr="00BC1BC8">
        <w:rPr>
          <w:sz w:val="24"/>
          <w:szCs w:val="24"/>
          <w:lang w:val="bg-BG"/>
        </w:rPr>
        <w:t>Доктор на биологичните науки</w:t>
      </w:r>
      <w:r w:rsidRPr="00BC1BC8">
        <w:rPr>
          <w:sz w:val="24"/>
          <w:szCs w:val="24"/>
          <w:lang w:val="ru-RU"/>
        </w:rPr>
        <w:t>”, 2005.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>R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BC1BC8">
        <w:rPr>
          <w:rFonts w:ascii="Times New Roman" w:hAnsi="Times New Roman" w:cs="Times New Roman"/>
          <w:sz w:val="24"/>
          <w:szCs w:val="24"/>
        </w:rPr>
        <w:t xml:space="preserve"> Valtcheva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, А.</w:t>
      </w:r>
      <w:r w:rsidRPr="00BC1BC8">
        <w:rPr>
          <w:rFonts w:ascii="Times New Roman" w:hAnsi="Times New Roman" w:cs="Times New Roman"/>
          <w:sz w:val="24"/>
          <w:szCs w:val="24"/>
        </w:rPr>
        <w:t xml:space="preserve"> Jordanova, R. Todorov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>Z. Lalchev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Е. Stephanova</w:t>
      </w:r>
      <w:r w:rsidRPr="00BC1BC8">
        <w:rPr>
          <w:rFonts w:ascii="Times New Roman" w:hAnsi="Times New Roman" w:cs="Times New Roman"/>
          <w:sz w:val="24"/>
          <w:szCs w:val="24"/>
        </w:rPr>
        <w:t xml:space="preserve">. Comparative analysis of phospholipids and proteins originated from native and cellular alveolar surfactants. Sci. Conference Intern. Part., St. Zagora,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Human medicine</w:t>
      </w:r>
      <w:r w:rsidRPr="00BC1BC8">
        <w:rPr>
          <w:rFonts w:ascii="Times New Roman" w:hAnsi="Times New Roman" w:cs="Times New Roman"/>
          <w:sz w:val="24"/>
          <w:szCs w:val="24"/>
        </w:rPr>
        <w:t>, IV: 82-87, 2005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Clark K,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 xml:space="preserve">, Travis MA, Askari JA, Mould AP, Craig SE, Newham P, Yamada KM, Humphries MJ. A specific α5β1-integrin conformation promotes directional integrin translocation and fibronectin matrix formation. </w:t>
      </w:r>
      <w:r w:rsidRPr="00BC1BC8">
        <w:rPr>
          <w:rFonts w:ascii="Times New Roman" w:hAnsi="Times New Roman" w:cs="Times New Roman"/>
          <w:i/>
          <w:sz w:val="24"/>
          <w:szCs w:val="24"/>
        </w:rPr>
        <w:t>J Cell Sci</w:t>
      </w:r>
      <w:r w:rsidRPr="00BC1BC8">
        <w:rPr>
          <w:rFonts w:ascii="Times New Roman" w:hAnsi="Times New Roman" w:cs="Times New Roman"/>
          <w:sz w:val="24"/>
          <w:szCs w:val="24"/>
        </w:rPr>
        <w:t>. Jan 15;118(Pt 2):291-300, 2005</w:t>
      </w:r>
      <w:r w:rsidR="00AF6368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F6368" w:rsidRPr="00BC1BC8">
        <w:rPr>
          <w:rFonts w:ascii="Times New Roman" w:hAnsi="Times New Roman" w:cs="Times New Roman"/>
          <w:b/>
          <w:sz w:val="24"/>
          <w:szCs w:val="24"/>
          <w:lang w:val="bg-BG"/>
        </w:rPr>
        <w:t>(ИФ-6,54)</w:t>
      </w:r>
      <w:r w:rsidR="00117494" w:rsidRPr="00BC1BC8">
        <w:rPr>
          <w:rFonts w:ascii="Times New Roman" w:hAnsi="Times New Roman" w:cs="Times New Roman"/>
          <w:b/>
          <w:sz w:val="24"/>
          <w:szCs w:val="24"/>
        </w:rPr>
        <w:t xml:space="preserve"> SJR 5,38, Q1</w:t>
      </w:r>
    </w:p>
    <w:p w:rsidR="00E72DE8" w:rsidRPr="00BC1BC8" w:rsidRDefault="00E72DE8" w:rsidP="00A1322B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Katherine Clark, Integrins in Extracellular Matrix Assembly in “Integrins and Development” Edd. Erik Danen, Eurekah.com. (</w:t>
      </w:r>
      <w:hyperlink r:id="rId8" w:history="1">
        <w:r w:rsidRPr="00BC1BC8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http://www.Eurekah.com</w:t>
        </w:r>
      </w:hyperlink>
      <w:r w:rsidRPr="00BC1BC8">
        <w:rPr>
          <w:rFonts w:ascii="Times New Roman" w:hAnsi="Times New Roman" w:cs="Times New Roman"/>
          <w:sz w:val="24"/>
          <w:szCs w:val="24"/>
        </w:rPr>
        <w:t>)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311F28" w:rsidRPr="00BC1BC8">
        <w:rPr>
          <w:rFonts w:ascii="Times New Roman" w:hAnsi="Times New Roman" w:cs="Times New Roman"/>
          <w:sz w:val="24"/>
          <w:szCs w:val="24"/>
        </w:rPr>
        <w:t xml:space="preserve">p1-10, </w:t>
      </w:r>
      <w:r w:rsidRPr="00BC1BC8">
        <w:rPr>
          <w:rFonts w:ascii="Times New Roman" w:hAnsi="Times New Roman" w:cs="Times New Roman"/>
          <w:sz w:val="24"/>
          <w:szCs w:val="24"/>
        </w:rPr>
        <w:t>2005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>, Yukinori Endo, Sharona Even-Ram, Masaru Araki, Katherine Clark</w:t>
      </w:r>
      <w:r w:rsidRPr="00BC1B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Edna Cukierman, Kazue Matsumoto, and Kenneth M.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Yamada, A Rac Switch Regulates Random versus Directionally Persistent Cell Migration,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J Cell Biol</w:t>
      </w:r>
      <w:r w:rsidRPr="00BC1BC8">
        <w:rPr>
          <w:rFonts w:ascii="Times New Roman" w:hAnsi="Times New Roman" w:cs="Times New Roman"/>
          <w:bCs/>
          <w:sz w:val="24"/>
          <w:szCs w:val="24"/>
        </w:rPr>
        <w:t>. 170: 793-802, 2005</w:t>
      </w:r>
      <w:r w:rsidR="00AF6368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AF636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(ИФ-10,95)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9,99, Q1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, Tania Markovska, Rusina Hazarosova, Peter Antonov, Lidia Ivanova, Albena Momchilova,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Cholesterol distribution in plasma membranes of </w:t>
      </w:r>
      <w:r w:rsidRPr="00BC1BC8">
        <w:rPr>
          <w:rFonts w:ascii="Times New Roman" w:hAnsi="Times New Roman" w:cs="Times New Roman"/>
          <w:bCs/>
          <w:sz w:val="24"/>
          <w:szCs w:val="24"/>
        </w:rPr>
        <w:sym w:font="Symbol" w:char="F062"/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1 integrin-expressing and </w:t>
      </w:r>
      <w:r w:rsidRPr="00BC1BC8">
        <w:rPr>
          <w:rFonts w:ascii="Times New Roman" w:hAnsi="Times New Roman" w:cs="Times New Roman"/>
          <w:bCs/>
          <w:sz w:val="24"/>
          <w:szCs w:val="24"/>
        </w:rPr>
        <w:sym w:font="Symbol" w:char="F062"/>
      </w:r>
      <w:r w:rsidRPr="00BC1BC8">
        <w:rPr>
          <w:rFonts w:ascii="Times New Roman" w:hAnsi="Times New Roman" w:cs="Times New Roman"/>
          <w:bCs/>
          <w:sz w:val="24"/>
          <w:szCs w:val="24"/>
        </w:rPr>
        <w:t>1 integrin- deficient fibroblasts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 xml:space="preserve">Archives of Biochem.  Biophys. </w:t>
      </w:r>
      <w:r w:rsidRPr="00BC1BC8">
        <w:rPr>
          <w:rFonts w:ascii="Times New Roman" w:hAnsi="Times New Roman" w:cs="Times New Roman"/>
          <w:bCs/>
          <w:sz w:val="24"/>
          <w:szCs w:val="24"/>
        </w:rPr>
        <w:t>442: 160-168, 2005</w:t>
      </w:r>
      <w:r w:rsidR="00AF6368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AF636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</w:t>
      </w:r>
      <w:r w:rsidR="00B7257F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AF636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</w:t>
      </w:r>
      <w:r w:rsidR="00B7257F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1</w:t>
      </w:r>
      <w:r w:rsidR="00AF636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5)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1,5, Q1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Yukinori Endo, Sharona-Even Ram, </w:t>
      </w: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, Kazue Matsumoto, and Kenneth M. Yamada, Inhibition of Rho GTPases by RNA Interfere, </w:t>
      </w:r>
      <w:r w:rsidRPr="00BC1BC8">
        <w:rPr>
          <w:rFonts w:ascii="Times New Roman" w:hAnsi="Times New Roman" w:cs="Times New Roman"/>
          <w:i/>
          <w:sz w:val="24"/>
          <w:szCs w:val="24"/>
        </w:rPr>
        <w:t>Methods Enzymol</w:t>
      </w:r>
      <w:r w:rsidRPr="00BC1BC8">
        <w:rPr>
          <w:rFonts w:ascii="Times New Roman" w:hAnsi="Times New Roman" w:cs="Times New Roman"/>
          <w:sz w:val="24"/>
          <w:szCs w:val="24"/>
        </w:rPr>
        <w:t xml:space="preserve"> ., 406:345-61.</w:t>
      </w:r>
      <w:r w:rsidRPr="00BC1BC8">
        <w:rPr>
          <w:rFonts w:ascii="Times New Roman" w:hAnsi="Times New Roman" w:cs="Times New Roman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2006</w:t>
      </w:r>
      <w:r w:rsidR="00D57777"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57777" w:rsidRPr="00BC1BC8">
        <w:rPr>
          <w:rFonts w:ascii="Times New Roman" w:hAnsi="Times New Roman" w:cs="Times New Roman"/>
          <w:b/>
          <w:sz w:val="24"/>
          <w:szCs w:val="24"/>
          <w:lang w:val="bg-BG"/>
        </w:rPr>
        <w:t>(ИФ-1,62)</w:t>
      </w:r>
      <w:r w:rsidR="00117494" w:rsidRPr="00BC1BC8">
        <w:rPr>
          <w:rFonts w:ascii="Times New Roman" w:hAnsi="Times New Roman" w:cs="Times New Roman"/>
          <w:b/>
          <w:sz w:val="24"/>
          <w:szCs w:val="24"/>
        </w:rPr>
        <w:t xml:space="preserve"> SJR 1,43, Q2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Roumen Pankov, </w:t>
      </w:r>
      <w:r w:rsidRPr="00BC1BC8">
        <w:rPr>
          <w:rFonts w:ascii="Times New Roman" w:hAnsi="Times New Roman" w:cs="Times New Roman"/>
          <w:bCs/>
          <w:sz w:val="24"/>
          <w:szCs w:val="24"/>
        </w:rPr>
        <w:t>Tania Markovska, Peter Antonov, Lidia Ivanova</w:t>
      </w:r>
      <w:r w:rsidRPr="00BC1BC8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and Albena Momchilova, Influence of the membrane phospholipid composition and structural organization on the </w:t>
      </w:r>
      <w:r w:rsidRPr="00BC1BC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spontaneous lipid transfer between membranes.,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Gen. Physiol. Biophys.</w:t>
      </w:r>
      <w:r w:rsidRPr="00BC1BC8">
        <w:rPr>
          <w:rFonts w:ascii="Times New Roman" w:hAnsi="Times New Roman" w:cs="Times New Roman"/>
          <w:bCs/>
          <w:sz w:val="24"/>
          <w:szCs w:val="24"/>
        </w:rPr>
        <w:t>, 25, 313-324, 2006</w:t>
      </w:r>
      <w:r w:rsidR="00D57777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D57777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(ИФ-0,77)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0,38, Q3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Markovska T, Antonov P, Ivanova L, Momchilova A. The plasma membrane lipid composition affects fusion between cells and model membranes.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Chem Biol Interact.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2006 Dec 15;164(3):167-73. </w:t>
      </w:r>
      <w:r w:rsidR="00D57777" w:rsidRPr="00BC1BC8">
        <w:rPr>
          <w:rFonts w:ascii="Times New Roman" w:hAnsi="Times New Roman" w:cs="Times New Roman"/>
          <w:bCs/>
          <w:sz w:val="24"/>
          <w:szCs w:val="24"/>
        </w:rPr>
        <w:t>Epub 2006 Nov 13.</w:t>
      </w:r>
      <w:r w:rsidR="00D57777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D57777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(ИФ-3,09)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>SJR 0,71, Q1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Valtcheva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Sarker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Stephanova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Hristova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K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Altankov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G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Halothane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affects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focal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adhesion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proteins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the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549 </w:t>
      </w:r>
      <w:r w:rsidRPr="00BC1BC8">
        <w:rPr>
          <w:rFonts w:ascii="Times New Roman" w:hAnsi="Times New Roman" w:cs="Times New Roman"/>
          <w:bCs/>
          <w:sz w:val="24"/>
          <w:szCs w:val="24"/>
        </w:rPr>
        <w:t>cells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Mol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Cell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Biochem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Pr="00BC1BC8">
        <w:rPr>
          <w:rFonts w:ascii="Times New Roman" w:hAnsi="Times New Roman" w:cs="Times New Roman"/>
          <w:bCs/>
          <w:sz w:val="24"/>
          <w:szCs w:val="24"/>
        </w:rPr>
        <w:t>Jan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;295(1-2):59-64</w:t>
      </w:r>
      <w:r w:rsidRPr="00BC1BC8">
        <w:rPr>
          <w:rFonts w:ascii="Times New Roman" w:hAnsi="Times New Roman" w:cs="Times New Roman"/>
          <w:bCs/>
          <w:sz w:val="24"/>
          <w:szCs w:val="24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2007</w:t>
      </w:r>
      <w:r w:rsidR="00D57777"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D57777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(ИФ-1,70)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0,96, Q3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Б. Арабаджиев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М. Милев, Н. Стефанова, Р. Дамянова, В. Москова, Т. Топузова-Христова,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Р.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Изолиране на линия от миши плурипотентни ембрионални клетки,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Международна научна конференция ”Стара Загора’2007”, том </w:t>
      </w:r>
      <w:r w:rsidRPr="00BC1BC8">
        <w:rPr>
          <w:rFonts w:ascii="Times New Roman" w:hAnsi="Times New Roman" w:cs="Times New Roman"/>
          <w:bCs/>
          <w:sz w:val="24"/>
          <w:szCs w:val="24"/>
        </w:rPr>
        <w:t>VII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Хуманна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Mедицина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ISBN: </w:t>
      </w:r>
      <w:r w:rsidRPr="00BC1BC8">
        <w:rPr>
          <w:rFonts w:ascii="Times New Roman" w:hAnsi="Times New Roman" w:cs="Times New Roman"/>
          <w:bCs/>
          <w:sz w:val="24"/>
          <w:szCs w:val="24"/>
        </w:rPr>
        <w:t>978-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954-9329,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стр.307-311,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2007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Р. Дамянова</w:t>
      </w:r>
      <w:r w:rsidRPr="00BC1BC8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В. Москова</w:t>
      </w:r>
      <w:r w:rsidRPr="00BC1BC8">
        <w:rPr>
          <w:rFonts w:ascii="Times New Roman" w:hAnsi="Times New Roman" w:cs="Times New Roman"/>
          <w:sz w:val="24"/>
          <w:szCs w:val="24"/>
          <w:lang w:val="sv-SE"/>
        </w:rPr>
        <w:t>,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Р.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sv-SE"/>
        </w:rPr>
        <w:t xml:space="preserve">.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Изследване на ефекта на триизмерен матрикс върху активността на киназата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ERK1/2.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Международна научна конференция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том </w:t>
      </w:r>
      <w:r w:rsidRPr="00BC1BC8">
        <w:rPr>
          <w:rFonts w:ascii="Times New Roman" w:hAnsi="Times New Roman" w:cs="Times New Roman"/>
          <w:bCs/>
          <w:sz w:val="24"/>
          <w:szCs w:val="24"/>
        </w:rPr>
        <w:t>VII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Хуманна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Mедицина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ISBN: 978-954-929-41-4, 289-295. 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>2007</w:t>
      </w:r>
    </w:p>
    <w:p w:rsidR="00E72DE8" w:rsidRPr="00BC1BC8" w:rsidRDefault="00E72DE8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Lazarov S, Yanev E, Momchilova A, Markovska T, Ivanova L,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>. Alterations of the composition and metabolism of pulmonary surfactant phospholipids induced by experimental peritonitis in rats.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Chem Biol Interact</w:t>
      </w:r>
      <w:r w:rsidRPr="00BC1BC8">
        <w:rPr>
          <w:rFonts w:ascii="Times New Roman" w:hAnsi="Times New Roman" w:cs="Times New Roman"/>
          <w:bCs/>
          <w:sz w:val="24"/>
          <w:szCs w:val="24"/>
        </w:rPr>
        <w:t>. Aug 30;169(2):73-9, 2007</w:t>
      </w:r>
      <w:r w:rsidR="00D57777" w:rsidRPr="00BC1B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D57777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(ИФ-3,09)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0,96, Q1</w:t>
      </w:r>
      <w:r w:rsidR="00D57777" w:rsidRPr="00BC1BC8">
        <w:rPr>
          <w:bCs/>
          <w:sz w:val="24"/>
          <w:szCs w:val="24"/>
        </w:rPr>
        <w:t xml:space="preserve"> </w:t>
      </w:r>
      <w:r w:rsidR="00D57777" w:rsidRPr="00BC1BC8">
        <w:rPr>
          <w:bCs/>
          <w:sz w:val="24"/>
          <w:szCs w:val="24"/>
          <w:lang w:val="bg-BG"/>
        </w:rPr>
        <w:t xml:space="preserve"> 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Н. Стефанова, В. Москова, Б. Арабаджиев, Т. Топузова-Христова,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>Р.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Изследване на ултраструктурната организация на триизмерна клетъчна култура, образувана от миши ембрионални фибробласти от линията </w:t>
      </w:r>
      <w:r w:rsidRPr="00BC1BC8">
        <w:rPr>
          <w:rFonts w:ascii="Times New Roman" w:hAnsi="Times New Roman" w:cs="Times New Roman"/>
          <w:bCs/>
          <w:sz w:val="24"/>
          <w:szCs w:val="24"/>
        </w:rPr>
        <w:t>GD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25β1а Международна научна конференция ”Стара Загора’2007”, том </w:t>
      </w:r>
      <w:r w:rsidRPr="00BC1BC8">
        <w:rPr>
          <w:rFonts w:ascii="Times New Roman" w:hAnsi="Times New Roman" w:cs="Times New Roman"/>
          <w:bCs/>
          <w:sz w:val="24"/>
          <w:szCs w:val="24"/>
        </w:rPr>
        <w:t>VII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Хуманна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Mедицина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стр.220-226,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ISBN: 954-9329, 2007</w:t>
      </w:r>
    </w:p>
    <w:p w:rsidR="00343A1D" w:rsidRPr="00BC1BC8" w:rsidRDefault="00343A1D" w:rsidP="00D57777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Damianova R, Stefanova N, Cukierman E and Momchilova 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Three-dimensional matrix induces sustained activation of ERK1/2 via Src/Ras/Raf signaling pathway,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 xml:space="preserve">Cell Biol International, </w:t>
      </w:r>
      <w:r w:rsidRPr="00BC1BC8">
        <w:rPr>
          <w:rFonts w:ascii="Times New Roman" w:hAnsi="Times New Roman" w:cs="Times New Roman"/>
          <w:bCs/>
          <w:sz w:val="24"/>
          <w:szCs w:val="24"/>
        </w:rPr>
        <w:t>32:229-34, 2008</w:t>
      </w:r>
      <w:r w:rsidR="00D57777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D57777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(ИФ-1,80)</w:t>
      </w:r>
      <w:r w:rsidR="00A1322B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</w:t>
      </w:r>
      <w:r w:rsidR="00117494" w:rsidRPr="00BC1BC8">
        <w:rPr>
          <w:rFonts w:ascii="Times New Roman" w:hAnsi="Times New Roman" w:cs="Times New Roman"/>
          <w:b/>
          <w:bCs/>
          <w:sz w:val="24"/>
          <w:szCs w:val="24"/>
        </w:rPr>
        <w:t>,66, Q3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Албена Момчилова, Диана Петкова, Галя Станева, Надежда Стефанова , Теодора Лупанова, Камен Куманов,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>Румен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B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лияние на условията на  култивиране върху състава и структурата   на плазмени мембрани от фибробласти,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Reports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of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Stara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Zagora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University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, 19-23, 2008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and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>.,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Fluorescent labeling techniques for investigation of fibronectin fibrillogenesis, Sharona Even-Ram and Vira Artym (eds.),</w:t>
      </w:r>
      <w:r w:rsidR="00A1322B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Methods Mol Biol</w:t>
      </w:r>
      <w:r w:rsidRPr="00BC1BC8">
        <w:rPr>
          <w:rFonts w:ascii="Times New Roman" w:hAnsi="Times New Roman" w:cs="Times New Roman"/>
          <w:bCs/>
          <w:sz w:val="24"/>
          <w:szCs w:val="24"/>
        </w:rPr>
        <w:t>.522:261-74, Humana Press, 2009</w:t>
      </w:r>
      <w:r w:rsidR="009014E9" w:rsidRPr="00BC1B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SJR 0,73, Q3</w:t>
      </w:r>
    </w:p>
    <w:p w:rsidR="00343A1D" w:rsidRPr="00BC1BC8" w:rsidRDefault="00343A1D" w:rsidP="009014E9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Green JA, Berrier AL,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Yamada KM., </w:t>
      </w:r>
      <w:r w:rsidRPr="00BC1BC8">
        <w:rPr>
          <w:rFonts w:ascii="Times New Roman" w:hAnsi="Times New Roman" w:cs="Times New Roman"/>
          <w:bCs/>
          <w:sz w:val="24"/>
          <w:szCs w:val="24"/>
        </w:rPr>
        <w:t>B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eta1 integrin cytoplasmic domain residues selectively modulate fibronectin matrix assembly and cell spreading through talin and Akt-1.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J Biol Chem.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Mar 20;284(12):8148-59</w:t>
      </w:r>
      <w:r w:rsidRPr="00BC1BC8">
        <w:rPr>
          <w:rFonts w:ascii="Times New Roman" w:hAnsi="Times New Roman" w:cs="Times New Roman"/>
          <w:bCs/>
          <w:sz w:val="24"/>
          <w:szCs w:val="24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2009</w:t>
      </w:r>
      <w:r w:rsidR="009014E9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9014E9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(ИФ-5,33)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4,23, Q1</w:t>
      </w:r>
    </w:p>
    <w:p w:rsidR="00343A1D" w:rsidRPr="00BC1BC8" w:rsidRDefault="00343A1D" w:rsidP="00556DB0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Jordanova A, Stefanova N, Staneva G,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Momchilova A, Lalchev Z. Surface properties and behavior of lipid extracts from plasma membranes of cells cultured as monolayer and in tissue-like conditions,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Cell Biochem Biophys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54(1-3):47-55, 2009.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(ИФ-3,34)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, SJR 1,3, Q1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Stefanova N, Staneva G, Petkova D, Lupanova T,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>, Momchilova A.</w:t>
      </w:r>
      <w:r w:rsidRPr="00BC1BC8">
        <w:rPr>
          <w:rFonts w:ascii="Times New Roman" w:hAnsi="Times New Roman" w:cs="Times New Roman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Cell culturing in a three-dimensional matrix affects the localization and properties of plasma membrane cholesterol,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Cell Biol Int.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Oct;33(10):1079-86, 2009.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(ИФ-1,62)</w:t>
      </w:r>
      <w:r w:rsidR="00556DB0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SJR 0,79, Q3</w:t>
      </w:r>
    </w:p>
    <w:p w:rsidR="00343A1D" w:rsidRPr="00BC1BC8" w:rsidRDefault="00343A1D" w:rsidP="00556DB0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Petkova D,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>, Markovska T, Staneva G, Stefanova N, Ivanova L, Momchilova A.,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Sphingomyelin content affects the activity of membrane-bound alkaline phosphatases,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 rendus de l’Acade'mie bulgare des 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62(4), 469-472, 2009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(ИФ-0,20)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0,21, Q2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Lupanova, T., Markovska, T., Petkova, D., Staneva, G., Ivanova, L., Wolf, C.,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Momchilova, A., Lipid peroxidation in control and ras-transformed fibroblasts after incorporation of polyunsaturated fatty acids,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 Rendus de L'Academie Bulgare des 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63 (8), 1163-1168, 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(ИФ-0,219)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</w:rPr>
        <w:t>Damianova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Lupanova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Petkova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D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Markovska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Ivanova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Staneva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G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Wolf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C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Oxidative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Stress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Induced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Alterations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Fibroblast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Plasma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Membrane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Lipids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 63 (9), 1321-1326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(ИФ-0,219)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Lupanova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Ivanova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Staneva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G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Markovska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Petkova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Plasma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Membrane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Phospholipase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 </w:t>
      </w:r>
      <w:r w:rsidRPr="00BC1BC8">
        <w:rPr>
          <w:rFonts w:ascii="Times New Roman" w:hAnsi="Times New Roman" w:cs="Times New Roman"/>
          <w:bCs/>
          <w:sz w:val="24"/>
          <w:szCs w:val="24"/>
        </w:rPr>
        <w:t>Substrate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Specificity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Altered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by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Cell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Cuturing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Three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dimensional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Environment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’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Acade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'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mie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, 63(4), 543-546, 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(ИФ-0,219)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С. Лазаров, Р. Николов, Е. Янев, А. Момчилова и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>Р.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Ролята на Methylprednisolone за фосфолипидния състав на алвеоларния сърфактант при септичен респираторен дистрес-синдром, предизвикан от експериментален фекален перитонит,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Медицински преглед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46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(2)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, 71-78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2010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Lupanova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Stefanova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Petkova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Staneva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G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Jordanova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Koumanov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K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., </w:t>
      </w:r>
      <w:r w:rsidRPr="00BC1BC8">
        <w:rPr>
          <w:rFonts w:ascii="Times New Roman" w:hAnsi="Times New Roman" w:cs="Times New Roman"/>
          <w:bCs/>
          <w:sz w:val="24"/>
          <w:szCs w:val="24"/>
        </w:rPr>
        <w:t>Alterations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the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content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and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physiological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role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of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sphingomyelin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plasma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membranes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of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cells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cultured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three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dimensional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matrix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Mol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Cell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Biochem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., 340 (1-2), 215-222, 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(ИФ-2,17)</w:t>
      </w:r>
      <w:r w:rsidR="008D0C20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0,94, Q3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Kyumurkov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Evangelatov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Skrobanska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Stefanova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Activation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of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β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 </w:t>
      </w:r>
      <w:r w:rsidRPr="00BC1BC8">
        <w:rPr>
          <w:rFonts w:ascii="Times New Roman" w:hAnsi="Times New Roman" w:cs="Times New Roman"/>
          <w:bCs/>
          <w:sz w:val="24"/>
          <w:szCs w:val="24"/>
        </w:rPr>
        <w:t>integrin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stimulates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microtubule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acetylation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'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ru-RU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63 (6), 881-888, 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(ИФ-0,219)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343A1D" w:rsidRPr="00BC1BC8" w:rsidRDefault="00343A1D" w:rsidP="00DA4B62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С. Лазаров, Р. Николов, Е. Янев, А. Момчилова и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Р. Панков,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Р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олята на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нискомолекулния антиоксидант n-acetyl-l-cysteine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върху фосфолипидния състав на алвеоларния сърфактант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при септичен респираторен дистрес-синдром, предизвикан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от експериментален фекален перитонит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Български медицински журнал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4(1), 12-20, 2010 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Arabadjiev B, Petkova R, Chakarov S, Momchilova, A and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Do we need more human embryonic stem cell lines?,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Biotechnology &amp; Biotechnological Equipment</w:t>
      </w:r>
      <w:r w:rsidRPr="00BC1BC8">
        <w:rPr>
          <w:rFonts w:ascii="Times New Roman" w:hAnsi="Times New Roman" w:cs="Times New Roman"/>
          <w:bCs/>
          <w:sz w:val="24"/>
          <w:szCs w:val="24"/>
        </w:rPr>
        <w:t>, 24(3),1921-1927, 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(ИФ-0,50)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D0C20" w:rsidRPr="00BC1BC8">
        <w:rPr>
          <w:rFonts w:ascii="Times New Roman" w:hAnsi="Times New Roman" w:cs="Times New Roman"/>
          <w:b/>
          <w:bCs/>
          <w:sz w:val="24"/>
          <w:szCs w:val="24"/>
        </w:rPr>
        <w:t>SJR 0,19, Q3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Arabadjiev </w:t>
      </w:r>
      <w:r w:rsidRPr="00BC1BC8">
        <w:rPr>
          <w:rFonts w:ascii="Times New Roman" w:hAnsi="Times New Roman" w:cs="Times New Roman"/>
          <w:bCs/>
          <w:sz w:val="24"/>
          <w:szCs w:val="24"/>
        </w:rPr>
        <w:t>B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Petkova </w:t>
      </w:r>
      <w:r w:rsidRPr="00BC1BC8">
        <w:rPr>
          <w:rFonts w:ascii="Times New Roman" w:hAnsi="Times New Roman" w:cs="Times New Roman"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Nonchev </w:t>
      </w:r>
      <w:r w:rsidRPr="00BC1BC8">
        <w:rPr>
          <w:rFonts w:ascii="Times New Roman" w:hAnsi="Times New Roman" w:cs="Times New Roman"/>
          <w:bCs/>
          <w:sz w:val="24"/>
          <w:szCs w:val="24"/>
        </w:rPr>
        <w:t>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Chakarov </w:t>
      </w:r>
      <w:r w:rsidRPr="00BC1BC8">
        <w:rPr>
          <w:rFonts w:ascii="Times New Roman" w:hAnsi="Times New Roman" w:cs="Times New Roman"/>
          <w:bCs/>
          <w:sz w:val="24"/>
          <w:szCs w:val="24"/>
        </w:rPr>
        <w:t>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Momchilova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Pankov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D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erivation of human embryonic stem cell line from discarded ivf morula,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 63 (12), 1765-1770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2010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(ИФ-0,219)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343A1D" w:rsidRPr="00BC1BC8" w:rsidRDefault="00343A1D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/>
          <w:bCs/>
          <w:sz w:val="24"/>
          <w:szCs w:val="24"/>
        </w:rPr>
        <w:lastRenderedPageBreak/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and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en-GB"/>
        </w:rPr>
        <w:t>.,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Cell Adhesions and Signaling – a Tool for Biocompatibility Assessment,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In: NATO Science for Peace and Security Series A: Chemistry and Biology</w:t>
      </w:r>
      <w:r w:rsidRPr="00BC1BC8">
        <w:rPr>
          <w:rFonts w:ascii="Times New Roman" w:hAnsi="Times New Roman" w:cs="Times New Roman"/>
          <w:bCs/>
          <w:sz w:val="24"/>
          <w:szCs w:val="24"/>
        </w:rPr>
        <w:t>, p. 1-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20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Springer Verlag, Edd. Shastri V., and Altankov, G., 2010 </w:t>
      </w:r>
    </w:p>
    <w:p w:rsidR="00343A1D" w:rsidRPr="00BC1BC8" w:rsidRDefault="00343A1D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Alexander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Evangelatov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>Ralica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Skrobanska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Alexander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Kyumurkov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Three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Dimensional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Environment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Stimulates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RhoA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Activation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in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Fibroblast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Cells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 64(4), 553-558</w:t>
      </w:r>
      <w:r w:rsidRPr="00BC1BC8">
        <w:rPr>
          <w:rFonts w:ascii="Times New Roman" w:hAnsi="Times New Roman" w:cs="Times New Roman"/>
          <w:bCs/>
          <w:sz w:val="24"/>
          <w:szCs w:val="24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2011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Лазаров С., Момчилова А.,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Панков Р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Николов Р., Янев Е. Ефекти на Ambroxol върху фосфолипидния състав на алвеоларен сърфактант при септичен респираторен дистрес синдром, предизвикан от експериментален перитонит.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Медицински Преглед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47 (3) 50-54,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2011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Staneva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G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Lupanova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Chachaty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Petkova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D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Koumanov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K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Momchilova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Structural organization of plasma membrane lipids isolated from cells cultured as a monolayer and in tissue-like conditions.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J Colloid Interface Sci</w:t>
      </w:r>
      <w:r w:rsidRPr="00BC1BC8">
        <w:rPr>
          <w:rFonts w:ascii="Times New Roman" w:hAnsi="Times New Roman" w:cs="Times New Roman"/>
          <w:bCs/>
          <w:sz w:val="24"/>
          <w:szCs w:val="24"/>
        </w:rPr>
        <w:t>. Jul 1;359(1):202-9, 2011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(ИФ-3,07)</w:t>
      </w:r>
      <w:r w:rsidR="008D0C20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1,17, Q1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Янев Е., Лазаров С., Балуцов М., Момчилова А.,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Панков Р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Влияние на изкуствената перфлуоровъглеродна кръв FC-43 Emulsion върху макроскопската, хистологичната и ултраструктурната характеристика на белите дробове и киселинно-алкалния и газовия баланс на зайци.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Медицински Преглед</w:t>
      </w:r>
      <w:r w:rsidRPr="00BC1BC8">
        <w:rPr>
          <w:rFonts w:ascii="Times New Roman" w:hAnsi="Times New Roman" w:cs="Times New Roman"/>
          <w:bCs/>
          <w:sz w:val="24"/>
          <w:szCs w:val="24"/>
        </w:rPr>
        <w:t>, 47(4) 66-72, 2011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Petkova D., Staneva G., Markovska T., Iliev I., Ivanova I.,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Chakarov S., Momchilova A. Fructooligosaccharide intake alters the phospolipid and fatty acid composition of liver plasma membranes.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Biotechnology and Biotechnology Equipment</w:t>
      </w:r>
      <w:r w:rsidR="00556DB0" w:rsidRPr="00BC1BC8">
        <w:rPr>
          <w:rFonts w:ascii="Times New Roman" w:hAnsi="Times New Roman" w:cs="Times New Roman"/>
          <w:bCs/>
          <w:sz w:val="24"/>
          <w:szCs w:val="24"/>
        </w:rPr>
        <w:t xml:space="preserve">, 26(2), 2904-2909, 2012.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(ИФ-0,50)</w:t>
      </w:r>
      <w:r w:rsidR="008D0C20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0,2, Q3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Arabadjiev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В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Petkova R, Momchilova A, Chakarov S,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Of mice and men – differential mechanisms of maintaining the undifferentiated state in mESC and hESC.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Biodiscovery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2012; 3: 1; DOI: 10.7750/BioDiscovery.2012.3.1</w:t>
      </w:r>
    </w:p>
    <w:p w:rsidR="00C16381" w:rsidRPr="00BC1BC8" w:rsidRDefault="00C16381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Lupanova T., Petkova D., Markovska T., Staneva G., Chakarov S., Skrobanska R.,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Momchilova A. Effect of cholesterol modulation on the antioxidant potential of quercitin in rat liver plasma membranes,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65(5), 639-644, 2012</w:t>
      </w:r>
      <w:r w:rsidR="00556DB0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556DB0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(ИФ-0,211)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V. Moskova-Doumanova</w:t>
      </w:r>
      <w:r w:rsidR="00556DB0" w:rsidRPr="00BC1BC8">
        <w:rPr>
          <w:rFonts w:ascii="Times New Roman" w:hAnsi="Times New Roman" w:cs="Times New Roman"/>
          <w:bCs/>
          <w:sz w:val="24"/>
          <w:szCs w:val="24"/>
        </w:rPr>
        <w:t xml:space="preserve">, Z. Lalchev, K. Mladenova, T.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Topouzova-Hristova, A. Jordanova,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J. Doumanov, Investigation of cellular localization of bestrophin-1 mutant Y227N in retinal epithelial cells, </w:t>
      </w:r>
      <w:r w:rsidR="00556DB0" w:rsidRPr="00BC1BC8">
        <w:rPr>
          <w:rFonts w:ascii="Times New Roman" w:hAnsi="Times New Roman" w:cs="Times New Roman"/>
          <w:bCs/>
          <w:i/>
          <w:sz w:val="24"/>
          <w:szCs w:val="24"/>
        </w:rPr>
        <w:t xml:space="preserve">Science and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technology</w:t>
      </w:r>
      <w:r w:rsidRPr="00BC1BC8">
        <w:rPr>
          <w:rFonts w:ascii="Times New Roman" w:hAnsi="Times New Roman" w:cs="Times New Roman"/>
          <w:bCs/>
          <w:sz w:val="24"/>
          <w:szCs w:val="24"/>
        </w:rPr>
        <w:t>, Volume II, Number 1, 27-31, 2012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Петкова Р., Чакъров С.,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Панков Р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Стволови клетки, 2012, Академично издателство „Проф. Марин Дринов” </w:t>
      </w:r>
      <w:r w:rsidRPr="00BC1BC8">
        <w:rPr>
          <w:rFonts w:ascii="Times New Roman" w:hAnsi="Times New Roman" w:cs="Times New Roman"/>
          <w:bCs/>
          <w:sz w:val="24"/>
          <w:szCs w:val="24"/>
        </w:rPr>
        <w:t>ISBN 978 954 322 517 0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второ издание 2014 год., </w:t>
      </w:r>
      <w:r w:rsidRPr="00BC1BC8">
        <w:rPr>
          <w:rFonts w:ascii="Times New Roman" w:hAnsi="Times New Roman" w:cs="Times New Roman"/>
          <w:bCs/>
          <w:sz w:val="24"/>
          <w:szCs w:val="24"/>
        </w:rPr>
        <w:t>ISBN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978-954-322-798-3</w:t>
      </w:r>
    </w:p>
    <w:p w:rsidR="00D83905" w:rsidRPr="00BC1BC8" w:rsidRDefault="00C16381" w:rsidP="00D83905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Angelova P., Momchilova A., Petkova D., Staneva G.,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Kamenov, Z., Testosterone replacement therapy improves erythrocyte membrane lipid composition in hypogonadal men,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The Aging Male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15</w:t>
      </w:r>
      <w:r w:rsidRPr="00BC1BC8">
        <w:rPr>
          <w:rFonts w:ascii="Times New Roman" w:hAnsi="Times New Roman" w:cs="Times New Roman"/>
          <w:bCs/>
          <w:sz w:val="24"/>
          <w:szCs w:val="24"/>
        </w:rPr>
        <w:t>(3), 173-179, 2012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(ИФ-1,67</w:t>
      </w:r>
      <w:r w:rsidR="00EF5260" w:rsidRPr="00BC1BC8">
        <w:rPr>
          <w:rFonts w:ascii="Times New Roman" w:hAnsi="Times New Roman" w:cs="Times New Roman"/>
          <w:b/>
          <w:bCs/>
          <w:sz w:val="24"/>
          <w:szCs w:val="24"/>
        </w:rPr>
        <w:t>, Q3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</w:p>
    <w:p w:rsidR="00C16381" w:rsidRPr="00BC1BC8" w:rsidRDefault="00C16381" w:rsidP="00007098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Moskova-Doumanova V.,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Lalchev Z., Doumanov J., Best shot through the eye – structure, functions and clinical implications of bestrofin-1 protein,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Biotechnology and Biotechnology Equipment</w:t>
      </w:r>
      <w:r w:rsidR="001F7BD2" w:rsidRPr="00BC1BC8">
        <w:rPr>
          <w:rFonts w:ascii="Times New Roman" w:hAnsi="Times New Roman" w:cs="Times New Roman"/>
          <w:bCs/>
          <w:sz w:val="24"/>
          <w:szCs w:val="24"/>
        </w:rPr>
        <w:t>, 27(1), 3457-3464 , 2013.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(ИФ-0,379)</w:t>
      </w:r>
      <w:r w:rsidR="00007098" w:rsidRPr="00BC1BC8">
        <w:t xml:space="preserve"> 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0,2, Q3</w:t>
      </w:r>
    </w:p>
    <w:p w:rsidR="00C16381" w:rsidRPr="00BC1BC8" w:rsidRDefault="00C16381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Momchilova, A., Petkova, D., Staneva, G., Pankov, S., Skrobanska, R., Evangelatov, A., &amp;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Applicability of L-buthionine-S, R-sulfoximine for development of a model of aged cells.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66(12), 1695-1700, 2013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(ИФ-0,198)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0,21, Q2</w:t>
      </w:r>
    </w:p>
    <w:p w:rsidR="00D00E9D" w:rsidRPr="00BC1BC8" w:rsidRDefault="00C16381" w:rsidP="00D00E9D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Aleksandar Evangelatov and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The Evolution of Three-Dimensional Cell Cultures Towards Unimpeded Regenerative Medicine and Tissue Engineering, Regenerative Medicine and Tissue Engineering, Prof. Jose A. Andrades (Ed.), (2013). ISBN: 978-953-51-1108-5, InTech, DOI: 10.5772/55564. Available from: </w:t>
      </w:r>
      <w:hyperlink r:id="rId9" w:history="1">
        <w:r w:rsidRPr="00BC1BC8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</w:rPr>
          <w:t>http://www.intechopen.com/books/regenerative-medicine-and-tissue-engineering/the-evolution-of-three-dimensional-cell-cultures-towards-unimpeded-regenerative-medicine-and-tissue-</w:t>
        </w:r>
      </w:hyperlink>
    </w:p>
    <w:p w:rsidR="00C16381" w:rsidRPr="00BC1BC8" w:rsidRDefault="00C16381" w:rsidP="00007098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Petkova, R., Arabadjiev, B., Chakarov, S., &amp;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Current state of the opportunities for derivation of germ-like cells from pluripotent stem cells: are you a man, or a mouse?.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Biotechnology &amp; Biotechnological Equipment</w:t>
      </w:r>
      <w:r w:rsidRPr="00BC1BC8">
        <w:rPr>
          <w:rFonts w:ascii="Times New Roman" w:hAnsi="Times New Roman" w:cs="Times New Roman"/>
          <w:bCs/>
          <w:sz w:val="24"/>
          <w:szCs w:val="24"/>
        </w:rPr>
        <w:t>, 28(2), 184-191, 2014.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(ИФ-0,379)</w:t>
      </w:r>
      <w:r w:rsidR="00007098" w:rsidRPr="00BC1BC8">
        <w:t xml:space="preserve"> 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Staneva, G., Petkova, D., Hazarosova, R., Georgieva, R.,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Skrobanska, R., &amp; Momchilova, A. Intake of Xylooligosaccharides Alters the Structural Organization of Liver Plasma Membrane Bilayer.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Food Biophysics</w:t>
      </w:r>
      <w:r w:rsidRPr="00BC1BC8">
        <w:rPr>
          <w:rFonts w:ascii="Times New Roman" w:hAnsi="Times New Roman" w:cs="Times New Roman"/>
          <w:bCs/>
          <w:sz w:val="24"/>
          <w:szCs w:val="24"/>
        </w:rPr>
        <w:t>, 9(2), 138-144, 2014.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(ИФ-1,55)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0,67, Q2</w:t>
      </w:r>
    </w:p>
    <w:p w:rsidR="00C16381" w:rsidRPr="00BC1BC8" w:rsidRDefault="00C16381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Momchilova, A., Petkova, D., Staneva, G., Markovska, T., Pankov, S., &amp;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(2014). Influence of xylooligosaccharide intake on liver plasma membrane lipids in rats.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Rendus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L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'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Academie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Bulgare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des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67(3), 355-360.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(ИФ-0,284)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Arabadjiev A, Petkova R, Chakarov S,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>, Zhelev N. We heart cultured hearts. A comparative review of methodologies for targeted differentiation and maintenance of cardiomyocytes derived from pluripotent and multipotent stem cells. BioDiscovery 2014; 14: 2; DOI: 10.7750/BioDiscovery.2014.14.2</w:t>
      </w:r>
    </w:p>
    <w:p w:rsidR="00C16381" w:rsidRPr="00BC1BC8" w:rsidRDefault="00C16381" w:rsidP="00DA4B62">
      <w:pPr>
        <w:numPr>
          <w:ilvl w:val="0"/>
          <w:numId w:val="1"/>
        </w:num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Momchilova, A., Petkova, D., Staneva, G., Markovska, T.,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Skrobanska, R Nikolova-Karakashian,M. &amp; Koumanov, K.. Resveratrol alters the lipid composition, metabolism and peroxide level in senescent rat hepatocytes.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Chemico-biological interactions</w:t>
      </w:r>
      <w:r w:rsidRPr="00BC1BC8">
        <w:rPr>
          <w:rFonts w:ascii="Times New Roman" w:hAnsi="Times New Roman" w:cs="Times New Roman"/>
          <w:bCs/>
          <w:sz w:val="24"/>
          <w:szCs w:val="24"/>
        </w:rPr>
        <w:t>, 207, 74-80, 2014</w:t>
      </w:r>
      <w:r w:rsidR="001F7BD2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(ИФ-2,98)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0,995, Q1</w:t>
      </w:r>
    </w:p>
    <w:p w:rsidR="00C16381" w:rsidRPr="00BC1BC8" w:rsidRDefault="00C16381" w:rsidP="002D48E0">
      <w:pPr>
        <w:pStyle w:val="ListParagraph"/>
        <w:numPr>
          <w:ilvl w:val="0"/>
          <w:numId w:val="1"/>
        </w:numPr>
        <w:tabs>
          <w:tab w:val="left" w:pos="180"/>
        </w:tabs>
        <w:spacing w:before="120" w:after="120" w:line="240" w:lineRule="auto"/>
        <w:ind w:left="351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Skrobanska, R., Evangelatov, A., Stefanova, N., Topouzova‐Hristova, T., Momchilova, A., &amp;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Cell proliferation in in vivo‐like three‐dimensional cell culture is regulated by sequestration of ERK1/2 to lipid rafts.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Cell proliferation</w:t>
      </w:r>
      <w:r w:rsidRPr="00BC1BC8">
        <w:rPr>
          <w:rFonts w:ascii="Times New Roman" w:hAnsi="Times New Roman" w:cs="Times New Roman"/>
          <w:bCs/>
          <w:sz w:val="24"/>
          <w:szCs w:val="24"/>
        </w:rPr>
        <w:t>.47(4), 336-346, 2014.</w:t>
      </w:r>
      <w:r w:rsidR="001F7BD2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(ИФ-3,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EF5260" w:rsidRPr="00BC1BC8">
        <w:rPr>
          <w:rFonts w:ascii="Times New Roman" w:hAnsi="Times New Roman" w:cs="Times New Roman"/>
          <w:b/>
          <w:bCs/>
          <w:sz w:val="24"/>
          <w:szCs w:val="24"/>
        </w:rPr>
        <w:t>, Q2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1,15, Q3</w:t>
      </w:r>
    </w:p>
    <w:p w:rsidR="002D48E0" w:rsidRPr="00BC1BC8" w:rsidRDefault="002D48E0" w:rsidP="002D48E0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16381" w:rsidRPr="00BC1BC8" w:rsidRDefault="00C16381" w:rsidP="002D48E0">
      <w:pPr>
        <w:pStyle w:val="ListParagraph"/>
        <w:numPr>
          <w:ilvl w:val="0"/>
          <w:numId w:val="1"/>
        </w:numPr>
        <w:tabs>
          <w:tab w:val="left" w:pos="180"/>
        </w:tabs>
        <w:spacing w:before="120" w:after="120" w:line="240" w:lineRule="auto"/>
        <w:ind w:left="351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N Vassilev, M Vassileva, A Kujumdjieva, T Nedeva,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S Avsec The state of art and challenges of an EC Lifelong Learning/Leonardo da Vinci Project, International Journal of Arts and Sciences </w:t>
      </w:r>
      <w:r w:rsidR="00D125BA" w:rsidRPr="00BC1BC8">
        <w:rPr>
          <w:rFonts w:ascii="Times New Roman" w:hAnsi="Times New Roman" w:cs="Times New Roman"/>
          <w:bCs/>
          <w:sz w:val="24"/>
          <w:szCs w:val="24"/>
          <w:lang w:val="bg-BG"/>
        </w:rPr>
        <w:t>2015</w:t>
      </w:r>
      <w:r w:rsidR="00D125BA"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8, 241-249</w:t>
      </w:r>
    </w:p>
    <w:p w:rsidR="002D48E0" w:rsidRPr="00BC1BC8" w:rsidRDefault="002D48E0" w:rsidP="002D48E0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25BA" w:rsidRPr="00BC1BC8" w:rsidRDefault="00D125BA" w:rsidP="00D125BA">
      <w:pPr>
        <w:pStyle w:val="ListParagraph"/>
        <w:numPr>
          <w:ilvl w:val="0"/>
          <w:numId w:val="1"/>
        </w:numPr>
        <w:tabs>
          <w:tab w:val="left" w:pos="180"/>
        </w:tabs>
        <w:spacing w:before="120" w:after="120" w:line="240" w:lineRule="auto"/>
        <w:ind w:left="351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Румен Панков, Стволови клетки – какво да очакваме от неочакваните им способности, Списание на БАН, 6, 15-20, 2015</w:t>
      </w:r>
    </w:p>
    <w:p w:rsidR="00D125BA" w:rsidRPr="00BC1BC8" w:rsidRDefault="00D125BA" w:rsidP="00D125BA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1CF" w:rsidRPr="00BC1BC8" w:rsidRDefault="006711CF" w:rsidP="001414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Ventsislava Y.Petrova, Anna V.Kujumdzieva, Anna A.Tomova, Georgi Georgiev, Nadejda Stefanova,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G. Pankov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Superoxide Dismutase and Catalase Participate in the Regulation of Quiescent State of Human Fibroblasts: in Silico and Biochemical Analysis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, Comptes rendus de l’Acade'mie bulgare des Sciences,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Vol 69, No4, pp.467-474</w:t>
      </w:r>
      <w:r w:rsidRPr="00BC1BC8">
        <w:rPr>
          <w:rFonts w:ascii="Times New Roman" w:hAnsi="Times New Roman" w:cs="Times New Roman"/>
          <w:bCs/>
          <w:sz w:val="24"/>
          <w:szCs w:val="24"/>
        </w:rPr>
        <w:t>, 2016</w:t>
      </w:r>
      <w:r w:rsidR="001F7BD2" w:rsidRPr="00BC1BC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</w:t>
      </w:r>
      <w:r w:rsidR="00EF5260" w:rsidRPr="00BC1BC8">
        <w:rPr>
          <w:rFonts w:ascii="Times New Roman" w:hAnsi="Times New Roman" w:cs="Times New Roman"/>
          <w:b/>
          <w:bCs/>
          <w:sz w:val="24"/>
          <w:szCs w:val="24"/>
        </w:rPr>
        <w:t>27, Q4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D50FB7" w:rsidRPr="00BC1BC8" w:rsidRDefault="00D50FB7" w:rsidP="00D50FB7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711CF" w:rsidRPr="00BC1BC8" w:rsidRDefault="006711CF" w:rsidP="002D48E0">
      <w:pPr>
        <w:pStyle w:val="ListParagraph"/>
        <w:numPr>
          <w:ilvl w:val="0"/>
          <w:numId w:val="1"/>
        </w:numPr>
        <w:tabs>
          <w:tab w:val="left" w:pos="180"/>
        </w:tabs>
        <w:spacing w:before="120" w:after="120" w:line="240" w:lineRule="auto"/>
        <w:ind w:left="351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Evangelatov A, Skrobanska R, Mladenov N, Petkova M, Yordanov G,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sz w:val="24"/>
          <w:szCs w:val="24"/>
        </w:rPr>
        <w:t>.   Epirubicin loading in poly(butyl cyanoacrylate) nanoparticles manifests via altered intracellular localization and cellular response in cervical carcinoma (HeLa) cells.</w:t>
      </w:r>
      <w:r w:rsidR="001F7BD2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Drug Deliv.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2016 Sep;23(7):2235-2244.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</w:t>
      </w:r>
      <w:r w:rsidR="00EF5260" w:rsidRPr="00BC1BC8">
        <w:rPr>
          <w:rFonts w:ascii="Times New Roman" w:hAnsi="Times New Roman" w:cs="Times New Roman"/>
          <w:b/>
          <w:bCs/>
          <w:sz w:val="24"/>
          <w:szCs w:val="24"/>
        </w:rPr>
        <w:t>3,1</w:t>
      </w:r>
      <w:r w:rsidR="00BB4829" w:rsidRPr="00BC1BC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F5260" w:rsidRPr="00BC1BC8">
        <w:rPr>
          <w:rFonts w:ascii="Times New Roman" w:hAnsi="Times New Roman" w:cs="Times New Roman"/>
          <w:b/>
          <w:bCs/>
          <w:sz w:val="24"/>
          <w:szCs w:val="24"/>
        </w:rPr>
        <w:t>, Q2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="00007098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0,65, Q2</w:t>
      </w:r>
    </w:p>
    <w:p w:rsidR="002D48E0" w:rsidRPr="00BC1BC8" w:rsidRDefault="002D48E0" w:rsidP="002D48E0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25BA" w:rsidRPr="00BC1BC8" w:rsidRDefault="00D125BA" w:rsidP="00D125BA">
      <w:pPr>
        <w:pStyle w:val="ListParagraph"/>
        <w:numPr>
          <w:ilvl w:val="0"/>
          <w:numId w:val="1"/>
        </w:numPr>
        <w:tabs>
          <w:tab w:val="left" w:pos="180"/>
        </w:tabs>
        <w:spacing w:before="120" w:after="120" w:line="240" w:lineRule="auto"/>
        <w:ind w:left="351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Ivanova S., Chakarov, S., Momchilova A.,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 Live-cell biosensor for assessment of adhesion qualities of biomaterials,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 xml:space="preserve">Mater Sci Eng C Mater Biol Appl.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2017 Sep 1;78:230-238.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5,08, Q1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 SJR 1,11, Q1</w:t>
      </w:r>
    </w:p>
    <w:p w:rsidR="00D125BA" w:rsidRPr="00BC1BC8" w:rsidRDefault="00D125BA" w:rsidP="00D125BA">
      <w:pPr>
        <w:pStyle w:val="ListParagraph"/>
        <w:tabs>
          <w:tab w:val="left" w:pos="180"/>
        </w:tabs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25BA" w:rsidRPr="00BC1BC8" w:rsidRDefault="00D125BA" w:rsidP="00C503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Ivanova S., Chakarov,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Pankov, R,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FORMATION OF FIBRILLAR ADHESIONS CORRELATE WITH SPREADING BUT DOES NOT DEPEND ON CELL POLARIZATION,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2018, 71(11),1495-1501 (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ИФ-0,321, Q4</w:t>
      </w:r>
      <w:r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Pr="00BC1BC8"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SJR 0,205, Q2</w:t>
      </w:r>
    </w:p>
    <w:p w:rsidR="00C50F23" w:rsidRPr="00BC1BC8" w:rsidRDefault="00C50F23" w:rsidP="00C50F23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C50F23" w:rsidRPr="00BC1BC8" w:rsidRDefault="00C50F23" w:rsidP="00C50F2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Petkova, R., Zhelev, N.,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Pankov, R.,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&amp; Chakarov, S. Individual capacity for repair of DNA damage and potential uses of stem cell lines for clinical applications: a matter of (genomic) integrity. </w:t>
      </w:r>
      <w:r w:rsidRPr="00BC1BC8">
        <w:rPr>
          <w:rFonts w:ascii="Times New Roman" w:hAnsi="Times New Roman" w:cs="Times New Roman"/>
          <w:bCs/>
          <w:i/>
          <w:sz w:val="24"/>
          <w:szCs w:val="24"/>
          <w:lang w:val="bg-BG"/>
        </w:rPr>
        <w:t>Biotechnology &amp; Biotechnological Equipment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 2018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32(6), 1352-1358.</w:t>
      </w:r>
      <w:r w:rsidRPr="00BC1BC8">
        <w:t xml:space="preserve"> </w:t>
      </w:r>
      <w:r w:rsidR="008438CD" w:rsidRPr="00BC1BC8">
        <w:rPr>
          <w:rFonts w:ascii="Times New Roman" w:hAnsi="Times New Roman" w:cs="Times New Roman"/>
          <w:bCs/>
          <w:sz w:val="24"/>
          <w:szCs w:val="24"/>
        </w:rPr>
        <w:t>(</w:t>
      </w:r>
      <w:r w:rsidR="008438CD" w:rsidRPr="00BC1BC8">
        <w:rPr>
          <w:rFonts w:ascii="Times New Roman" w:hAnsi="Times New Roman" w:cs="Times New Roman"/>
          <w:b/>
          <w:bCs/>
          <w:sz w:val="24"/>
          <w:szCs w:val="24"/>
        </w:rPr>
        <w:t>ИФ-1,097</w:t>
      </w:r>
      <w:r w:rsidR="008438CD" w:rsidRPr="00BC1BC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394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D125BA" w:rsidRPr="00BC1BC8" w:rsidRDefault="00D125BA" w:rsidP="00D125BA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943F70" w:rsidRPr="00BC1BC8" w:rsidRDefault="006711CF" w:rsidP="00C503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Albena Momchilova, Galya Staneva, Rumiana Tzoneva, Ralica Scrobanska, Georgi Georgiev, Mariana Hadjilazova, Liliana Maslenkova,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>, RESVERATROL AFFECTS SPHINGOMYELIN AND CHOLESTEROL IN THREE-DIMENSIONAL FIBROBLAST CULTURES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, Comptes rendus de l’Acade'mie bulgare des 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>, 201</w:t>
      </w:r>
      <w:r w:rsidR="00C76C1F" w:rsidRPr="00BC1BC8">
        <w:rPr>
          <w:rFonts w:ascii="Times New Roman" w:hAnsi="Times New Roman" w:cs="Times New Roman"/>
          <w:bCs/>
          <w:sz w:val="24"/>
          <w:szCs w:val="24"/>
        </w:rPr>
        <w:t>9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76C1F" w:rsidRPr="00BC1BC8">
        <w:rPr>
          <w:rFonts w:ascii="Times New Roman" w:hAnsi="Times New Roman" w:cs="Times New Roman"/>
          <w:bCs/>
          <w:sz w:val="24"/>
          <w:szCs w:val="24"/>
        </w:rPr>
        <w:t xml:space="preserve">72(4) 479-484, 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</w:t>
      </w:r>
      <w:r w:rsidR="00D125BA" w:rsidRPr="00BC1BC8">
        <w:rPr>
          <w:rFonts w:ascii="Times New Roman" w:hAnsi="Times New Roman" w:cs="Times New Roman"/>
          <w:b/>
          <w:bCs/>
          <w:sz w:val="24"/>
          <w:szCs w:val="24"/>
        </w:rPr>
        <w:t>321</w:t>
      </w:r>
      <w:r w:rsidR="001F7BD2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="001414EE" w:rsidRPr="00BC1BC8">
        <w:t xml:space="preserve"> 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</w:t>
      </w:r>
      <w:r w:rsidR="00D125BA" w:rsidRPr="00BC1BC8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1414EE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Q2</w:t>
      </w:r>
    </w:p>
    <w:p w:rsidR="00641717" w:rsidRPr="00BC1BC8" w:rsidRDefault="00641717" w:rsidP="00641717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641717" w:rsidRPr="00BC1BC8" w:rsidRDefault="00641717" w:rsidP="000F54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Uzunova, V., Tzoneva, R., Stoyanova, T.,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Skrobanska, R., Georgiev, G., G, Maslenkova L, Tsonchev Z., Momchilova, A. (2019). Dimethylsphingosine and miltefosine induce apoptosis in lung adenocarcinoma A549 cells in a synergistic manner.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Chemico-biological interactions</w:t>
      </w:r>
      <w:r w:rsidRPr="00BC1BC8">
        <w:rPr>
          <w:rFonts w:ascii="Times New Roman" w:hAnsi="Times New Roman" w:cs="Times New Roman"/>
          <w:bCs/>
          <w:sz w:val="24"/>
          <w:szCs w:val="24"/>
        </w:rPr>
        <w:t>, 310, 108731.</w:t>
      </w:r>
      <w:r w:rsidR="000F5412" w:rsidRPr="00BC1BC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F5412" w:rsidRPr="00BC1BC8">
        <w:rPr>
          <w:rFonts w:ascii="Times New Roman" w:hAnsi="Times New Roman" w:cs="Times New Roman"/>
          <w:b/>
          <w:bCs/>
          <w:sz w:val="24"/>
          <w:szCs w:val="24"/>
        </w:rPr>
        <w:t xml:space="preserve">ИФ-3,4) SJR </w:t>
      </w:r>
      <w:r w:rsidR="00DC52DC" w:rsidRPr="00BC1BC8">
        <w:rPr>
          <w:rFonts w:ascii="Times New Roman" w:hAnsi="Times New Roman" w:cs="Times New Roman"/>
          <w:b/>
          <w:bCs/>
          <w:sz w:val="24"/>
          <w:szCs w:val="24"/>
        </w:rPr>
        <w:t>0,923, Q1</w:t>
      </w:r>
    </w:p>
    <w:p w:rsidR="00C503A4" w:rsidRPr="00BC1BC8" w:rsidRDefault="00C503A4" w:rsidP="00C503A4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C503A4" w:rsidRPr="00BC1BC8" w:rsidRDefault="00411420" w:rsidP="004114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>Georgi N. Georgiev, Milena Mourdjeva, Tsvetelina Oreshkova,</w:t>
      </w:r>
      <w:r w:rsidR="00CA1004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Rossitza Konakchieva, </w:t>
      </w:r>
      <w:r w:rsidR="00C503A4" w:rsidRPr="00BC1BC8">
        <w:rPr>
          <w:rFonts w:ascii="Times New Roman" w:hAnsi="Times New Roman" w:cs="Times New Roman"/>
          <w:bCs/>
          <w:sz w:val="24"/>
          <w:szCs w:val="24"/>
        </w:rPr>
        <w:t xml:space="preserve">MT1 and MT2 Melatonin Receptor Expression and In Vitro </w:t>
      </w:r>
      <w:r w:rsidR="00C503A4" w:rsidRPr="00BC1BC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Melatonin Effect on the PHA‑dependent Activation of Human PBMC </w:t>
      </w:r>
      <w:r w:rsidR="00C503A4"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</w:t>
      </w:r>
      <w:r w:rsidR="00C503A4" w:rsidRPr="00BC1BC8">
        <w:rPr>
          <w:rFonts w:ascii="Times New Roman" w:hAnsi="Times New Roman" w:cs="Times New Roman"/>
          <w:bCs/>
          <w:sz w:val="24"/>
          <w:szCs w:val="24"/>
        </w:rPr>
        <w:t xml:space="preserve">, 2019, 72(11) 1500-1506, 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</w:rPr>
        <w:t>321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="00C503A4" w:rsidRPr="00BC1BC8">
        <w:t xml:space="preserve"> 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C503A4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Q2</w:t>
      </w:r>
    </w:p>
    <w:p w:rsidR="000F5412" w:rsidRPr="00BC1BC8" w:rsidRDefault="000F5412" w:rsidP="000F5412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5057F5" w:rsidRPr="00BC1BC8" w:rsidRDefault="000F5412" w:rsidP="005057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Momchilova, A., Stefanova, N., Yamada, K. M. (2019). Characterization of stitch adhesions: Fibronectin-containing cell-cell contacts formed by fibroblasts.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Experimental cell research</w:t>
      </w:r>
      <w:r w:rsidRPr="00BC1BC8">
        <w:rPr>
          <w:rFonts w:ascii="Times New Roman" w:hAnsi="Times New Roman" w:cs="Times New Roman"/>
          <w:bCs/>
          <w:sz w:val="24"/>
          <w:szCs w:val="24"/>
        </w:rPr>
        <w:t>, 384(1), 111616.</w:t>
      </w:r>
      <w:r w:rsidR="00DC52DC" w:rsidRPr="00BC1BC8">
        <w:t xml:space="preserve"> </w:t>
      </w:r>
      <w:r w:rsidR="00DC52DC" w:rsidRPr="00BC1BC8">
        <w:rPr>
          <w:rFonts w:ascii="Times New Roman" w:hAnsi="Times New Roman" w:cs="Times New Roman"/>
          <w:b/>
          <w:bCs/>
          <w:sz w:val="24"/>
          <w:szCs w:val="24"/>
        </w:rPr>
        <w:t>(ИФ-3,3) SJR 1,21, Q2</w:t>
      </w:r>
      <w:r w:rsidR="005057F5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057F5" w:rsidRPr="00BC1BC8" w:rsidRDefault="005057F5" w:rsidP="005057F5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D125BA" w:rsidRPr="00BC1BC8" w:rsidRDefault="005057F5" w:rsidP="00D125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Albena Momchilova, Zlatan Tsonchev, Mariana Hadzhilazova, Rumiana Tzoneva, Alexander Alexandrov, Dimitar Nikolakov, Viktoria Ilieva,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caps/>
          <w:sz w:val="24"/>
          <w:szCs w:val="24"/>
        </w:rPr>
        <w:t>SPHINGOLIPID METABOLISM IS DYSREGULATED IN ERYTHROCYTES FROM MULTIPLE SCLEROSIS PATIENTS</w:t>
      </w:r>
      <w:r w:rsidRPr="00BC1BC8">
        <w:rPr>
          <w:rFonts w:ascii="Times New Roman" w:hAnsi="Times New Roman" w:cs="Times New Roman"/>
          <w:bCs/>
          <w:sz w:val="24"/>
          <w:szCs w:val="24"/>
        </w:rPr>
        <w:t>,</w:t>
      </w:r>
      <w:r w:rsidRPr="00BC1BC8">
        <w:rPr>
          <w:rFonts w:ascii="Times New Roman" w:hAnsi="Times New Roman" w:cs="Times New Roman"/>
        </w:rPr>
        <w:t xml:space="preserve">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2020, 73(3), 426-432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(ИФ-0,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321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)</w:t>
      </w:r>
      <w:r w:rsidRPr="00BC1BC8"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SJR 0,2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, Q2</w:t>
      </w:r>
      <w:r w:rsidR="00D125BA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125BA" w:rsidRPr="00BC1BC8" w:rsidRDefault="00D125BA" w:rsidP="00D125BA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D125BA" w:rsidRPr="00BC1BC8" w:rsidRDefault="00D125BA" w:rsidP="00D125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G. N. Georgiev, R. Konakchieva, A. Momchilova,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Quiescent primary fibroblasts sequester activated ERK1/2 into the lipid rafts,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2020, 73(3), 363-370 (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ИФ-0,321</w:t>
      </w:r>
      <w:r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Pr="00BC1BC8"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SJR 0,205, Q2</w:t>
      </w:r>
    </w:p>
    <w:p w:rsidR="00C42624" w:rsidRPr="00BC1BC8" w:rsidRDefault="00C42624" w:rsidP="00C42624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:rsidR="00C42624" w:rsidRPr="00BC1BC8" w:rsidRDefault="00CE0AAA" w:rsidP="00CE0A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Цончев З., Александров А., Момчилова А.,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Панков Р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., Орозова М., Георгиева Р., Георгиев С., Александров С., Войнов В., Аная Ф., Кенаров П., Даскалов М., </w:t>
      </w:r>
      <w:bookmarkStart w:id="2" w:name="_GoBack"/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Терапевтична афереза с нанотехнологична мембрана при заболявания у човека</w:t>
      </w:r>
      <w:bookmarkEnd w:id="2"/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 том 2</w:t>
      </w:r>
      <w:r w:rsidR="00C42624" w:rsidRPr="00BC1BC8">
        <w:rPr>
          <w:rFonts w:ascii="Times New Roman" w:hAnsi="Times New Roman" w:cs="Times New Roman"/>
          <w:bCs/>
          <w:sz w:val="24"/>
          <w:szCs w:val="24"/>
        </w:rPr>
        <w:t>, Академично издателство „Проф. Марин Дринов”</w:t>
      </w:r>
      <w:r w:rsidR="00EB41BE">
        <w:rPr>
          <w:rFonts w:ascii="Times New Roman" w:hAnsi="Times New Roman" w:cs="Times New Roman"/>
          <w:bCs/>
          <w:sz w:val="24"/>
          <w:szCs w:val="24"/>
          <w:lang w:val="bg-BG"/>
        </w:rPr>
        <w:t>, 2020,</w:t>
      </w:r>
      <w:r w:rsidR="00C42624"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163 стр. </w:t>
      </w:r>
      <w:r w:rsidRPr="00BC1BC8">
        <w:rPr>
          <w:rFonts w:ascii="Times New Roman" w:hAnsi="Times New Roman" w:cs="Times New Roman"/>
          <w:bCs/>
          <w:sz w:val="24"/>
          <w:szCs w:val="24"/>
        </w:rPr>
        <w:t>ISBN 978-619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-</w:t>
      </w:r>
      <w:r w:rsidRPr="00BC1BC8">
        <w:rPr>
          <w:rFonts w:ascii="Times New Roman" w:hAnsi="Times New Roman" w:cs="Times New Roman"/>
          <w:bCs/>
          <w:sz w:val="24"/>
          <w:szCs w:val="24"/>
        </w:rPr>
        <w:t>245-037-3</w:t>
      </w:r>
    </w:p>
    <w:p w:rsidR="00CA1004" w:rsidRPr="00BC1BC8" w:rsidRDefault="00CA1004" w:rsidP="00CA1004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CA1004" w:rsidRPr="00BC1BC8" w:rsidRDefault="00CA1004" w:rsidP="00CA100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Momchilova, A., Tzoneva, R., Markovska, T., Hadzhilazova, M., Maslenkova, L., &amp;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.. GENISTEIN ALTERS CERAMIDE LEVELS IN A549 LUNG ADENOCARCINOMA CELLS.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(2020)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,</w:t>
      </w:r>
      <w:r w:rsidRPr="00BC1BC8">
        <w:rPr>
          <w:rFonts w:ascii="Times New Roman" w:hAnsi="Times New Roman" w:cs="Times New Roman"/>
          <w:bCs/>
          <w:sz w:val="24"/>
          <w:szCs w:val="24"/>
        </w:rPr>
        <w:t>73(7), 959-964. (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ИФ-0,321</w:t>
      </w:r>
      <w:r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Pr="00BC1BC8">
        <w:t xml:space="preserve">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SJR 0,205, Q2</w:t>
      </w:r>
    </w:p>
    <w:p w:rsidR="00CA1004" w:rsidRPr="00BC1BC8" w:rsidRDefault="00CA1004" w:rsidP="00CA1004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CA1004" w:rsidRPr="00BC1BC8" w:rsidRDefault="00CA1004" w:rsidP="002A57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Arabadjiev, B.,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., Vassileva, I., Petrov, L. S., &amp; Buchvarov, I. (2020). Photobiomodulation with 590 nm Wavelength Delays the Telomere Shortening and Replicative Senescence of Human Dermal Fibroblasts In Vitro.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Photobiomodulation, Photomedicine, and Laser Surgery</w:t>
      </w:r>
      <w:r w:rsidRPr="00BC1BC8">
        <w:rPr>
          <w:rFonts w:ascii="Times New Roman" w:hAnsi="Times New Roman" w:cs="Times New Roman"/>
          <w:bCs/>
          <w:sz w:val="24"/>
          <w:szCs w:val="24"/>
        </w:rPr>
        <w:t>, 38(11), 656-660.</w:t>
      </w:r>
      <w:r w:rsidR="002A57D7" w:rsidRPr="00BC1BC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A57D7" w:rsidRPr="00BC1BC8">
        <w:rPr>
          <w:rFonts w:ascii="Times New Roman" w:hAnsi="Times New Roman" w:cs="Times New Roman"/>
          <w:b/>
          <w:bCs/>
          <w:sz w:val="24"/>
          <w:szCs w:val="24"/>
        </w:rPr>
        <w:t>ИФ-1,92</w:t>
      </w:r>
      <w:r w:rsidR="002A57D7"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="002A57D7" w:rsidRPr="00BC1BC8">
        <w:t xml:space="preserve"> </w:t>
      </w:r>
      <w:r w:rsidR="002A57D7" w:rsidRPr="00BC1BC8">
        <w:rPr>
          <w:rFonts w:ascii="Times New Roman" w:hAnsi="Times New Roman" w:cs="Times New Roman"/>
          <w:b/>
          <w:bCs/>
          <w:sz w:val="24"/>
          <w:szCs w:val="24"/>
        </w:rPr>
        <w:t>SJR 0,38, Q3</w:t>
      </w:r>
    </w:p>
    <w:p w:rsidR="000B1491" w:rsidRPr="00BC1BC8" w:rsidRDefault="000B1491" w:rsidP="000B1491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0B1491" w:rsidRPr="00BC1BC8" w:rsidRDefault="000B1491" w:rsidP="000B14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t xml:space="preserve">Albena Momchilova, Tania Markovska, Georgi Georgiev, Stefan Pankov, Alexander Alexandrov, Galya Staneva, 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EFFECT OF MILTEFOSINE AND DIMETHYLSPHINGOSINE ON LUNG ADENOCARCINOMA CELLS CULTURED IN THREE-DIMENSIONAL CONDITIONS,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>Comptes rendus de l’Acade'mie bulgare des Sciences,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(2021), in press</w:t>
      </w:r>
      <w:r w:rsidR="00DE11D5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DE11D5" w:rsidRPr="00BC1BC8">
        <w:rPr>
          <w:rFonts w:ascii="Times New Roman" w:hAnsi="Times New Roman" w:cs="Times New Roman"/>
          <w:bCs/>
          <w:sz w:val="24"/>
          <w:szCs w:val="24"/>
        </w:rPr>
        <w:t>(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</w:rPr>
        <w:t>ИФ-0,321</w:t>
      </w:r>
      <w:r w:rsidR="00DE11D5"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="00DE11D5" w:rsidRPr="00BC1BC8">
        <w:t xml:space="preserve"> 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</w:rPr>
        <w:t>SJR 0,205, Q2</w:t>
      </w:r>
    </w:p>
    <w:p w:rsidR="00CF45BF" w:rsidRPr="00BC1BC8" w:rsidRDefault="00CF45BF" w:rsidP="00CF45BF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:rsidR="00CF45BF" w:rsidRPr="00A7288C" w:rsidRDefault="00CF45BF" w:rsidP="00CF45B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i/>
          <w:sz w:val="24"/>
          <w:szCs w:val="24"/>
        </w:rPr>
      </w:pPr>
      <w:r w:rsidRPr="00BC1BC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Rumiana Tzonevaa, Veselina Uzunovaa, Tihomira Stoyanova, Borislava Borisova, Albena Momchilova, </w:t>
      </w:r>
      <w:r w:rsidRPr="00BC1BC8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, Liliana Maslenkova, Anti-cancer effect of Petasites hybridus L. (Butterbur) root extract on breast cancer cell lines, </w:t>
      </w:r>
      <w:r w:rsidRPr="00BC1BC8">
        <w:rPr>
          <w:rFonts w:ascii="Times New Roman" w:hAnsi="Times New Roman" w:cs="Times New Roman"/>
          <w:bCs/>
          <w:i/>
          <w:sz w:val="24"/>
          <w:szCs w:val="24"/>
        </w:rPr>
        <w:t xml:space="preserve">Biotechnology &amp; Biotechnological Equipment </w:t>
      </w:r>
      <w:r w:rsidRPr="00BC1BC8">
        <w:rPr>
          <w:rFonts w:ascii="Times New Roman" w:hAnsi="Times New Roman" w:cs="Times New Roman"/>
          <w:bCs/>
          <w:sz w:val="24"/>
          <w:szCs w:val="24"/>
        </w:rPr>
        <w:t>(2021) in press</w:t>
      </w:r>
      <w:r w:rsidR="00DE11D5"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DE11D5" w:rsidRPr="00BC1BC8">
        <w:rPr>
          <w:rFonts w:ascii="Times New Roman" w:hAnsi="Times New Roman" w:cs="Times New Roman"/>
          <w:bCs/>
          <w:sz w:val="24"/>
          <w:szCs w:val="24"/>
        </w:rPr>
        <w:t>(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</w:rPr>
        <w:t>ИФ-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1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186</w:t>
      </w:r>
      <w:r w:rsidR="00DE11D5" w:rsidRPr="00BC1BC8">
        <w:rPr>
          <w:rFonts w:ascii="Times New Roman" w:hAnsi="Times New Roman" w:cs="Times New Roman"/>
          <w:bCs/>
          <w:sz w:val="24"/>
          <w:szCs w:val="24"/>
        </w:rPr>
        <w:t>)</w:t>
      </w:r>
      <w:r w:rsidR="00DE11D5" w:rsidRPr="00BC1BC8">
        <w:t xml:space="preserve"> </w:t>
      </w:r>
      <w:r w:rsidR="00DE11D5" w:rsidRPr="00BC1BC8">
        <w:rPr>
          <w:rFonts w:ascii="Times New Roman" w:hAnsi="Times New Roman" w:cs="Times New Roman"/>
          <w:b/>
          <w:bCs/>
          <w:sz w:val="24"/>
          <w:szCs w:val="24"/>
        </w:rPr>
        <w:t>SJR 0,42, Q3</w:t>
      </w:r>
    </w:p>
    <w:p w:rsidR="00A7288C" w:rsidRPr="006F1055" w:rsidRDefault="00A7288C" w:rsidP="00A7288C">
      <w:pPr>
        <w:pStyle w:val="ListParagraph"/>
        <w:ind w:left="360"/>
        <w:rPr>
          <w:rFonts w:ascii="Times New Roman" w:hAnsi="Times New Roman" w:cs="Times New Roman"/>
          <w:bCs/>
          <w:i/>
          <w:sz w:val="24"/>
          <w:szCs w:val="24"/>
        </w:rPr>
      </w:pPr>
    </w:p>
    <w:p w:rsidR="006F1055" w:rsidRPr="006F1055" w:rsidRDefault="006F1055" w:rsidP="006F10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Albena Momchilova, Tania Markovska, Georgi Georgiev Stefan Pankov, Galya Staneva, Diana Petkova, Plamen Krastev, Adriana Pinkas, </w:t>
      </w:r>
      <w:r w:rsidRPr="006F1055">
        <w:rPr>
          <w:rFonts w:ascii="Times New Roman" w:hAnsi="Times New Roman" w:cs="Times New Roman"/>
          <w:b/>
          <w:bCs/>
          <w:sz w:val="24"/>
          <w:szCs w:val="24"/>
        </w:rPr>
        <w:t>Roumen Pankov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F1055">
        <w:rPr>
          <w:rFonts w:ascii="Times New Roman" w:hAnsi="Times New Roman" w:cs="Times New Roman"/>
          <w:bCs/>
          <w:sz w:val="24"/>
          <w:szCs w:val="24"/>
        </w:rPr>
        <w:t>Quercetin affects membrane lipids and apoptosis in three-dimensional fibroblast cultures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F1055">
        <w:rPr>
          <w:rFonts w:ascii="Times New Roman" w:hAnsi="Times New Roman" w:cs="Times New Roman"/>
          <w:bCs/>
          <w:i/>
          <w:sz w:val="24"/>
          <w:szCs w:val="24"/>
        </w:rPr>
        <w:t>Biotechnology &amp; Biotechnological Equipment</w:t>
      </w:r>
      <w:r w:rsidRPr="006F1055">
        <w:rPr>
          <w:rFonts w:ascii="Times New Roman" w:hAnsi="Times New Roman" w:cs="Times New Roman"/>
          <w:bCs/>
          <w:sz w:val="24"/>
          <w:szCs w:val="24"/>
        </w:rPr>
        <w:t xml:space="preserve"> (2021) in press </w:t>
      </w:r>
      <w:r w:rsidRPr="006F1055">
        <w:rPr>
          <w:rFonts w:ascii="Times New Roman" w:hAnsi="Times New Roman" w:cs="Times New Roman"/>
          <w:b/>
          <w:bCs/>
          <w:sz w:val="24"/>
          <w:szCs w:val="24"/>
        </w:rPr>
        <w:t>(ИФ-1,186) SJR 0,42, Q3</w:t>
      </w:r>
    </w:p>
    <w:p w:rsidR="00CA1004" w:rsidRPr="00BC1BC8" w:rsidRDefault="00CA1004" w:rsidP="00CA1004">
      <w:pPr>
        <w:rPr>
          <w:rFonts w:ascii="Times New Roman" w:hAnsi="Times New Roman" w:cs="Times New Roman"/>
          <w:bCs/>
          <w:sz w:val="24"/>
          <w:szCs w:val="24"/>
        </w:rPr>
      </w:pPr>
    </w:p>
    <w:p w:rsidR="00CA1004" w:rsidRPr="00BC1BC8" w:rsidRDefault="00CA1004" w:rsidP="00CA1004">
      <w:pPr>
        <w:rPr>
          <w:rFonts w:ascii="Times New Roman" w:hAnsi="Times New Roman" w:cs="Times New Roman"/>
          <w:bCs/>
          <w:sz w:val="24"/>
          <w:szCs w:val="24"/>
        </w:rPr>
      </w:pPr>
    </w:p>
    <w:p w:rsidR="005057F5" w:rsidRPr="00BC1BC8" w:rsidRDefault="005057F5" w:rsidP="00D125BA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F5412" w:rsidRPr="00BC1BC8" w:rsidRDefault="000F5412" w:rsidP="005057F5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:rsidR="000F5412" w:rsidRPr="00BC1BC8" w:rsidRDefault="000F5412" w:rsidP="000F5412">
      <w:pPr>
        <w:rPr>
          <w:rFonts w:ascii="Times New Roman" w:hAnsi="Times New Roman" w:cs="Times New Roman"/>
          <w:bCs/>
          <w:sz w:val="24"/>
          <w:szCs w:val="24"/>
        </w:rPr>
      </w:pPr>
    </w:p>
    <w:p w:rsidR="00943F70" w:rsidRPr="00BC1BC8" w:rsidRDefault="00943F70" w:rsidP="00943F70">
      <w:pPr>
        <w:pStyle w:val="ListParagraph"/>
        <w:spacing w:before="120" w:after="120" w:line="240" w:lineRule="auto"/>
        <w:ind w:left="3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43A1D" w:rsidRPr="00BC1BC8" w:rsidRDefault="00343A1D" w:rsidP="00DA4B62">
      <w:pPr>
        <w:tabs>
          <w:tab w:val="left" w:pos="18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4C2CA2" w:rsidRPr="00BC1BC8" w:rsidRDefault="004C2CA2" w:rsidP="00DA4B62">
      <w:pPr>
        <w:tabs>
          <w:tab w:val="left" w:pos="180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10D1" w:rsidRPr="00BC1BC8" w:rsidRDefault="00143BBF" w:rsidP="00143BBF">
      <w:pPr>
        <w:pStyle w:val="BodyText"/>
        <w:ind w:left="360"/>
        <w:jc w:val="center"/>
        <w:rPr>
          <w:b/>
          <w:sz w:val="24"/>
          <w:szCs w:val="24"/>
          <w:lang w:val="bg-BG"/>
        </w:rPr>
      </w:pPr>
      <w:r w:rsidRPr="00BC1BC8">
        <w:rPr>
          <w:b/>
          <w:sz w:val="24"/>
          <w:szCs w:val="24"/>
          <w:lang w:val="bg-BG"/>
        </w:rPr>
        <w:t>ПАТЕНТНИ ЗАЯВКИ</w:t>
      </w:r>
    </w:p>
    <w:p w:rsidR="00143BBF" w:rsidRPr="00BC1BC8" w:rsidRDefault="00143BBF" w:rsidP="00143BBF">
      <w:pPr>
        <w:pStyle w:val="BodyText"/>
        <w:ind w:left="360"/>
        <w:jc w:val="center"/>
        <w:rPr>
          <w:b/>
          <w:sz w:val="24"/>
          <w:szCs w:val="24"/>
          <w:lang w:val="bg-BG"/>
        </w:rPr>
      </w:pPr>
    </w:p>
    <w:p w:rsidR="00143BBF" w:rsidRPr="00BC1BC8" w:rsidRDefault="00143BBF" w:rsidP="00143BBF">
      <w:pPr>
        <w:pStyle w:val="BodyText"/>
        <w:ind w:left="360" w:hanging="360"/>
        <w:rPr>
          <w:sz w:val="24"/>
          <w:szCs w:val="24"/>
          <w:lang w:val="bg-BG"/>
        </w:rPr>
      </w:pPr>
      <w:r w:rsidRPr="00BC1BC8">
        <w:rPr>
          <w:sz w:val="24"/>
          <w:szCs w:val="24"/>
          <w:lang w:val="bg-BG"/>
        </w:rPr>
        <w:t>1.</w:t>
      </w:r>
      <w:r w:rsidRPr="00BC1BC8">
        <w:rPr>
          <w:sz w:val="24"/>
          <w:szCs w:val="24"/>
          <w:lang w:val="bg-BG"/>
        </w:rPr>
        <w:tab/>
        <w:t xml:space="preserve">Заявка за патент за изобретение, Вх. № 111040/21.09.2011, Биосензор на основа живи клетки и метод за измерване и оценка на биосъвместимостта на нови материали, Р. Панков, Р. Добрева, П. Маркова </w:t>
      </w:r>
    </w:p>
    <w:p w:rsidR="00143BBF" w:rsidRPr="00BC1BC8" w:rsidRDefault="00143BBF" w:rsidP="00143BBF">
      <w:pPr>
        <w:pStyle w:val="BodyText"/>
        <w:ind w:left="360" w:hanging="360"/>
        <w:rPr>
          <w:sz w:val="24"/>
          <w:szCs w:val="24"/>
          <w:lang w:val="bg-BG"/>
        </w:rPr>
      </w:pPr>
      <w:r w:rsidRPr="00BC1BC8">
        <w:rPr>
          <w:sz w:val="24"/>
          <w:szCs w:val="24"/>
          <w:lang w:val="bg-BG"/>
        </w:rPr>
        <w:t>2.</w:t>
      </w:r>
      <w:r w:rsidRPr="00BC1BC8">
        <w:rPr>
          <w:sz w:val="24"/>
          <w:szCs w:val="24"/>
          <w:lang w:val="bg-BG"/>
        </w:rPr>
        <w:tab/>
        <w:t>Заявка за патент за изобретение, Вх. № 111878/12.12.2014, Щам Monascus pilosus – продуцент на биоактивни продукти, А. Куюмджиева, В. Петрова, Р. Панков</w:t>
      </w:r>
    </w:p>
    <w:p w:rsidR="003C24C6" w:rsidRPr="00BC1BC8" w:rsidRDefault="003C24C6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br w:type="page"/>
      </w:r>
    </w:p>
    <w:p w:rsidR="00A41B7D" w:rsidRPr="00BC1BC8" w:rsidRDefault="00A41B7D" w:rsidP="00A41B7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УЧАСТИЯ В КОНФЕРЕНЦИИ И СИМПОЗИУМИ</w:t>
      </w:r>
    </w:p>
    <w:p w:rsidR="00A41B7D" w:rsidRPr="00BC1BC8" w:rsidRDefault="00A41B7D" w:rsidP="00A41B7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F02FD" w:rsidRPr="002F02FD" w:rsidRDefault="002F02FD" w:rsidP="002F02F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2F02FD">
        <w:rPr>
          <w:rFonts w:ascii="Times New Roman" w:hAnsi="Times New Roman" w:cs="Times New Roman"/>
          <w:sz w:val="24"/>
          <w:szCs w:val="24"/>
          <w:lang w:val="bg-BG"/>
        </w:rPr>
        <w:t xml:space="preserve">Georgi Georgiev, Borislav Arabadjiev, Diana Naidenova, </w:t>
      </w:r>
      <w:r w:rsidRPr="002F02FD">
        <w:rPr>
          <w:rFonts w:ascii="Times New Roman" w:hAnsi="Times New Roman" w:cs="Times New Roman"/>
          <w:b/>
          <w:sz w:val="24"/>
          <w:szCs w:val="24"/>
          <w:lang w:val="bg-BG"/>
        </w:rPr>
        <w:t>Roumen Pankov</w:t>
      </w:r>
      <w:r w:rsidRPr="002F02FD">
        <w:rPr>
          <w:rFonts w:ascii="Times New Roman" w:hAnsi="Times New Roman" w:cs="Times New Roman"/>
          <w:sz w:val="24"/>
          <w:szCs w:val="24"/>
          <w:lang w:val="bg-BG"/>
        </w:rPr>
        <w:t xml:space="preserve">, High glucose attenuates fibroblasts proliferation and migration via ERK1/2, </w:t>
      </w:r>
      <w:r>
        <w:rPr>
          <w:rFonts w:ascii="Times New Roman" w:hAnsi="Times New Roman" w:cs="Times New Roman"/>
          <w:sz w:val="24"/>
          <w:szCs w:val="24"/>
        </w:rPr>
        <w:t xml:space="preserve">poster, </w:t>
      </w:r>
      <w:r w:rsidRPr="002F02FD">
        <w:rPr>
          <w:rFonts w:ascii="Times New Roman" w:hAnsi="Times New Roman" w:cs="Times New Roman"/>
          <w:sz w:val="24"/>
          <w:szCs w:val="24"/>
          <w:lang w:val="bg-BG"/>
        </w:rPr>
        <w:t>XXIX INTERNATIONAL SCIENTIFIC CONFERENCE, June 6-7, 2019,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Stara Zagora, Bulgaria </w:t>
      </w:r>
    </w:p>
    <w:p w:rsidR="002F02FD" w:rsidRPr="002F02FD" w:rsidRDefault="002F02FD" w:rsidP="002F02F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</w:rPr>
        <w:t xml:space="preserve">Uzunova V, Tzoneva R, Stoyanova T, </w:t>
      </w:r>
      <w:r w:rsidRPr="002F02FD">
        <w:rPr>
          <w:rFonts w:ascii="Times New Roman" w:hAnsi="Times New Roman" w:cs="Times New Roman"/>
          <w:b/>
          <w:sz w:val="24"/>
          <w:szCs w:val="24"/>
        </w:rPr>
        <w:t>Pankov R</w:t>
      </w:r>
      <w:r>
        <w:rPr>
          <w:rFonts w:ascii="Times New Roman" w:hAnsi="Times New Roman" w:cs="Times New Roman"/>
          <w:sz w:val="24"/>
          <w:szCs w:val="24"/>
        </w:rPr>
        <w:t xml:space="preserve">, Maslenkova L, Momchilova A, </w:t>
      </w:r>
      <w:r w:rsidRPr="002F02FD">
        <w:rPr>
          <w:rFonts w:ascii="Times New Roman" w:hAnsi="Times New Roman" w:cs="Times New Roman"/>
          <w:sz w:val="24"/>
          <w:szCs w:val="24"/>
        </w:rPr>
        <w:t>Comparative analysis of the anti-tumor effect of dimethylsphingosine and miltefosine on A549 and HUVEC cells</w:t>
      </w:r>
      <w:r>
        <w:rPr>
          <w:rFonts w:ascii="Times New Roman" w:hAnsi="Times New Roman" w:cs="Times New Roman"/>
          <w:sz w:val="24"/>
          <w:szCs w:val="24"/>
        </w:rPr>
        <w:t>, oral presentation, Second Youth Scientific Session “Biomedicine and Quality of Life”, 4-5.11.2019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Панков Р,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Плурипотентни стволови клетки - от лабораторията към клиничните изпитания, Юбилейна Научна Конференция „10 години Българска асоциация по клинична имунология” 28- 29 октомври 2016, София, лекция по покана</w:t>
      </w:r>
    </w:p>
    <w:p w:rsidR="00A41B7D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sz w:val="24"/>
          <w:szCs w:val="24"/>
        </w:rPr>
        <w:t>, Induced Pluripotent Stem Cells – New Opportunities and Challenges, Symposium, X-th Anniversary of Bulgarian Association of Reproductive Human Embryology, 23-24 October, 201</w:t>
      </w:r>
      <w:r w:rsidR="00F23422">
        <w:rPr>
          <w:rFonts w:ascii="Times New Roman" w:hAnsi="Times New Roman" w:cs="Times New Roman"/>
          <w:sz w:val="24"/>
          <w:szCs w:val="24"/>
        </w:rPr>
        <w:t>6</w:t>
      </w:r>
      <w:r w:rsidRPr="00BC1BC8">
        <w:rPr>
          <w:rFonts w:ascii="Times New Roman" w:hAnsi="Times New Roman" w:cs="Times New Roman"/>
          <w:sz w:val="24"/>
          <w:szCs w:val="24"/>
        </w:rPr>
        <w:t>, Sofia, Bulgaria, invited lecture</w:t>
      </w:r>
    </w:p>
    <w:p w:rsidR="00184CD3" w:rsidRPr="00BC1BC8" w:rsidRDefault="00184CD3" w:rsidP="00184CD3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Hazarosova R, Staneva G, Petkova D, Georgieva R, </w:t>
      </w:r>
      <w:r w:rsidRPr="00184CD3">
        <w:rPr>
          <w:rFonts w:ascii="Times New Roman" w:hAnsi="Times New Roman" w:cs="Times New Roman"/>
          <w:b/>
          <w:sz w:val="24"/>
          <w:szCs w:val="24"/>
        </w:rPr>
        <w:t>Pankov R</w:t>
      </w:r>
      <w:r>
        <w:rPr>
          <w:rFonts w:ascii="Times New Roman" w:hAnsi="Times New Roman" w:cs="Times New Roman"/>
          <w:sz w:val="24"/>
          <w:szCs w:val="24"/>
        </w:rPr>
        <w:t xml:space="preserve">, Momchilova, A, </w:t>
      </w:r>
      <w:r w:rsidRPr="00184CD3">
        <w:rPr>
          <w:rFonts w:ascii="Times New Roman" w:hAnsi="Times New Roman" w:cs="Times New Roman"/>
          <w:sz w:val="24"/>
          <w:szCs w:val="24"/>
        </w:rPr>
        <w:t>Xylooligosaccharides change the structural organization of liver plasma membranes</w:t>
      </w:r>
      <w:r>
        <w:rPr>
          <w:rFonts w:ascii="Times New Roman" w:hAnsi="Times New Roman" w:cs="Times New Roman"/>
          <w:sz w:val="24"/>
          <w:szCs w:val="24"/>
        </w:rPr>
        <w:t>, poster,15</w:t>
      </w:r>
      <w:r w:rsidRPr="00184CD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International Congress of Medical Sciences, 12-15.05.2016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sz w:val="24"/>
          <w:szCs w:val="24"/>
        </w:rPr>
        <w:t>, The third dimensional perspective of the cell culture: advantages and limitations, Third Balkan Scientific Conference on Biology, May 30</w:t>
      </w:r>
      <w:r w:rsidRPr="00BC1BC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C1BC8">
        <w:rPr>
          <w:rFonts w:ascii="Times New Roman" w:hAnsi="Times New Roman" w:cs="Times New Roman"/>
          <w:sz w:val="24"/>
          <w:szCs w:val="24"/>
        </w:rPr>
        <w:t>-June 1</w:t>
      </w:r>
      <w:r w:rsidRPr="00BC1BC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C1BC8">
        <w:rPr>
          <w:rFonts w:ascii="Times New Roman" w:hAnsi="Times New Roman" w:cs="Times New Roman"/>
          <w:sz w:val="24"/>
          <w:szCs w:val="24"/>
        </w:rPr>
        <w:t xml:space="preserve">, 2014, Plovdiv, Bulgaria, plenary lecture 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Galya Staneva, Diana Petkova, Rusina Hazarosova, Rayna Georgieva, </w:t>
      </w: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>, Ralica Skrobanska, Albena Momchilova, INTAKE OF XYLOOLIGOSACCHARIDES ALTERS THE STRUCTURAL ORGANIZATION OF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LIVER PLASMA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MEMBRANE BILAYER, доклад, Първа национална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конференция по биотехнология, 17-18 октомври, 2014, София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Svetlana Ivanova, Stoyan Chakarov, </w:t>
      </w: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 QUANTITATIVE EVALUATION OF ADHESION QUALITIES OF BIOMIMETIC MATERIALS, постер, Първа национална конференция по биотехнология, 17-18 октомври, 2014, София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Borislav Arabadjiev, Ivana Roeva, Stoyan Chakarov, </w:t>
      </w:r>
      <w:r w:rsidRPr="00BC1BC8">
        <w:rPr>
          <w:rFonts w:ascii="Times New Roman" w:hAnsi="Times New Roman" w:cs="Times New Roman"/>
          <w:b/>
          <w:sz w:val="24"/>
          <w:szCs w:val="24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</w:rPr>
        <w:t>, IN SITU VITRIFICATION OF HUMAN EMBRYONIC STEM CELLS, постер, Първа национална конференция по биотехнология, 17-18 октомври, 2014, София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Evangelatov, R. Skrobanska, N. Stefanova, T. Topouzova-Hristova,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 „Culturing in native, tissue-like conditions approximates signaling through FAK and Src to in vivo conditions.” 7th Abercrombie Meeting, 24-27 June 2012, St Catherine’s College, Oxford, UK, постер</w:t>
      </w:r>
    </w:p>
    <w:p w:rsidR="00A41B7D" w:rsidRPr="00BC1BC8" w:rsidRDefault="00A41B7D" w:rsidP="00726056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A. Evangelatov, R. Skrobanska,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sz w:val="24"/>
          <w:szCs w:val="24"/>
        </w:rPr>
        <w:t>, S. Petrova, Comparative analysis of in vitro three-dimensional fibroblast culturing model to murine connective cutaneous tissue, Third Workshop on Experimental Models and Methods in Biomedical Research, 23-25 April, 2012, Sofia, Bulgaria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26056" w:rsidRPr="00726056">
        <w:rPr>
          <w:rFonts w:ascii="Times New Roman" w:hAnsi="Times New Roman" w:cs="Times New Roman"/>
          <w:sz w:val="24"/>
          <w:szCs w:val="24"/>
          <w:lang w:val="bg-BG"/>
        </w:rPr>
        <w:t>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Skrobanska R.; Evangelatov A.; Topouzova-Hristova T.,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en-GB"/>
        </w:rPr>
        <w:t>Pankov R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., </w:t>
      </w:r>
      <w:r w:rsidRPr="00BC1BC8">
        <w:rPr>
          <w:rFonts w:ascii="Times New Roman" w:hAnsi="Times New Roman" w:cs="Times New Roman"/>
          <w:sz w:val="24"/>
          <w:szCs w:val="24"/>
        </w:rPr>
        <w:t xml:space="preserve">Regulation of proliferation in tissue-like three dimensional culture system,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36th FEBS Congress, Biochemistry for Tomorrows Medicine</w:t>
      </w:r>
      <w:r w:rsidRPr="00BC1BC8">
        <w:rPr>
          <w:rFonts w:ascii="Times New Roman" w:hAnsi="Times New Roman" w:cs="Times New Roman"/>
          <w:sz w:val="24"/>
          <w:szCs w:val="24"/>
        </w:rPr>
        <w:t xml:space="preserve">, </w:t>
      </w:r>
      <w:r w:rsidR="00726056">
        <w:rPr>
          <w:rFonts w:ascii="Times New Roman" w:hAnsi="Times New Roman" w:cs="Times New Roman"/>
          <w:sz w:val="24"/>
          <w:szCs w:val="24"/>
        </w:rPr>
        <w:t>poster,</w:t>
      </w:r>
      <w:r w:rsidR="00726056"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>Torino, ITALY Date: JUN 25-30, 2011, FEBS JOURNAL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 xml:space="preserve">Volume: 278   Special Issue: SI   Supplement: 1   Pages: 162-163   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Kyumurkov A.; Evangelatov A.; Skrobanska R.,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en-GB"/>
        </w:rPr>
        <w:t>Pankov R.,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 xml:space="preserve">Tubulin acetylation is specifically influenced by beta 1 integrin activation, 36th FEBS Congress, Biochemistry for Tomorrows Medicine, </w:t>
      </w:r>
      <w:r w:rsidR="00726056">
        <w:rPr>
          <w:rFonts w:ascii="Times New Roman" w:hAnsi="Times New Roman" w:cs="Times New Roman"/>
          <w:sz w:val="24"/>
          <w:szCs w:val="24"/>
        </w:rPr>
        <w:t xml:space="preserve">poster, </w:t>
      </w:r>
      <w:r w:rsidRPr="00BC1BC8">
        <w:rPr>
          <w:rFonts w:ascii="Times New Roman" w:hAnsi="Times New Roman" w:cs="Times New Roman"/>
          <w:sz w:val="24"/>
          <w:szCs w:val="24"/>
        </w:rPr>
        <w:t xml:space="preserve">Torino, ITALY Date: JUN 25-30, 2011, FEBS JOURNAL  Volume: 278   Special Issue: SI   Supplement: 1   Pages: 361-361   </w:t>
      </w:r>
    </w:p>
    <w:p w:rsidR="00A41B7D" w:rsidRPr="00BC1BC8" w:rsidRDefault="00A41B7D" w:rsidP="00726056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ru-RU"/>
        </w:rPr>
        <w:t>A. Evangelatov, R. Skrobanska, A. Kyumurkov, T. Topouzova–Hristova,</w:t>
      </w:r>
      <w:r w:rsidRPr="00BC1BC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R. Pankov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, Src, but not FAK, regulates cellular migration in three dimensional environment - </w:t>
      </w:r>
      <w:r w:rsidR="00726056" w:rsidRPr="00726056">
        <w:rPr>
          <w:rFonts w:ascii="Times New Roman" w:hAnsi="Times New Roman" w:cs="Times New Roman"/>
          <w:sz w:val="24"/>
          <w:szCs w:val="24"/>
          <w:lang w:val="ru-RU"/>
        </w:rPr>
        <w:t xml:space="preserve">oral presentation 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>and poster, 3rd FEBS Advanced Lecture Course FEBS – Matrix Pathobiology, Signalingand Molecular Targets 2011, Spetses, Greece, September 2–7, 2011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Арабаджиев Б., Петкова Р., Нончев С., Чакъров С., Момчилова А., 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Панков Р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., Изолиране и характеризиране на две нови линии от човешки ембрионални стволови клетки, </w:t>
      </w:r>
      <w:r w:rsidRPr="00BC1BC8">
        <w:rPr>
          <w:rFonts w:ascii="Times New Roman" w:hAnsi="Times New Roman" w:cs="Times New Roman"/>
          <w:i/>
          <w:iCs/>
          <w:sz w:val="24"/>
          <w:szCs w:val="24"/>
          <w:lang w:val="bg-BG"/>
        </w:rPr>
        <w:t>Младежка научна конференция „Климентови дни”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 xml:space="preserve">постер,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22-23.11.2010, София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А. Евангелатов,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В. Москова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А. Кюмурков, </w:t>
      </w:r>
      <w:r w:rsidRPr="00BC1BC8">
        <w:rPr>
          <w:rFonts w:ascii="Times New Roman" w:hAnsi="Times New Roman" w:cs="Times New Roman"/>
          <w:b/>
          <w:bCs/>
          <w:sz w:val="24"/>
          <w:szCs w:val="24"/>
          <w:lang w:val="bg-BG"/>
        </w:rPr>
        <w:t>Р. Панков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Изследване активността на малките Г – белтъци 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Ras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Ral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Rho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и  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Rac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 в клетъчна триизмерна моделна система,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Union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of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scientists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– </w:t>
      </w:r>
      <w:r w:rsidRPr="00BC1BC8">
        <w:rPr>
          <w:rFonts w:ascii="Times New Roman" w:hAnsi="Times New Roman" w:cs="Times New Roman"/>
          <w:bCs/>
          <w:sz w:val="24"/>
          <w:szCs w:val="24"/>
        </w:rPr>
        <w:t>Stara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Zagora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20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th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international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scientific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conference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June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3-4, 2010, </w:t>
      </w:r>
      <w:r w:rsidRPr="00BC1BC8">
        <w:rPr>
          <w:rFonts w:ascii="Times New Roman" w:hAnsi="Times New Roman" w:cs="Times New Roman"/>
          <w:bCs/>
          <w:sz w:val="24"/>
          <w:szCs w:val="24"/>
        </w:rPr>
        <w:t>section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Medical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Biology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Studies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bCs/>
          <w:sz w:val="24"/>
          <w:szCs w:val="24"/>
        </w:rPr>
        <w:t>oral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presentation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:rsidR="00A41B7D" w:rsidRPr="00BC1BC8" w:rsidRDefault="00A41B7D" w:rsidP="00726056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Ralica Damianova, Nadezhda Stefanova, Galya Staneva, Diana Petkova, Albena Momchilova and </w:t>
      </w: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Biochemical and immunohistochemical characterization of tissue-like three dimensional culture system, </w:t>
      </w:r>
      <w:r w:rsidRPr="00BC1BC8">
        <w:rPr>
          <w:rFonts w:ascii="Times New Roman" w:hAnsi="Times New Roman" w:cs="Times New Roman"/>
          <w:i/>
          <w:sz w:val="24"/>
          <w:szCs w:val="24"/>
          <w:lang w:val="bg-BG"/>
        </w:rPr>
        <w:t>34th Congress of the Federation-of-European-Biochemical-Societies,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26056" w:rsidRPr="00726056">
        <w:rPr>
          <w:rFonts w:ascii="Times New Roman" w:hAnsi="Times New Roman" w:cs="Times New Roman"/>
          <w:sz w:val="24"/>
          <w:szCs w:val="24"/>
          <w:lang w:val="bg-BG"/>
        </w:rPr>
        <w:t>oral presentation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726056" w:rsidRPr="0072605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JUL 04-09, 2009 Prague, </w:t>
      </w:r>
      <w:r w:rsidRPr="00BC1BC8">
        <w:rPr>
          <w:rFonts w:ascii="Times New Roman" w:hAnsi="Times New Roman" w:cs="Times New Roman"/>
          <w:sz w:val="24"/>
          <w:szCs w:val="24"/>
        </w:rPr>
        <w:t>C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zech </w:t>
      </w:r>
      <w:r w:rsidRPr="00BC1BC8">
        <w:rPr>
          <w:rFonts w:ascii="Times New Roman" w:hAnsi="Times New Roman" w:cs="Times New Roman"/>
          <w:sz w:val="24"/>
          <w:szCs w:val="24"/>
        </w:rPr>
        <w:t>R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epublic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Н. Стефанова,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>Р. Дамянова,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 А. Кюмурков, А. Евангелатов, </w:t>
      </w:r>
      <w:r w:rsidRPr="00BC1BC8">
        <w:rPr>
          <w:rFonts w:ascii="Times New Roman" w:hAnsi="Times New Roman" w:cs="Times New Roman"/>
          <w:b/>
          <w:sz w:val="24"/>
          <w:szCs w:val="24"/>
          <w:lang w:val="ru-RU"/>
        </w:rPr>
        <w:t>Р. Панков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Интегрин-медиирани посттранслационни модификации на микротубулите - постер, Международна научна конференция в Стара Загора под надслов “Развитие на икономиката и обществото на основата на знанието”, 4-5 юни 2009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i/>
          <w:sz w:val="24"/>
          <w:szCs w:val="24"/>
          <w:lang w:val="en-GB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Nadezhda Stefanova, Galya Staneva, Diana Petkova, Ralitza Damyanova, </w:t>
      </w: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Roumen Pankov,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Albena Momchilova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The behavior and structure of raft membrane domains depend on the fibroblast cell culture conditions - </w:t>
      </w:r>
      <w:r w:rsidRPr="00BC1BC8">
        <w:rPr>
          <w:rFonts w:ascii="Times New Roman" w:hAnsi="Times New Roman" w:cs="Times New Roman"/>
          <w:sz w:val="24"/>
          <w:szCs w:val="24"/>
        </w:rPr>
        <w:t xml:space="preserve">poster </w:t>
      </w:r>
      <w:r w:rsidRPr="00BC1BC8">
        <w:rPr>
          <w:rFonts w:ascii="Times New Roman" w:hAnsi="Times New Roman" w:cs="Times New Roman"/>
          <w:i/>
          <w:sz w:val="24"/>
          <w:szCs w:val="24"/>
          <w:lang w:val="bg-BG"/>
        </w:rPr>
        <w:t>Юбилейна научна сесия на БФ 2009 год.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>Damianova R</w:t>
      </w:r>
      <w:r w:rsidRPr="00BC1BC8">
        <w:rPr>
          <w:rFonts w:ascii="Times New Roman" w:hAnsi="Times New Roman" w:cs="Times New Roman"/>
          <w:iCs/>
          <w:sz w:val="24"/>
          <w:szCs w:val="24"/>
          <w:lang w:val="bg-BG"/>
        </w:rPr>
        <w:t xml:space="preserve">, Stefanova N, </w:t>
      </w:r>
      <w:r w:rsidRPr="00BC1BC8">
        <w:rPr>
          <w:rFonts w:ascii="Times New Roman" w:hAnsi="Times New Roman" w:cs="Times New Roman"/>
          <w:iCs/>
          <w:sz w:val="24"/>
          <w:szCs w:val="24"/>
        </w:rPr>
        <w:t xml:space="preserve">, Petkova D., Momchilova A., </w:t>
      </w:r>
      <w:r w:rsidRPr="00BC1BC8">
        <w:rPr>
          <w:rFonts w:ascii="Times New Roman" w:hAnsi="Times New Roman" w:cs="Times New Roman"/>
          <w:b/>
          <w:iCs/>
          <w:sz w:val="24"/>
          <w:szCs w:val="24"/>
          <w:lang w:val="bg-BG"/>
        </w:rPr>
        <w:t xml:space="preserve">Pankov R, </w:t>
      </w:r>
      <w:r w:rsidRPr="00BC1BC8">
        <w:rPr>
          <w:rFonts w:ascii="Times New Roman" w:hAnsi="Times New Roman" w:cs="Times New Roman"/>
          <w:iCs/>
          <w:sz w:val="24"/>
          <w:szCs w:val="24"/>
        </w:rPr>
        <w:t>poster</w:t>
      </w:r>
      <w:r w:rsidRPr="00BC1BC8">
        <w:rPr>
          <w:rFonts w:ascii="Times New Roman" w:hAnsi="Times New Roman" w:cs="Times New Roman"/>
          <w:b/>
          <w:iCs/>
          <w:sz w:val="24"/>
          <w:szCs w:val="24"/>
        </w:rPr>
        <w:t xml:space="preserve"> - </w:t>
      </w:r>
      <w:r w:rsidRPr="00BC1BC8">
        <w:rPr>
          <w:rFonts w:ascii="Times New Roman" w:hAnsi="Times New Roman" w:cs="Times New Roman"/>
          <w:iCs/>
          <w:sz w:val="24"/>
          <w:szCs w:val="24"/>
          <w:lang w:val="bg-BG"/>
        </w:rPr>
        <w:t xml:space="preserve">Biochemical and immunohistochemical characterization of tissue-like three dimensional culture system, XI Anniversary scientific conference with international attendance. 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 xml:space="preserve">XI 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BC1BC8">
        <w:rPr>
          <w:rFonts w:ascii="Times New Roman" w:hAnsi="Times New Roman" w:cs="Times New Roman"/>
          <w:bCs/>
          <w:iCs/>
          <w:sz w:val="24"/>
          <w:szCs w:val="24"/>
          <w:lang w:val="bg-BG"/>
        </w:rPr>
        <w:t>nniversary scientific conference, 120 years of academic education in biology, 45 years faculty of biology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>, May 27-29, 2009, Sofia, Bulgaria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 R</w:t>
      </w:r>
      <w:r w:rsidRPr="00BC1BC8">
        <w:rPr>
          <w:rFonts w:ascii="Times New Roman" w:hAnsi="Times New Roman" w:cs="Times New Roman"/>
          <w:bCs/>
          <w:iCs/>
          <w:sz w:val="24"/>
          <w:szCs w:val="24"/>
        </w:rPr>
        <w:t xml:space="preserve">, lecture - Applications of stem cells, </w:t>
      </w:r>
      <w:r w:rsidRPr="00BC1B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</w:rPr>
        <w:t xml:space="preserve">Sofia Stem Cells Open Symposiun, Sofia, Bulgaria, 14 November 2009, Faculty of Biology, Sofia University, Sofia, Bulgaria  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Н. Стефанова, Р. Дамянова, А. Кюмурков, А. Евангелатов, Р. Панков, „Интегрин-медиирани посттранслационни модификации на микротубулите”-постер, </w:t>
      </w:r>
      <w:r w:rsidRPr="00BC1BC8">
        <w:rPr>
          <w:rFonts w:ascii="Times New Roman" w:hAnsi="Times New Roman" w:cs="Times New Roman"/>
          <w:i/>
          <w:sz w:val="24"/>
          <w:szCs w:val="24"/>
          <w:lang w:val="ru-RU"/>
        </w:rPr>
        <w:lastRenderedPageBreak/>
        <w:t>Международна научна конференция в Стара Загора под надслов “Развитие на икономиката и обществото на основата на знанието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”, 4-5 юни 2009. 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Nadezhda Stefanova, Galya Staneva, Ralica Damianova, Diana Petkova, </w:t>
      </w: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, Albena Momchilova,  “Comparison of the composition, fluidity and phase behavior of lipid extracts from plasma membranes of fibroblasts, cultured as a monolayer or in a three dimensional in vivo-like system” - poster,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>3 FEBS Workshop “Lipids as regulators of cell function”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Spetses, Greece, June 16-21 2008</w:t>
      </w:r>
      <w:r w:rsidRPr="00BC1BC8">
        <w:rPr>
          <w:rFonts w:ascii="Times New Roman" w:hAnsi="Times New Roman" w:cs="Times New Roman"/>
          <w:sz w:val="24"/>
          <w:szCs w:val="24"/>
        </w:rPr>
        <w:t>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Н. Стефанова, Р. Дамянова, Н. Младенов, А. Кюмурков, Т. Топузова-Христова, </w:t>
      </w:r>
      <w:r w:rsidRPr="00BC1BC8">
        <w:rPr>
          <w:rFonts w:ascii="Times New Roman" w:hAnsi="Times New Roman" w:cs="Times New Roman"/>
          <w:b/>
          <w:sz w:val="24"/>
          <w:szCs w:val="24"/>
          <w:lang w:val="ru-RU"/>
        </w:rPr>
        <w:t>Р. Панков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>, „Изследване на кадхериновите рецептори в 3Д култура от фибробласти”- постер, 2</w:t>
      </w:r>
      <w:r w:rsidRPr="00BC1BC8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ра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i/>
          <w:sz w:val="24"/>
          <w:szCs w:val="24"/>
          <w:lang w:val="ru-RU"/>
        </w:rPr>
        <w:t>Международна научна конференция в Стара Загора под надслов “Българската наука и Европейското изследователско пространство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>”, 5-6 юни 2008.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Allison Berrier, Angelo Green, Christopher Jones, </w:t>
      </w: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Roumen Pankov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, Susan LaFlamme and Kenneth Yamada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“</w:t>
      </w:r>
      <w:r w:rsidRPr="00BC1BC8">
        <w:rPr>
          <w:rFonts w:ascii="Times New Roman" w:hAnsi="Times New Roman" w:cs="Times New Roman"/>
          <w:sz w:val="24"/>
          <w:szCs w:val="24"/>
        </w:rPr>
        <w:t>T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he integrin β1 tail links to distinct pathways for adhesion signaling and fibronectin assembly” - oral presentation,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>13th World Congress on Advances in Oncology and 11th International Symposium on Molecular Medicine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, 9-11 October, 2008, Creta Maris, Hersonissos, Crete, Greece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Н. Стефанова, В. Москова, Б. Арабаджиев, Т. Топузова-Христова, </w:t>
      </w:r>
      <w:r w:rsidRPr="00BC1BC8">
        <w:rPr>
          <w:rFonts w:ascii="Times New Roman" w:hAnsi="Times New Roman" w:cs="Times New Roman"/>
          <w:b/>
          <w:sz w:val="24"/>
          <w:szCs w:val="24"/>
          <w:lang w:val="ru-RU"/>
        </w:rPr>
        <w:t>Р. Панков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, „Изследване на ултраструктурната организация на триизмерна клетъчна култура, образувана от миши ембрионални фибробласти от линията </w:t>
      </w:r>
      <w:r w:rsidRPr="00BC1BC8">
        <w:rPr>
          <w:rFonts w:ascii="Times New Roman" w:hAnsi="Times New Roman" w:cs="Times New Roman"/>
          <w:sz w:val="24"/>
          <w:szCs w:val="24"/>
        </w:rPr>
        <w:t>GD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BC1BC8">
        <w:rPr>
          <w:rFonts w:ascii="Times New Roman" w:hAnsi="Times New Roman" w:cs="Times New Roman"/>
          <w:sz w:val="24"/>
          <w:szCs w:val="24"/>
        </w:rPr>
        <w:t>β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1А” - постер, </w:t>
      </w:r>
      <w:r w:rsidRPr="00BC1BC8">
        <w:rPr>
          <w:rFonts w:ascii="Times New Roman" w:hAnsi="Times New Roman" w:cs="Times New Roman"/>
          <w:i/>
          <w:sz w:val="24"/>
          <w:szCs w:val="24"/>
          <w:lang w:val="ru-RU"/>
        </w:rPr>
        <w:t>Международна научна конференция в Стара Загора под надслов “Предизвикателствата пред науката във връзка с членството на България в ЕС”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, 7-8 юни 2007. 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>.,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"Cell adhesions and signaling - Insight from the third dimension", </w:t>
      </w:r>
      <w:r w:rsidRPr="00BC1BC8">
        <w:rPr>
          <w:rFonts w:ascii="Times New Roman" w:hAnsi="Times New Roman" w:cs="Times New Roman"/>
          <w:i/>
          <w:sz w:val="24"/>
          <w:szCs w:val="24"/>
        </w:rPr>
        <w:t>NATO Advanced Research Workshop Nanoengineered Materials for Regenerative Medicine</w:t>
      </w:r>
      <w:r w:rsidRPr="00BC1BC8">
        <w:rPr>
          <w:rFonts w:ascii="Times New Roman" w:hAnsi="Times New Roman" w:cs="Times New Roman"/>
          <w:sz w:val="24"/>
          <w:szCs w:val="24"/>
        </w:rPr>
        <w:t xml:space="preserve">, </w:t>
      </w:r>
      <w:r w:rsidR="00726056">
        <w:rPr>
          <w:rFonts w:ascii="Times New Roman" w:hAnsi="Times New Roman" w:cs="Times New Roman"/>
          <w:sz w:val="24"/>
          <w:szCs w:val="24"/>
        </w:rPr>
        <w:t xml:space="preserve">invited lecture, </w:t>
      </w:r>
      <w:r w:rsidRPr="00BC1BC8">
        <w:rPr>
          <w:rFonts w:ascii="Times New Roman" w:hAnsi="Times New Roman" w:cs="Times New Roman"/>
          <w:sz w:val="24"/>
          <w:szCs w:val="24"/>
        </w:rPr>
        <w:t>September 21-24, Varna, 2007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Арабаджиев Б., М. Милев, Н. Стефанова, Р. Дамянова, </w:t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В. Москова, Т. </w:t>
      </w:r>
      <w:r w:rsidRPr="00BC1BC8">
        <w:rPr>
          <w:rFonts w:ascii="Times New Roman" w:hAnsi="Times New Roman" w:cs="Times New Roman"/>
          <w:bCs/>
          <w:sz w:val="24"/>
          <w:szCs w:val="24"/>
          <w:lang w:val="ru-RU"/>
        </w:rPr>
        <w:tab/>
      </w:r>
      <w:r w:rsidRPr="00BC1BC8">
        <w:rPr>
          <w:rFonts w:ascii="Times New Roman" w:hAnsi="Times New Roman" w:cs="Times New Roman"/>
          <w:bCs/>
          <w:sz w:val="24"/>
          <w:szCs w:val="24"/>
          <w:lang w:val="bg-BG"/>
        </w:rPr>
        <w:t>Топузова-Христова,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Р. Панков.</w:t>
      </w:r>
      <w:r w:rsidRPr="00BC1B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Изолиране на линия от миши плурипотентни ембрионални клетки. Международна научна конференция ”Стара Загора’2007”, 7-8 Юни, 2007, постер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>R. Damianova, V. Moskova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, R. Pankov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(2007). Studies on the effect of three-dimensional fibronectin matrix on the activity of ERK1/2 kinase. Международна научна конференция”Стара Загора’2007”, 7-8 Юни, 2007, постер</w:t>
      </w:r>
    </w:p>
    <w:p w:rsidR="00CC62BA" w:rsidRPr="00BC1BC8" w:rsidRDefault="00CC62BA" w:rsidP="00A349B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R. Valtcheva, K. Hristova, </w:t>
      </w:r>
      <w:r w:rsidRPr="00BC1BC8">
        <w:rPr>
          <w:rFonts w:ascii="Times New Roman" w:hAnsi="Times New Roman" w:cs="Times New Roman"/>
          <w:b/>
          <w:sz w:val="24"/>
          <w:szCs w:val="24"/>
          <w:lang w:val="bg-BG"/>
        </w:rPr>
        <w:t>R. Pankov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, E. Stephanova</w:t>
      </w:r>
      <w:r w:rsidRPr="00BC1BC8">
        <w:rPr>
          <w:rFonts w:ascii="Times New Roman" w:hAnsi="Times New Roman" w:cs="Times New Roman"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QUANTITATIVE ANALYSES OF HALOTHANE IMPACT ON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PAXILLIN IN LUNG CARCINOMA CELL LINE A 549</w:t>
      </w:r>
      <w:r w:rsidRPr="00BC1BC8">
        <w:rPr>
          <w:rFonts w:ascii="Times New Roman" w:hAnsi="Times New Roman" w:cs="Times New Roman"/>
          <w:sz w:val="24"/>
          <w:szCs w:val="24"/>
        </w:rPr>
        <w:t>, PROCEEDINGS OF THE BALKAN SCIENTIFIC CONFERENCE OF BIOLOGY IN PLOVDIV (BULGARIA)</w:t>
      </w:r>
      <w:r w:rsidR="00726056">
        <w:rPr>
          <w:rFonts w:ascii="Times New Roman" w:hAnsi="Times New Roman" w:cs="Times New Roman"/>
          <w:sz w:val="24"/>
          <w:szCs w:val="24"/>
        </w:rPr>
        <w:t>, poster,</w:t>
      </w:r>
      <w:r w:rsidRPr="00BC1BC8">
        <w:rPr>
          <w:rFonts w:ascii="Times New Roman" w:hAnsi="Times New Roman" w:cs="Times New Roman"/>
          <w:sz w:val="24"/>
          <w:szCs w:val="24"/>
        </w:rPr>
        <w:t xml:space="preserve"> FROM 19</w:t>
      </w:r>
      <w:r w:rsidRPr="00BC1BC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BC1BC8">
        <w:rPr>
          <w:rFonts w:ascii="Times New Roman" w:hAnsi="Times New Roman" w:cs="Times New Roman"/>
          <w:sz w:val="24"/>
          <w:szCs w:val="24"/>
        </w:rPr>
        <w:t xml:space="preserve"> TILL 21</w:t>
      </w:r>
      <w:r w:rsidRPr="00BC1BC8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BC1BC8">
        <w:rPr>
          <w:rFonts w:ascii="Times New Roman" w:hAnsi="Times New Roman" w:cs="Times New Roman"/>
          <w:sz w:val="24"/>
          <w:szCs w:val="24"/>
        </w:rPr>
        <w:t xml:space="preserve"> OF MAY 2005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 xml:space="preserve">., Even-Ram, Sh., Cukierman, E., Matsumoto, K., Clark, K., and Yamada, K. M.  Adhesion Contacts and Fibronectin Assembly. 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Fibronectin, Integrins, and Related Molecules, Gordon Research Conference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72605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invited lecture,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Ventura, CA, </w:t>
      </w:r>
      <w:r w:rsidRPr="00BC1BC8">
        <w:rPr>
          <w:rFonts w:ascii="Times New Roman" w:hAnsi="Times New Roman" w:cs="Times New Roman"/>
          <w:bCs/>
          <w:sz w:val="24"/>
          <w:szCs w:val="24"/>
        </w:rPr>
        <w:t>2003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Cs/>
          <w:iCs/>
          <w:sz w:val="24"/>
          <w:szCs w:val="24"/>
          <w:lang w:val="en-GB"/>
        </w:rPr>
        <w:t>Ralitza V. Valtcheva</w:t>
      </w:r>
      <w:r w:rsidRPr="00BC1BC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, Elena V. Stephanova, </w:t>
      </w:r>
      <w:r w:rsidRPr="00BC1BC8">
        <w:rPr>
          <w:rFonts w:ascii="Times New Roman" w:hAnsi="Times New Roman" w:cs="Times New Roman"/>
          <w:b/>
          <w:iCs/>
          <w:sz w:val="24"/>
          <w:szCs w:val="24"/>
          <w:lang w:val="en-GB"/>
        </w:rPr>
        <w:t>Roumen G. Pankov</w:t>
      </w:r>
      <w:r w:rsidRPr="00BC1BC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, George P. Altankov, Zdravko I. Lalchev, Alterations in focal adhesion complexes in response to halothane, </w:t>
      </w:r>
      <w:r w:rsidR="00726056">
        <w:rPr>
          <w:rFonts w:ascii="Times New Roman" w:hAnsi="Times New Roman" w:cs="Times New Roman"/>
          <w:iCs/>
          <w:sz w:val="24"/>
          <w:szCs w:val="24"/>
          <w:lang w:val="en-GB"/>
        </w:rPr>
        <w:lastRenderedPageBreak/>
        <w:t xml:space="preserve">2003, </w:t>
      </w:r>
      <w:r w:rsidRPr="00BC1BC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Turkish Journal of Biochemistry </w:t>
      </w:r>
      <w:r w:rsidRPr="00BC1BC8">
        <w:rPr>
          <w:rFonts w:ascii="Times New Roman" w:hAnsi="Times New Roman" w:cs="Times New Roman"/>
          <w:i/>
          <w:iCs/>
          <w:sz w:val="24"/>
          <w:szCs w:val="24"/>
          <w:lang w:val="en-GB"/>
        </w:rPr>
        <w:t>13-th Balkan Biochemical Biophysical Days</w:t>
      </w:r>
      <w:r w:rsidRPr="00BC1BC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(12-15 October, 2003 Kusadasi Turkey), pp.166-167</w:t>
      </w:r>
      <w:r w:rsidR="00726056">
        <w:rPr>
          <w:rFonts w:ascii="Times New Roman" w:hAnsi="Times New Roman" w:cs="Times New Roman"/>
          <w:iCs/>
          <w:sz w:val="24"/>
          <w:szCs w:val="24"/>
          <w:lang w:val="en-GB"/>
        </w:rPr>
        <w:t>q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>Yamada, K. M.,</w:t>
      </w:r>
      <w:r w:rsidRPr="00BC1B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 xml:space="preserve">., Cukierman, E., Sakai, T., Larsen, M.  Dimensions in integrin complex formation and signaling.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Fibronectin, Integrins, and Related Molecules, Gordon Research Conference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72605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oral presentation,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Ventura, CA, </w:t>
      </w:r>
      <w:r w:rsidRPr="00BC1BC8">
        <w:rPr>
          <w:rFonts w:ascii="Times New Roman" w:hAnsi="Times New Roman" w:cs="Times New Roman"/>
          <w:bCs/>
          <w:sz w:val="24"/>
          <w:szCs w:val="24"/>
        </w:rPr>
        <w:t>2003.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Valtcheva R., R. Damianova, Z. Lalchev, G. Altankov,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Pankov,</w:t>
      </w:r>
      <w:r w:rsidRPr="00BC1BC8">
        <w:rPr>
          <w:rFonts w:ascii="Times New Roman" w:hAnsi="Times New Roman" w:cs="Times New Roman"/>
          <w:sz w:val="24"/>
          <w:szCs w:val="24"/>
        </w:rPr>
        <w:t xml:space="preserve"> E. Stephanova., </w:t>
      </w:r>
      <w:r w:rsidRPr="00BC1BC8">
        <w:rPr>
          <w:rFonts w:ascii="Times New Roman" w:hAnsi="Times New Roman" w:cs="Times New Roman"/>
          <w:iCs/>
          <w:sz w:val="24"/>
          <w:szCs w:val="24"/>
        </w:rPr>
        <w:t>Effect of the volatile anesthetics on vinculin distribution</w:t>
      </w:r>
      <w:r w:rsidRPr="00BC1BC8">
        <w:rPr>
          <w:rFonts w:ascii="Times New Roman" w:hAnsi="Times New Roman" w:cs="Times New Roman"/>
          <w:i/>
          <w:sz w:val="24"/>
          <w:szCs w:val="24"/>
        </w:rPr>
        <w:t>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Десета юболейна научна сесия </w:t>
      </w:r>
      <w:r w:rsidRPr="00BC1BC8">
        <w:rPr>
          <w:rFonts w:ascii="Times New Roman" w:hAnsi="Times New Roman" w:cs="Times New Roman"/>
          <w:sz w:val="24"/>
          <w:szCs w:val="24"/>
        </w:rPr>
        <w:t>“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40 години Биологически факултет</w:t>
      </w:r>
      <w:r w:rsidRPr="00BC1BC8">
        <w:rPr>
          <w:rFonts w:ascii="Times New Roman" w:hAnsi="Times New Roman" w:cs="Times New Roman"/>
          <w:sz w:val="24"/>
          <w:szCs w:val="24"/>
        </w:rPr>
        <w:t>”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 xml:space="preserve">постер,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20-21 ноември 2003, 62 стр.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  <w:lang w:val="de-DE"/>
        </w:rPr>
        <w:t xml:space="preserve">Yamada, K. M., Katz, B.-Z., Miyamoto, S., </w:t>
      </w:r>
      <w:r w:rsidRPr="00BC1BC8">
        <w:rPr>
          <w:rFonts w:ascii="Times New Roman" w:hAnsi="Times New Roman" w:cs="Times New Roman"/>
          <w:b/>
          <w:sz w:val="24"/>
          <w:szCs w:val="24"/>
          <w:lang w:val="de-DE"/>
        </w:rPr>
        <w:t>Pankov, R.,</w:t>
      </w:r>
      <w:r w:rsidRPr="00BC1BC8">
        <w:rPr>
          <w:rFonts w:ascii="Times New Roman" w:hAnsi="Times New Roman" w:cs="Times New Roman"/>
          <w:sz w:val="24"/>
          <w:szCs w:val="24"/>
          <w:lang w:val="de-DE"/>
        </w:rPr>
        <w:t xml:space="preserve"> Cukierman, E., Larsen, M., </w:t>
      </w:r>
      <w:r w:rsidRPr="00BC1BC8">
        <w:rPr>
          <w:rFonts w:ascii="Times New Roman" w:hAnsi="Times New Roman" w:cs="Times New Roman"/>
          <w:sz w:val="24"/>
          <w:szCs w:val="24"/>
          <w:lang w:val="es-MX"/>
        </w:rPr>
        <w:t xml:space="preserve">Sakai, 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BC1BC8">
        <w:rPr>
          <w:rFonts w:ascii="Times New Roman" w:hAnsi="Times New Roman" w:cs="Times New Roman"/>
          <w:sz w:val="24"/>
          <w:szCs w:val="24"/>
          <w:lang w:val="es-MX"/>
        </w:rPr>
        <w:t xml:space="preserve">T.  </w:t>
      </w:r>
      <w:r w:rsidRPr="00BC1BC8">
        <w:rPr>
          <w:rFonts w:ascii="Times New Roman" w:hAnsi="Times New Roman" w:cs="Times New Roman"/>
          <w:sz w:val="24"/>
          <w:szCs w:val="24"/>
        </w:rPr>
        <w:t xml:space="preserve">Dimensions and Specificity in Integrin-mediated Signaling.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National Health Research Institute (NHRI) of Taiwan symposium on "Signal Transduction"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i/>
          <w:sz w:val="24"/>
          <w:szCs w:val="24"/>
        </w:rPr>
        <w:t>Taipei, Taiwan</w:t>
      </w:r>
      <w:r w:rsidRPr="00BC1BC8">
        <w:rPr>
          <w:rFonts w:ascii="Times New Roman" w:hAnsi="Times New Roman" w:cs="Times New Roman"/>
          <w:sz w:val="24"/>
          <w:szCs w:val="24"/>
        </w:rPr>
        <w:t>, 2003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26056">
        <w:rPr>
          <w:rFonts w:ascii="Times New Roman" w:hAnsi="Times New Roman" w:cs="Times New Roman"/>
          <w:sz w:val="24"/>
          <w:szCs w:val="24"/>
        </w:rPr>
        <w:t>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Yamada, K. M.,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Cukierman, E., Larsen, M., Sakai, T.  Dimensions and Dynamics in Integrin Function and Tissue Remodeling.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Meeting in Seoul,</w:t>
      </w:r>
      <w:r w:rsidRPr="00BC1BC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Korea</w:t>
      </w:r>
      <w:r w:rsidR="00726056">
        <w:rPr>
          <w:rFonts w:ascii="Times New Roman" w:hAnsi="Times New Roman" w:cs="Times New Roman"/>
          <w:sz w:val="24"/>
          <w:szCs w:val="24"/>
        </w:rPr>
        <w:t>, 2003,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Yamada, K. M.,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sz w:val="24"/>
          <w:szCs w:val="24"/>
        </w:rPr>
        <w:t>Cukierman, E</w:t>
      </w:r>
      <w:r w:rsidRPr="00BC1BC8">
        <w:rPr>
          <w:rFonts w:ascii="Times New Roman" w:hAnsi="Times New Roman" w:cs="Times New Roman"/>
          <w:sz w:val="24"/>
          <w:szCs w:val="24"/>
        </w:rPr>
        <w:t xml:space="preserve">.  Dimensions in Adhesive Signaling.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Cell migration and invasion meeting</w:t>
      </w:r>
      <w:r w:rsidRPr="00BC1BC8">
        <w:rPr>
          <w:rFonts w:ascii="Times New Roman" w:hAnsi="Times New Roman" w:cs="Times New Roman"/>
          <w:sz w:val="24"/>
          <w:szCs w:val="24"/>
        </w:rPr>
        <w:t xml:space="preserve">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Keystone Symposia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, Keystone, CO,</w:t>
      </w:r>
      <w:r w:rsidR="00726056">
        <w:rPr>
          <w:rFonts w:ascii="Times New Roman" w:hAnsi="Times New Roman" w:cs="Times New Roman"/>
          <w:sz w:val="24"/>
          <w:szCs w:val="24"/>
        </w:rPr>
        <w:t xml:space="preserve"> 2003,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Valtcheva R., R. Damianova, </w:t>
      </w:r>
      <w:r w:rsidRPr="00BC1BC8">
        <w:rPr>
          <w:rFonts w:ascii="Times New Roman" w:hAnsi="Times New Roman" w:cs="Times New Roman"/>
          <w:b/>
          <w:sz w:val="24"/>
          <w:szCs w:val="24"/>
        </w:rPr>
        <w:t>R. Pankov</w:t>
      </w:r>
      <w:r w:rsidRPr="00BC1BC8">
        <w:rPr>
          <w:rFonts w:ascii="Times New Roman" w:hAnsi="Times New Roman" w:cs="Times New Roman"/>
          <w:sz w:val="24"/>
          <w:szCs w:val="24"/>
        </w:rPr>
        <w:t xml:space="preserve">, G. Altankov, Z. Lalchev, E. Stephanova.,      </w:t>
      </w:r>
      <w:r w:rsidRPr="00BC1BC8">
        <w:rPr>
          <w:rFonts w:ascii="Times New Roman" w:hAnsi="Times New Roman" w:cs="Times New Roman"/>
          <w:iCs/>
          <w:sz w:val="24"/>
          <w:szCs w:val="24"/>
        </w:rPr>
        <w:t>Volatile anesthetics affect F-actin stress fibers at higher concentrations, than those affecting the proteins from the focal adhesion complexes.,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 xml:space="preserve"> Десета юбилейна научна сесия </w:t>
      </w:r>
      <w:r w:rsidRPr="00BC1BC8">
        <w:rPr>
          <w:rFonts w:ascii="Times New Roman" w:hAnsi="Times New Roman" w:cs="Times New Roman"/>
          <w:sz w:val="24"/>
          <w:szCs w:val="24"/>
        </w:rPr>
        <w:t>“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40 години Биологически факултет</w:t>
      </w:r>
      <w:r w:rsidRPr="00BC1BC8">
        <w:rPr>
          <w:rFonts w:ascii="Times New Roman" w:hAnsi="Times New Roman" w:cs="Times New Roman"/>
          <w:sz w:val="24"/>
          <w:szCs w:val="24"/>
        </w:rPr>
        <w:t>”</w:t>
      </w:r>
      <w:r w:rsidRPr="00BC1BC8">
        <w:rPr>
          <w:rFonts w:ascii="Times New Roman" w:hAnsi="Times New Roman" w:cs="Times New Roman"/>
          <w:sz w:val="24"/>
          <w:szCs w:val="24"/>
          <w:lang w:val="bg-BG"/>
        </w:rPr>
        <w:t>,20-21 ноември 2003, 150 стр.</w:t>
      </w:r>
      <w:r w:rsidR="00726056">
        <w:rPr>
          <w:rFonts w:ascii="Times New Roman" w:hAnsi="Times New Roman" w:cs="Times New Roman"/>
          <w:sz w:val="24"/>
          <w:szCs w:val="24"/>
          <w:lang w:val="bg-BG"/>
        </w:rPr>
        <w:t>, постер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Yamada, K. M.,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Tran, H., and Cukierman, E.  Dimensions and dynamics in integrin function.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ECM conference</w:t>
      </w:r>
      <w:r w:rsidRPr="00BC1BC8">
        <w:rPr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Brazil</w:t>
      </w:r>
      <w:r w:rsidR="00726056">
        <w:rPr>
          <w:rFonts w:ascii="Times New Roman" w:hAnsi="Times New Roman" w:cs="Times New Roman"/>
          <w:sz w:val="24"/>
          <w:szCs w:val="24"/>
        </w:rPr>
        <w:t>, 2002,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Cukierman, E.,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Yamada, K. M.  The three dimensional matrix adhesion.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3rd Federation of Israel Societies for Experimental Biology Congress.</w:t>
      </w:r>
      <w:r w:rsidRPr="00BC1BC8">
        <w:rPr>
          <w:rFonts w:ascii="Times New Roman" w:hAnsi="Times New Roman" w:cs="Times New Roman"/>
          <w:sz w:val="24"/>
          <w:szCs w:val="24"/>
        </w:rPr>
        <w:t xml:space="preserve"> 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Eilat, Israel</w:t>
      </w:r>
      <w:r w:rsidR="00726056">
        <w:rPr>
          <w:rFonts w:ascii="Times New Roman" w:hAnsi="Times New Roman" w:cs="Times New Roman"/>
          <w:sz w:val="24"/>
          <w:szCs w:val="24"/>
        </w:rPr>
        <w:t>, 2002,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Cukierman, E., and Yamada, K. M.  Integrin Dynamics, Matrix Assembly and Cell Survival.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National Institute of Dental and Craniofacial Research,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annual retrieve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College Park, MD</w:t>
      </w:r>
      <w:r w:rsidR="00726056">
        <w:rPr>
          <w:rFonts w:ascii="Times New Roman" w:hAnsi="Times New Roman" w:cs="Times New Roman"/>
          <w:sz w:val="24"/>
          <w:szCs w:val="24"/>
        </w:rPr>
        <w:t>, 2001, oral presentation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Cukierman, E</w:t>
      </w:r>
      <w:r w:rsidRPr="00BC1BC8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C1BC8">
        <w:rPr>
          <w:rFonts w:ascii="Times New Roman" w:hAnsi="Times New Roman" w:cs="Times New Roman"/>
          <w:sz w:val="24"/>
          <w:szCs w:val="24"/>
        </w:rPr>
        <w:t xml:space="preserve">, Hahn, C., Matsumoto, K., LaFlamme, S. E., and Yamada, K. M.  Integrin-mediated cell survival and matrix assembly. 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Fibronectin, Integrins, and Related Molecules, Gordon Research Conference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64226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oral presentation,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Ventura, CA, </w:t>
      </w:r>
      <w:r w:rsidRPr="00BC1BC8">
        <w:rPr>
          <w:rFonts w:ascii="Times New Roman" w:hAnsi="Times New Roman" w:cs="Times New Roman"/>
          <w:bCs/>
          <w:sz w:val="24"/>
          <w:szCs w:val="24"/>
        </w:rPr>
        <w:t>2001.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>Yamada, K. M.,</w:t>
      </w:r>
      <w:r w:rsidRPr="00BC1BC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Cukierman, E.  Remodeling of matrices in adhesive contact formation.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AACR 92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nd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annual meeting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26056">
        <w:rPr>
          <w:rFonts w:ascii="Times New Roman" w:hAnsi="Times New Roman" w:cs="Times New Roman"/>
          <w:i/>
          <w:iCs/>
          <w:sz w:val="24"/>
          <w:szCs w:val="24"/>
        </w:rPr>
        <w:t xml:space="preserve">oral presentation, </w:t>
      </w:r>
      <w:r w:rsidR="00C22550">
        <w:rPr>
          <w:rFonts w:ascii="Times New Roman" w:hAnsi="Times New Roman" w:cs="Times New Roman"/>
          <w:i/>
          <w:iCs/>
          <w:sz w:val="24"/>
          <w:szCs w:val="24"/>
        </w:rPr>
        <w:t>oral presentation</w:t>
      </w:r>
      <w:proofErr w:type="gramStart"/>
      <w:r w:rsidR="00C22550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New</w:t>
      </w:r>
      <w:proofErr w:type="gramEnd"/>
      <w:r w:rsidRPr="00BC1BC8">
        <w:rPr>
          <w:rFonts w:ascii="Times New Roman" w:hAnsi="Times New Roman" w:cs="Times New Roman"/>
          <w:i/>
          <w:iCs/>
          <w:sz w:val="24"/>
          <w:szCs w:val="24"/>
        </w:rPr>
        <w:t xml:space="preserve"> Orleans, LA, </w:t>
      </w:r>
      <w:r w:rsidRPr="00BC1BC8">
        <w:rPr>
          <w:rFonts w:ascii="Times New Roman" w:hAnsi="Times New Roman" w:cs="Times New Roman"/>
          <w:sz w:val="24"/>
          <w:szCs w:val="24"/>
        </w:rPr>
        <w:t>2001.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Yamada, K. M., Tamura, M., Cukierman, E., and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</w:t>
      </w:r>
      <w:r w:rsidRPr="00BC1BC8">
        <w:rPr>
          <w:rFonts w:ascii="Times New Roman" w:hAnsi="Times New Roman" w:cs="Times New Roman"/>
          <w:sz w:val="24"/>
          <w:szCs w:val="24"/>
        </w:rPr>
        <w:t xml:space="preserve">  Integrin complexes in matrix interactions, migration, and signaling.  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Cell Migration and Invasion, Keystone Symposia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26056">
        <w:rPr>
          <w:rFonts w:ascii="Times New Roman" w:hAnsi="Times New Roman" w:cs="Times New Roman"/>
          <w:i/>
          <w:iCs/>
          <w:sz w:val="24"/>
          <w:szCs w:val="24"/>
        </w:rPr>
        <w:t xml:space="preserve"> oral presentation,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 xml:space="preserve"> Tahoe City, CA</w:t>
      </w:r>
      <w:proofErr w:type="gramStart"/>
      <w:r w:rsidRPr="00BC1BC8">
        <w:rPr>
          <w:rFonts w:ascii="Times New Roman" w:hAnsi="Times New Roman" w:cs="Times New Roman"/>
          <w:i/>
          <w:iCs/>
          <w:sz w:val="24"/>
          <w:szCs w:val="24"/>
        </w:rPr>
        <w:t xml:space="preserve">,  </w:t>
      </w:r>
      <w:r w:rsidRPr="00BC1BC8">
        <w:rPr>
          <w:rFonts w:ascii="Times New Roman" w:hAnsi="Times New Roman" w:cs="Times New Roman"/>
          <w:sz w:val="24"/>
          <w:szCs w:val="24"/>
        </w:rPr>
        <w:t>2001</w:t>
      </w:r>
      <w:proofErr w:type="gramEnd"/>
      <w:r w:rsidRPr="00BC1BC8">
        <w:rPr>
          <w:rFonts w:ascii="Times New Roman" w:hAnsi="Times New Roman" w:cs="Times New Roman"/>
          <w:sz w:val="24"/>
          <w:szCs w:val="24"/>
        </w:rPr>
        <w:t>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Cukierman, E., Katz, B-Z., Matsumoto, K., Lin, D.C., Lin, S., Hahn, C., and Yamada, K.M. Integrin dynamics and matrix assembly: Actin- and tensin-induced </w:t>
      </w:r>
      <w:r w:rsidRPr="00BC1BC8">
        <w:rPr>
          <w:rFonts w:ascii="Times New Roman" w:hAnsi="Times New Roman" w:cs="Times New Roman"/>
          <w:sz w:val="24"/>
          <w:szCs w:val="24"/>
        </w:rPr>
        <w:lastRenderedPageBreak/>
        <w:t xml:space="preserve">translocation of alpha(5)beta(1) integrins drives early fibronectin fibrillogenesis.  </w:t>
      </w:r>
      <w:proofErr w:type="gramStart"/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>13</w:t>
      </w:r>
      <w:r w:rsidRPr="00BC1BC8">
        <w:rPr>
          <w:rFonts w:ascii="Times New Roman" w:hAnsi="Times New Roman" w:cs="Times New Roman"/>
          <w:bCs/>
          <w:i/>
          <w:iCs/>
          <w:sz w:val="24"/>
          <w:szCs w:val="24"/>
          <w:vertAlign w:val="superscript"/>
        </w:rPr>
        <w:t>th</w:t>
      </w:r>
      <w:proofErr w:type="gramEnd"/>
      <w:r w:rsidRPr="00BC1BC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ASCB annual meeting</w:t>
      </w:r>
      <w:r w:rsidR="00C22550">
        <w:rPr>
          <w:rFonts w:ascii="Times New Roman" w:hAnsi="Times New Roman" w:cs="Times New Roman"/>
          <w:i/>
          <w:iCs/>
          <w:sz w:val="24"/>
          <w:szCs w:val="24"/>
        </w:rPr>
        <w:t xml:space="preserve">, oral presentation, </w:t>
      </w:r>
      <w:r w:rsidRPr="00BC1BC8">
        <w:rPr>
          <w:rFonts w:ascii="Times New Roman" w:hAnsi="Times New Roman" w:cs="Times New Roman"/>
          <w:i/>
          <w:iCs/>
          <w:sz w:val="24"/>
          <w:szCs w:val="24"/>
        </w:rPr>
        <w:t>Washington D.C.,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1999.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R.,</w:t>
      </w:r>
      <w:r w:rsidRPr="00BC1BC8">
        <w:rPr>
          <w:rFonts w:ascii="Times New Roman" w:hAnsi="Times New Roman" w:cs="Times New Roman"/>
          <w:sz w:val="24"/>
          <w:szCs w:val="24"/>
        </w:rPr>
        <w:t xml:space="preserve"> Lemieux, M. and R. Hancock, An antigen localized at stable plus ends during mitosis, at kinetochore corona in metaphase and at the midbody in anaphase, </w:t>
      </w:r>
      <w:r w:rsidRPr="00BC1BC8">
        <w:rPr>
          <w:rFonts w:ascii="Times New Roman" w:hAnsi="Times New Roman" w:cs="Times New Roman"/>
          <w:i/>
          <w:sz w:val="24"/>
          <w:szCs w:val="24"/>
        </w:rPr>
        <w:t xml:space="preserve">Thirtieth Annual Meeting of The American Society for Cell Biology, San Diego, </w:t>
      </w:r>
      <w:r w:rsidR="00C22550">
        <w:rPr>
          <w:rFonts w:ascii="Times New Roman" w:hAnsi="Times New Roman" w:cs="Times New Roman"/>
          <w:i/>
          <w:sz w:val="24"/>
          <w:szCs w:val="24"/>
        </w:rPr>
        <w:t xml:space="preserve">poster, </w:t>
      </w:r>
      <w:r w:rsidRPr="00BC1BC8">
        <w:rPr>
          <w:rFonts w:ascii="Times New Roman" w:hAnsi="Times New Roman" w:cs="Times New Roman"/>
          <w:i/>
          <w:sz w:val="24"/>
          <w:szCs w:val="24"/>
        </w:rPr>
        <w:t>California</w:t>
      </w:r>
      <w:r w:rsidRPr="00BC1BC8">
        <w:rPr>
          <w:rFonts w:ascii="Times New Roman" w:hAnsi="Times New Roman" w:cs="Times New Roman"/>
          <w:sz w:val="24"/>
          <w:szCs w:val="24"/>
        </w:rPr>
        <w:t>, 9-13 December 1990.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</w:rPr>
        <w:t>Pankov, R.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G. Markov, Intermediate filament typing as a tool in tumor diagnosis, </w:t>
      </w:r>
      <w:r w:rsidRPr="00BC1BC8">
        <w:rPr>
          <w:rFonts w:ascii="Times New Roman" w:hAnsi="Times New Roman" w:cs="Times New Roman"/>
          <w:i/>
          <w:sz w:val="24"/>
          <w:szCs w:val="24"/>
        </w:rPr>
        <w:t>Bulgarian-German Symposium of Diagnostic Cytology and 4</w:t>
      </w:r>
      <w:r w:rsidRPr="00BC1BC8">
        <w:rPr>
          <w:rFonts w:ascii="Times New Roman" w:hAnsi="Times New Roman" w:cs="Times New Roman"/>
          <w:i/>
          <w:sz w:val="24"/>
          <w:szCs w:val="24"/>
          <w:vertAlign w:val="superscript"/>
        </w:rPr>
        <w:t>th</w:t>
      </w:r>
      <w:r w:rsidRPr="00BC1BC8">
        <w:rPr>
          <w:rFonts w:ascii="Times New Roman" w:hAnsi="Times New Roman" w:cs="Times New Roman"/>
          <w:i/>
          <w:sz w:val="24"/>
          <w:szCs w:val="24"/>
        </w:rPr>
        <w:t xml:space="preserve"> Tutorial for Young Scientists</w:t>
      </w:r>
      <w:r w:rsidRPr="00BC1BC8">
        <w:rPr>
          <w:rFonts w:ascii="Times New Roman" w:hAnsi="Times New Roman" w:cs="Times New Roman"/>
          <w:sz w:val="24"/>
          <w:szCs w:val="24"/>
        </w:rPr>
        <w:t>, Varna, Bulgaria, 13-15 October 1989.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 xml:space="preserve"> Hancock, R., Charron, M., Lambert, H., Lemieux, M.,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R.</w:t>
      </w:r>
      <w:r w:rsidRPr="00BC1BC8">
        <w:rPr>
          <w:rFonts w:ascii="Times New Roman" w:hAnsi="Times New Roman" w:cs="Times New Roman"/>
          <w:sz w:val="24"/>
          <w:szCs w:val="24"/>
        </w:rPr>
        <w:t xml:space="preserve"> and Hancock, R., Topoisomerase II as a target of antitumor drugs, </w:t>
      </w:r>
      <w:r w:rsidRPr="00BC1BC8">
        <w:rPr>
          <w:rFonts w:ascii="Times New Roman" w:hAnsi="Times New Roman" w:cs="Times New Roman"/>
          <w:i/>
          <w:sz w:val="24"/>
          <w:szCs w:val="24"/>
        </w:rPr>
        <w:t>2</w:t>
      </w:r>
      <w:r w:rsidRPr="00BC1BC8">
        <w:rPr>
          <w:rFonts w:ascii="Times New Roman" w:hAnsi="Times New Roman" w:cs="Times New Roman"/>
          <w:i/>
          <w:sz w:val="24"/>
          <w:szCs w:val="24"/>
          <w:vertAlign w:val="superscript"/>
        </w:rPr>
        <w:t>nd</w:t>
      </w:r>
      <w:r w:rsidRPr="00BC1BC8">
        <w:rPr>
          <w:rFonts w:ascii="Times New Roman" w:hAnsi="Times New Roman" w:cs="Times New Roman"/>
          <w:i/>
          <w:sz w:val="24"/>
          <w:szCs w:val="24"/>
        </w:rPr>
        <w:t xml:space="preserve"> International Symposium on Molecular Aspects of Chemotherapy, </w:t>
      </w:r>
      <w:r w:rsidRPr="00BC1BC8">
        <w:rPr>
          <w:rFonts w:ascii="Times New Roman" w:hAnsi="Times New Roman" w:cs="Times New Roman"/>
          <w:sz w:val="24"/>
          <w:szCs w:val="24"/>
        </w:rPr>
        <w:t>Gdansk, Poland, July 1988.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sz w:val="24"/>
          <w:szCs w:val="24"/>
        </w:rPr>
        <w:t>Parent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-</w:t>
      </w:r>
      <w:r w:rsidRPr="00BC1BC8">
        <w:rPr>
          <w:rFonts w:ascii="Times New Roman" w:hAnsi="Times New Roman" w:cs="Times New Roman"/>
          <w:sz w:val="24"/>
          <w:szCs w:val="24"/>
        </w:rPr>
        <w:t>Vaugeois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>C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BC1BC8">
        <w:rPr>
          <w:rFonts w:ascii="Times New Roman" w:hAnsi="Times New Roman" w:cs="Times New Roman"/>
          <w:sz w:val="24"/>
          <w:szCs w:val="24"/>
        </w:rPr>
        <w:t xml:space="preserve">, Bergeron, A., </w:t>
      </w:r>
      <w:r w:rsidRPr="00BC1BC8">
        <w:rPr>
          <w:rFonts w:ascii="Times New Roman" w:hAnsi="Times New Roman" w:cs="Times New Roman"/>
          <w:b/>
          <w:sz w:val="24"/>
          <w:szCs w:val="24"/>
        </w:rPr>
        <w:t>Pankov, R</w:t>
      </w:r>
      <w:r w:rsidRPr="00BC1BC8">
        <w:rPr>
          <w:rFonts w:ascii="Times New Roman" w:hAnsi="Times New Roman" w:cs="Times New Roman"/>
          <w:sz w:val="24"/>
          <w:szCs w:val="24"/>
        </w:rPr>
        <w:t xml:space="preserve">., Fradet, Y.,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Induction in vivo et in vitro d’antigenes specifiques aux tumeurs papillaires de la vessie humaine,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Journee Scientifique Annuelle de L’Hotel-Dieu de Quebeck, Quebeck, </w:t>
      </w:r>
      <w:r w:rsidR="00C22550">
        <w:rPr>
          <w:rFonts w:ascii="Times New Roman" w:hAnsi="Times New Roman" w:cs="Times New Roman"/>
          <w:i/>
          <w:sz w:val="24"/>
          <w:szCs w:val="24"/>
          <w:lang w:val="en-GB"/>
        </w:rPr>
        <w:t xml:space="preserve">oral presentation,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Canada,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27 May 1988.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Pankov, R.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and Markov, G., Vertebrate liver cytokeratins – changes in the course of evolution,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Canadian Cell Biology Society Annual Workshop, </w:t>
      </w:r>
      <w:r w:rsidR="0064226F">
        <w:rPr>
          <w:rFonts w:ascii="Times New Roman" w:hAnsi="Times New Roman" w:cs="Times New Roman"/>
          <w:i/>
          <w:sz w:val="24"/>
          <w:szCs w:val="24"/>
          <w:lang w:val="en-GB"/>
        </w:rPr>
        <w:t>oral presentation</w:t>
      </w:r>
      <w:r w:rsidR="00C22550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3-4 April, 1987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Pankov, R.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and Hancock, R., Polypeptides of the kinetochore of Chinese hamster ovary cells,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Twenty-seventh Annual Meeting of the American Society for Cell Biology, </w:t>
      </w:r>
      <w:r w:rsidR="0064226F">
        <w:rPr>
          <w:rFonts w:ascii="Times New Roman" w:hAnsi="Times New Roman" w:cs="Times New Roman"/>
          <w:i/>
          <w:sz w:val="24"/>
          <w:szCs w:val="24"/>
          <w:lang w:val="en-GB"/>
        </w:rPr>
        <w:t>oral presentation</w:t>
      </w:r>
      <w:r w:rsidR="00C22550"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r w:rsidRPr="00BC1BC8">
        <w:rPr>
          <w:rFonts w:ascii="Times New Roman" w:hAnsi="Times New Roman" w:cs="Times New Roman"/>
          <w:sz w:val="24"/>
          <w:szCs w:val="24"/>
        </w:rPr>
        <w:t>St.</w:t>
      </w:r>
      <w:r w:rsidRPr="00BC1B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>Louis, Missouri, U.S.A.,16-20 November, St. 1987</w:t>
      </w:r>
    </w:p>
    <w:p w:rsidR="00A41B7D" w:rsidRPr="00BC1BC8" w:rsidRDefault="00A41B7D" w:rsidP="00A41B7D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BC1BC8">
        <w:rPr>
          <w:rFonts w:ascii="Times New Roman" w:hAnsi="Times New Roman" w:cs="Times New Roman"/>
          <w:b/>
          <w:sz w:val="24"/>
          <w:szCs w:val="24"/>
          <w:lang w:val="en-GB"/>
        </w:rPr>
        <w:t>Pankov, R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., Petrov, P., Markov, G., Comparative investigations of liver cytokeratins in different animal species, </w:t>
      </w:r>
      <w:r w:rsidRPr="00BC1BC8">
        <w:rPr>
          <w:rFonts w:ascii="Times New Roman" w:hAnsi="Times New Roman" w:cs="Times New Roman"/>
          <w:i/>
          <w:sz w:val="24"/>
          <w:szCs w:val="24"/>
          <w:lang w:val="en-GB"/>
        </w:rPr>
        <w:t xml:space="preserve">VI Balkan Biochemical and Biophysical Days, </w:t>
      </w:r>
      <w:r w:rsidR="00C22550">
        <w:rPr>
          <w:rFonts w:ascii="Times New Roman" w:hAnsi="Times New Roman" w:cs="Times New Roman"/>
          <w:i/>
          <w:sz w:val="24"/>
          <w:szCs w:val="24"/>
          <w:lang w:val="en-GB"/>
        </w:rPr>
        <w:t xml:space="preserve">poster, </w:t>
      </w:r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Plovdiv, Bulgaria, 16-19 </w:t>
      </w:r>
      <w:proofErr w:type="gramStart"/>
      <w:r w:rsidRPr="00BC1BC8">
        <w:rPr>
          <w:rFonts w:ascii="Times New Roman" w:hAnsi="Times New Roman" w:cs="Times New Roman"/>
          <w:sz w:val="24"/>
          <w:szCs w:val="24"/>
          <w:lang w:val="en-GB"/>
        </w:rPr>
        <w:t>April,</w:t>
      </w:r>
      <w:proofErr w:type="gramEnd"/>
      <w:r w:rsidRPr="00BC1BC8">
        <w:rPr>
          <w:rFonts w:ascii="Times New Roman" w:hAnsi="Times New Roman" w:cs="Times New Roman"/>
          <w:sz w:val="24"/>
          <w:szCs w:val="24"/>
          <w:lang w:val="en-GB"/>
        </w:rPr>
        <w:t xml:space="preserve"> 1985.</w:t>
      </w:r>
      <w:r w:rsidRPr="00BC1B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0D1" w:rsidRPr="00BC1BC8" w:rsidRDefault="005610D1" w:rsidP="00DA4B6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610D1" w:rsidRPr="00BC1BC8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C94" w:rsidRDefault="00465C94" w:rsidP="005610D1">
      <w:pPr>
        <w:spacing w:after="0" w:line="240" w:lineRule="auto"/>
      </w:pPr>
      <w:r>
        <w:separator/>
      </w:r>
    </w:p>
  </w:endnote>
  <w:endnote w:type="continuationSeparator" w:id="0">
    <w:p w:rsidR="00465C94" w:rsidRDefault="00465C94" w:rsidP="00561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59001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2CA2" w:rsidRDefault="004C2C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19E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C2CA2" w:rsidRDefault="004C2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C94" w:rsidRDefault="00465C94" w:rsidP="005610D1">
      <w:pPr>
        <w:spacing w:after="0" w:line="240" w:lineRule="auto"/>
      </w:pPr>
      <w:r>
        <w:separator/>
      </w:r>
    </w:p>
  </w:footnote>
  <w:footnote w:type="continuationSeparator" w:id="0">
    <w:p w:rsidR="00465C94" w:rsidRDefault="00465C94" w:rsidP="00561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0D1" w:rsidRPr="005610D1" w:rsidRDefault="005610D1" w:rsidP="005610D1">
    <w:pPr>
      <w:pStyle w:val="Header"/>
      <w:jc w:val="right"/>
      <w:rPr>
        <w:rFonts w:ascii="Times New Roman" w:hAnsi="Times New Roman" w:cs="Times New Roman"/>
        <w:sz w:val="24"/>
        <w:szCs w:val="24"/>
        <w:lang w:val="bg-BG"/>
      </w:rPr>
    </w:pPr>
    <w:r w:rsidRPr="005610D1">
      <w:rPr>
        <w:rFonts w:ascii="Times New Roman" w:hAnsi="Times New Roman" w:cs="Times New Roman"/>
        <w:sz w:val="24"/>
        <w:szCs w:val="24"/>
        <w:lang w:val="bg-BG"/>
      </w:rPr>
      <w:t>Румен Панков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51D"/>
    <w:multiLevelType w:val="hybridMultilevel"/>
    <w:tmpl w:val="4BEE528E"/>
    <w:lvl w:ilvl="0" w:tplc="7968F4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55C23479"/>
    <w:multiLevelType w:val="hybridMultilevel"/>
    <w:tmpl w:val="537E90CC"/>
    <w:lvl w:ilvl="0" w:tplc="44FE4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D1"/>
    <w:rsid w:val="00007098"/>
    <w:rsid w:val="00025367"/>
    <w:rsid w:val="000253D5"/>
    <w:rsid w:val="0002629B"/>
    <w:rsid w:val="00027505"/>
    <w:rsid w:val="0003176B"/>
    <w:rsid w:val="00033408"/>
    <w:rsid w:val="0005030A"/>
    <w:rsid w:val="0005344C"/>
    <w:rsid w:val="000633BB"/>
    <w:rsid w:val="000743C2"/>
    <w:rsid w:val="0009598D"/>
    <w:rsid w:val="000B0CAE"/>
    <w:rsid w:val="000B1491"/>
    <w:rsid w:val="000B545D"/>
    <w:rsid w:val="000E2AD8"/>
    <w:rsid w:val="000E42AF"/>
    <w:rsid w:val="000F5412"/>
    <w:rsid w:val="0010332C"/>
    <w:rsid w:val="001074ED"/>
    <w:rsid w:val="00117494"/>
    <w:rsid w:val="001414EE"/>
    <w:rsid w:val="00143BBF"/>
    <w:rsid w:val="001467A2"/>
    <w:rsid w:val="00150B23"/>
    <w:rsid w:val="001524DA"/>
    <w:rsid w:val="00155CD4"/>
    <w:rsid w:val="00184CD3"/>
    <w:rsid w:val="00190ECC"/>
    <w:rsid w:val="00191550"/>
    <w:rsid w:val="001A5DFC"/>
    <w:rsid w:val="001B5DAE"/>
    <w:rsid w:val="001D56D9"/>
    <w:rsid w:val="001E597E"/>
    <w:rsid w:val="001F7BD2"/>
    <w:rsid w:val="002057A7"/>
    <w:rsid w:val="00213565"/>
    <w:rsid w:val="002244CD"/>
    <w:rsid w:val="002315C5"/>
    <w:rsid w:val="00232700"/>
    <w:rsid w:val="00240CCF"/>
    <w:rsid w:val="00243609"/>
    <w:rsid w:val="0025476D"/>
    <w:rsid w:val="0026124D"/>
    <w:rsid w:val="002661E2"/>
    <w:rsid w:val="00280914"/>
    <w:rsid w:val="00294B4D"/>
    <w:rsid w:val="002960B1"/>
    <w:rsid w:val="002A57D7"/>
    <w:rsid w:val="002A7A74"/>
    <w:rsid w:val="002C155C"/>
    <w:rsid w:val="002C45AA"/>
    <w:rsid w:val="002D48E0"/>
    <w:rsid w:val="002D553B"/>
    <w:rsid w:val="002E5269"/>
    <w:rsid w:val="002F02FD"/>
    <w:rsid w:val="00311F28"/>
    <w:rsid w:val="00315CE9"/>
    <w:rsid w:val="00343A1D"/>
    <w:rsid w:val="00343F86"/>
    <w:rsid w:val="00353388"/>
    <w:rsid w:val="0037393D"/>
    <w:rsid w:val="00386545"/>
    <w:rsid w:val="00391170"/>
    <w:rsid w:val="00393138"/>
    <w:rsid w:val="00393802"/>
    <w:rsid w:val="003A6127"/>
    <w:rsid w:val="003C062E"/>
    <w:rsid w:val="003C0BAD"/>
    <w:rsid w:val="003C24C6"/>
    <w:rsid w:val="003C2951"/>
    <w:rsid w:val="003E3FDC"/>
    <w:rsid w:val="003E4891"/>
    <w:rsid w:val="00406375"/>
    <w:rsid w:val="00411420"/>
    <w:rsid w:val="004137F7"/>
    <w:rsid w:val="0043310D"/>
    <w:rsid w:val="00441569"/>
    <w:rsid w:val="0044514B"/>
    <w:rsid w:val="004519EE"/>
    <w:rsid w:val="00465C94"/>
    <w:rsid w:val="004766C0"/>
    <w:rsid w:val="0047766C"/>
    <w:rsid w:val="004854D1"/>
    <w:rsid w:val="004A4A29"/>
    <w:rsid w:val="004C2CA2"/>
    <w:rsid w:val="004D6F6E"/>
    <w:rsid w:val="004E1069"/>
    <w:rsid w:val="004E10DE"/>
    <w:rsid w:val="004E2AAA"/>
    <w:rsid w:val="004F0325"/>
    <w:rsid w:val="005057F5"/>
    <w:rsid w:val="00516A7B"/>
    <w:rsid w:val="005301D8"/>
    <w:rsid w:val="00535FCB"/>
    <w:rsid w:val="00556DB0"/>
    <w:rsid w:val="005610D1"/>
    <w:rsid w:val="00561E33"/>
    <w:rsid w:val="005631CF"/>
    <w:rsid w:val="005938F2"/>
    <w:rsid w:val="005C492E"/>
    <w:rsid w:val="005F081A"/>
    <w:rsid w:val="00605728"/>
    <w:rsid w:val="00610F80"/>
    <w:rsid w:val="00622879"/>
    <w:rsid w:val="00624D4C"/>
    <w:rsid w:val="0062591F"/>
    <w:rsid w:val="006300DD"/>
    <w:rsid w:val="00641717"/>
    <w:rsid w:val="0064226F"/>
    <w:rsid w:val="006451D4"/>
    <w:rsid w:val="00657B8D"/>
    <w:rsid w:val="006711CF"/>
    <w:rsid w:val="00677355"/>
    <w:rsid w:val="00694DCB"/>
    <w:rsid w:val="006C04F5"/>
    <w:rsid w:val="006C2FF3"/>
    <w:rsid w:val="006C41BB"/>
    <w:rsid w:val="006F1055"/>
    <w:rsid w:val="006F11EA"/>
    <w:rsid w:val="006F2D84"/>
    <w:rsid w:val="007144B1"/>
    <w:rsid w:val="00717340"/>
    <w:rsid w:val="00726056"/>
    <w:rsid w:val="00731759"/>
    <w:rsid w:val="007440AF"/>
    <w:rsid w:val="00762587"/>
    <w:rsid w:val="00780428"/>
    <w:rsid w:val="00787515"/>
    <w:rsid w:val="00794418"/>
    <w:rsid w:val="007A66DD"/>
    <w:rsid w:val="007B29C4"/>
    <w:rsid w:val="007B7446"/>
    <w:rsid w:val="007C54B5"/>
    <w:rsid w:val="007D030C"/>
    <w:rsid w:val="007E380C"/>
    <w:rsid w:val="00801BF7"/>
    <w:rsid w:val="00803024"/>
    <w:rsid w:val="00833A1D"/>
    <w:rsid w:val="00837031"/>
    <w:rsid w:val="008438CD"/>
    <w:rsid w:val="00851305"/>
    <w:rsid w:val="00865956"/>
    <w:rsid w:val="00871869"/>
    <w:rsid w:val="00871E55"/>
    <w:rsid w:val="008816D2"/>
    <w:rsid w:val="008C7F71"/>
    <w:rsid w:val="008D0C20"/>
    <w:rsid w:val="008E1BB5"/>
    <w:rsid w:val="009014E9"/>
    <w:rsid w:val="009111E4"/>
    <w:rsid w:val="00920532"/>
    <w:rsid w:val="0093128A"/>
    <w:rsid w:val="009347CB"/>
    <w:rsid w:val="00943F70"/>
    <w:rsid w:val="00946FE7"/>
    <w:rsid w:val="009501C3"/>
    <w:rsid w:val="00952D9D"/>
    <w:rsid w:val="009A1FDA"/>
    <w:rsid w:val="009E1DE6"/>
    <w:rsid w:val="009E78E2"/>
    <w:rsid w:val="009F51A9"/>
    <w:rsid w:val="00A1322B"/>
    <w:rsid w:val="00A17CC2"/>
    <w:rsid w:val="00A31F66"/>
    <w:rsid w:val="00A41B7D"/>
    <w:rsid w:val="00A50C4D"/>
    <w:rsid w:val="00A52279"/>
    <w:rsid w:val="00A60054"/>
    <w:rsid w:val="00A65F32"/>
    <w:rsid w:val="00A7188F"/>
    <w:rsid w:val="00A7288C"/>
    <w:rsid w:val="00A946A3"/>
    <w:rsid w:val="00AA0647"/>
    <w:rsid w:val="00AA24C9"/>
    <w:rsid w:val="00AA5BD2"/>
    <w:rsid w:val="00AB0F0C"/>
    <w:rsid w:val="00AD12A9"/>
    <w:rsid w:val="00AE6D40"/>
    <w:rsid w:val="00AF4420"/>
    <w:rsid w:val="00AF6368"/>
    <w:rsid w:val="00B04A71"/>
    <w:rsid w:val="00B1009A"/>
    <w:rsid w:val="00B11E0C"/>
    <w:rsid w:val="00B14713"/>
    <w:rsid w:val="00B16DD7"/>
    <w:rsid w:val="00B25C78"/>
    <w:rsid w:val="00B31E3F"/>
    <w:rsid w:val="00B32B41"/>
    <w:rsid w:val="00B33253"/>
    <w:rsid w:val="00B57275"/>
    <w:rsid w:val="00B61CE2"/>
    <w:rsid w:val="00B7257F"/>
    <w:rsid w:val="00B75F95"/>
    <w:rsid w:val="00B91490"/>
    <w:rsid w:val="00BB4829"/>
    <w:rsid w:val="00BC1BC8"/>
    <w:rsid w:val="00BC6B96"/>
    <w:rsid w:val="00BD42B6"/>
    <w:rsid w:val="00BD484E"/>
    <w:rsid w:val="00C03656"/>
    <w:rsid w:val="00C03EE8"/>
    <w:rsid w:val="00C16381"/>
    <w:rsid w:val="00C22550"/>
    <w:rsid w:val="00C2300C"/>
    <w:rsid w:val="00C42624"/>
    <w:rsid w:val="00C503A4"/>
    <w:rsid w:val="00C50F23"/>
    <w:rsid w:val="00C7226C"/>
    <w:rsid w:val="00C75777"/>
    <w:rsid w:val="00C76C1F"/>
    <w:rsid w:val="00CA1004"/>
    <w:rsid w:val="00CB49C1"/>
    <w:rsid w:val="00CC2444"/>
    <w:rsid w:val="00CC31BE"/>
    <w:rsid w:val="00CC62BA"/>
    <w:rsid w:val="00CD43C5"/>
    <w:rsid w:val="00CD7AEE"/>
    <w:rsid w:val="00CE0AAA"/>
    <w:rsid w:val="00CE2493"/>
    <w:rsid w:val="00CE25AF"/>
    <w:rsid w:val="00CF2DE9"/>
    <w:rsid w:val="00CF45BF"/>
    <w:rsid w:val="00D00E9D"/>
    <w:rsid w:val="00D125BA"/>
    <w:rsid w:val="00D17592"/>
    <w:rsid w:val="00D42966"/>
    <w:rsid w:val="00D45340"/>
    <w:rsid w:val="00D50FB7"/>
    <w:rsid w:val="00D56F62"/>
    <w:rsid w:val="00D57777"/>
    <w:rsid w:val="00D70BE9"/>
    <w:rsid w:val="00D7301C"/>
    <w:rsid w:val="00D73D1B"/>
    <w:rsid w:val="00D83905"/>
    <w:rsid w:val="00D90EAC"/>
    <w:rsid w:val="00D94744"/>
    <w:rsid w:val="00D953D6"/>
    <w:rsid w:val="00D972F8"/>
    <w:rsid w:val="00DA4B62"/>
    <w:rsid w:val="00DB360F"/>
    <w:rsid w:val="00DB7FE3"/>
    <w:rsid w:val="00DC00F4"/>
    <w:rsid w:val="00DC52DC"/>
    <w:rsid w:val="00DD2638"/>
    <w:rsid w:val="00DD5899"/>
    <w:rsid w:val="00DE11D5"/>
    <w:rsid w:val="00DE756F"/>
    <w:rsid w:val="00E03DF8"/>
    <w:rsid w:val="00E26646"/>
    <w:rsid w:val="00E32F7B"/>
    <w:rsid w:val="00E43B67"/>
    <w:rsid w:val="00E72DE8"/>
    <w:rsid w:val="00EA5BB9"/>
    <w:rsid w:val="00EB41BE"/>
    <w:rsid w:val="00EB458F"/>
    <w:rsid w:val="00EF090A"/>
    <w:rsid w:val="00EF0B7B"/>
    <w:rsid w:val="00EF5260"/>
    <w:rsid w:val="00F1172F"/>
    <w:rsid w:val="00F17386"/>
    <w:rsid w:val="00F23422"/>
    <w:rsid w:val="00F32BC2"/>
    <w:rsid w:val="00F4158B"/>
    <w:rsid w:val="00F52845"/>
    <w:rsid w:val="00F555F8"/>
    <w:rsid w:val="00F55D04"/>
    <w:rsid w:val="00F56897"/>
    <w:rsid w:val="00F6552D"/>
    <w:rsid w:val="00F9482F"/>
    <w:rsid w:val="00FA52F9"/>
    <w:rsid w:val="00FA6324"/>
    <w:rsid w:val="00FA674D"/>
    <w:rsid w:val="00FB44B6"/>
    <w:rsid w:val="00FC7C27"/>
    <w:rsid w:val="00FD6158"/>
    <w:rsid w:val="00FE2A4C"/>
    <w:rsid w:val="00FE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isiresearchsoft-com/cwyw" w:name="citation"/>
  <w:shapeDefaults>
    <o:shapedefaults v:ext="edit" spidmax="1026"/>
    <o:shapelayout v:ext="edit">
      <o:idmap v:ext="edit" data="1"/>
    </o:shapelayout>
  </w:shapeDefaults>
  <w:decimalSymbol w:val="."/>
  <w:listSeparator w:val=","/>
  <w14:docId w14:val="2EB58FE7"/>
  <w15:docId w15:val="{45EB816B-8CC3-44BD-8141-1D99A4B6B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0D1"/>
  </w:style>
  <w:style w:type="paragraph" w:styleId="Footer">
    <w:name w:val="footer"/>
    <w:basedOn w:val="Normal"/>
    <w:link w:val="FooterChar"/>
    <w:uiPriority w:val="99"/>
    <w:unhideWhenUsed/>
    <w:rsid w:val="005610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0D1"/>
  </w:style>
  <w:style w:type="paragraph" w:styleId="BodyText">
    <w:name w:val="Body Text"/>
    <w:basedOn w:val="Normal"/>
    <w:link w:val="BodyTextChar"/>
    <w:rsid w:val="005610D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610D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610D1"/>
    <w:pPr>
      <w:ind w:left="720"/>
      <w:contextualSpacing/>
    </w:pPr>
  </w:style>
  <w:style w:type="character" w:styleId="Hyperlink">
    <w:name w:val="Hyperlink"/>
    <w:basedOn w:val="DefaultParagraphFont"/>
    <w:rsid w:val="00E72D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4B4D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ekah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chopen.com/books/regenerative-medicine-and-tissue-engineering/the-evolution-of-three-dimensional-cell-cultures-towards-unimpeded-regenerative-medicine-and-tissue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AE41C-0ABF-4770-B7CC-89B3F468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16</Pages>
  <Words>6242</Words>
  <Characters>35584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33</cp:revision>
  <cp:lastPrinted>2019-03-01T13:51:00Z</cp:lastPrinted>
  <dcterms:created xsi:type="dcterms:W3CDTF">2021-05-16T20:59:00Z</dcterms:created>
  <dcterms:modified xsi:type="dcterms:W3CDTF">2021-06-12T21:53:00Z</dcterms:modified>
</cp:coreProperties>
</file>