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261" w:rsidRPr="00405CCD" w:rsidRDefault="00C22261" w:rsidP="00C222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5CCD">
        <w:rPr>
          <w:rFonts w:ascii="Times New Roman" w:hAnsi="Times New Roman" w:cs="Times New Roman"/>
          <w:b/>
          <w:bCs/>
          <w:sz w:val="24"/>
          <w:szCs w:val="24"/>
        </w:rPr>
        <w:t>НАЦИОНАЛНА ПРОГРАМА</w:t>
      </w:r>
    </w:p>
    <w:p w:rsidR="004216CD" w:rsidRDefault="00C22261" w:rsidP="00C222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5CCD">
        <w:rPr>
          <w:rFonts w:ascii="Times New Roman" w:hAnsi="Times New Roman" w:cs="Times New Roman"/>
          <w:b/>
          <w:bCs/>
          <w:sz w:val="24"/>
          <w:szCs w:val="24"/>
        </w:rPr>
        <w:t>„МЛАДИ УЧЕНИ И ПОСТДОКТОРАНТИ</w:t>
      </w:r>
      <w:r w:rsidR="00543792">
        <w:rPr>
          <w:rFonts w:ascii="Times New Roman" w:hAnsi="Times New Roman" w:cs="Times New Roman"/>
          <w:b/>
          <w:bCs/>
          <w:sz w:val="24"/>
          <w:szCs w:val="24"/>
        </w:rPr>
        <w:t>-2</w:t>
      </w:r>
      <w:r w:rsidRPr="00405CCD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230541">
        <w:rPr>
          <w:rFonts w:ascii="Times New Roman" w:hAnsi="Times New Roman" w:cs="Times New Roman"/>
          <w:b/>
          <w:bCs/>
          <w:sz w:val="24"/>
          <w:szCs w:val="24"/>
        </w:rPr>
        <w:t>- БАН</w:t>
      </w:r>
    </w:p>
    <w:p w:rsidR="00543792" w:rsidRDefault="00543792" w:rsidP="00C222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3792" w:rsidRDefault="00543792" w:rsidP="0054379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6D87">
        <w:rPr>
          <w:rFonts w:ascii="Times New Roman" w:eastAsia="Times New Roman" w:hAnsi="Times New Roman" w:cs="Times New Roman"/>
          <w:b/>
          <w:sz w:val="24"/>
          <w:szCs w:val="24"/>
        </w:rPr>
        <w:t>НЕОБХОДИМОСТ ОТ ПРОГРАМАТА</w:t>
      </w:r>
    </w:p>
    <w:p w:rsidR="00991A6F" w:rsidRPr="00846D87" w:rsidRDefault="00991A6F" w:rsidP="00991A6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43792" w:rsidRDefault="00543792" w:rsidP="005437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Една от трайните и негативни за България тенденции през последните години е продължаващото </w:t>
      </w:r>
      <w:r w:rsidRPr="00846D87">
        <w:rPr>
          <w:rFonts w:ascii="Times New Roman" w:eastAsia="Times New Roman" w:hAnsi="Times New Roman" w:cs="Times New Roman"/>
          <w:sz w:val="24"/>
          <w:szCs w:val="24"/>
        </w:rPr>
        <w:t xml:space="preserve">чувствително намаляване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846D87">
        <w:rPr>
          <w:rFonts w:ascii="Times New Roman" w:eastAsia="Times New Roman" w:hAnsi="Times New Roman" w:cs="Times New Roman"/>
          <w:sz w:val="24"/>
          <w:szCs w:val="24"/>
        </w:rPr>
        <w:t>интереса на младите хора към научноизследователска</w:t>
      </w:r>
      <w:r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846D87">
        <w:rPr>
          <w:rFonts w:ascii="Times New Roman" w:eastAsia="Times New Roman" w:hAnsi="Times New Roman" w:cs="Times New Roman"/>
          <w:sz w:val="24"/>
          <w:szCs w:val="24"/>
        </w:rPr>
        <w:t xml:space="preserve"> кариера.</w:t>
      </w:r>
      <w:r w:rsidRPr="005057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Ниският</w:t>
      </w:r>
      <w:r w:rsidRPr="00846D87">
        <w:rPr>
          <w:rFonts w:ascii="Times New Roman" w:eastAsia="Times New Roman" w:hAnsi="Times New Roman" w:cs="Times New Roman"/>
          <w:sz w:val="24"/>
          <w:szCs w:val="24"/>
        </w:rPr>
        <w:t xml:space="preserve"> социален престиж на професията „учен“ в обществото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както и </w:t>
      </w:r>
      <w:r w:rsidRPr="00846D87">
        <w:rPr>
          <w:rFonts w:ascii="Times New Roman" w:eastAsia="Times New Roman" w:hAnsi="Times New Roman" w:cs="Times New Roman"/>
          <w:sz w:val="24"/>
          <w:szCs w:val="24"/>
        </w:rPr>
        <w:t>ниското заплащане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C63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правят изключително трудно справянето с този проблем. </w:t>
      </w:r>
      <w:r w:rsidRPr="00D74AB5">
        <w:rPr>
          <w:rFonts w:ascii="Times New Roman" w:eastAsia="Times New Roman" w:hAnsi="Times New Roman" w:cs="Times New Roman"/>
          <w:sz w:val="24"/>
          <w:szCs w:val="24"/>
        </w:rPr>
        <w:t xml:space="preserve">В същото време конкуренцията за висококачествен човешки капитал и научни таланти нараства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европейски и </w:t>
      </w:r>
      <w:r w:rsidRPr="00D74AB5">
        <w:rPr>
          <w:rFonts w:ascii="Times New Roman" w:eastAsia="Times New Roman" w:hAnsi="Times New Roman" w:cs="Times New Roman"/>
          <w:sz w:val="24"/>
          <w:szCs w:val="24"/>
        </w:rPr>
        <w:t xml:space="preserve">глобален план 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необходимо </w:t>
      </w:r>
      <w:r w:rsidRPr="00D74AB5">
        <w:rPr>
          <w:rFonts w:ascii="Times New Roman" w:eastAsia="Times New Roman" w:hAnsi="Times New Roman" w:cs="Times New Roman"/>
          <w:sz w:val="24"/>
          <w:szCs w:val="24"/>
        </w:rPr>
        <w:t xml:space="preserve">всяка една държава да развие собствена програма за подкрепа на кариерното развитие на изследователите и да създаде стимули 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насърчаване на </w:t>
      </w:r>
      <w:r w:rsidRPr="00D74AB5">
        <w:rPr>
          <w:rFonts w:ascii="Times New Roman" w:eastAsia="Times New Roman" w:hAnsi="Times New Roman" w:cs="Times New Roman"/>
          <w:sz w:val="24"/>
          <w:szCs w:val="24"/>
        </w:rPr>
        <w:t>научна</w:t>
      </w:r>
      <w:r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D74AB5">
        <w:rPr>
          <w:rFonts w:ascii="Times New Roman" w:eastAsia="Times New Roman" w:hAnsi="Times New Roman" w:cs="Times New Roman"/>
          <w:sz w:val="24"/>
          <w:szCs w:val="24"/>
        </w:rPr>
        <w:t xml:space="preserve"> работа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приоритетни области</w:t>
      </w:r>
      <w:r w:rsidRPr="00D74AB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0B49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Програмата „МЛАДИ УЧЕНИ И ПОСТДОКТОРАНТИ - 2“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(МУПД-2)</w:t>
      </w:r>
      <w:r w:rsidRPr="0050579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продължение на една добра практика за привличане и </w:t>
      </w:r>
      <w:r w:rsidRPr="000A5F4E">
        <w:rPr>
          <w:rFonts w:ascii="Times New Roman" w:eastAsia="Times New Roman" w:hAnsi="Times New Roman" w:cs="Times New Roman"/>
          <w:sz w:val="24"/>
          <w:szCs w:val="24"/>
        </w:rPr>
        <w:t>подкрепа на кариерното развитие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млади учени (МУ) и постдокторанти (ПД)</w:t>
      </w:r>
      <w:r w:rsidRPr="005057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българските публични научни организации (НО) и държавни висши училища (ДВУ). Програмата е и в изпълнение на специфична цел 3 </w:t>
      </w:r>
      <w:r w:rsidRPr="0065689C"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506A">
        <w:rPr>
          <w:rFonts w:ascii="Times New Roman" w:eastAsia="Times New Roman" w:hAnsi="Times New Roman" w:cs="Times New Roman"/>
          <w:sz w:val="24"/>
          <w:szCs w:val="24"/>
        </w:rPr>
        <w:t>Националната стратегия за развитието на научните изследвания в Република България 2017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00506A">
        <w:rPr>
          <w:rFonts w:ascii="Times New Roman" w:eastAsia="Times New Roman" w:hAnsi="Times New Roman" w:cs="Times New Roman"/>
          <w:sz w:val="24"/>
          <w:szCs w:val="24"/>
        </w:rPr>
        <w:t>2030 (НСРНИ)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а именно – </w:t>
      </w:r>
      <w:r w:rsidRPr="0065689C">
        <w:rPr>
          <w:rFonts w:ascii="Times New Roman" w:eastAsia="Times New Roman" w:hAnsi="Times New Roman" w:cs="Times New Roman"/>
          <w:sz w:val="24"/>
          <w:szCs w:val="24"/>
        </w:rPr>
        <w:t>привличане и задържане на талантливи млади хора за научноизследователска работа и въвеждане на подкрепящи мерки, които да направят България активен участник в Европейското научноизследователско пространство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(ЕНП). Чрез изпълнението й ще се насърчат МУ и ПД към научноизследователска работа</w:t>
      </w:r>
      <w:r w:rsidRPr="0000506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ще се подпомогне тяхното кариерно развитие. Като резултат ще се постигне устойчиво развитие и възпроизвеждане на научния капацитет на национално ниво. </w:t>
      </w:r>
      <w:r w:rsidRPr="004152F9">
        <w:rPr>
          <w:rFonts w:ascii="Times New Roman" w:eastAsia="Times New Roman" w:hAnsi="Times New Roman" w:cs="Times New Roman"/>
          <w:sz w:val="24"/>
          <w:szCs w:val="24"/>
        </w:rPr>
        <w:t xml:space="preserve">Програмата е и в изпълнение на препоръката на международния панел за оценка, реализиран в рамките на Инструмента на </w:t>
      </w:r>
      <w:r>
        <w:rPr>
          <w:rFonts w:ascii="Times New Roman" w:eastAsia="Times New Roman" w:hAnsi="Times New Roman" w:cs="Times New Roman"/>
          <w:sz w:val="24"/>
          <w:szCs w:val="24"/>
        </w:rPr>
        <w:t>Рамковата програма на Европейския съюз на научни изследвания и иновации (</w:t>
      </w:r>
      <w:r w:rsidRPr="004152F9">
        <w:rPr>
          <w:rFonts w:ascii="Times New Roman" w:eastAsia="Times New Roman" w:hAnsi="Times New Roman" w:cs="Times New Roman"/>
          <w:sz w:val="24"/>
          <w:szCs w:val="24"/>
        </w:rPr>
        <w:t>Хоризонт 2020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4152F9">
        <w:rPr>
          <w:rFonts w:ascii="Times New Roman" w:eastAsia="Times New Roman" w:hAnsi="Times New Roman" w:cs="Times New Roman"/>
          <w:sz w:val="24"/>
          <w:szCs w:val="24"/>
        </w:rPr>
        <w:t xml:space="preserve"> за подкрепа на политиките, която се отнася за насърчаване на </w:t>
      </w:r>
      <w:r>
        <w:rPr>
          <w:rFonts w:ascii="Times New Roman" w:eastAsia="Times New Roman" w:hAnsi="Times New Roman" w:cs="Times New Roman"/>
          <w:sz w:val="24"/>
          <w:szCs w:val="24"/>
        </w:rPr>
        <w:t>МУ</w:t>
      </w:r>
      <w:r w:rsidRPr="004152F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ПД, </w:t>
      </w:r>
      <w:r w:rsidRPr="004152F9">
        <w:rPr>
          <w:rFonts w:ascii="Times New Roman" w:eastAsia="Times New Roman" w:hAnsi="Times New Roman" w:cs="Times New Roman"/>
          <w:sz w:val="24"/>
          <w:szCs w:val="24"/>
        </w:rPr>
        <w:t xml:space="preserve">и подпомагане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4152F9">
        <w:rPr>
          <w:rFonts w:ascii="Times New Roman" w:eastAsia="Times New Roman" w:hAnsi="Times New Roman" w:cs="Times New Roman"/>
          <w:sz w:val="24"/>
          <w:szCs w:val="24"/>
        </w:rPr>
        <w:t>развитието на тяхната кариера.</w:t>
      </w:r>
    </w:p>
    <w:p w:rsidR="00543792" w:rsidRDefault="00543792" w:rsidP="005437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792">
        <w:rPr>
          <w:rFonts w:ascii="Times New Roman" w:eastAsia="Times New Roman" w:hAnsi="Times New Roman" w:cs="Times New Roman"/>
          <w:b/>
          <w:sz w:val="24"/>
          <w:szCs w:val="24"/>
        </w:rPr>
        <w:t>Специфична цел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МУПД-2 е привличане</w:t>
      </w:r>
      <w:r w:rsidRPr="00712F05">
        <w:rPr>
          <w:rFonts w:ascii="Times New Roman" w:eastAsia="Times New Roman" w:hAnsi="Times New Roman" w:cs="Times New Roman"/>
          <w:sz w:val="24"/>
          <w:szCs w:val="24"/>
        </w:rPr>
        <w:t xml:space="preserve">, задържане и развитие на висококвалифицирани </w:t>
      </w:r>
      <w:r>
        <w:rPr>
          <w:rFonts w:ascii="Times New Roman" w:eastAsia="Times New Roman" w:hAnsi="Times New Roman" w:cs="Times New Roman"/>
          <w:sz w:val="24"/>
          <w:szCs w:val="24"/>
        </w:rPr>
        <w:t>МУ</w:t>
      </w:r>
      <w:r w:rsidRPr="00712F05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846D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ПД, чрез което да се </w:t>
      </w:r>
      <w:r w:rsidRPr="004152F9">
        <w:rPr>
          <w:rFonts w:ascii="Times New Roman" w:eastAsia="Times New Roman" w:hAnsi="Times New Roman" w:cs="Times New Roman"/>
          <w:sz w:val="24"/>
          <w:szCs w:val="24"/>
        </w:rPr>
        <w:t>постигне устойчиво възпроизвеждане на научния капацитет на национално ниво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да се </w:t>
      </w:r>
      <w:r w:rsidRPr="004152F9">
        <w:rPr>
          <w:rFonts w:ascii="Times New Roman" w:eastAsia="Times New Roman" w:hAnsi="Times New Roman" w:cs="Times New Roman"/>
          <w:sz w:val="24"/>
          <w:szCs w:val="24"/>
        </w:rPr>
        <w:t xml:space="preserve">осигури </w:t>
      </w:r>
      <w:r w:rsidRPr="00BC5CD7">
        <w:rPr>
          <w:rFonts w:ascii="Times New Roman" w:eastAsia="Times New Roman" w:hAnsi="Times New Roman" w:cs="Times New Roman"/>
          <w:sz w:val="24"/>
          <w:szCs w:val="24"/>
        </w:rPr>
        <w:t>реинтеграция и реализация на млади и перспективни</w:t>
      </w:r>
      <w:r w:rsidRPr="004152F9">
        <w:rPr>
          <w:rFonts w:ascii="Times New Roman" w:eastAsia="Times New Roman" w:hAnsi="Times New Roman" w:cs="Times New Roman"/>
          <w:sz w:val="24"/>
          <w:szCs w:val="24"/>
        </w:rPr>
        <w:t xml:space="preserve"> научни кадри</w:t>
      </w:r>
      <w:r>
        <w:rPr>
          <w:rFonts w:ascii="Times New Roman" w:eastAsia="Times New Roman" w:hAnsi="Times New Roman" w:cs="Times New Roman"/>
          <w:sz w:val="24"/>
          <w:szCs w:val="24"/>
        </w:rPr>
        <w:t>, както и благоприятна среда з</w:t>
      </w:r>
      <w:r w:rsidRPr="006E3BCF">
        <w:rPr>
          <w:rFonts w:ascii="Times New Roman" w:eastAsia="Times New Roman" w:hAnsi="Times New Roman" w:cs="Times New Roman"/>
          <w:sz w:val="24"/>
          <w:szCs w:val="24"/>
        </w:rPr>
        <w:t>а обмен на научни идеи</w:t>
      </w:r>
      <w:r w:rsidRPr="004152F9">
        <w:rPr>
          <w:rFonts w:ascii="Times New Roman" w:eastAsia="Times New Roman" w:hAnsi="Times New Roman" w:cs="Times New Roman"/>
          <w:sz w:val="24"/>
          <w:szCs w:val="24"/>
        </w:rPr>
        <w:t xml:space="preserve">. Крайната цел е създаване на ново поколение висококвалифицирани </w:t>
      </w:r>
      <w:r w:rsidRPr="00694A4F">
        <w:rPr>
          <w:rFonts w:ascii="Times New Roman" w:eastAsia="Times New Roman" w:hAnsi="Times New Roman" w:cs="Times New Roman"/>
          <w:sz w:val="24"/>
          <w:szCs w:val="24"/>
        </w:rPr>
        <w:t>учени</w:t>
      </w:r>
      <w:r w:rsidRPr="004152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провеждащи качествени научни изследвания</w:t>
      </w:r>
      <w:r w:rsidRPr="004152F9">
        <w:rPr>
          <w:rFonts w:ascii="Times New Roman" w:eastAsia="Times New Roman" w:hAnsi="Times New Roman" w:cs="Times New Roman"/>
          <w:sz w:val="24"/>
          <w:szCs w:val="24"/>
        </w:rPr>
        <w:t>, отговорн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152F9">
        <w:rPr>
          <w:rFonts w:ascii="Times New Roman" w:eastAsia="Times New Roman" w:hAnsi="Times New Roman" w:cs="Times New Roman"/>
          <w:sz w:val="24"/>
          <w:szCs w:val="24"/>
        </w:rPr>
        <w:t xml:space="preserve"> към обществото, и с резултати, подпомагащи изпълнението на НСРНИ.</w:t>
      </w:r>
    </w:p>
    <w:p w:rsidR="00543792" w:rsidRDefault="00543792" w:rsidP="005437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3792" w:rsidRPr="004152F9" w:rsidRDefault="00543792" w:rsidP="005437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3792" w:rsidRDefault="00543792" w:rsidP="0054379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3740">
        <w:rPr>
          <w:rFonts w:ascii="Times New Roman" w:eastAsia="Times New Roman" w:hAnsi="Times New Roman" w:cs="Times New Roman"/>
          <w:b/>
          <w:sz w:val="24"/>
          <w:szCs w:val="24"/>
        </w:rPr>
        <w:t xml:space="preserve">СРОК НА ПРОГРАМАТА: до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края на </w:t>
      </w:r>
      <w:r w:rsidRPr="009A3740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9A3740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543792" w:rsidRPr="00BD4B01" w:rsidRDefault="00543792" w:rsidP="005437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4B01">
        <w:rPr>
          <w:rFonts w:ascii="Times New Roman" w:eastAsia="Times New Roman" w:hAnsi="Times New Roman" w:cs="Times New Roman"/>
          <w:sz w:val="24"/>
          <w:szCs w:val="24"/>
        </w:rPr>
        <w:t xml:space="preserve">Програмата ще се изпълнява </w:t>
      </w:r>
      <w:r w:rsidRPr="00543792">
        <w:rPr>
          <w:rFonts w:ascii="Times New Roman" w:eastAsia="Times New Roman" w:hAnsi="Times New Roman" w:cs="Times New Roman"/>
          <w:b/>
          <w:sz w:val="24"/>
          <w:szCs w:val="24"/>
        </w:rPr>
        <w:t>на два етапа</w:t>
      </w:r>
      <w:r w:rsidRPr="00BD4B01">
        <w:rPr>
          <w:rFonts w:ascii="Times New Roman" w:eastAsia="Times New Roman" w:hAnsi="Times New Roman" w:cs="Times New Roman"/>
          <w:sz w:val="24"/>
          <w:szCs w:val="24"/>
        </w:rPr>
        <w:t xml:space="preserve"> с продължителност по 18 месеца</w:t>
      </w:r>
      <w:r w:rsidRPr="005057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</w:p>
    <w:p w:rsidR="00543792" w:rsidRPr="00BD4B01" w:rsidRDefault="00543792" w:rsidP="0054379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4B01">
        <w:rPr>
          <w:rFonts w:ascii="Times New Roman" w:eastAsia="Times New Roman" w:hAnsi="Times New Roman" w:cs="Times New Roman"/>
          <w:b/>
          <w:sz w:val="24"/>
          <w:szCs w:val="24"/>
        </w:rPr>
        <w:t xml:space="preserve">I етап, </w:t>
      </w:r>
      <w:r w:rsidRPr="0050579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18 </w:t>
      </w:r>
      <w:r w:rsidRPr="00BD4B01">
        <w:rPr>
          <w:rFonts w:ascii="Times New Roman" w:eastAsia="Times New Roman" w:hAnsi="Times New Roman" w:cs="Times New Roman"/>
          <w:b/>
          <w:sz w:val="24"/>
          <w:szCs w:val="24"/>
        </w:rPr>
        <w:t xml:space="preserve">месеца, 2022 г. – </w:t>
      </w:r>
      <w:r w:rsidRPr="0050579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2023 </w:t>
      </w:r>
      <w:r w:rsidRPr="00BD4B01">
        <w:rPr>
          <w:rFonts w:ascii="Times New Roman" w:eastAsia="Times New Roman" w:hAnsi="Times New Roman" w:cs="Times New Roman"/>
          <w:b/>
          <w:sz w:val="24"/>
          <w:szCs w:val="24"/>
        </w:rPr>
        <w:t xml:space="preserve">г. </w:t>
      </w:r>
      <w:r w:rsidRPr="0050579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BD4B0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22261" w:rsidRPr="00543792" w:rsidRDefault="00543792" w:rsidP="0054379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4B01">
        <w:rPr>
          <w:rFonts w:ascii="Times New Roman" w:eastAsia="Times New Roman" w:hAnsi="Times New Roman" w:cs="Times New Roman"/>
          <w:b/>
          <w:sz w:val="24"/>
          <w:szCs w:val="24"/>
        </w:rPr>
        <w:t xml:space="preserve">II етап, </w:t>
      </w:r>
      <w:r w:rsidRPr="0050579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18 </w:t>
      </w:r>
      <w:r w:rsidRPr="00BD4B01">
        <w:rPr>
          <w:rFonts w:ascii="Times New Roman" w:eastAsia="Times New Roman" w:hAnsi="Times New Roman" w:cs="Times New Roman"/>
          <w:b/>
          <w:sz w:val="24"/>
          <w:szCs w:val="24"/>
        </w:rPr>
        <w:t>месеца, 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BD4B01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</w:t>
      </w:r>
      <w:r w:rsidRPr="0050579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2025 </w:t>
      </w:r>
      <w:r w:rsidRPr="00BD4B01">
        <w:rPr>
          <w:rFonts w:ascii="Times New Roman" w:eastAsia="Times New Roman" w:hAnsi="Times New Roman" w:cs="Times New Roman"/>
          <w:b/>
          <w:sz w:val="24"/>
          <w:szCs w:val="24"/>
        </w:rPr>
        <w:t>г.</w:t>
      </w:r>
      <w:r w:rsidRPr="0050579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A1472A" w:rsidRPr="00405CCD" w:rsidRDefault="00A1472A" w:rsidP="00A147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43792" w:rsidRDefault="00543792" w:rsidP="00C22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216CD" w:rsidRPr="00405CCD" w:rsidRDefault="004216CD" w:rsidP="00C22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5CCD">
        <w:rPr>
          <w:rFonts w:ascii="Times New Roman" w:hAnsi="Times New Roman" w:cs="Times New Roman"/>
          <w:b/>
          <w:bCs/>
          <w:sz w:val="24"/>
          <w:szCs w:val="24"/>
        </w:rPr>
        <w:t>ПРИНЦИП, СРОКОВЕ, ЕТ</w:t>
      </w:r>
      <w:r w:rsidR="00C22261" w:rsidRPr="00405CCD">
        <w:rPr>
          <w:rFonts w:ascii="Times New Roman" w:hAnsi="Times New Roman" w:cs="Times New Roman"/>
          <w:b/>
          <w:bCs/>
          <w:sz w:val="24"/>
          <w:szCs w:val="24"/>
        </w:rPr>
        <w:t xml:space="preserve">АПИ НА ФИНАНСИРАНЕ И ИЗПЪЛНЕНИЕ </w:t>
      </w:r>
      <w:r w:rsidRPr="00405CCD">
        <w:rPr>
          <w:rFonts w:ascii="Times New Roman" w:hAnsi="Times New Roman" w:cs="Times New Roman"/>
          <w:b/>
          <w:bCs/>
          <w:sz w:val="24"/>
          <w:szCs w:val="24"/>
        </w:rPr>
        <w:t>НА ПРОГРАМАТА. РЕД ЗА РАЗГЛЕЖДАНЕ И ОТЧИТАНЕ НА РЕЗУЛТАТИТЕ.</w:t>
      </w:r>
    </w:p>
    <w:p w:rsidR="00543792" w:rsidRDefault="00543792" w:rsidP="00CC33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792" w:rsidRDefault="00543792" w:rsidP="00CC33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E8C" w:rsidRDefault="001B3E8C" w:rsidP="00F77B3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F77B30" w:rsidRPr="00991A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След стартиране на Програмата и привеждане на съответната сума </w:t>
      </w:r>
      <w:r w:rsidR="00991A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БАН</w:t>
      </w:r>
      <w:r w:rsidR="00543792" w:rsidRPr="00991A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 сформира комисия</w:t>
      </w:r>
      <w:r w:rsidR="00991A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със заповед на Председателя на БАН</w:t>
      </w:r>
      <w:r w:rsidR="00543792" w:rsidRPr="00991A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която</w:t>
      </w:r>
      <w:r w:rsidR="00543792" w:rsidRPr="00991A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F77B30" w:rsidRPr="00991A6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разработва правила за прозрачен </w:t>
      </w:r>
      <w:r w:rsidR="00F77B30" w:rsidRPr="00991A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конкурсен</w:t>
      </w:r>
      <w:r w:rsidR="00F77B30" w:rsidRPr="00991A6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подбор на кандидатите и предлага механизъм за </w:t>
      </w:r>
      <w:r w:rsidR="00F77B30" w:rsidRPr="00991A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разпределение на </w:t>
      </w:r>
      <w:r w:rsidR="00543792" w:rsidRPr="00991A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получените по програм</w:t>
      </w:r>
      <w:r w:rsidR="00F77B30" w:rsidRPr="00991A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ата средства към структурните</w:t>
      </w:r>
      <w:r w:rsidR="00543792" w:rsidRPr="00991A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звена</w:t>
      </w:r>
      <w:r w:rsidR="00991A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F77B30" w:rsidRPr="00991A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B3E8C" w:rsidRDefault="001B3E8C" w:rsidP="00F77B3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 Предложенията на Комисията се утвърждават от УС на БАН.</w:t>
      </w:r>
    </w:p>
    <w:p w:rsidR="001B3E8C" w:rsidRDefault="001B3E8C" w:rsidP="00F77B3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3. Комисията обобщава постъпилите предложения за финансиране на млади учени и постдокторанти от звената  и </w:t>
      </w:r>
      <w:r w:rsidR="008D31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внася в УС на БАН </w:t>
      </w:r>
      <w:r w:rsidR="008D31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31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утвърждаване.</w:t>
      </w:r>
    </w:p>
    <w:p w:rsidR="008D31DD" w:rsidRDefault="008D31DD" w:rsidP="00F77B3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="001B3E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1B3E8C">
        <w:rPr>
          <w:rFonts w:ascii="Times New Roman" w:eastAsia="Times New Roman" w:hAnsi="Times New Roman" w:cs="Times New Roman"/>
          <w:sz w:val="24"/>
          <w:szCs w:val="24"/>
        </w:rPr>
        <w:t>С</w:t>
      </w:r>
      <w:r w:rsidR="00F77B30" w:rsidRPr="008F3BD9">
        <w:rPr>
          <w:rFonts w:ascii="Times New Roman" w:eastAsia="Times New Roman" w:hAnsi="Times New Roman" w:cs="Times New Roman"/>
          <w:sz w:val="24"/>
          <w:szCs w:val="24"/>
        </w:rPr>
        <w:t>лед получаван</w:t>
      </w:r>
      <w:r w:rsidR="00F77B30">
        <w:rPr>
          <w:rFonts w:ascii="Times New Roman" w:eastAsia="Times New Roman" w:hAnsi="Times New Roman" w:cs="Times New Roman"/>
          <w:sz w:val="24"/>
          <w:szCs w:val="24"/>
        </w:rPr>
        <w:t>е на финансирането отделните звена на БАН  трябва да назначат</w:t>
      </w:r>
      <w:r w:rsidR="00F77B30" w:rsidRPr="008F3BD9">
        <w:rPr>
          <w:rFonts w:ascii="Times New Roman" w:eastAsia="Times New Roman" w:hAnsi="Times New Roman" w:cs="Times New Roman"/>
          <w:sz w:val="24"/>
          <w:szCs w:val="24"/>
        </w:rPr>
        <w:t xml:space="preserve"> участ</w:t>
      </w:r>
      <w:r w:rsidR="005F6A98">
        <w:rPr>
          <w:rFonts w:ascii="Times New Roman" w:eastAsia="Times New Roman" w:hAnsi="Times New Roman" w:cs="Times New Roman"/>
          <w:sz w:val="24"/>
          <w:szCs w:val="24"/>
        </w:rPr>
        <w:t>ниците по П</w:t>
      </w:r>
      <w:r w:rsidR="001B3E8C">
        <w:rPr>
          <w:rFonts w:ascii="Times New Roman" w:eastAsia="Times New Roman" w:hAnsi="Times New Roman" w:cs="Times New Roman"/>
          <w:sz w:val="24"/>
          <w:szCs w:val="24"/>
        </w:rPr>
        <w:t>рограмата и</w:t>
      </w:r>
      <w:r w:rsidR="00F77B30" w:rsidRPr="008F3BD9">
        <w:rPr>
          <w:rFonts w:ascii="Times New Roman" w:eastAsia="Times New Roman" w:hAnsi="Times New Roman" w:cs="Times New Roman"/>
          <w:sz w:val="24"/>
          <w:szCs w:val="24"/>
        </w:rPr>
        <w:t xml:space="preserve"> да публикува</w:t>
      </w:r>
      <w:r w:rsidR="00F77B30">
        <w:rPr>
          <w:rFonts w:ascii="Times New Roman" w:eastAsia="Times New Roman" w:hAnsi="Times New Roman" w:cs="Times New Roman"/>
          <w:sz w:val="24"/>
          <w:szCs w:val="24"/>
        </w:rPr>
        <w:t>т</w:t>
      </w:r>
      <w:r w:rsidR="00F77B30" w:rsidRPr="008F3BD9">
        <w:rPr>
          <w:rFonts w:ascii="Times New Roman" w:eastAsia="Times New Roman" w:hAnsi="Times New Roman" w:cs="Times New Roman"/>
          <w:sz w:val="24"/>
          <w:szCs w:val="24"/>
        </w:rPr>
        <w:t xml:space="preserve"> на електронната си страница информация за класираните участници за съответния етап.</w:t>
      </w:r>
      <w:r w:rsidR="00F77B30" w:rsidRPr="00F77B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3E8C" w:rsidRPr="00441EAF">
        <w:rPr>
          <w:rFonts w:ascii="Times New Roman" w:eastAsia="Times New Roman" w:hAnsi="Times New Roman" w:cs="Times New Roman"/>
          <w:sz w:val="24"/>
          <w:szCs w:val="24"/>
        </w:rPr>
        <w:t>При назнача</w:t>
      </w:r>
      <w:r w:rsidR="001B3E8C" w:rsidRPr="00846D87">
        <w:rPr>
          <w:rFonts w:ascii="Times New Roman" w:eastAsia="Times New Roman" w:hAnsi="Times New Roman" w:cs="Times New Roman"/>
          <w:sz w:val="24"/>
          <w:szCs w:val="24"/>
        </w:rPr>
        <w:t>ване на уч</w:t>
      </w:r>
      <w:r w:rsidR="001B3E8C">
        <w:rPr>
          <w:rFonts w:ascii="Times New Roman" w:eastAsia="Times New Roman" w:hAnsi="Times New Roman" w:cs="Times New Roman"/>
          <w:sz w:val="24"/>
          <w:szCs w:val="24"/>
        </w:rPr>
        <w:t>астниците</w:t>
      </w:r>
      <w:r w:rsidR="001B3E8C" w:rsidRPr="00846D87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5F6A98">
        <w:rPr>
          <w:rFonts w:ascii="Times New Roman" w:eastAsia="Times New Roman" w:hAnsi="Times New Roman" w:cs="Times New Roman"/>
          <w:sz w:val="24"/>
          <w:szCs w:val="24"/>
        </w:rPr>
        <w:t>П</w:t>
      </w:r>
      <w:r w:rsidR="001B3E8C" w:rsidRPr="00846D87">
        <w:rPr>
          <w:rFonts w:ascii="Times New Roman" w:eastAsia="Times New Roman" w:hAnsi="Times New Roman" w:cs="Times New Roman"/>
          <w:sz w:val="24"/>
          <w:szCs w:val="24"/>
        </w:rPr>
        <w:t>рограмата могат да се използват длъ</w:t>
      </w:r>
      <w:r w:rsidR="001B3E8C" w:rsidRPr="00032654">
        <w:rPr>
          <w:rFonts w:ascii="Times New Roman" w:eastAsia="Times New Roman" w:hAnsi="Times New Roman" w:cs="Times New Roman"/>
          <w:sz w:val="24"/>
          <w:szCs w:val="24"/>
        </w:rPr>
        <w:t xml:space="preserve">жностни наименования от Националната класификация на професиите и длъжностите от 2011 г., </w:t>
      </w:r>
      <w:r w:rsidR="001B3E8C" w:rsidRPr="00846D87">
        <w:rPr>
          <w:rFonts w:ascii="Times New Roman" w:eastAsia="Times New Roman" w:hAnsi="Times New Roman" w:cs="Times New Roman"/>
          <w:sz w:val="24"/>
          <w:szCs w:val="24"/>
        </w:rPr>
        <w:t>отговаря</w:t>
      </w:r>
      <w:r w:rsidR="001B3E8C">
        <w:rPr>
          <w:rFonts w:ascii="Times New Roman" w:eastAsia="Times New Roman" w:hAnsi="Times New Roman" w:cs="Times New Roman"/>
          <w:sz w:val="24"/>
          <w:szCs w:val="24"/>
        </w:rPr>
        <w:t>щи</w:t>
      </w:r>
      <w:r w:rsidR="001B3E8C" w:rsidRPr="00846D87">
        <w:rPr>
          <w:rFonts w:ascii="Times New Roman" w:eastAsia="Times New Roman" w:hAnsi="Times New Roman" w:cs="Times New Roman"/>
          <w:sz w:val="24"/>
          <w:szCs w:val="24"/>
        </w:rPr>
        <w:t xml:space="preserve"> на основните функции и задачи, които ще изпълняват лицата, като след длъжностното наименование работодателят може да добави допълнително уточнение (млад </w:t>
      </w:r>
      <w:r w:rsidR="001B3E8C" w:rsidRPr="00650838">
        <w:rPr>
          <w:rFonts w:ascii="Times New Roman" w:eastAsia="Times New Roman" w:hAnsi="Times New Roman" w:cs="Times New Roman"/>
          <w:sz w:val="24"/>
          <w:szCs w:val="24"/>
        </w:rPr>
        <w:t>учен или постдокторант).</w:t>
      </w:r>
      <w:r w:rsidR="001B3E8C" w:rsidRPr="00F77B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3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D31DD" w:rsidRDefault="008D31DD" w:rsidP="00F77B3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8B4351">
        <w:rPr>
          <w:rFonts w:ascii="Times New Roman" w:hAnsi="Times New Roman" w:cs="Times New Roman"/>
          <w:sz w:val="24"/>
          <w:szCs w:val="24"/>
        </w:rPr>
        <w:t xml:space="preserve"> </w:t>
      </w:r>
      <w:r w:rsidR="00715DFC" w:rsidRPr="00405CCD">
        <w:rPr>
          <w:rFonts w:ascii="Times New Roman" w:hAnsi="Times New Roman" w:cs="Times New Roman"/>
          <w:sz w:val="24"/>
          <w:szCs w:val="24"/>
        </w:rPr>
        <w:t>До един м</w:t>
      </w:r>
      <w:r w:rsidR="00715DFC">
        <w:rPr>
          <w:rFonts w:ascii="Times New Roman" w:hAnsi="Times New Roman" w:cs="Times New Roman"/>
          <w:sz w:val="24"/>
          <w:szCs w:val="24"/>
        </w:rPr>
        <w:t>есец след края на първия етап</w:t>
      </w:r>
      <w:r w:rsidR="00715DFC" w:rsidRPr="00405CCD">
        <w:rPr>
          <w:rFonts w:ascii="Times New Roman" w:hAnsi="Times New Roman" w:cs="Times New Roman"/>
          <w:sz w:val="24"/>
          <w:szCs w:val="24"/>
        </w:rPr>
        <w:t xml:space="preserve"> на изпълнен</w:t>
      </w:r>
      <w:r w:rsidR="005F6A98">
        <w:rPr>
          <w:rFonts w:ascii="Times New Roman" w:hAnsi="Times New Roman" w:cs="Times New Roman"/>
          <w:sz w:val="24"/>
          <w:szCs w:val="24"/>
        </w:rPr>
        <w:t>ие на П</w:t>
      </w:r>
      <w:r w:rsidR="00715DFC">
        <w:rPr>
          <w:rFonts w:ascii="Times New Roman" w:hAnsi="Times New Roman" w:cs="Times New Roman"/>
          <w:sz w:val="24"/>
          <w:szCs w:val="24"/>
        </w:rPr>
        <w:t>рограмата, отделните звена на БАН</w:t>
      </w:r>
      <w:r w:rsidR="00715DFC" w:rsidRPr="00405CCD">
        <w:rPr>
          <w:rFonts w:ascii="Times New Roman" w:hAnsi="Times New Roman" w:cs="Times New Roman"/>
          <w:sz w:val="24"/>
          <w:szCs w:val="24"/>
        </w:rPr>
        <w:t xml:space="preserve"> предоставят</w:t>
      </w:r>
      <w:r w:rsidR="00715DFC">
        <w:rPr>
          <w:rFonts w:ascii="Times New Roman" w:eastAsia="Times New Roman" w:hAnsi="Times New Roman" w:cs="Times New Roman"/>
          <w:sz w:val="24"/>
          <w:szCs w:val="24"/>
        </w:rPr>
        <w:t xml:space="preserve"> на Комисията подробен научен и финансов отчет на бенефициентите на Програмата одобрен от НС на звеното. </w:t>
      </w:r>
    </w:p>
    <w:p w:rsidR="00F77B30" w:rsidRDefault="008D31DD" w:rsidP="00F77B3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="00F77B30" w:rsidRPr="00650838"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r w:rsidR="00F77B30">
        <w:rPr>
          <w:rFonts w:ascii="Times New Roman" w:eastAsia="Times New Roman" w:hAnsi="Times New Roman" w:cs="Times New Roman"/>
          <w:sz w:val="24"/>
          <w:szCs w:val="24"/>
        </w:rPr>
        <w:t>два</w:t>
      </w:r>
      <w:r w:rsidR="00F77B30" w:rsidRPr="00650838">
        <w:rPr>
          <w:rFonts w:ascii="Times New Roman" w:eastAsia="Times New Roman" w:hAnsi="Times New Roman" w:cs="Times New Roman"/>
          <w:sz w:val="24"/>
          <w:szCs w:val="24"/>
        </w:rPr>
        <w:t xml:space="preserve"> месец</w:t>
      </w:r>
      <w:r w:rsidR="00F77B3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F77B30" w:rsidRPr="00650838">
        <w:rPr>
          <w:rFonts w:ascii="Times New Roman" w:eastAsia="Times New Roman" w:hAnsi="Times New Roman" w:cs="Times New Roman"/>
          <w:sz w:val="24"/>
          <w:szCs w:val="24"/>
        </w:rPr>
        <w:t xml:space="preserve"> след края на </w:t>
      </w:r>
      <w:r w:rsidR="00F77B30">
        <w:rPr>
          <w:rFonts w:ascii="Times New Roman" w:eastAsia="Times New Roman" w:hAnsi="Times New Roman" w:cs="Times New Roman"/>
          <w:sz w:val="24"/>
          <w:szCs w:val="24"/>
        </w:rPr>
        <w:t>всеки</w:t>
      </w:r>
      <w:r w:rsidR="00F77B30" w:rsidRPr="006508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7B30">
        <w:rPr>
          <w:rFonts w:ascii="Times New Roman" w:eastAsia="Times New Roman" w:hAnsi="Times New Roman" w:cs="Times New Roman"/>
          <w:sz w:val="24"/>
          <w:szCs w:val="24"/>
        </w:rPr>
        <w:t>етап</w:t>
      </w:r>
      <w:r w:rsidR="00F77B30" w:rsidRPr="006508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7B30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F77B30" w:rsidRPr="00650838">
        <w:rPr>
          <w:rFonts w:ascii="Times New Roman" w:eastAsia="Times New Roman" w:hAnsi="Times New Roman" w:cs="Times New Roman"/>
          <w:sz w:val="24"/>
          <w:szCs w:val="24"/>
        </w:rPr>
        <w:t xml:space="preserve"> изпълнение</w:t>
      </w:r>
      <w:r w:rsidR="00F77B30">
        <w:rPr>
          <w:rFonts w:ascii="Times New Roman" w:eastAsia="Times New Roman" w:hAnsi="Times New Roman" w:cs="Times New Roman"/>
          <w:sz w:val="24"/>
          <w:szCs w:val="24"/>
        </w:rPr>
        <w:t>то</w:t>
      </w:r>
      <w:r w:rsidR="00F77B30" w:rsidRPr="00650838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5F6A98">
        <w:rPr>
          <w:rFonts w:ascii="Times New Roman" w:eastAsia="Times New Roman" w:hAnsi="Times New Roman" w:cs="Times New Roman"/>
          <w:sz w:val="24"/>
          <w:szCs w:val="24"/>
        </w:rPr>
        <w:t>П</w:t>
      </w:r>
      <w:r w:rsidR="00F77B30" w:rsidRPr="00650838">
        <w:rPr>
          <w:rFonts w:ascii="Times New Roman" w:eastAsia="Times New Roman" w:hAnsi="Times New Roman" w:cs="Times New Roman"/>
          <w:sz w:val="24"/>
          <w:szCs w:val="24"/>
        </w:rPr>
        <w:t>рограмата</w:t>
      </w:r>
      <w:r w:rsidR="001B3E8C">
        <w:rPr>
          <w:rFonts w:ascii="Times New Roman" w:eastAsia="Times New Roman" w:hAnsi="Times New Roman" w:cs="Times New Roman"/>
          <w:sz w:val="24"/>
          <w:szCs w:val="24"/>
        </w:rPr>
        <w:t>,</w:t>
      </w:r>
      <w:r w:rsidR="00F77B30" w:rsidRPr="006508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4351">
        <w:rPr>
          <w:rFonts w:ascii="Times New Roman" w:eastAsia="Times New Roman" w:hAnsi="Times New Roman" w:cs="Times New Roman"/>
          <w:sz w:val="24"/>
          <w:szCs w:val="24"/>
        </w:rPr>
        <w:t xml:space="preserve">УС на </w:t>
      </w:r>
      <w:r w:rsidR="00715DFC">
        <w:rPr>
          <w:rFonts w:ascii="Times New Roman" w:eastAsia="Times New Roman" w:hAnsi="Times New Roman" w:cs="Times New Roman"/>
          <w:sz w:val="24"/>
          <w:szCs w:val="24"/>
        </w:rPr>
        <w:t xml:space="preserve">БАН </w:t>
      </w:r>
      <w:r w:rsidR="008B4351">
        <w:rPr>
          <w:rFonts w:ascii="Times New Roman" w:eastAsia="Times New Roman" w:hAnsi="Times New Roman" w:cs="Times New Roman"/>
          <w:sz w:val="24"/>
          <w:szCs w:val="24"/>
        </w:rPr>
        <w:t xml:space="preserve">приема обобщен отчет и </w:t>
      </w:r>
      <w:r w:rsidR="00715DFC">
        <w:rPr>
          <w:rFonts w:ascii="Times New Roman" w:eastAsia="Times New Roman" w:hAnsi="Times New Roman" w:cs="Times New Roman"/>
          <w:sz w:val="24"/>
          <w:szCs w:val="24"/>
        </w:rPr>
        <w:t>предоставя</w:t>
      </w:r>
      <w:r w:rsidR="00F77B30" w:rsidRPr="00650838">
        <w:rPr>
          <w:rFonts w:ascii="Times New Roman" w:eastAsia="Times New Roman" w:hAnsi="Times New Roman" w:cs="Times New Roman"/>
          <w:sz w:val="24"/>
          <w:szCs w:val="24"/>
        </w:rPr>
        <w:t xml:space="preserve"> на вътрешноведомствената комисия в МОН подробни отчети за изразходваните средства</w:t>
      </w:r>
      <w:r w:rsidR="00F77B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7B30" w:rsidRPr="0050579C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="00F77B30">
        <w:rPr>
          <w:rFonts w:ascii="Times New Roman" w:eastAsia="Times New Roman" w:hAnsi="Times New Roman" w:cs="Times New Roman"/>
          <w:sz w:val="24"/>
          <w:szCs w:val="24"/>
        </w:rPr>
        <w:t>поотделно за назначените МУ</w:t>
      </w:r>
      <w:r w:rsidR="00F77B30" w:rsidRPr="006508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7B30">
        <w:rPr>
          <w:rFonts w:ascii="Times New Roman" w:eastAsia="Times New Roman" w:hAnsi="Times New Roman" w:cs="Times New Roman"/>
          <w:sz w:val="24"/>
          <w:szCs w:val="24"/>
        </w:rPr>
        <w:t>и ПД</w:t>
      </w:r>
      <w:r w:rsidR="00F77B30" w:rsidRPr="005057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77B30">
        <w:rPr>
          <w:rFonts w:ascii="Times New Roman" w:eastAsia="Times New Roman" w:hAnsi="Times New Roman" w:cs="Times New Roman"/>
          <w:sz w:val="24"/>
          <w:szCs w:val="24"/>
        </w:rPr>
        <w:t>със съответните доказателства, че през отчетния период те отговарят на условията за МУ и ПД, разписани в Закона за насърчаване на научните изследвания),</w:t>
      </w:r>
      <w:r w:rsidR="00F77B30" w:rsidRPr="00650838">
        <w:rPr>
          <w:rFonts w:ascii="Times New Roman" w:eastAsia="Times New Roman" w:hAnsi="Times New Roman" w:cs="Times New Roman"/>
          <w:sz w:val="24"/>
          <w:szCs w:val="24"/>
        </w:rPr>
        <w:t xml:space="preserve"> резултатите от изпълнението на </w:t>
      </w:r>
      <w:r w:rsidR="005F6A98">
        <w:rPr>
          <w:rFonts w:ascii="Times New Roman" w:eastAsia="Times New Roman" w:hAnsi="Times New Roman" w:cs="Times New Roman"/>
          <w:sz w:val="24"/>
          <w:szCs w:val="24"/>
        </w:rPr>
        <w:t>П</w:t>
      </w:r>
      <w:r w:rsidR="00F77B30" w:rsidRPr="00650838">
        <w:rPr>
          <w:rFonts w:ascii="Times New Roman" w:eastAsia="Times New Roman" w:hAnsi="Times New Roman" w:cs="Times New Roman"/>
          <w:sz w:val="24"/>
          <w:szCs w:val="24"/>
        </w:rPr>
        <w:t xml:space="preserve">рограмата и </w:t>
      </w:r>
      <w:r w:rsidR="00F77B30">
        <w:rPr>
          <w:rFonts w:ascii="Times New Roman" w:eastAsia="Times New Roman" w:hAnsi="Times New Roman" w:cs="Times New Roman"/>
          <w:sz w:val="24"/>
          <w:szCs w:val="24"/>
        </w:rPr>
        <w:t>приноса</w:t>
      </w:r>
      <w:r w:rsidR="00F77B30" w:rsidRPr="00650838">
        <w:rPr>
          <w:rFonts w:ascii="Times New Roman" w:eastAsia="Times New Roman" w:hAnsi="Times New Roman" w:cs="Times New Roman"/>
          <w:sz w:val="24"/>
          <w:szCs w:val="24"/>
        </w:rPr>
        <w:t xml:space="preserve"> за постигането на индикаторите на </w:t>
      </w:r>
      <w:r w:rsidR="00F77B30">
        <w:rPr>
          <w:rFonts w:ascii="Times New Roman" w:eastAsia="Times New Roman" w:hAnsi="Times New Roman" w:cs="Times New Roman"/>
          <w:sz w:val="24"/>
          <w:szCs w:val="24"/>
        </w:rPr>
        <w:t>п</w:t>
      </w:r>
      <w:r w:rsidR="00F77B30" w:rsidRPr="00650838">
        <w:rPr>
          <w:rFonts w:ascii="Times New Roman" w:eastAsia="Times New Roman" w:hAnsi="Times New Roman" w:cs="Times New Roman"/>
          <w:sz w:val="24"/>
          <w:szCs w:val="24"/>
        </w:rPr>
        <w:t>рограмата.</w:t>
      </w:r>
    </w:p>
    <w:p w:rsidR="00F77B30" w:rsidRDefault="00F77B30" w:rsidP="00F77B3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7B30" w:rsidRDefault="00F77B30" w:rsidP="00F77B3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2F05">
        <w:rPr>
          <w:rFonts w:ascii="Times New Roman" w:eastAsia="Times New Roman" w:hAnsi="Times New Roman" w:cs="Times New Roman"/>
          <w:b/>
          <w:sz w:val="24"/>
          <w:szCs w:val="24"/>
        </w:rPr>
        <w:t>ФИНАНСИРАНЕ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12F05">
        <w:rPr>
          <w:rFonts w:ascii="Times New Roman" w:eastAsia="Times New Roman" w:hAnsi="Times New Roman" w:cs="Times New Roman"/>
          <w:b/>
          <w:sz w:val="24"/>
          <w:szCs w:val="24"/>
        </w:rPr>
        <w:t>ПО ПРОГРАМАТА</w:t>
      </w:r>
    </w:p>
    <w:p w:rsidR="00F77B30" w:rsidRPr="008C7DA6" w:rsidRDefault="00F77B30" w:rsidP="00F77B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Националната програма е разделена на два модула – модул „Млади учени“ и модул „Постдокторанти“. Разпределението на средствата по двата модула става от организацията бенефициент, </w:t>
      </w:r>
      <w:r w:rsidRPr="007E6DF9">
        <w:rPr>
          <w:rFonts w:ascii="Times New Roman" w:eastAsia="Times New Roman" w:hAnsi="Times New Roman" w:cs="Times New Roman"/>
          <w:bCs/>
          <w:sz w:val="24"/>
          <w:szCs w:val="24"/>
        </w:rPr>
        <w:t>като за изпълнението на модул МУ се отделят най-малко 50% от предоставените средства, а за модул ПД – най-малко 20%.</w:t>
      </w:r>
      <w:r w:rsidRPr="0050579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F77B30" w:rsidRPr="00032654" w:rsidRDefault="00F77B30" w:rsidP="00F77B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77B30" w:rsidRPr="00650838" w:rsidRDefault="00F77B30" w:rsidP="00F77B3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3792" w:rsidRPr="00274BC6" w:rsidRDefault="00715DFC" w:rsidP="00274B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15DF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ДОПУСТИМИ КАНДИДАТИ</w:t>
      </w:r>
    </w:p>
    <w:p w:rsidR="00405CCD" w:rsidRPr="00405CCD" w:rsidRDefault="00405CCD" w:rsidP="00405C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216CD" w:rsidRDefault="00274BC6" w:rsidP="00C22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 w:rsidR="004216CD" w:rsidRPr="00405C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МОДУЛ „МЛАДИ УЧЕНИ“</w:t>
      </w:r>
    </w:p>
    <w:p w:rsidR="00715DFC" w:rsidRDefault="00715DFC" w:rsidP="00C22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15DFC" w:rsidRDefault="00715DFC" w:rsidP="00274B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6486C">
        <w:rPr>
          <w:rFonts w:ascii="Times New Roman" w:eastAsia="Times New Roman" w:hAnsi="Times New Roman" w:cs="Times New Roman"/>
          <w:b/>
          <w:sz w:val="24"/>
          <w:szCs w:val="24"/>
        </w:rPr>
        <w:t xml:space="preserve">Специфичната цел </w:t>
      </w:r>
      <w:r w:rsidRPr="00C6486C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този модул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са</w:t>
      </w:r>
      <w:r w:rsidRPr="00C648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привличането и задържането на перспективни млади хора за </w:t>
      </w:r>
      <w:r w:rsidRPr="00054853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научноизследователска работа, както и увеличаване броя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на </w:t>
      </w:r>
      <w:r w:rsidRPr="00054853">
        <w:rPr>
          <w:rFonts w:ascii="Times New Roman" w:eastAsia="Times New Roman" w:hAnsi="Times New Roman" w:cs="Times New Roman"/>
          <w:bCs/>
          <w:sz w:val="24"/>
          <w:szCs w:val="24"/>
        </w:rPr>
        <w:t>млади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те</w:t>
      </w:r>
      <w:r w:rsidRPr="00054853">
        <w:rPr>
          <w:rFonts w:ascii="Times New Roman" w:eastAsia="Times New Roman" w:hAnsi="Times New Roman" w:cs="Times New Roman"/>
          <w:bCs/>
          <w:sz w:val="24"/>
          <w:szCs w:val="24"/>
        </w:rPr>
        <w:t xml:space="preserve"> учени в страната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6486C">
        <w:rPr>
          <w:rFonts w:ascii="Times New Roman" w:eastAsia="Times New Roman" w:hAnsi="Times New Roman" w:cs="Times New Roman"/>
          <w:bCs/>
          <w:sz w:val="24"/>
          <w:szCs w:val="24"/>
        </w:rPr>
        <w:t>чрез осигуряване на по-привлекателни възнаграждени</w:t>
      </w:r>
      <w:r w:rsidRPr="00054853">
        <w:rPr>
          <w:rFonts w:ascii="Times New Roman" w:eastAsia="Times New Roman" w:hAnsi="Times New Roman" w:cs="Times New Roman"/>
          <w:bCs/>
          <w:sz w:val="24"/>
          <w:szCs w:val="24"/>
        </w:rPr>
        <w:t>я.</w:t>
      </w:r>
    </w:p>
    <w:p w:rsidR="00274BC6" w:rsidRDefault="00274BC6" w:rsidP="00274B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74BC6" w:rsidRDefault="00715DFC" w:rsidP="00274B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2F0A">
        <w:rPr>
          <w:rFonts w:ascii="Times New Roman" w:eastAsia="Times New Roman" w:hAnsi="Times New Roman" w:cs="Times New Roman"/>
          <w:b/>
          <w:sz w:val="24"/>
          <w:szCs w:val="24"/>
        </w:rPr>
        <w:t xml:space="preserve">"Млад учен" е лице, което извършва научноизследователска и научно-образователна дейност във висше училище и/или научна организация след придобиване на първа образователно-квалификационна степен "магистър", но не повече от 10 години след придобиването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ѝ</w:t>
      </w:r>
      <w:r w:rsidRPr="00AB2F0A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BF5854" w:rsidRDefault="00BF5854" w:rsidP="00274B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F5854" w:rsidRDefault="00BF5854" w:rsidP="00BF5854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585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ИЗИСКВАНИЯ ЗА ДОПУСТИМОСТ</w:t>
      </w:r>
    </w:p>
    <w:p w:rsidR="00274BC6" w:rsidRDefault="00274BC6" w:rsidP="00715D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5DFC" w:rsidRDefault="00274BC6" w:rsidP="00274B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715DFC" w:rsidRPr="00A056DB">
        <w:rPr>
          <w:rFonts w:ascii="Times New Roman" w:eastAsia="Times New Roman" w:hAnsi="Times New Roman" w:cs="Times New Roman"/>
          <w:sz w:val="24"/>
          <w:szCs w:val="24"/>
        </w:rPr>
        <w:t xml:space="preserve">По време на участието си в </w:t>
      </w:r>
      <w:r w:rsidR="005F6A98">
        <w:rPr>
          <w:rFonts w:ascii="Times New Roman" w:eastAsia="Times New Roman" w:hAnsi="Times New Roman" w:cs="Times New Roman"/>
          <w:sz w:val="24"/>
          <w:szCs w:val="24"/>
        </w:rPr>
        <w:t>П</w:t>
      </w:r>
      <w:r w:rsidR="00715DFC" w:rsidRPr="00A056DB">
        <w:rPr>
          <w:rFonts w:ascii="Times New Roman" w:eastAsia="Times New Roman" w:hAnsi="Times New Roman" w:cs="Times New Roman"/>
          <w:sz w:val="24"/>
          <w:szCs w:val="24"/>
        </w:rPr>
        <w:t>рограмата кандидатите трябва да отговарят на определението за МУ</w:t>
      </w:r>
      <w:r w:rsidR="00715DF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15DFC" w:rsidRPr="00C6486C" w:rsidRDefault="00274BC6" w:rsidP="00274B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2. </w:t>
      </w:r>
      <w:r w:rsidR="00BF5854" w:rsidRPr="00BF5854">
        <w:rPr>
          <w:rFonts w:ascii="Times New Roman" w:eastAsia="Times New Roman" w:hAnsi="Times New Roman" w:cs="Times New Roman"/>
          <w:bCs/>
          <w:sz w:val="24"/>
          <w:szCs w:val="24"/>
        </w:rPr>
        <w:t xml:space="preserve"> К</w:t>
      </w:r>
      <w:r w:rsidR="00715DFC" w:rsidRPr="00BF5854">
        <w:rPr>
          <w:rFonts w:ascii="Times New Roman" w:eastAsia="Times New Roman" w:hAnsi="Times New Roman" w:cs="Times New Roman"/>
          <w:bCs/>
          <w:sz w:val="24"/>
          <w:szCs w:val="24"/>
        </w:rPr>
        <w:t>андидати</w:t>
      </w:r>
      <w:r w:rsidR="00715DFC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този модул могат да: </w:t>
      </w:r>
    </w:p>
    <w:p w:rsidR="00715DFC" w:rsidRDefault="00715DFC" w:rsidP="00274BC6">
      <w:pPr>
        <w:pStyle w:val="ListParagraph"/>
        <w:numPr>
          <w:ilvl w:val="0"/>
          <w:numId w:val="14"/>
        </w:numPr>
        <w:ind w:left="1134"/>
        <w:jc w:val="both"/>
        <w:rPr>
          <w:rFonts w:eastAsia="Times New Roman"/>
        </w:rPr>
      </w:pPr>
      <w:r>
        <w:rPr>
          <w:rFonts w:eastAsia="Times New Roman"/>
        </w:rPr>
        <w:lastRenderedPageBreak/>
        <w:t xml:space="preserve">са </w:t>
      </w:r>
      <w:r w:rsidRPr="00C6486C">
        <w:rPr>
          <w:rFonts w:eastAsia="Times New Roman"/>
        </w:rPr>
        <w:t xml:space="preserve">новоназначени по </w:t>
      </w:r>
      <w:r>
        <w:rPr>
          <w:rFonts w:eastAsia="Times New Roman"/>
        </w:rPr>
        <w:t>програмата</w:t>
      </w:r>
      <w:r w:rsidRPr="00C6486C">
        <w:rPr>
          <w:rFonts w:eastAsia="Times New Roman"/>
        </w:rPr>
        <w:t xml:space="preserve"> в организацията</w:t>
      </w:r>
      <w:r>
        <w:rPr>
          <w:rFonts w:eastAsia="Times New Roman"/>
        </w:rPr>
        <w:t xml:space="preserve"> </w:t>
      </w:r>
      <w:r w:rsidRPr="00C6486C">
        <w:rPr>
          <w:rFonts w:eastAsia="Times New Roman"/>
        </w:rPr>
        <w:t>бенефициент, които отговарят на условието за млад учен</w:t>
      </w:r>
      <w:r>
        <w:rPr>
          <w:rFonts w:eastAsia="Times New Roman"/>
        </w:rPr>
        <w:t>;</w:t>
      </w:r>
    </w:p>
    <w:p w:rsidR="00715DFC" w:rsidRPr="00C6486C" w:rsidRDefault="00715DFC" w:rsidP="00274BC6">
      <w:pPr>
        <w:pStyle w:val="ListParagraph"/>
        <w:numPr>
          <w:ilvl w:val="0"/>
          <w:numId w:val="14"/>
        </w:numPr>
        <w:ind w:left="1134"/>
        <w:jc w:val="both"/>
        <w:rPr>
          <w:rFonts w:eastAsia="Times New Roman"/>
        </w:rPr>
      </w:pPr>
      <w:r w:rsidRPr="00C6486C">
        <w:rPr>
          <w:rFonts w:eastAsia="Times New Roman"/>
        </w:rPr>
        <w:t>заемат академичната длъжност „асистент“ или „главен асистент“ (с минимум шест месеца стаж към датата на кандидатстване) и са на трудов договор в организацията</w:t>
      </w:r>
      <w:r>
        <w:rPr>
          <w:rFonts w:eastAsia="Times New Roman"/>
        </w:rPr>
        <w:t xml:space="preserve"> </w:t>
      </w:r>
      <w:r w:rsidRPr="00C6486C">
        <w:rPr>
          <w:rFonts w:eastAsia="Times New Roman"/>
        </w:rPr>
        <w:t>бенефициент;</w:t>
      </w:r>
    </w:p>
    <w:p w:rsidR="00715DFC" w:rsidRPr="00C6486C" w:rsidRDefault="00715DFC" w:rsidP="00274BC6">
      <w:pPr>
        <w:pStyle w:val="ListParagraph"/>
        <w:numPr>
          <w:ilvl w:val="0"/>
          <w:numId w:val="14"/>
        </w:numPr>
        <w:ind w:left="1134"/>
        <w:jc w:val="both"/>
        <w:rPr>
          <w:rFonts w:eastAsia="Times New Roman"/>
        </w:rPr>
      </w:pPr>
      <w:r>
        <w:rPr>
          <w:rFonts w:eastAsia="Times New Roman"/>
        </w:rPr>
        <w:t xml:space="preserve">са </w:t>
      </w:r>
      <w:r w:rsidRPr="00C6486C">
        <w:rPr>
          <w:rFonts w:eastAsia="Times New Roman"/>
        </w:rPr>
        <w:t>докторанти, отчислени с право на защита и</w:t>
      </w:r>
      <w:r>
        <w:rPr>
          <w:rFonts w:eastAsia="Times New Roman"/>
        </w:rPr>
        <w:t xml:space="preserve"> са</w:t>
      </w:r>
      <w:r w:rsidRPr="00C6486C">
        <w:rPr>
          <w:rFonts w:eastAsia="Times New Roman"/>
        </w:rPr>
        <w:t xml:space="preserve"> назначени на трудов договор в организацията</w:t>
      </w:r>
      <w:r>
        <w:rPr>
          <w:rFonts w:eastAsia="Times New Roman"/>
        </w:rPr>
        <w:t xml:space="preserve"> </w:t>
      </w:r>
      <w:r w:rsidRPr="00C6486C">
        <w:rPr>
          <w:rFonts w:eastAsia="Times New Roman"/>
        </w:rPr>
        <w:t>бенефициент;</w:t>
      </w:r>
    </w:p>
    <w:p w:rsidR="00715DFC" w:rsidRDefault="00715DFC" w:rsidP="00274BC6">
      <w:pPr>
        <w:pStyle w:val="ListParagraph"/>
        <w:numPr>
          <w:ilvl w:val="0"/>
          <w:numId w:val="14"/>
        </w:numPr>
        <w:ind w:left="1134"/>
        <w:jc w:val="both"/>
        <w:rPr>
          <w:rFonts w:eastAsia="Times New Roman"/>
        </w:rPr>
      </w:pPr>
      <w:r>
        <w:rPr>
          <w:rFonts w:eastAsia="Times New Roman"/>
        </w:rPr>
        <w:t xml:space="preserve">са </w:t>
      </w:r>
      <w:r w:rsidRPr="00E120DC">
        <w:rPr>
          <w:rFonts w:eastAsia="Times New Roman"/>
        </w:rPr>
        <w:t>докторанти</w:t>
      </w:r>
      <w:r>
        <w:rPr>
          <w:rFonts w:eastAsia="Times New Roman"/>
        </w:rPr>
        <w:t xml:space="preserve"> в задочна форма на обучение или такива на самостоятелна подготовка,</w:t>
      </w:r>
      <w:r w:rsidRPr="00E120DC">
        <w:rPr>
          <w:rFonts w:eastAsia="Times New Roman"/>
        </w:rPr>
        <w:t xml:space="preserve"> зачислени минимум шест месеца преди датата на кандидатстване в организацията</w:t>
      </w:r>
      <w:r>
        <w:rPr>
          <w:rFonts w:eastAsia="Times New Roman"/>
        </w:rPr>
        <w:t xml:space="preserve"> </w:t>
      </w:r>
      <w:r w:rsidRPr="00E120DC">
        <w:rPr>
          <w:rFonts w:eastAsia="Times New Roman"/>
        </w:rPr>
        <w:t>бенефициент и са на</w:t>
      </w:r>
      <w:r>
        <w:rPr>
          <w:rFonts w:eastAsia="Times New Roman"/>
        </w:rPr>
        <w:t>значени на</w:t>
      </w:r>
      <w:r w:rsidRPr="00E120DC">
        <w:rPr>
          <w:rFonts w:eastAsia="Times New Roman"/>
        </w:rPr>
        <w:t xml:space="preserve"> трудов договор в нея</w:t>
      </w:r>
      <w:r>
        <w:rPr>
          <w:rFonts w:eastAsia="Times New Roman"/>
        </w:rPr>
        <w:t>;</w:t>
      </w:r>
    </w:p>
    <w:p w:rsidR="00715DFC" w:rsidRDefault="00715DFC" w:rsidP="00274BC6">
      <w:pPr>
        <w:pStyle w:val="ListParagraph"/>
        <w:numPr>
          <w:ilvl w:val="0"/>
          <w:numId w:val="14"/>
        </w:numPr>
        <w:ind w:left="1134"/>
        <w:jc w:val="both"/>
        <w:rPr>
          <w:rFonts w:eastAsia="Times New Roman"/>
        </w:rPr>
      </w:pPr>
      <w:r w:rsidRPr="00C82A10">
        <w:rPr>
          <w:rFonts w:eastAsia="Times New Roman"/>
        </w:rPr>
        <w:t>са специалисти с висше образование, които отговарят на условието за млад учен и са на трудов договор в организацията бенефициент</w:t>
      </w:r>
      <w:r>
        <w:rPr>
          <w:rFonts w:eastAsia="Times New Roman"/>
        </w:rPr>
        <w:t>.</w:t>
      </w:r>
    </w:p>
    <w:p w:rsidR="00715DFC" w:rsidRDefault="00715DFC" w:rsidP="00274BC6">
      <w:pPr>
        <w:spacing w:after="0" w:line="240" w:lineRule="auto"/>
        <w:jc w:val="both"/>
        <w:rPr>
          <w:rFonts w:eastAsia="Times New Roman"/>
        </w:rPr>
      </w:pPr>
    </w:p>
    <w:p w:rsidR="00715DFC" w:rsidRPr="00C6486C" w:rsidRDefault="00715DFC" w:rsidP="00715DFC">
      <w:pPr>
        <w:keepNext/>
        <w:spacing w:before="120"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486C">
        <w:rPr>
          <w:rFonts w:ascii="Times New Roman" w:eastAsia="Times New Roman" w:hAnsi="Times New Roman" w:cs="Times New Roman"/>
          <w:b/>
          <w:sz w:val="24"/>
          <w:szCs w:val="24"/>
        </w:rPr>
        <w:t xml:space="preserve">Допустими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разходи за стимулиране на МУ:</w:t>
      </w:r>
    </w:p>
    <w:p w:rsidR="00715DFC" w:rsidRPr="002D6991" w:rsidRDefault="00715DFC" w:rsidP="00274B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991">
        <w:rPr>
          <w:rFonts w:ascii="Times New Roman" w:eastAsia="Times New Roman" w:hAnsi="Times New Roman" w:cs="Times New Roman"/>
          <w:b/>
          <w:bCs/>
          <w:sz w:val="24"/>
          <w:szCs w:val="24"/>
        </w:rPr>
        <w:t>– за месечни възнаграждения</w:t>
      </w:r>
      <w:r w:rsidRPr="002D6991">
        <w:rPr>
          <w:rFonts w:ascii="Times New Roman" w:eastAsia="Times New Roman" w:hAnsi="Times New Roman" w:cs="Times New Roman"/>
          <w:sz w:val="24"/>
          <w:szCs w:val="24"/>
        </w:rPr>
        <w:t xml:space="preserve"> – средствата по модула могат да бъдат използвани както за основни месечни възнаграждения на </w:t>
      </w:r>
      <w:r w:rsidRPr="002D69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новоназначени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МУ</w:t>
      </w:r>
      <w:r w:rsidRPr="002D6991">
        <w:rPr>
          <w:rFonts w:ascii="Times New Roman" w:eastAsia="Times New Roman" w:hAnsi="Times New Roman" w:cs="Times New Roman"/>
          <w:sz w:val="24"/>
          <w:szCs w:val="24"/>
        </w:rPr>
        <w:t>, така и за допълнителни месечни възнаграждения</w:t>
      </w:r>
      <w:r w:rsidRPr="002D6991">
        <w:t xml:space="preserve"> </w:t>
      </w:r>
      <w:r w:rsidRPr="002D6991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D69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вече назначени в организацията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D69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бенефициент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МУ</w:t>
      </w:r>
      <w:r w:rsidRPr="002D6991">
        <w:rPr>
          <w:rFonts w:ascii="Times New Roman" w:eastAsia="Times New Roman" w:hAnsi="Times New Roman" w:cs="Times New Roman"/>
          <w:sz w:val="24"/>
          <w:szCs w:val="24"/>
        </w:rPr>
        <w:t>, както следва:</w:t>
      </w:r>
    </w:p>
    <w:p w:rsidR="00715DFC" w:rsidRDefault="00715DFC" w:rsidP="00274BC6">
      <w:pPr>
        <w:pStyle w:val="ListParagraph"/>
        <w:numPr>
          <w:ilvl w:val="0"/>
          <w:numId w:val="14"/>
        </w:numPr>
        <w:ind w:left="1208" w:hanging="357"/>
        <w:jc w:val="both"/>
        <w:rPr>
          <w:rFonts w:eastAsia="Times New Roman"/>
        </w:rPr>
      </w:pPr>
      <w:r w:rsidRPr="002D6991">
        <w:rPr>
          <w:rFonts w:eastAsia="Times New Roman"/>
        </w:rPr>
        <w:t xml:space="preserve">за </w:t>
      </w:r>
      <w:r w:rsidRPr="00556B40">
        <w:rPr>
          <w:rFonts w:eastAsia="Times New Roman"/>
          <w:b/>
        </w:rPr>
        <w:t>месечни възнаграждения</w:t>
      </w:r>
      <w:r w:rsidRPr="002D6991">
        <w:rPr>
          <w:rFonts w:eastAsia="Times New Roman"/>
        </w:rPr>
        <w:t xml:space="preserve"> </w:t>
      </w:r>
      <w:r w:rsidRPr="00556B40">
        <w:rPr>
          <w:rFonts w:eastAsia="Times New Roman"/>
          <w:b/>
        </w:rPr>
        <w:t xml:space="preserve">на </w:t>
      </w:r>
      <w:r w:rsidRPr="002D6991">
        <w:rPr>
          <w:rFonts w:eastAsia="Times New Roman"/>
          <w:b/>
          <w:bCs/>
        </w:rPr>
        <w:t xml:space="preserve">новоназначени </w:t>
      </w:r>
      <w:r>
        <w:rPr>
          <w:rFonts w:eastAsia="Times New Roman"/>
          <w:b/>
          <w:bCs/>
        </w:rPr>
        <w:t>МУ</w:t>
      </w:r>
      <w:r w:rsidRPr="002D6991">
        <w:rPr>
          <w:rFonts w:eastAsia="Times New Roman"/>
        </w:rPr>
        <w:t xml:space="preserve"> – не по-ниско от 1</w:t>
      </w:r>
      <w:r>
        <w:rPr>
          <w:rFonts w:eastAsia="Times New Roman"/>
        </w:rPr>
        <w:t>2</w:t>
      </w:r>
      <w:r w:rsidRPr="002D6991">
        <w:rPr>
          <w:rFonts w:eastAsia="Times New Roman"/>
        </w:rPr>
        <w:t xml:space="preserve">00 лв. </w:t>
      </w:r>
      <w:r>
        <w:rPr>
          <w:rFonts w:eastAsia="Times New Roman"/>
        </w:rPr>
        <w:t>с включени средства за осигуровки за сметка на работодател</w:t>
      </w:r>
      <w:r w:rsidRPr="002D6991">
        <w:rPr>
          <w:rFonts w:eastAsia="Times New Roman"/>
        </w:rPr>
        <w:t>.</w:t>
      </w:r>
      <w:r>
        <w:rPr>
          <w:rFonts w:eastAsia="Times New Roman"/>
        </w:rPr>
        <w:t xml:space="preserve"> </w:t>
      </w:r>
    </w:p>
    <w:p w:rsidR="00715DFC" w:rsidRDefault="00715DFC" w:rsidP="00274BC6">
      <w:pPr>
        <w:pStyle w:val="ListParagraph"/>
        <w:numPr>
          <w:ilvl w:val="0"/>
          <w:numId w:val="14"/>
        </w:numPr>
        <w:ind w:left="1208" w:hanging="357"/>
        <w:jc w:val="both"/>
        <w:rPr>
          <w:rFonts w:eastAsia="Times New Roman"/>
        </w:rPr>
      </w:pPr>
      <w:r w:rsidRPr="002D6991">
        <w:rPr>
          <w:rFonts w:eastAsia="Times New Roman"/>
        </w:rPr>
        <w:t xml:space="preserve">за </w:t>
      </w:r>
      <w:r w:rsidRPr="002D6991">
        <w:rPr>
          <w:rFonts w:eastAsia="Times New Roman"/>
          <w:b/>
          <w:bCs/>
        </w:rPr>
        <w:t>допълнителни месечни възнаграждения</w:t>
      </w:r>
      <w:r w:rsidRPr="002D6991">
        <w:rPr>
          <w:b/>
          <w:bCs/>
        </w:rPr>
        <w:t xml:space="preserve"> </w:t>
      </w:r>
      <w:r w:rsidRPr="002D6991">
        <w:rPr>
          <w:rFonts w:eastAsia="Times New Roman"/>
          <w:b/>
          <w:bCs/>
        </w:rPr>
        <w:t xml:space="preserve">на вече назначени </w:t>
      </w:r>
      <w:r>
        <w:rPr>
          <w:rFonts w:eastAsia="Times New Roman"/>
          <w:b/>
          <w:bCs/>
        </w:rPr>
        <w:t>МУ</w:t>
      </w:r>
      <w:r w:rsidRPr="002D6991">
        <w:rPr>
          <w:rFonts w:eastAsia="Times New Roman"/>
        </w:rPr>
        <w:t xml:space="preserve"> – не по-ниско от </w:t>
      </w:r>
      <w:r>
        <w:rPr>
          <w:rFonts w:eastAsia="Times New Roman"/>
        </w:rPr>
        <w:t>3</w:t>
      </w:r>
      <w:r w:rsidRPr="002D6991">
        <w:rPr>
          <w:rFonts w:eastAsia="Times New Roman"/>
        </w:rPr>
        <w:t>00</w:t>
      </w:r>
      <w:r>
        <w:rPr>
          <w:rFonts w:eastAsia="Times New Roman"/>
        </w:rPr>
        <w:t xml:space="preserve"> </w:t>
      </w:r>
      <w:r w:rsidRPr="002D6991">
        <w:rPr>
          <w:rFonts w:eastAsia="Times New Roman"/>
        </w:rPr>
        <w:t xml:space="preserve">лв. и не по-високо от </w:t>
      </w:r>
      <w:r>
        <w:rPr>
          <w:rFonts w:eastAsia="Times New Roman"/>
        </w:rPr>
        <w:t>800</w:t>
      </w:r>
      <w:r w:rsidRPr="002D6991">
        <w:rPr>
          <w:rFonts w:eastAsia="Times New Roman"/>
        </w:rPr>
        <w:t xml:space="preserve"> лв</w:t>
      </w:r>
      <w:r>
        <w:rPr>
          <w:rFonts w:eastAsia="Times New Roman"/>
        </w:rPr>
        <w:t>., с включени средства за осигуровки за сметка на работодател</w:t>
      </w:r>
      <w:r w:rsidRPr="002D6991">
        <w:rPr>
          <w:rFonts w:eastAsia="Times New Roman"/>
        </w:rPr>
        <w:t>.</w:t>
      </w:r>
    </w:p>
    <w:p w:rsidR="00715DFC" w:rsidRDefault="00715DFC" w:rsidP="00274BC6">
      <w:pPr>
        <w:spacing w:after="0" w:line="240" w:lineRule="auto"/>
        <w:ind w:left="77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6991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C5E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 изпълнение на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научноизследователските </w:t>
      </w:r>
      <w:r w:rsidRPr="008C5E35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(до 20% от цялата сума на гранта)</w:t>
      </w:r>
      <w:r w:rsidRPr="008C5E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 w:rsidRPr="00804A18">
        <w:rPr>
          <w:rFonts w:ascii="Times New Roman" w:eastAsia="Times New Roman" w:hAnsi="Times New Roman" w:cs="Times New Roman"/>
          <w:bCs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командировки</w:t>
      </w:r>
      <w:r w:rsidRPr="00804A18">
        <w:rPr>
          <w:rFonts w:ascii="Times New Roman" w:eastAsia="Times New Roman" w:hAnsi="Times New Roman" w:cs="Times New Roman"/>
          <w:bCs/>
          <w:sz w:val="24"/>
          <w:szCs w:val="24"/>
        </w:rPr>
        <w:t>, закупуване на материали, консумативи, специализирано оборудване, информационни про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дукти, компютри, принтери и др.</w:t>
      </w:r>
    </w:p>
    <w:p w:rsidR="00257450" w:rsidRDefault="00257450" w:rsidP="00C22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13073" w:rsidRPr="00CC758F" w:rsidRDefault="00113073" w:rsidP="0011307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C758F">
        <w:rPr>
          <w:rFonts w:ascii="Times New Roman" w:hAnsi="Times New Roman" w:cs="Times New Roman"/>
          <w:b/>
          <w:sz w:val="28"/>
          <w:szCs w:val="28"/>
        </w:rPr>
        <w:t>Необходими документи за кандидатстване</w:t>
      </w:r>
    </w:p>
    <w:p w:rsidR="00113073" w:rsidRPr="00CC758F" w:rsidRDefault="00113073" w:rsidP="0011307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C758F">
        <w:rPr>
          <w:rFonts w:ascii="Times New Roman" w:hAnsi="Times New Roman" w:cs="Times New Roman"/>
          <w:b/>
          <w:sz w:val="28"/>
          <w:szCs w:val="28"/>
        </w:rPr>
        <w:t>Млад учен:</w:t>
      </w:r>
    </w:p>
    <w:p w:rsidR="00113073" w:rsidRPr="00405CCD" w:rsidRDefault="00113073" w:rsidP="00113073">
      <w:pPr>
        <w:pStyle w:val="ListParagraph"/>
        <w:numPr>
          <w:ilvl w:val="0"/>
          <w:numId w:val="4"/>
        </w:numPr>
        <w:jc w:val="both"/>
        <w:rPr>
          <w:rFonts w:eastAsia="Times New Roman"/>
        </w:rPr>
      </w:pPr>
      <w:r w:rsidRPr="00405CCD">
        <w:rPr>
          <w:color w:val="000000" w:themeColor="text1"/>
          <w:kern w:val="24"/>
          <w:lang w:val="ru-RU"/>
        </w:rPr>
        <w:t>Автобиография.</w:t>
      </w:r>
    </w:p>
    <w:p w:rsidR="00113073" w:rsidRPr="00405CCD" w:rsidRDefault="00113073" w:rsidP="00113073">
      <w:pPr>
        <w:pStyle w:val="ListParagraph"/>
        <w:numPr>
          <w:ilvl w:val="0"/>
          <w:numId w:val="4"/>
        </w:numPr>
        <w:jc w:val="both"/>
        <w:rPr>
          <w:rFonts w:eastAsia="Times New Roman"/>
        </w:rPr>
      </w:pPr>
      <w:r w:rsidRPr="00405CCD">
        <w:rPr>
          <w:color w:val="000000" w:themeColor="text1"/>
          <w:kern w:val="24"/>
          <w:lang w:val="ru-RU"/>
        </w:rPr>
        <w:t>Диплома за завършено образование и сертификат за владеене на чужд език.</w:t>
      </w:r>
    </w:p>
    <w:p w:rsidR="00113073" w:rsidRPr="00405CCD" w:rsidRDefault="00113073" w:rsidP="00113073">
      <w:pPr>
        <w:pStyle w:val="ListParagraph"/>
        <w:numPr>
          <w:ilvl w:val="0"/>
          <w:numId w:val="4"/>
        </w:numPr>
        <w:jc w:val="both"/>
        <w:rPr>
          <w:rFonts w:eastAsia="Times New Roman"/>
        </w:rPr>
      </w:pPr>
      <w:r w:rsidRPr="00405CCD">
        <w:rPr>
          <w:color w:val="000000" w:themeColor="text1"/>
          <w:kern w:val="24"/>
          <w:lang w:val="ru-RU"/>
        </w:rPr>
        <w:t>Мотивационно писмо, включващо и информация за области на научни интереси.</w:t>
      </w:r>
    </w:p>
    <w:p w:rsidR="00113073" w:rsidRPr="00405CCD" w:rsidRDefault="00113073" w:rsidP="00113073">
      <w:pPr>
        <w:pStyle w:val="ListParagraph"/>
        <w:numPr>
          <w:ilvl w:val="0"/>
          <w:numId w:val="4"/>
        </w:numPr>
        <w:jc w:val="both"/>
        <w:rPr>
          <w:rFonts w:eastAsia="Times New Roman"/>
        </w:rPr>
      </w:pPr>
      <w:r w:rsidRPr="00405CCD">
        <w:rPr>
          <w:color w:val="000000" w:themeColor="text1"/>
          <w:kern w:val="24"/>
          <w:lang w:val="ru-RU"/>
        </w:rPr>
        <w:t>Описание на досегашната научна работа на кандидата (ако е приложимо)..</w:t>
      </w:r>
    </w:p>
    <w:p w:rsidR="00113073" w:rsidRPr="00405CCD" w:rsidRDefault="00113073" w:rsidP="00113073">
      <w:pPr>
        <w:pStyle w:val="ListParagraph"/>
        <w:numPr>
          <w:ilvl w:val="0"/>
          <w:numId w:val="4"/>
        </w:numPr>
        <w:jc w:val="both"/>
        <w:rPr>
          <w:rFonts w:eastAsia="Times New Roman"/>
        </w:rPr>
      </w:pPr>
      <w:r w:rsidRPr="00405CCD">
        <w:rPr>
          <w:color w:val="000000" w:themeColor="text1"/>
          <w:kern w:val="24"/>
          <w:lang w:val="ru-RU"/>
        </w:rPr>
        <w:t>Списък с публикации и проекти, в които е участвал (ако е приложимо).</w:t>
      </w:r>
    </w:p>
    <w:p w:rsidR="00113073" w:rsidRPr="00405CCD" w:rsidRDefault="00113073" w:rsidP="00113073">
      <w:pPr>
        <w:pStyle w:val="ListParagraph"/>
        <w:numPr>
          <w:ilvl w:val="0"/>
          <w:numId w:val="4"/>
        </w:numPr>
        <w:jc w:val="both"/>
        <w:rPr>
          <w:rFonts w:eastAsia="Times New Roman"/>
        </w:rPr>
      </w:pPr>
      <w:r w:rsidRPr="00405CCD">
        <w:rPr>
          <w:color w:val="000000" w:themeColor="text1"/>
          <w:kern w:val="24"/>
          <w:lang w:val="ru-RU"/>
        </w:rPr>
        <w:t>Проект за бъдещо научно и кариерно развитие на кандидата подкрепено от научния ръководител/зав. секция/лаб</w:t>
      </w:r>
      <w:r>
        <w:rPr>
          <w:color w:val="000000" w:themeColor="text1"/>
          <w:kern w:val="24"/>
          <w:lang w:val="ru-RU"/>
        </w:rPr>
        <w:t xml:space="preserve"> * (до 2стр.)</w:t>
      </w:r>
    </w:p>
    <w:p w:rsidR="00113073" w:rsidRPr="007D0500" w:rsidRDefault="00113073" w:rsidP="00113073">
      <w:pPr>
        <w:pStyle w:val="ListParagraph"/>
        <w:numPr>
          <w:ilvl w:val="0"/>
          <w:numId w:val="4"/>
        </w:numPr>
        <w:jc w:val="both"/>
        <w:rPr>
          <w:rFonts w:eastAsia="Times New Roman"/>
        </w:rPr>
      </w:pPr>
      <w:r w:rsidRPr="00405CCD">
        <w:rPr>
          <w:color w:val="000000" w:themeColor="text1"/>
          <w:kern w:val="24"/>
          <w:lang w:val="ru-RU"/>
        </w:rPr>
        <w:t>Други материали, доказващи професионалните качества на кандидата по негова преценка.</w:t>
      </w:r>
      <w:r>
        <w:rPr>
          <w:color w:val="000000" w:themeColor="text1"/>
          <w:kern w:val="24"/>
          <w:lang w:val="ru-RU"/>
        </w:rPr>
        <w:t xml:space="preserve"> </w:t>
      </w:r>
      <w:r w:rsidRPr="00405CCD">
        <w:rPr>
          <w:color w:val="000000" w:themeColor="text1"/>
          <w:kern w:val="24"/>
          <w:lang w:val="ru-RU"/>
        </w:rPr>
        <w:t>Награди или грамоти.</w:t>
      </w:r>
    </w:p>
    <w:p w:rsidR="00113073" w:rsidRPr="00386699" w:rsidRDefault="00113073" w:rsidP="00113073">
      <w:pPr>
        <w:pStyle w:val="ListParagraph"/>
        <w:numPr>
          <w:ilvl w:val="0"/>
          <w:numId w:val="4"/>
        </w:numPr>
        <w:jc w:val="both"/>
        <w:rPr>
          <w:rFonts w:eastAsia="Times New Roman"/>
        </w:rPr>
      </w:pPr>
      <w:r>
        <w:rPr>
          <w:color w:val="000000" w:themeColor="text1"/>
          <w:kern w:val="24"/>
          <w:lang w:val="ru-RU"/>
        </w:rPr>
        <w:t>Кратка професионална автобиография на научния ръководител- избрани статии по темата и цитати.</w:t>
      </w:r>
    </w:p>
    <w:p w:rsidR="00113073" w:rsidRPr="00386699" w:rsidRDefault="00113073" w:rsidP="00113073">
      <w:pPr>
        <w:pStyle w:val="ListParagraph"/>
        <w:ind w:left="1440"/>
        <w:jc w:val="both"/>
        <w:rPr>
          <w:rFonts w:eastAsia="Times New Roman"/>
        </w:rPr>
      </w:pPr>
    </w:p>
    <w:p w:rsidR="00113073" w:rsidRDefault="00113073" w:rsidP="00113073">
      <w:pPr>
        <w:pStyle w:val="ListParagraph"/>
        <w:ind w:left="1440"/>
        <w:jc w:val="both"/>
        <w:rPr>
          <w:color w:val="000000" w:themeColor="text1"/>
          <w:kern w:val="24"/>
          <w:lang w:val="ru-RU"/>
        </w:rPr>
      </w:pPr>
      <w:r w:rsidRPr="00386699">
        <w:rPr>
          <w:b/>
          <w:color w:val="000000" w:themeColor="text1"/>
          <w:kern w:val="24"/>
          <w:lang w:val="ru-RU"/>
        </w:rPr>
        <w:t>*ВАЖНО!!!!!</w:t>
      </w:r>
      <w:r w:rsidRPr="00386699">
        <w:rPr>
          <w:color w:val="000000" w:themeColor="text1"/>
          <w:kern w:val="24"/>
          <w:lang w:val="ru-RU"/>
        </w:rPr>
        <w:t xml:space="preserve"> </w:t>
      </w:r>
      <w:r>
        <w:rPr>
          <w:color w:val="000000" w:themeColor="text1"/>
          <w:kern w:val="24"/>
          <w:lang w:val="ru-RU"/>
        </w:rPr>
        <w:t>Н</w:t>
      </w:r>
      <w:r w:rsidRPr="00405CCD">
        <w:rPr>
          <w:color w:val="000000" w:themeColor="text1"/>
          <w:kern w:val="24"/>
          <w:lang w:val="ru-RU"/>
        </w:rPr>
        <w:t>аучния</w:t>
      </w:r>
      <w:r>
        <w:rPr>
          <w:color w:val="000000" w:themeColor="text1"/>
          <w:kern w:val="24"/>
          <w:lang w:val="ru-RU"/>
        </w:rPr>
        <w:t>т</w:t>
      </w:r>
      <w:r w:rsidRPr="00405CCD">
        <w:rPr>
          <w:color w:val="000000" w:themeColor="text1"/>
          <w:kern w:val="24"/>
          <w:lang w:val="ru-RU"/>
        </w:rPr>
        <w:t xml:space="preserve"> ръководител/зав. секция/лаб</w:t>
      </w:r>
      <w:r>
        <w:rPr>
          <w:color w:val="000000" w:themeColor="text1"/>
          <w:kern w:val="24"/>
          <w:lang w:val="ru-RU"/>
        </w:rPr>
        <w:t>. трябва изрично да посочи една от двете възможности:</w:t>
      </w:r>
    </w:p>
    <w:p w:rsidR="00113073" w:rsidRDefault="00113073" w:rsidP="00113073">
      <w:pPr>
        <w:pStyle w:val="ListParagraph"/>
        <w:numPr>
          <w:ilvl w:val="0"/>
          <w:numId w:val="5"/>
        </w:numPr>
        <w:jc w:val="both"/>
        <w:rPr>
          <w:b/>
          <w:color w:val="000000" w:themeColor="text1"/>
          <w:kern w:val="24"/>
          <w:lang w:val="ru-RU"/>
        </w:rPr>
      </w:pPr>
      <w:r>
        <w:rPr>
          <w:b/>
          <w:color w:val="000000" w:themeColor="text1"/>
          <w:kern w:val="24"/>
          <w:lang w:val="ru-RU"/>
        </w:rPr>
        <w:t>Младият учен е новоназначен със заплата съобразена с изискванията на програмата.</w:t>
      </w:r>
    </w:p>
    <w:p w:rsidR="00113073" w:rsidRDefault="00113073" w:rsidP="00113073">
      <w:pPr>
        <w:pStyle w:val="ListParagraph"/>
        <w:numPr>
          <w:ilvl w:val="0"/>
          <w:numId w:val="5"/>
        </w:numPr>
        <w:jc w:val="both"/>
        <w:rPr>
          <w:b/>
          <w:color w:val="000000" w:themeColor="text1"/>
          <w:kern w:val="24"/>
          <w:lang w:val="ru-RU"/>
        </w:rPr>
      </w:pPr>
      <w:r>
        <w:rPr>
          <w:b/>
          <w:color w:val="000000" w:themeColor="text1"/>
          <w:kern w:val="24"/>
          <w:lang w:val="ru-RU"/>
        </w:rPr>
        <w:lastRenderedPageBreak/>
        <w:t>Младият учен е вече назначен в звеното  като трябва да се посочи допълнителното възнаграждение съобразено с изискванията на програмата.</w:t>
      </w:r>
    </w:p>
    <w:p w:rsidR="00113073" w:rsidRDefault="00113073" w:rsidP="00113073">
      <w:pPr>
        <w:pStyle w:val="ListParagraph"/>
        <w:ind w:left="2160"/>
        <w:jc w:val="both"/>
        <w:rPr>
          <w:b/>
          <w:color w:val="000000" w:themeColor="text1"/>
          <w:kern w:val="24"/>
          <w:lang w:val="ru-RU"/>
        </w:rPr>
      </w:pPr>
    </w:p>
    <w:p w:rsidR="00113073" w:rsidRPr="00405CCD" w:rsidRDefault="00113073" w:rsidP="00C22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852D6" w:rsidRPr="00405CCD" w:rsidRDefault="00B852D6" w:rsidP="00B852D6">
      <w:pPr>
        <w:pStyle w:val="ListParagraph"/>
        <w:autoSpaceDE w:val="0"/>
        <w:autoSpaceDN w:val="0"/>
        <w:adjustRightInd w:val="0"/>
        <w:jc w:val="both"/>
        <w:rPr>
          <w:color w:val="000000"/>
        </w:rPr>
      </w:pPr>
    </w:p>
    <w:p w:rsidR="004216CD" w:rsidRDefault="00274BC6" w:rsidP="00274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2.</w:t>
      </w:r>
      <w:r w:rsidR="004216CD" w:rsidRPr="00405C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МОДУЛ „ПОСТДОКТОРАНТИ“</w:t>
      </w:r>
    </w:p>
    <w:p w:rsidR="00715DFC" w:rsidRPr="00F72CEC" w:rsidRDefault="00715DFC" w:rsidP="00715DFC">
      <w:pPr>
        <w:spacing w:after="0" w:line="36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</w:p>
    <w:p w:rsidR="00715DFC" w:rsidRDefault="00715DFC" w:rsidP="00274B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64586">
        <w:rPr>
          <w:rFonts w:ascii="Times New Roman" w:eastAsia="Times New Roman" w:hAnsi="Times New Roman" w:cs="Times New Roman"/>
          <w:b/>
          <w:sz w:val="24"/>
          <w:szCs w:val="24"/>
        </w:rPr>
        <w:t xml:space="preserve">Специфичната цел </w:t>
      </w:r>
      <w:r w:rsidRPr="00364586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r w:rsidRPr="00C6486C">
        <w:rPr>
          <w:rFonts w:ascii="Times New Roman" w:eastAsia="Times New Roman" w:hAnsi="Times New Roman" w:cs="Times New Roman"/>
          <w:bCs/>
          <w:sz w:val="24"/>
          <w:szCs w:val="24"/>
        </w:rPr>
        <w:t xml:space="preserve"> този модул е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както да </w:t>
      </w:r>
      <w:r w:rsidRPr="00562721">
        <w:rPr>
          <w:rFonts w:ascii="Times New Roman" w:eastAsia="Times New Roman" w:hAnsi="Times New Roman" w:cs="Times New Roman"/>
          <w:bCs/>
          <w:sz w:val="24"/>
          <w:szCs w:val="24"/>
        </w:rPr>
        <w:t>стимулира млади учени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с придобита образователна и научна степен „доктор“ </w:t>
      </w:r>
      <w:r w:rsidRPr="00562721">
        <w:rPr>
          <w:rFonts w:ascii="Times New Roman" w:eastAsia="Times New Roman" w:hAnsi="Times New Roman" w:cs="Times New Roman"/>
          <w:bCs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провеждат висококачествена изследователска дейност в български ДВУ и НО, така и да повиши научното ниво на организациите-бенефициенти. </w:t>
      </w:r>
    </w:p>
    <w:p w:rsidR="00715DFC" w:rsidRDefault="00715DFC" w:rsidP="00274B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Посредством участието си в Програмата постдокторантите ще </w:t>
      </w:r>
      <w:r w:rsidRPr="00562721">
        <w:rPr>
          <w:rFonts w:ascii="Times New Roman" w:eastAsia="Times New Roman" w:hAnsi="Times New Roman" w:cs="Times New Roman"/>
          <w:bCs/>
          <w:sz w:val="24"/>
          <w:szCs w:val="24"/>
        </w:rPr>
        <w:t>натрупат по-голям изследователски опит и компетентност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DC4628">
        <w:rPr>
          <w:rFonts w:ascii="Times New Roman" w:eastAsia="Times New Roman" w:hAnsi="Times New Roman" w:cs="Times New Roman"/>
          <w:bCs/>
          <w:sz w:val="24"/>
          <w:szCs w:val="24"/>
        </w:rPr>
        <w:t xml:space="preserve"> ще </w:t>
      </w:r>
      <w:r w:rsidRPr="001B59A3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развият по-високо ниво на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самостоятелност, с което ще се повиши тяхната квалификация. Това</w:t>
      </w:r>
      <w:r w:rsidRPr="001B59A3">
        <w:rPr>
          <w:rFonts w:ascii="Times New Roman" w:eastAsia="Times New Roman" w:hAnsi="Times New Roman" w:cs="Times New Roman"/>
          <w:bCs/>
          <w:sz w:val="24"/>
          <w:szCs w:val="24"/>
        </w:rPr>
        <w:t xml:space="preserve"> ще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им </w:t>
      </w:r>
      <w:r w:rsidRPr="001B59A3">
        <w:rPr>
          <w:rFonts w:ascii="Times New Roman" w:eastAsia="Times New Roman" w:hAnsi="Times New Roman" w:cs="Times New Roman"/>
          <w:bCs/>
          <w:sz w:val="24"/>
          <w:szCs w:val="24"/>
        </w:rPr>
        <w:t xml:space="preserve">даде възможност да развият по-високо ниво на независимост, да усъвършенстват техническите си умения и да фокусират изследователските си интереси. </w:t>
      </w:r>
    </w:p>
    <w:p w:rsidR="00715DFC" w:rsidRDefault="00715DFC" w:rsidP="00274B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От друга страна, Програмата</w:t>
      </w:r>
      <w:r w:rsidRPr="001B59A3">
        <w:rPr>
          <w:rFonts w:ascii="Times New Roman" w:eastAsia="Times New Roman" w:hAnsi="Times New Roman" w:cs="Times New Roman"/>
          <w:bCs/>
          <w:sz w:val="24"/>
          <w:szCs w:val="24"/>
        </w:rPr>
        <w:t xml:space="preserve"> ще допринесе за трансфер на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опит и </w:t>
      </w:r>
      <w:r w:rsidRPr="001B59A3">
        <w:rPr>
          <w:rFonts w:ascii="Times New Roman" w:eastAsia="Times New Roman" w:hAnsi="Times New Roman" w:cs="Times New Roman"/>
          <w:bCs/>
          <w:sz w:val="24"/>
          <w:szCs w:val="24"/>
        </w:rPr>
        <w:t>знания към организацията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B59A3">
        <w:rPr>
          <w:rFonts w:ascii="Times New Roman" w:eastAsia="Times New Roman" w:hAnsi="Times New Roman" w:cs="Times New Roman"/>
          <w:bCs/>
          <w:sz w:val="24"/>
          <w:szCs w:val="24"/>
        </w:rPr>
        <w:t>бенефициент, за развитие на конкурентни и съвременни научни направления и за стимулиране на индивидуалния потенциал за иновации на високо ниво като фундаментална стъпка за развитието на устойчива иновационна среда. Така ще се създадат по-тесни връзки с други научни организации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и висши училища</w:t>
      </w:r>
      <w:r w:rsidRPr="001B59A3">
        <w:rPr>
          <w:rFonts w:ascii="Times New Roman" w:eastAsia="Times New Roman" w:hAnsi="Times New Roman" w:cs="Times New Roman"/>
          <w:bCs/>
          <w:sz w:val="24"/>
          <w:szCs w:val="24"/>
        </w:rPr>
        <w:t>, което ще стимулира формирането на мултидисциплинарни колективи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:rsidR="00274BC6" w:rsidRDefault="00274BC6" w:rsidP="00274BC6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4BC6" w:rsidRDefault="00274BC6" w:rsidP="00274BC6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5DFC" w:rsidRDefault="00BF5854" w:rsidP="00274BC6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ИЗИСКВАНИЯ ЗА ДОПУСТИМОСТ</w:t>
      </w:r>
    </w:p>
    <w:p w:rsidR="00BF5854" w:rsidRDefault="00BF5854" w:rsidP="00274BC6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5DFC" w:rsidRDefault="00BF5854" w:rsidP="00274B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1. </w:t>
      </w:r>
      <w:r w:rsidR="00715DFC">
        <w:rPr>
          <w:rFonts w:ascii="Times New Roman" w:eastAsia="Times New Roman" w:hAnsi="Times New Roman" w:cs="Times New Roman"/>
          <w:bCs/>
          <w:sz w:val="24"/>
          <w:szCs w:val="24"/>
        </w:rPr>
        <w:t xml:space="preserve">Кандидати по този модул могат да бъдат учени </w:t>
      </w:r>
      <w:r w:rsidR="00715DFC" w:rsidRPr="00D54553">
        <w:rPr>
          <w:rFonts w:ascii="Times New Roman" w:eastAsia="Times New Roman" w:hAnsi="Times New Roman" w:cs="Times New Roman"/>
          <w:sz w:val="24"/>
          <w:szCs w:val="24"/>
        </w:rPr>
        <w:t>с придобита ОНС „доктор“ в страната или в чужбина</w:t>
      </w:r>
      <w:r w:rsidR="00715DF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15DFC">
        <w:rPr>
          <w:rFonts w:ascii="Times New Roman" w:eastAsia="Times New Roman" w:hAnsi="Times New Roman" w:cs="Times New Roman"/>
          <w:bCs/>
          <w:sz w:val="24"/>
          <w:szCs w:val="24"/>
        </w:rPr>
        <w:t xml:space="preserve">Те </w:t>
      </w:r>
      <w:r w:rsidR="00715DFC" w:rsidRPr="00BE5CBE">
        <w:rPr>
          <w:rFonts w:ascii="Times New Roman" w:eastAsia="Times New Roman" w:hAnsi="Times New Roman" w:cs="Times New Roman"/>
          <w:bCs/>
          <w:sz w:val="24"/>
          <w:szCs w:val="24"/>
        </w:rPr>
        <w:t>трябва да</w:t>
      </w:r>
      <w:r w:rsidR="005F6A98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покриват минималните</w:t>
      </w:r>
      <w:r w:rsidR="00715DFC" w:rsidRPr="00BE5C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15DFC" w:rsidRPr="00050457">
        <w:rPr>
          <w:rFonts w:ascii="Times New Roman" w:eastAsia="Times New Roman" w:hAnsi="Times New Roman" w:cs="Times New Roman"/>
          <w:b/>
          <w:bCs/>
          <w:sz w:val="24"/>
          <w:szCs w:val="24"/>
        </w:rPr>
        <w:t>изисквания</w:t>
      </w:r>
      <w:r w:rsidR="005F6A98" w:rsidRPr="000504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 БАН</w:t>
      </w:r>
      <w:r w:rsidR="00715DFC" w:rsidRPr="00BE5CBE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 придобиване на ОНС „доктор“ по научни области и/или професионални направления, в които кандидатстват.</w:t>
      </w:r>
    </w:p>
    <w:p w:rsidR="00715DFC" w:rsidRDefault="00BF5854" w:rsidP="00274B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715DFC" w:rsidRPr="00BD2BD4">
        <w:rPr>
          <w:rFonts w:ascii="Times New Roman" w:eastAsia="Times New Roman" w:hAnsi="Times New Roman" w:cs="Times New Roman"/>
          <w:sz w:val="24"/>
          <w:szCs w:val="24"/>
        </w:rPr>
        <w:t xml:space="preserve">По време на участието им в </w:t>
      </w:r>
      <w:r w:rsidR="00715DFC">
        <w:rPr>
          <w:rFonts w:ascii="Times New Roman" w:eastAsia="Times New Roman" w:hAnsi="Times New Roman" w:cs="Times New Roman"/>
          <w:sz w:val="24"/>
          <w:szCs w:val="24"/>
        </w:rPr>
        <w:t>П</w:t>
      </w:r>
      <w:r w:rsidR="00715DFC" w:rsidRPr="00BD2BD4">
        <w:rPr>
          <w:rFonts w:ascii="Times New Roman" w:eastAsia="Times New Roman" w:hAnsi="Times New Roman" w:cs="Times New Roman"/>
          <w:sz w:val="24"/>
          <w:szCs w:val="24"/>
        </w:rPr>
        <w:t>рограмата кандидатите трябва да отговарят на определението за постдокторант</w:t>
      </w:r>
      <w:r w:rsidR="00715DFC" w:rsidRPr="0050579C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="00715DFC" w:rsidRPr="00BD2BD4">
        <w:rPr>
          <w:rFonts w:ascii="Times New Roman" w:eastAsia="Times New Roman" w:hAnsi="Times New Roman" w:cs="Times New Roman"/>
          <w:sz w:val="24"/>
          <w:szCs w:val="24"/>
        </w:rPr>
        <w:t xml:space="preserve"> учен, който е придобил първа ОНС </w:t>
      </w:r>
      <w:r w:rsidR="00715DFC" w:rsidRPr="0050579C">
        <w:rPr>
          <w:rFonts w:ascii="Times New Roman" w:eastAsia="Times New Roman" w:hAnsi="Times New Roman" w:cs="Times New Roman"/>
          <w:sz w:val="24"/>
          <w:szCs w:val="24"/>
          <w:lang w:val="ru-RU"/>
        </w:rPr>
        <w:t>“</w:t>
      </w:r>
      <w:r w:rsidR="00715DFC" w:rsidRPr="00BD2BD4">
        <w:rPr>
          <w:rFonts w:ascii="Times New Roman" w:eastAsia="Times New Roman" w:hAnsi="Times New Roman" w:cs="Times New Roman"/>
          <w:sz w:val="24"/>
          <w:szCs w:val="24"/>
        </w:rPr>
        <w:t>доктор</w:t>
      </w:r>
      <w:r w:rsidR="00715DFC" w:rsidRPr="0050579C">
        <w:rPr>
          <w:rFonts w:ascii="Times New Roman" w:eastAsia="Times New Roman" w:hAnsi="Times New Roman" w:cs="Times New Roman"/>
          <w:sz w:val="24"/>
          <w:szCs w:val="24"/>
          <w:lang w:val="ru-RU"/>
        </w:rPr>
        <w:t>”</w:t>
      </w:r>
      <w:r w:rsidR="00715DFC" w:rsidRPr="00BD2B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15DFC" w:rsidRPr="00BD2BD4">
        <w:rPr>
          <w:rFonts w:ascii="Times New Roman" w:eastAsia="Times New Roman" w:hAnsi="Times New Roman" w:cs="Times New Roman"/>
          <w:b/>
          <w:sz w:val="24"/>
          <w:szCs w:val="24"/>
        </w:rPr>
        <w:t>но не повече от пет години след придобиването ѝ</w:t>
      </w:r>
      <w:r w:rsidR="00715DFC" w:rsidRPr="00BD2BD4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715DFC" w:rsidRPr="007E339C" w:rsidRDefault="00BF5854" w:rsidP="00274B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715DFC" w:rsidRPr="00BF5854">
        <w:rPr>
          <w:rFonts w:ascii="Times New Roman" w:eastAsia="Times New Roman" w:hAnsi="Times New Roman" w:cs="Times New Roman"/>
          <w:b/>
          <w:sz w:val="24"/>
          <w:szCs w:val="24"/>
        </w:rPr>
        <w:t>С предимство</w:t>
      </w:r>
      <w:r w:rsidR="00715DFC">
        <w:rPr>
          <w:rFonts w:ascii="Times New Roman" w:eastAsia="Times New Roman" w:hAnsi="Times New Roman" w:cs="Times New Roman"/>
          <w:sz w:val="24"/>
          <w:szCs w:val="24"/>
        </w:rPr>
        <w:t xml:space="preserve"> ще се класират ПД, които са</w:t>
      </w:r>
      <w:r w:rsidR="00715D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външни</w:t>
      </w:r>
      <w:r w:rsidR="00715DFC">
        <w:rPr>
          <w:rFonts w:ascii="Times New Roman" w:eastAsia="Times New Roman" w:hAnsi="Times New Roman" w:cs="Times New Roman"/>
          <w:sz w:val="24"/>
          <w:szCs w:val="24"/>
        </w:rPr>
        <w:t xml:space="preserve"> за организацията</w:t>
      </w:r>
      <w:r>
        <w:rPr>
          <w:rFonts w:ascii="Times New Roman" w:eastAsia="Times New Roman" w:hAnsi="Times New Roman" w:cs="Times New Roman"/>
          <w:sz w:val="24"/>
          <w:szCs w:val="24"/>
        </w:rPr>
        <w:t>/института</w:t>
      </w:r>
      <w:r w:rsidR="00715DFC">
        <w:rPr>
          <w:rFonts w:ascii="Times New Roman" w:eastAsia="Times New Roman" w:hAnsi="Times New Roman" w:cs="Times New Roman"/>
          <w:sz w:val="24"/>
          <w:szCs w:val="24"/>
        </w:rPr>
        <w:t xml:space="preserve"> бенефициент. </w:t>
      </w:r>
      <w:r w:rsidR="00715DFC" w:rsidRPr="00556B40">
        <w:rPr>
          <w:rFonts w:ascii="Times New Roman" w:eastAsia="Times New Roman" w:hAnsi="Times New Roman" w:cs="Times New Roman"/>
          <w:sz w:val="24"/>
          <w:szCs w:val="24"/>
        </w:rPr>
        <w:t>В случаите, в които</w:t>
      </w:r>
      <w:r w:rsidR="00715D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организацията/института</w:t>
      </w:r>
      <w:r w:rsidR="00715DFC" w:rsidRPr="0036458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от която мигрират</w:t>
      </w:r>
      <w:r w:rsidR="00715DFC">
        <w:rPr>
          <w:rFonts w:ascii="Times New Roman" w:eastAsia="Times New Roman" w:hAnsi="Times New Roman" w:cs="Times New Roman"/>
          <w:bCs/>
          <w:iCs/>
          <w:sz w:val="24"/>
          <w:szCs w:val="24"/>
        </w:rPr>
        <w:t>,</w:t>
      </w:r>
      <w:r w:rsidR="00715DFC">
        <w:rPr>
          <w:rFonts w:ascii="Times New Roman" w:eastAsia="Times New Roman" w:hAnsi="Times New Roman" w:cs="Times New Roman"/>
          <w:sz w:val="24"/>
          <w:szCs w:val="24"/>
        </w:rPr>
        <w:t xml:space="preserve"> е ВУ или НО от страната, тя трябва да даде съгласие за участие в Програмата, както и да поеме ангажименти за </w:t>
      </w:r>
      <w:r w:rsidR="00715DFC" w:rsidRPr="0050579C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="00715DFC">
        <w:rPr>
          <w:rFonts w:ascii="Times New Roman" w:eastAsia="Times New Roman" w:hAnsi="Times New Roman" w:cs="Times New Roman"/>
          <w:sz w:val="24"/>
          <w:szCs w:val="24"/>
        </w:rPr>
        <w:t>i</w:t>
      </w:r>
      <w:r w:rsidR="00715DFC" w:rsidRPr="005057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="00715DFC">
        <w:rPr>
          <w:rFonts w:ascii="Times New Roman" w:eastAsia="Times New Roman" w:hAnsi="Times New Roman" w:cs="Times New Roman"/>
          <w:sz w:val="24"/>
          <w:szCs w:val="24"/>
        </w:rPr>
        <w:t xml:space="preserve">пускане на кандидата в неплатен отпуск при запазване на щатното му място и </w:t>
      </w:r>
      <w:r w:rsidR="00715DFC" w:rsidRPr="0050579C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="00715DFC">
        <w:rPr>
          <w:rFonts w:ascii="Times New Roman" w:eastAsia="Times New Roman" w:hAnsi="Times New Roman" w:cs="Times New Roman"/>
          <w:sz w:val="24"/>
          <w:szCs w:val="24"/>
        </w:rPr>
        <w:t>ii</w:t>
      </w:r>
      <w:r w:rsidR="00715DFC" w:rsidRPr="0050579C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="00715DFC">
        <w:rPr>
          <w:rFonts w:ascii="Times New Roman" w:eastAsia="Times New Roman" w:hAnsi="Times New Roman" w:cs="Times New Roman"/>
          <w:sz w:val="24"/>
          <w:szCs w:val="24"/>
        </w:rPr>
        <w:t xml:space="preserve"> използване на </w:t>
      </w:r>
      <w:r w:rsidR="00715DFC" w:rsidRPr="005057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15DFC">
        <w:rPr>
          <w:rFonts w:ascii="Times New Roman" w:eastAsia="Times New Roman" w:hAnsi="Times New Roman" w:cs="Times New Roman"/>
          <w:sz w:val="24"/>
          <w:szCs w:val="24"/>
        </w:rPr>
        <w:t xml:space="preserve">освободения финансов ресурс за стимулиране на млади учени. </w:t>
      </w:r>
    </w:p>
    <w:p w:rsidR="00715DFC" w:rsidRDefault="00BF5854" w:rsidP="00274B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715DFC">
        <w:rPr>
          <w:rFonts w:ascii="Times New Roman" w:eastAsia="Times New Roman" w:hAnsi="Times New Roman" w:cs="Times New Roman"/>
          <w:sz w:val="24"/>
          <w:szCs w:val="24"/>
        </w:rPr>
        <w:t>Допуска се назначаването на ПД</w:t>
      </w:r>
      <w:r w:rsidR="00715DFC" w:rsidRPr="008F7F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5DFC" w:rsidRPr="00BD4B01">
        <w:rPr>
          <w:rFonts w:ascii="Times New Roman" w:eastAsia="Times New Roman" w:hAnsi="Times New Roman" w:cs="Times New Roman"/>
          <w:sz w:val="24"/>
          <w:szCs w:val="24"/>
        </w:rPr>
        <w:t xml:space="preserve">на допълнителен договор за работа на </w:t>
      </w:r>
      <w:r w:rsidR="00715DFC">
        <w:rPr>
          <w:rFonts w:ascii="Times New Roman" w:eastAsia="Times New Roman" w:hAnsi="Times New Roman" w:cs="Times New Roman"/>
          <w:sz w:val="24"/>
          <w:szCs w:val="24"/>
        </w:rPr>
        <w:t>непълен работен ден</w:t>
      </w:r>
      <w:r w:rsidR="00715DFC" w:rsidRPr="008F7F2D">
        <w:rPr>
          <w:rFonts w:ascii="Times New Roman" w:eastAsia="Times New Roman" w:hAnsi="Times New Roman" w:cs="Times New Roman"/>
          <w:sz w:val="24"/>
          <w:szCs w:val="24"/>
        </w:rPr>
        <w:t xml:space="preserve"> в същата организация</w:t>
      </w:r>
      <w:r w:rsidR="00715D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5DFC" w:rsidRPr="008F7F2D">
        <w:rPr>
          <w:rFonts w:ascii="Times New Roman" w:eastAsia="Times New Roman" w:hAnsi="Times New Roman" w:cs="Times New Roman"/>
          <w:sz w:val="24"/>
          <w:szCs w:val="24"/>
        </w:rPr>
        <w:t>бенефициент, в която работят</w:t>
      </w:r>
      <w:r w:rsidR="00715DF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113073" w:rsidRDefault="00BF5854" w:rsidP="00274B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BF5854">
        <w:rPr>
          <w:rFonts w:ascii="Times New Roman" w:eastAsia="Times New Roman" w:hAnsi="Times New Roman" w:cs="Times New Roman"/>
          <w:bCs/>
          <w:iCs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r w:rsidR="00715DFC" w:rsidRPr="00BF585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В този модул </w:t>
      </w:r>
      <w:r w:rsidR="00715DFC" w:rsidRPr="00BF585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задължително се кандидатства с подаване на проектно предложение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в организацията-бенефициент.</w:t>
      </w:r>
      <w:r w:rsidR="00715DFC" w:rsidRPr="00BF585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</w:p>
    <w:p w:rsidR="00715DFC" w:rsidRPr="00804A18" w:rsidRDefault="00113073" w:rsidP="00274B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221">
        <w:rPr>
          <w:rFonts w:ascii="Times New Roman" w:eastAsia="Times New Roman" w:hAnsi="Times New Roman" w:cs="Times New Roman"/>
          <w:b/>
          <w:sz w:val="24"/>
          <w:szCs w:val="24"/>
        </w:rPr>
        <w:t xml:space="preserve">6. </w:t>
      </w:r>
      <w:r w:rsidR="00715DFC" w:rsidRPr="00C85221">
        <w:rPr>
          <w:rFonts w:ascii="Times New Roman" w:eastAsia="Times New Roman" w:hAnsi="Times New Roman" w:cs="Times New Roman"/>
          <w:b/>
          <w:sz w:val="24"/>
          <w:szCs w:val="24"/>
        </w:rPr>
        <w:t>Срок за изпълнение на проектното предложение:</w:t>
      </w:r>
      <w:r w:rsidR="00715DFC" w:rsidRPr="00C85221">
        <w:rPr>
          <w:rFonts w:ascii="Times New Roman" w:eastAsia="Times New Roman" w:hAnsi="Times New Roman" w:cs="Times New Roman"/>
          <w:sz w:val="24"/>
          <w:szCs w:val="24"/>
        </w:rPr>
        <w:t xml:space="preserve"> до 12 месеца с възможност за продължение, но не повече от общо 24 месеца в периода на изпълнение на Програмата.</w:t>
      </w:r>
    </w:p>
    <w:p w:rsidR="00113073" w:rsidRDefault="00113073" w:rsidP="00274BC6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5DFC" w:rsidRPr="00C6486C" w:rsidRDefault="00715DFC" w:rsidP="00274BC6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486C">
        <w:rPr>
          <w:rFonts w:ascii="Times New Roman" w:eastAsia="Times New Roman" w:hAnsi="Times New Roman" w:cs="Times New Roman"/>
          <w:b/>
          <w:sz w:val="24"/>
          <w:szCs w:val="24"/>
        </w:rPr>
        <w:t xml:space="preserve">Допустими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разходи за подкрепа на ПД:</w:t>
      </w:r>
    </w:p>
    <w:p w:rsidR="00715DFC" w:rsidRPr="002D6991" w:rsidRDefault="00715DFC" w:rsidP="00274B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9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до 85% </w:t>
      </w:r>
      <w:r w:rsidRPr="002D6991">
        <w:rPr>
          <w:rFonts w:ascii="Times New Roman" w:eastAsia="Times New Roman" w:hAnsi="Times New Roman" w:cs="Times New Roman"/>
          <w:b/>
          <w:bCs/>
          <w:sz w:val="24"/>
          <w:szCs w:val="24"/>
        </w:rPr>
        <w:t>за месечн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2D69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възнаграждени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2D6991">
        <w:rPr>
          <w:rFonts w:ascii="Times New Roman" w:eastAsia="Times New Roman" w:hAnsi="Times New Roman" w:cs="Times New Roman"/>
          <w:sz w:val="24"/>
          <w:szCs w:val="24"/>
        </w:rPr>
        <w:t xml:space="preserve"> – средствата по модула могат да бъдат използвани както за основни месечни възнаграждения на </w:t>
      </w:r>
      <w:r w:rsidRPr="002D69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новоназначени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ПД</w:t>
      </w:r>
      <w:r w:rsidRPr="002D6991">
        <w:rPr>
          <w:rFonts w:ascii="Times New Roman" w:eastAsia="Times New Roman" w:hAnsi="Times New Roman" w:cs="Times New Roman"/>
          <w:sz w:val="24"/>
          <w:szCs w:val="24"/>
        </w:rPr>
        <w:t xml:space="preserve">, така и за </w:t>
      </w:r>
      <w:r w:rsidRPr="002D6991">
        <w:rPr>
          <w:rFonts w:ascii="Times New Roman" w:eastAsia="Times New Roman" w:hAnsi="Times New Roman" w:cs="Times New Roman"/>
          <w:sz w:val="24"/>
          <w:szCs w:val="24"/>
        </w:rPr>
        <w:lastRenderedPageBreak/>
        <w:t>допълнителни месечни възнаграждения</w:t>
      </w:r>
      <w:r w:rsidRPr="002D6991">
        <w:t xml:space="preserve"> </w:t>
      </w:r>
      <w:r w:rsidRPr="002D6991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D69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вече назначени в организацията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D69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бенефициент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ПД</w:t>
      </w:r>
      <w:r w:rsidRPr="002D6991">
        <w:rPr>
          <w:rFonts w:ascii="Times New Roman" w:eastAsia="Times New Roman" w:hAnsi="Times New Roman" w:cs="Times New Roman"/>
          <w:sz w:val="24"/>
          <w:szCs w:val="24"/>
        </w:rPr>
        <w:t>, както следва:</w:t>
      </w:r>
    </w:p>
    <w:p w:rsidR="00715DFC" w:rsidRPr="007C170E" w:rsidRDefault="00715DFC" w:rsidP="00274BC6">
      <w:pPr>
        <w:pStyle w:val="ListParagraph"/>
        <w:numPr>
          <w:ilvl w:val="0"/>
          <w:numId w:val="14"/>
        </w:numPr>
        <w:ind w:left="1208" w:hanging="357"/>
        <w:jc w:val="both"/>
        <w:rPr>
          <w:rFonts w:eastAsia="Times New Roman"/>
        </w:rPr>
      </w:pPr>
      <w:r w:rsidRPr="00D54553">
        <w:rPr>
          <w:rFonts w:eastAsia="Times New Roman"/>
        </w:rPr>
        <w:t xml:space="preserve">за </w:t>
      </w:r>
      <w:r w:rsidRPr="005D7A28">
        <w:rPr>
          <w:rFonts w:eastAsia="Times New Roman"/>
          <w:bCs/>
        </w:rPr>
        <w:t>новоназначени</w:t>
      </w:r>
      <w:r w:rsidRPr="005D7A28">
        <w:rPr>
          <w:rFonts w:eastAsia="Times New Roman"/>
        </w:rPr>
        <w:t xml:space="preserve"> </w:t>
      </w:r>
      <w:r w:rsidRPr="00D54553">
        <w:rPr>
          <w:rFonts w:eastAsia="Times New Roman"/>
        </w:rPr>
        <w:t>в организацията</w:t>
      </w:r>
      <w:r>
        <w:rPr>
          <w:rFonts w:eastAsia="Times New Roman"/>
        </w:rPr>
        <w:t xml:space="preserve"> </w:t>
      </w:r>
      <w:r w:rsidRPr="00D54553">
        <w:rPr>
          <w:rFonts w:eastAsia="Times New Roman"/>
        </w:rPr>
        <w:t xml:space="preserve">бенефициент постдокторанти – не по-ниско от 2000 лв. и не по-високо от 3000 лв. (с включени </w:t>
      </w:r>
      <w:r>
        <w:rPr>
          <w:rFonts w:eastAsia="Times New Roman"/>
        </w:rPr>
        <w:t xml:space="preserve">средства за </w:t>
      </w:r>
      <w:r w:rsidRPr="00D54553">
        <w:rPr>
          <w:rFonts w:eastAsia="Times New Roman"/>
        </w:rPr>
        <w:t>осигуровки за сметка на работодател</w:t>
      </w:r>
      <w:r>
        <w:rPr>
          <w:rFonts w:eastAsia="Times New Roman"/>
        </w:rPr>
        <w:t xml:space="preserve"> </w:t>
      </w:r>
      <w:r w:rsidRPr="007C170E">
        <w:rPr>
          <w:rFonts w:eastAsia="Times New Roman"/>
        </w:rPr>
        <w:t>и за допълнителни възнаграждения за образователна и научна степен „доктор“);</w:t>
      </w:r>
    </w:p>
    <w:p w:rsidR="00715DFC" w:rsidRDefault="00715DFC" w:rsidP="00274BC6">
      <w:pPr>
        <w:pStyle w:val="ListParagraph"/>
        <w:numPr>
          <w:ilvl w:val="0"/>
          <w:numId w:val="14"/>
        </w:numPr>
        <w:ind w:left="1208" w:hanging="357"/>
        <w:jc w:val="both"/>
        <w:rPr>
          <w:rFonts w:eastAsia="Times New Roman"/>
        </w:rPr>
      </w:pPr>
      <w:r w:rsidRPr="00D54553">
        <w:rPr>
          <w:rFonts w:eastAsia="Times New Roman"/>
        </w:rPr>
        <w:t xml:space="preserve">за допълнителни месечни възнаграждения на </w:t>
      </w:r>
      <w:r>
        <w:rPr>
          <w:rFonts w:eastAsia="Times New Roman"/>
        </w:rPr>
        <w:t xml:space="preserve">ПД, служители на организацията-бенефициент </w:t>
      </w:r>
      <w:r w:rsidRPr="00D54553">
        <w:rPr>
          <w:rFonts w:eastAsia="Times New Roman"/>
        </w:rPr>
        <w:t xml:space="preserve">– не по-ниско от </w:t>
      </w:r>
      <w:r>
        <w:rPr>
          <w:rFonts w:eastAsia="Times New Roman"/>
        </w:rPr>
        <w:t xml:space="preserve">400 </w:t>
      </w:r>
      <w:r w:rsidRPr="00D54553">
        <w:rPr>
          <w:rFonts w:eastAsia="Times New Roman"/>
        </w:rPr>
        <w:t xml:space="preserve">лв. и не по-високо от </w:t>
      </w:r>
      <w:r>
        <w:rPr>
          <w:rFonts w:eastAsia="Times New Roman"/>
        </w:rPr>
        <w:t>800</w:t>
      </w:r>
      <w:r w:rsidRPr="00D54553">
        <w:rPr>
          <w:rFonts w:eastAsia="Times New Roman"/>
        </w:rPr>
        <w:t xml:space="preserve"> лв.</w:t>
      </w:r>
      <w:r w:rsidRPr="0050579C">
        <w:rPr>
          <w:lang w:val="ru-RU"/>
        </w:rPr>
        <w:t xml:space="preserve"> </w:t>
      </w:r>
      <w:r w:rsidRPr="00C80205">
        <w:rPr>
          <w:rFonts w:eastAsia="Times New Roman"/>
        </w:rPr>
        <w:t>(с включени средства за осигуровки за сметка на работодател</w:t>
      </w:r>
      <w:r>
        <w:rPr>
          <w:rFonts w:eastAsia="Times New Roman"/>
        </w:rPr>
        <w:t xml:space="preserve">). </w:t>
      </w:r>
    </w:p>
    <w:p w:rsidR="00715DFC" w:rsidRDefault="00715DFC" w:rsidP="00274B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9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до 15% от средствата по проекта могат да се използват </w:t>
      </w:r>
      <w:r w:rsidRPr="002D69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мобилност</w:t>
      </w:r>
      <w:r w:rsidRPr="0050579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  <w:r w:rsidRPr="002D69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52BE">
        <w:rPr>
          <w:rFonts w:ascii="Times New Roman" w:eastAsia="Times New Roman" w:hAnsi="Times New Roman" w:cs="Times New Roman"/>
          <w:sz w:val="24"/>
          <w:szCs w:val="24"/>
        </w:rPr>
        <w:t>за командировки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4352BE">
        <w:rPr>
          <w:rFonts w:ascii="Times New Roman" w:eastAsia="Times New Roman" w:hAnsi="Times New Roman" w:cs="Times New Roman"/>
          <w:sz w:val="24"/>
          <w:szCs w:val="24"/>
        </w:rPr>
        <w:t>пътни, дневни и квартирни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теренна работа, </w:t>
      </w:r>
      <w:r w:rsidRPr="004352BE">
        <w:rPr>
          <w:rFonts w:ascii="Times New Roman" w:eastAsia="Times New Roman" w:hAnsi="Times New Roman" w:cs="Times New Roman"/>
          <w:sz w:val="24"/>
          <w:szCs w:val="24"/>
        </w:rPr>
        <w:t>заплащане на такс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352BE">
        <w:rPr>
          <w:rFonts w:ascii="Times New Roman" w:eastAsia="Times New Roman" w:hAnsi="Times New Roman" w:cs="Times New Roman"/>
          <w:sz w:val="24"/>
          <w:szCs w:val="24"/>
        </w:rPr>
        <w:t xml:space="preserve"> за правоучастие в научни форуми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15DFC" w:rsidRDefault="00715DFC" w:rsidP="00274B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9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до 25% </w:t>
      </w:r>
      <w:r w:rsidRPr="008F7F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 средствата по проекта могат да се използват </w:t>
      </w:r>
      <w:r w:rsidRPr="002D69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материали и консумативи</w:t>
      </w:r>
      <w:r>
        <w:rPr>
          <w:rFonts w:ascii="Times New Roman" w:eastAsia="Times New Roman" w:hAnsi="Times New Roman" w:cs="Times New Roman"/>
          <w:sz w:val="24"/>
          <w:szCs w:val="24"/>
        </w:rPr>
        <w:t>, необходими</w:t>
      </w:r>
      <w:r w:rsidRPr="002D69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52BE">
        <w:rPr>
          <w:rFonts w:ascii="Times New Roman" w:eastAsia="Times New Roman" w:hAnsi="Times New Roman" w:cs="Times New Roman"/>
          <w:sz w:val="24"/>
          <w:szCs w:val="24"/>
        </w:rPr>
        <w:t xml:space="preserve">за осъществяване 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научните </w:t>
      </w:r>
      <w:r w:rsidRPr="004352BE">
        <w:rPr>
          <w:rFonts w:ascii="Times New Roman" w:eastAsia="Times New Roman" w:hAnsi="Times New Roman" w:cs="Times New Roman"/>
          <w:sz w:val="24"/>
          <w:szCs w:val="24"/>
        </w:rPr>
        <w:t>изследвания в приемащата организация</w:t>
      </w:r>
      <w:r>
        <w:rPr>
          <w:rFonts w:ascii="Times New Roman" w:eastAsia="Times New Roman" w:hAnsi="Times New Roman" w:cs="Times New Roman"/>
          <w:sz w:val="24"/>
          <w:szCs w:val="24"/>
        </w:rPr>
        <w:t>-бенефициент;</w:t>
      </w:r>
    </w:p>
    <w:p w:rsidR="00715DFC" w:rsidRDefault="00715DFC" w:rsidP="00274B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68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2E68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6896">
        <w:rPr>
          <w:rFonts w:ascii="Times New Roman" w:eastAsia="Times New Roman" w:hAnsi="Times New Roman" w:cs="Times New Roman"/>
          <w:b/>
          <w:bCs/>
          <w:sz w:val="24"/>
          <w:szCs w:val="24"/>
        </w:rPr>
        <w:t>назна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чав</w:t>
      </w:r>
      <w:r w:rsidRPr="002E6896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не на ПД</w:t>
      </w:r>
      <w:r w:rsidRPr="002E68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 друга държава или от друго населено място от това на организацията бенефициент </w:t>
      </w:r>
      <w:r w:rsidRPr="002E6896">
        <w:rPr>
          <w:rFonts w:ascii="Times New Roman" w:eastAsia="Times New Roman" w:hAnsi="Times New Roman" w:cs="Times New Roman"/>
          <w:sz w:val="24"/>
          <w:szCs w:val="24"/>
        </w:rPr>
        <w:t xml:space="preserve">се отпускат допълнително 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2E6896">
        <w:rPr>
          <w:rFonts w:ascii="Times New Roman" w:eastAsia="Times New Roman" w:hAnsi="Times New Roman" w:cs="Times New Roman"/>
          <w:sz w:val="24"/>
          <w:szCs w:val="24"/>
        </w:rPr>
        <w:t xml:space="preserve">о 1000 лв. месечно за </w:t>
      </w:r>
      <w:r w:rsidRPr="005D7A28">
        <w:rPr>
          <w:rFonts w:ascii="Times New Roman" w:eastAsia="Times New Roman" w:hAnsi="Times New Roman" w:cs="Times New Roman"/>
          <w:sz w:val="24"/>
          <w:szCs w:val="24"/>
        </w:rPr>
        <w:t>квартирни разходи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15DFC" w:rsidRDefault="00715DFC" w:rsidP="00B852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13073" w:rsidRPr="00CC758F" w:rsidRDefault="00113073" w:rsidP="0011307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C758F">
        <w:rPr>
          <w:rFonts w:ascii="Times New Roman" w:hAnsi="Times New Roman" w:cs="Times New Roman"/>
          <w:b/>
          <w:sz w:val="28"/>
          <w:szCs w:val="28"/>
        </w:rPr>
        <w:t>Необходими документи за кандидатстване</w:t>
      </w:r>
    </w:p>
    <w:p w:rsidR="00113073" w:rsidRPr="003F3081" w:rsidRDefault="00113073" w:rsidP="00113073">
      <w:pPr>
        <w:pStyle w:val="ListParagraph"/>
        <w:ind w:left="2160"/>
        <w:jc w:val="both"/>
        <w:rPr>
          <w:b/>
          <w:color w:val="000000" w:themeColor="text1"/>
          <w:kern w:val="24"/>
          <w:lang w:val="ru-RU"/>
        </w:rPr>
      </w:pPr>
    </w:p>
    <w:p w:rsidR="00113073" w:rsidRPr="00CC758F" w:rsidRDefault="00113073" w:rsidP="0011307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C758F">
        <w:rPr>
          <w:rFonts w:ascii="Times New Roman" w:hAnsi="Times New Roman" w:cs="Times New Roman"/>
          <w:b/>
          <w:sz w:val="28"/>
          <w:szCs w:val="28"/>
        </w:rPr>
        <w:t>Пост-докторант:</w:t>
      </w:r>
    </w:p>
    <w:p w:rsidR="00113073" w:rsidRPr="00405CCD" w:rsidRDefault="00113073" w:rsidP="00113073">
      <w:pPr>
        <w:pStyle w:val="ListParagraph"/>
        <w:numPr>
          <w:ilvl w:val="0"/>
          <w:numId w:val="4"/>
        </w:numPr>
        <w:jc w:val="both"/>
        <w:rPr>
          <w:rFonts w:eastAsia="Times New Roman"/>
        </w:rPr>
      </w:pPr>
      <w:r w:rsidRPr="00405CCD">
        <w:rPr>
          <w:color w:val="000000" w:themeColor="text1"/>
          <w:kern w:val="24"/>
          <w:lang w:val="ru-RU"/>
        </w:rPr>
        <w:t>Автобиография.</w:t>
      </w:r>
    </w:p>
    <w:p w:rsidR="00113073" w:rsidRPr="00405CCD" w:rsidRDefault="00113073" w:rsidP="00113073">
      <w:pPr>
        <w:pStyle w:val="ListParagraph"/>
        <w:numPr>
          <w:ilvl w:val="0"/>
          <w:numId w:val="4"/>
        </w:numPr>
        <w:jc w:val="both"/>
        <w:rPr>
          <w:rFonts w:eastAsia="Times New Roman"/>
        </w:rPr>
      </w:pPr>
      <w:r w:rsidRPr="00405CCD">
        <w:rPr>
          <w:color w:val="000000" w:themeColor="text1"/>
          <w:kern w:val="24"/>
          <w:lang w:val="ru-RU"/>
        </w:rPr>
        <w:t xml:space="preserve">Диплома за </w:t>
      </w:r>
      <w:r w:rsidRPr="00405CCD">
        <w:t>получена докторска степен</w:t>
      </w:r>
      <w:r w:rsidRPr="00405CCD">
        <w:rPr>
          <w:color w:val="000000" w:themeColor="text1"/>
          <w:kern w:val="24"/>
          <w:lang w:val="ru-RU"/>
        </w:rPr>
        <w:t xml:space="preserve"> и сертификат за владеене на чужд език.</w:t>
      </w:r>
    </w:p>
    <w:p w:rsidR="00113073" w:rsidRPr="00113073" w:rsidRDefault="00113073" w:rsidP="006C26A5">
      <w:pPr>
        <w:pStyle w:val="ListParagraph"/>
        <w:numPr>
          <w:ilvl w:val="0"/>
          <w:numId w:val="4"/>
        </w:numPr>
        <w:jc w:val="both"/>
        <w:rPr>
          <w:rFonts w:eastAsia="Times New Roman"/>
        </w:rPr>
      </w:pPr>
      <w:r w:rsidRPr="00113073">
        <w:rPr>
          <w:color w:val="000000" w:themeColor="text1"/>
          <w:kern w:val="24"/>
          <w:lang w:val="ru-RU"/>
        </w:rPr>
        <w:t xml:space="preserve">Мотивационно писмо, включващо и информация за областта на научни интереси. </w:t>
      </w:r>
    </w:p>
    <w:p w:rsidR="00480B62" w:rsidRPr="00480B62" w:rsidRDefault="00113073" w:rsidP="00113073">
      <w:pPr>
        <w:pStyle w:val="ListParagraph"/>
        <w:numPr>
          <w:ilvl w:val="0"/>
          <w:numId w:val="4"/>
        </w:numPr>
        <w:jc w:val="both"/>
        <w:rPr>
          <w:rFonts w:eastAsia="Times New Roman"/>
        </w:rPr>
      </w:pPr>
      <w:r w:rsidRPr="00113073">
        <w:rPr>
          <w:rFonts w:eastAsia="Times New Roman"/>
          <w:color w:val="000000" w:themeColor="text1"/>
        </w:rPr>
        <w:t xml:space="preserve">Подробен </w:t>
      </w:r>
      <w:r>
        <w:rPr>
          <w:rFonts w:eastAsia="Times New Roman"/>
          <w:color w:val="000000" w:themeColor="text1"/>
        </w:rPr>
        <w:t>проект(до 10стр.),</w:t>
      </w:r>
      <w:r w:rsidRPr="00113073">
        <w:rPr>
          <w:rFonts w:eastAsia="Times New Roman"/>
          <w:bCs/>
          <w:iCs/>
          <w:color w:val="000000" w:themeColor="text1"/>
        </w:rPr>
        <w:t xml:space="preserve"> </w:t>
      </w:r>
      <w:r>
        <w:rPr>
          <w:rFonts w:eastAsia="Times New Roman"/>
          <w:bCs/>
          <w:iCs/>
          <w:color w:val="000000" w:themeColor="text1"/>
        </w:rPr>
        <w:t>кой</w:t>
      </w:r>
      <w:r w:rsidRPr="00113073">
        <w:rPr>
          <w:rFonts w:eastAsia="Times New Roman"/>
          <w:bCs/>
          <w:iCs/>
          <w:color w:val="000000" w:themeColor="text1"/>
        </w:rPr>
        <w:t>то да отговаря на следните изисквания: да е в актуална тематика и на високо научно ниво, да е представена детайлна работна програма за периода на проекта и подробен финансов план, придружен с обосновка. Предложението се подава на български и на  английски език</w:t>
      </w:r>
      <w:r w:rsidR="00480B62">
        <w:rPr>
          <w:rFonts w:eastAsia="Times New Roman"/>
          <w:bCs/>
          <w:iCs/>
          <w:color w:val="000000" w:themeColor="text1"/>
        </w:rPr>
        <w:t>.</w:t>
      </w:r>
      <w:r w:rsidRPr="00113073">
        <w:rPr>
          <w:rFonts w:eastAsia="Times New Roman"/>
          <w:bCs/>
          <w:iCs/>
          <w:color w:val="000000" w:themeColor="text1"/>
        </w:rPr>
        <w:t xml:space="preserve"> </w:t>
      </w:r>
    </w:p>
    <w:p w:rsidR="00113073" w:rsidRPr="00405CCD" w:rsidRDefault="00113073" w:rsidP="00113073">
      <w:pPr>
        <w:pStyle w:val="ListParagraph"/>
        <w:numPr>
          <w:ilvl w:val="0"/>
          <w:numId w:val="4"/>
        </w:numPr>
        <w:jc w:val="both"/>
        <w:rPr>
          <w:rFonts w:eastAsia="Times New Roman"/>
        </w:rPr>
      </w:pPr>
      <w:r w:rsidRPr="00405CCD">
        <w:rPr>
          <w:color w:val="000000" w:themeColor="text1"/>
          <w:kern w:val="24"/>
          <w:lang w:val="ru-RU"/>
        </w:rPr>
        <w:t xml:space="preserve">Описание на досегашната научна работа на кандидата. </w:t>
      </w:r>
    </w:p>
    <w:p w:rsidR="00113073" w:rsidRPr="00405CCD" w:rsidRDefault="00113073" w:rsidP="00113073">
      <w:pPr>
        <w:pStyle w:val="ListParagraph"/>
        <w:numPr>
          <w:ilvl w:val="0"/>
          <w:numId w:val="4"/>
        </w:numPr>
        <w:jc w:val="both"/>
        <w:rPr>
          <w:rFonts w:eastAsia="Times New Roman"/>
        </w:rPr>
      </w:pPr>
      <w:r w:rsidRPr="00405CCD">
        <w:rPr>
          <w:color w:val="000000" w:themeColor="text1"/>
          <w:kern w:val="24"/>
          <w:lang w:val="ru-RU"/>
        </w:rPr>
        <w:t xml:space="preserve">Списък с публикации и проекти, в които е участвал. </w:t>
      </w:r>
    </w:p>
    <w:p w:rsidR="00113073" w:rsidRPr="00405CCD" w:rsidRDefault="00113073" w:rsidP="00113073">
      <w:pPr>
        <w:pStyle w:val="ListParagraph"/>
        <w:numPr>
          <w:ilvl w:val="0"/>
          <w:numId w:val="4"/>
        </w:numPr>
        <w:jc w:val="both"/>
        <w:rPr>
          <w:rFonts w:eastAsia="Times New Roman"/>
        </w:rPr>
      </w:pPr>
      <w:r w:rsidRPr="00405CCD">
        <w:t>Списък с участия с доклади, постери, презентации в научни конференции и събития.</w:t>
      </w:r>
    </w:p>
    <w:p w:rsidR="00113073" w:rsidRPr="00405CCD" w:rsidRDefault="00113073" w:rsidP="00113073">
      <w:pPr>
        <w:pStyle w:val="ListParagraph"/>
        <w:numPr>
          <w:ilvl w:val="0"/>
          <w:numId w:val="4"/>
        </w:numPr>
        <w:jc w:val="both"/>
        <w:rPr>
          <w:rFonts w:eastAsia="Times New Roman"/>
        </w:rPr>
      </w:pPr>
      <w:r w:rsidRPr="00405CCD">
        <w:rPr>
          <w:color w:val="000000" w:themeColor="text1"/>
          <w:kern w:val="24"/>
          <w:lang w:val="ru-RU"/>
        </w:rPr>
        <w:t>Проект за бъдещо научно и кариерно развитие на кандидата подкрепено от</w:t>
      </w:r>
      <w:r>
        <w:rPr>
          <w:color w:val="000000" w:themeColor="text1"/>
          <w:kern w:val="24"/>
          <w:lang w:val="ru-RU"/>
        </w:rPr>
        <w:t xml:space="preserve"> </w:t>
      </w:r>
      <w:r w:rsidRPr="00405CCD">
        <w:rPr>
          <w:color w:val="000000" w:themeColor="text1"/>
          <w:kern w:val="24"/>
          <w:lang w:val="ru-RU"/>
        </w:rPr>
        <w:t>приемащия научния ръководител/зав. секция/лаб</w:t>
      </w:r>
      <w:r>
        <w:rPr>
          <w:color w:val="000000" w:themeColor="text1"/>
          <w:kern w:val="24"/>
          <w:lang w:val="ru-RU"/>
        </w:rPr>
        <w:t>.</w:t>
      </w:r>
    </w:p>
    <w:p w:rsidR="00113073" w:rsidRPr="007D0500" w:rsidRDefault="00113073" w:rsidP="00113073">
      <w:pPr>
        <w:pStyle w:val="ListParagraph"/>
        <w:numPr>
          <w:ilvl w:val="0"/>
          <w:numId w:val="4"/>
        </w:numPr>
        <w:jc w:val="both"/>
        <w:rPr>
          <w:rFonts w:eastAsia="Times New Roman"/>
        </w:rPr>
      </w:pPr>
      <w:r w:rsidRPr="00405CCD">
        <w:rPr>
          <w:color w:val="000000" w:themeColor="text1"/>
          <w:kern w:val="24"/>
          <w:lang w:val="ru-RU"/>
        </w:rPr>
        <w:t>Други материали, доказващи професионалните качества на кандидата по негова преценка.Награди или грамоти.</w:t>
      </w:r>
    </w:p>
    <w:p w:rsidR="00113073" w:rsidRPr="00480B62" w:rsidRDefault="00113073" w:rsidP="00113073">
      <w:pPr>
        <w:pStyle w:val="ListParagraph"/>
        <w:numPr>
          <w:ilvl w:val="0"/>
          <w:numId w:val="4"/>
        </w:numPr>
        <w:jc w:val="both"/>
        <w:rPr>
          <w:rFonts w:eastAsia="Times New Roman"/>
        </w:rPr>
      </w:pPr>
      <w:r>
        <w:rPr>
          <w:color w:val="000000" w:themeColor="text1"/>
          <w:kern w:val="24"/>
          <w:lang w:val="ru-RU"/>
        </w:rPr>
        <w:t>Кратка професионална автобиография на научния ръководител от приемащата институция- избрани статии по темата и цитати.</w:t>
      </w:r>
    </w:p>
    <w:p w:rsidR="00480B62" w:rsidRPr="00480B62" w:rsidRDefault="00480B62" w:rsidP="00480B62">
      <w:pPr>
        <w:pStyle w:val="ListParagraph"/>
        <w:ind w:left="1440"/>
        <w:jc w:val="both"/>
        <w:rPr>
          <w:rFonts w:eastAsia="Times New Roman"/>
        </w:rPr>
      </w:pPr>
    </w:p>
    <w:p w:rsidR="00480B62" w:rsidRDefault="00480B62" w:rsidP="00480B62">
      <w:pPr>
        <w:pStyle w:val="ListParagraph"/>
        <w:ind w:left="1440"/>
        <w:jc w:val="both"/>
        <w:rPr>
          <w:color w:val="000000" w:themeColor="text1"/>
          <w:kern w:val="24"/>
          <w:lang w:val="ru-RU"/>
        </w:rPr>
      </w:pPr>
      <w:r w:rsidRPr="00386699">
        <w:rPr>
          <w:b/>
          <w:color w:val="000000" w:themeColor="text1"/>
          <w:kern w:val="24"/>
          <w:lang w:val="ru-RU"/>
        </w:rPr>
        <w:t>ВАЖНО!!!!!</w:t>
      </w:r>
      <w:r w:rsidRPr="00386699">
        <w:rPr>
          <w:color w:val="000000" w:themeColor="text1"/>
          <w:kern w:val="24"/>
          <w:lang w:val="ru-RU"/>
        </w:rPr>
        <w:t xml:space="preserve"> </w:t>
      </w:r>
      <w:r>
        <w:rPr>
          <w:color w:val="000000" w:themeColor="text1"/>
          <w:kern w:val="24"/>
          <w:lang w:val="ru-RU"/>
        </w:rPr>
        <w:t>Н</w:t>
      </w:r>
      <w:r w:rsidRPr="00405CCD">
        <w:rPr>
          <w:color w:val="000000" w:themeColor="text1"/>
          <w:kern w:val="24"/>
          <w:lang w:val="ru-RU"/>
        </w:rPr>
        <w:t>аучния</w:t>
      </w:r>
      <w:r>
        <w:rPr>
          <w:color w:val="000000" w:themeColor="text1"/>
          <w:kern w:val="24"/>
          <w:lang w:val="ru-RU"/>
        </w:rPr>
        <w:t>т</w:t>
      </w:r>
      <w:r w:rsidRPr="00405CCD">
        <w:rPr>
          <w:color w:val="000000" w:themeColor="text1"/>
          <w:kern w:val="24"/>
          <w:lang w:val="ru-RU"/>
        </w:rPr>
        <w:t xml:space="preserve"> ръководител/зав. секция/лаб</w:t>
      </w:r>
      <w:r>
        <w:rPr>
          <w:color w:val="000000" w:themeColor="text1"/>
          <w:kern w:val="24"/>
          <w:lang w:val="ru-RU"/>
        </w:rPr>
        <w:t>. трябва изрично да посочи една от двете възможности:</w:t>
      </w:r>
    </w:p>
    <w:p w:rsidR="00480B62" w:rsidRDefault="00480B62" w:rsidP="00480B62">
      <w:pPr>
        <w:pStyle w:val="ListParagraph"/>
        <w:numPr>
          <w:ilvl w:val="0"/>
          <w:numId w:val="5"/>
        </w:numPr>
        <w:jc w:val="both"/>
        <w:rPr>
          <w:b/>
          <w:color w:val="000000" w:themeColor="text1"/>
          <w:kern w:val="24"/>
          <w:lang w:val="ru-RU"/>
        </w:rPr>
      </w:pPr>
      <w:r>
        <w:rPr>
          <w:b/>
          <w:color w:val="000000" w:themeColor="text1"/>
          <w:kern w:val="24"/>
          <w:lang w:val="ru-RU"/>
        </w:rPr>
        <w:t>Постд</w:t>
      </w:r>
      <w:r w:rsidR="00633BC3">
        <w:rPr>
          <w:b/>
          <w:color w:val="000000" w:themeColor="text1"/>
          <w:kern w:val="24"/>
          <w:lang w:val="ru-RU"/>
        </w:rPr>
        <w:t>окторантът е външен</w:t>
      </w:r>
      <w:r>
        <w:rPr>
          <w:b/>
          <w:color w:val="000000" w:themeColor="text1"/>
          <w:kern w:val="24"/>
          <w:lang w:val="ru-RU"/>
        </w:rPr>
        <w:t xml:space="preserve"> </w:t>
      </w:r>
      <w:r w:rsidR="00FB1090">
        <w:rPr>
          <w:b/>
          <w:color w:val="000000" w:themeColor="text1"/>
          <w:kern w:val="24"/>
        </w:rPr>
        <w:t xml:space="preserve">за БАН </w:t>
      </w:r>
      <w:r>
        <w:rPr>
          <w:b/>
          <w:color w:val="000000" w:themeColor="text1"/>
          <w:kern w:val="24"/>
          <w:lang w:val="ru-RU"/>
        </w:rPr>
        <w:t>със заплата съобразена с изискванията на програмата.</w:t>
      </w:r>
    </w:p>
    <w:p w:rsidR="00480B62" w:rsidRDefault="00480B62" w:rsidP="00480B62">
      <w:pPr>
        <w:pStyle w:val="ListParagraph"/>
        <w:numPr>
          <w:ilvl w:val="0"/>
          <w:numId w:val="5"/>
        </w:numPr>
        <w:jc w:val="both"/>
        <w:rPr>
          <w:b/>
          <w:color w:val="000000" w:themeColor="text1"/>
          <w:kern w:val="24"/>
          <w:lang w:val="ru-RU"/>
        </w:rPr>
      </w:pPr>
      <w:r>
        <w:rPr>
          <w:b/>
          <w:color w:val="000000" w:themeColor="text1"/>
          <w:kern w:val="24"/>
          <w:lang w:val="ru-RU"/>
        </w:rPr>
        <w:lastRenderedPageBreak/>
        <w:t>Постокторантът е вече назначен в звеното  като трябва да се посочи допълнителното възнаграждение съобразено с изискванията на програмата.</w:t>
      </w:r>
    </w:p>
    <w:p w:rsidR="00715DFC" w:rsidRDefault="00715DFC" w:rsidP="00480B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15DFC" w:rsidRPr="00405CCD" w:rsidRDefault="00715DFC" w:rsidP="00B852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03785" w:rsidRPr="00405CCD" w:rsidRDefault="00603785" w:rsidP="00B852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CCD">
        <w:rPr>
          <w:rFonts w:ascii="Times New Roman" w:hAnsi="Times New Roman" w:cs="Times New Roman"/>
          <w:b/>
          <w:sz w:val="24"/>
          <w:szCs w:val="24"/>
        </w:rPr>
        <w:t>Средствата по Националната програма не мог</w:t>
      </w:r>
      <w:r w:rsidR="00B852D6" w:rsidRPr="00405CCD">
        <w:rPr>
          <w:rFonts w:ascii="Times New Roman" w:hAnsi="Times New Roman" w:cs="Times New Roman"/>
          <w:b/>
          <w:sz w:val="24"/>
          <w:szCs w:val="24"/>
        </w:rPr>
        <w:t xml:space="preserve">ат да се използват за идентични </w:t>
      </w:r>
      <w:r w:rsidRPr="00405CCD">
        <w:rPr>
          <w:rFonts w:ascii="Times New Roman" w:hAnsi="Times New Roman" w:cs="Times New Roman"/>
          <w:b/>
          <w:sz w:val="24"/>
          <w:szCs w:val="24"/>
        </w:rPr>
        <w:t>дейности, финансирани от фондовете на Европейския съюз</w:t>
      </w:r>
      <w:r w:rsidR="00B852D6" w:rsidRPr="00405CCD">
        <w:rPr>
          <w:rFonts w:ascii="Times New Roman" w:hAnsi="Times New Roman" w:cs="Times New Roman"/>
          <w:b/>
          <w:sz w:val="24"/>
          <w:szCs w:val="24"/>
        </w:rPr>
        <w:t xml:space="preserve">, друго национално финансиране, </w:t>
      </w:r>
      <w:r w:rsidRPr="00405CCD">
        <w:rPr>
          <w:rFonts w:ascii="Times New Roman" w:hAnsi="Times New Roman" w:cs="Times New Roman"/>
          <w:b/>
          <w:sz w:val="24"/>
          <w:szCs w:val="24"/>
        </w:rPr>
        <w:t>както и други донорски програми.</w:t>
      </w:r>
    </w:p>
    <w:p w:rsidR="00633BC3" w:rsidRDefault="00FA1428" w:rsidP="00480B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</w:t>
      </w:r>
      <w:r w:rsidR="00480B62">
        <w:rPr>
          <w:rFonts w:ascii="Times New Roman" w:hAnsi="Times New Roman" w:cs="Times New Roman"/>
          <w:b/>
          <w:sz w:val="24"/>
          <w:szCs w:val="24"/>
        </w:rPr>
        <w:t>.</w:t>
      </w:r>
    </w:p>
    <w:p w:rsidR="00021989" w:rsidRDefault="00021989" w:rsidP="00480B62">
      <w:pPr>
        <w:ind w:firstLine="567"/>
        <w:jc w:val="both"/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  <w:lang w:val="ru-RU"/>
        </w:rPr>
      </w:pPr>
    </w:p>
    <w:p w:rsidR="00021989" w:rsidRDefault="00021989" w:rsidP="00021989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1AC2">
        <w:rPr>
          <w:rFonts w:ascii="Times New Roman" w:eastAsia="Times New Roman" w:hAnsi="Times New Roman" w:cs="Times New Roman"/>
          <w:b/>
          <w:sz w:val="24"/>
          <w:szCs w:val="24"/>
        </w:rPr>
        <w:t xml:space="preserve">ВАЖНО!!!!! </w:t>
      </w:r>
    </w:p>
    <w:p w:rsidR="00021989" w:rsidRPr="00481433" w:rsidRDefault="00021989" w:rsidP="00021989">
      <w:pPr>
        <w:pStyle w:val="ListParagraph"/>
        <w:numPr>
          <w:ilvl w:val="0"/>
          <w:numId w:val="9"/>
        </w:numPr>
        <w:ind w:left="1134" w:firstLine="0"/>
        <w:rPr>
          <w:rFonts w:eastAsia="Times New Roman"/>
          <w:b/>
        </w:rPr>
      </w:pPr>
      <w:r w:rsidRPr="00F3670E">
        <w:rPr>
          <w:rFonts w:eastAsia="Times New Roman"/>
        </w:rPr>
        <w:t xml:space="preserve">Програмата се обявява на сайта на БАН и на европейски портал </w:t>
      </w:r>
      <w:r w:rsidRPr="00F3670E">
        <w:rPr>
          <w:rFonts w:eastAsia="Times New Roman"/>
          <w:b/>
          <w:lang w:val="en-US"/>
        </w:rPr>
        <w:t>EURAXESS</w:t>
      </w:r>
      <w:r w:rsidRPr="00F3670E">
        <w:rPr>
          <w:rFonts w:eastAsia="Times New Roman"/>
          <w:b/>
        </w:rPr>
        <w:t xml:space="preserve">  </w:t>
      </w:r>
      <w:hyperlink r:id="rId6" w:history="1">
        <w:r w:rsidRPr="00481433">
          <w:rPr>
            <w:rStyle w:val="Hyperlink"/>
            <w:rFonts w:eastAsia="Times New Roman"/>
            <w:b/>
          </w:rPr>
          <w:t>https://euraxess.ec.europa.eu/jobs/funding/national-programme-post-doctoral-students</w:t>
        </w:r>
      </w:hyperlink>
    </w:p>
    <w:p w:rsidR="00021989" w:rsidRPr="00C85221" w:rsidRDefault="00021989" w:rsidP="00021989">
      <w:pPr>
        <w:pStyle w:val="ListParagraph"/>
        <w:numPr>
          <w:ilvl w:val="0"/>
          <w:numId w:val="7"/>
        </w:numPr>
        <w:jc w:val="both"/>
        <w:rPr>
          <w:rFonts w:eastAsia="Times New Roman"/>
          <w:b/>
          <w:sz w:val="28"/>
          <w:szCs w:val="28"/>
        </w:rPr>
      </w:pPr>
      <w:r w:rsidRPr="00DC1AC2">
        <w:rPr>
          <w:rFonts w:eastAsia="Times New Roman"/>
        </w:rPr>
        <w:t xml:space="preserve">Документите за кандидатсване и в двата модула се </w:t>
      </w:r>
      <w:r w:rsidR="00C85221">
        <w:rPr>
          <w:rFonts w:eastAsia="Times New Roman"/>
        </w:rPr>
        <w:t xml:space="preserve">подават и на електронен носител в </w:t>
      </w:r>
      <w:r w:rsidR="00C85221" w:rsidRPr="00C85221">
        <w:rPr>
          <w:rFonts w:eastAsia="Times New Roman"/>
          <w:b/>
          <w:sz w:val="28"/>
          <w:szCs w:val="28"/>
        </w:rPr>
        <w:t>деловодството на приемащия институт.</w:t>
      </w:r>
    </w:p>
    <w:p w:rsidR="00021989" w:rsidRPr="00DC1AC2" w:rsidRDefault="00021989" w:rsidP="00021989">
      <w:pPr>
        <w:pStyle w:val="ListParagraph"/>
        <w:numPr>
          <w:ilvl w:val="0"/>
          <w:numId w:val="7"/>
        </w:numPr>
        <w:jc w:val="both"/>
        <w:rPr>
          <w:rFonts w:eastAsia="Times New Roman"/>
        </w:rPr>
      </w:pPr>
      <w:r w:rsidRPr="00DC1AC2">
        <w:rPr>
          <w:rFonts w:eastAsia="Times New Roman"/>
        </w:rPr>
        <w:t>Документите за пост-докт</w:t>
      </w:r>
      <w:r w:rsidR="002617EF">
        <w:rPr>
          <w:rFonts w:eastAsia="Times New Roman"/>
        </w:rPr>
        <w:t>орантски стипендии се подават</w:t>
      </w:r>
      <w:r w:rsidRPr="00DC1AC2">
        <w:rPr>
          <w:rFonts w:eastAsia="Times New Roman"/>
        </w:rPr>
        <w:t xml:space="preserve"> </w:t>
      </w:r>
      <w:r w:rsidR="00C85221">
        <w:rPr>
          <w:rFonts w:eastAsia="Times New Roman"/>
        </w:rPr>
        <w:t xml:space="preserve">и на </w:t>
      </w:r>
      <w:r w:rsidRPr="00DC1AC2">
        <w:rPr>
          <w:rFonts w:eastAsia="Times New Roman"/>
        </w:rPr>
        <w:t>английски език.</w:t>
      </w:r>
    </w:p>
    <w:p w:rsidR="00021989" w:rsidRPr="001F783B" w:rsidRDefault="00021989" w:rsidP="00021989">
      <w:pPr>
        <w:pStyle w:val="ListParagraph"/>
        <w:numPr>
          <w:ilvl w:val="0"/>
          <w:numId w:val="7"/>
        </w:numPr>
        <w:jc w:val="both"/>
        <w:rPr>
          <w:rFonts w:eastAsia="Times New Roman"/>
          <w:b/>
        </w:rPr>
      </w:pPr>
      <w:r w:rsidRPr="00DC1AC2">
        <w:rPr>
          <w:rFonts w:eastAsia="Times New Roman"/>
        </w:rPr>
        <w:t>Документи, които се депозират извън Бъ</w:t>
      </w:r>
      <w:r w:rsidR="001F783B">
        <w:rPr>
          <w:rFonts w:eastAsia="Times New Roman"/>
        </w:rPr>
        <w:t xml:space="preserve">лгария за участие в Програмата в модул Постдокторанти </w:t>
      </w:r>
      <w:r w:rsidRPr="00DC1AC2">
        <w:rPr>
          <w:rFonts w:eastAsia="Times New Roman"/>
        </w:rPr>
        <w:t xml:space="preserve">се изпращат  на ел.адрес: </w:t>
      </w:r>
      <w:r w:rsidRPr="00DC1AC2">
        <w:rPr>
          <w:rFonts w:eastAsia="Times New Roman"/>
          <w:lang w:val="en-US"/>
        </w:rPr>
        <w:t>&lt;phd_program</w:t>
      </w:r>
      <w:r w:rsidR="000324B6">
        <w:rPr>
          <w:rFonts w:eastAsia="Times New Roman"/>
          <w:lang w:val="en-US"/>
        </w:rPr>
        <w:t>2</w:t>
      </w:r>
      <w:r w:rsidRPr="00DC1AC2">
        <w:rPr>
          <w:rFonts w:eastAsia="Times New Roman"/>
          <w:lang w:val="en-US"/>
        </w:rPr>
        <w:t>@cu.bas.bg&gt;</w:t>
      </w:r>
      <w:r w:rsidRPr="00DC1AC2">
        <w:rPr>
          <w:rFonts w:eastAsia="Times New Roman"/>
        </w:rPr>
        <w:t xml:space="preserve"> </w:t>
      </w:r>
      <w:r w:rsidR="00050457">
        <w:rPr>
          <w:rFonts w:eastAsia="Times New Roman"/>
        </w:rPr>
        <w:t xml:space="preserve"> </w:t>
      </w:r>
      <w:r w:rsidR="00050457" w:rsidRPr="001F783B">
        <w:rPr>
          <w:rFonts w:eastAsia="Times New Roman"/>
          <w:b/>
        </w:rPr>
        <w:t xml:space="preserve">като изрично предварително </w:t>
      </w:r>
      <w:r w:rsidR="001F783B" w:rsidRPr="001F783B">
        <w:rPr>
          <w:rFonts w:eastAsia="Times New Roman"/>
          <w:b/>
        </w:rPr>
        <w:t>е уст</w:t>
      </w:r>
      <w:r w:rsidR="001F783B">
        <w:rPr>
          <w:rFonts w:eastAsia="Times New Roman"/>
          <w:b/>
        </w:rPr>
        <w:t>ановена връзка със звеното , в</w:t>
      </w:r>
      <w:r w:rsidR="001F783B" w:rsidRPr="001F783B">
        <w:rPr>
          <w:rFonts w:eastAsia="Times New Roman"/>
          <w:b/>
        </w:rPr>
        <w:t xml:space="preserve"> което </w:t>
      </w:r>
      <w:r w:rsidRPr="001F783B">
        <w:rPr>
          <w:rFonts w:eastAsia="Times New Roman"/>
          <w:b/>
        </w:rPr>
        <w:t xml:space="preserve"> </w:t>
      </w:r>
      <w:r w:rsidR="001F783B">
        <w:rPr>
          <w:rFonts w:eastAsia="Times New Roman"/>
          <w:b/>
        </w:rPr>
        <w:t xml:space="preserve">ще се осъществи проекта. </w:t>
      </w:r>
    </w:p>
    <w:p w:rsidR="00021989" w:rsidRPr="001F783B" w:rsidRDefault="00021989" w:rsidP="00021989">
      <w:pPr>
        <w:jc w:val="both"/>
        <w:rPr>
          <w:b/>
          <w:color w:val="000000" w:themeColor="text1"/>
          <w:kern w:val="24"/>
          <w:sz w:val="24"/>
          <w:szCs w:val="24"/>
          <w:lang w:val="ru-RU"/>
        </w:rPr>
      </w:pPr>
    </w:p>
    <w:p w:rsidR="00021989" w:rsidRDefault="00021989" w:rsidP="00480B62">
      <w:pPr>
        <w:ind w:firstLine="567"/>
        <w:jc w:val="both"/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  <w:lang w:val="ru-RU"/>
        </w:rPr>
      </w:pPr>
    </w:p>
    <w:p w:rsidR="00633BC3" w:rsidRPr="00633BC3" w:rsidRDefault="00205B8E" w:rsidP="00480B62">
      <w:pPr>
        <w:ind w:firstLine="567"/>
        <w:jc w:val="both"/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</w:pPr>
      <w:r w:rsidRPr="00633BC3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  <w:lang w:val="ru-RU"/>
        </w:rPr>
        <w:t>Научният съвет на звеното на свое заседание одобрява предложените кандидатури на млади учени и пос</w:t>
      </w:r>
      <w:r w:rsidR="00FA1428" w:rsidRPr="00633BC3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  <w:lang w:val="ru-RU"/>
        </w:rPr>
        <w:t>т-докторанти, които ОТГОВАРЯТ на</w:t>
      </w:r>
      <w:r w:rsidRPr="00633BC3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  <w:lang w:val="ru-RU"/>
        </w:rPr>
        <w:t xml:space="preserve"> </w:t>
      </w:r>
      <w:r w:rsidR="00633BC3" w:rsidRPr="00633BC3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  <w:lang w:val="ru-RU"/>
        </w:rPr>
        <w:t xml:space="preserve">условията </w:t>
      </w:r>
      <w:r w:rsidR="001F783B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  <w:lang w:val="ru-RU"/>
        </w:rPr>
        <w:t xml:space="preserve">на Програмата и </w:t>
      </w:r>
      <w:r w:rsidR="00633BC3" w:rsidRPr="00633BC3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  <w:lang w:val="ru-RU"/>
        </w:rPr>
        <w:t>одобрени</w:t>
      </w:r>
      <w:r w:rsidR="001F783B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  <w:lang w:val="ru-RU"/>
        </w:rPr>
        <w:t>те от УС на БАН</w:t>
      </w:r>
      <w:r w:rsidR="00016FF4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  <w:lang w:val="en-US"/>
        </w:rPr>
        <w:t xml:space="preserve"> </w:t>
      </w:r>
      <w:r w:rsidR="00016FF4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критерии</w:t>
      </w:r>
      <w:r w:rsidR="00633BC3" w:rsidRPr="00633BC3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.</w:t>
      </w:r>
      <w:r w:rsidR="00633BC3" w:rsidRPr="00633BC3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  <w:lang w:val="en-US"/>
        </w:rPr>
        <w:t xml:space="preserve"> </w:t>
      </w:r>
      <w:r w:rsidR="00633BC3" w:rsidRPr="00633BC3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В Деловодството на БАН-А се изпраща:</w:t>
      </w:r>
    </w:p>
    <w:p w:rsidR="00633BC3" w:rsidRPr="00633BC3" w:rsidRDefault="00633BC3" w:rsidP="00480B62">
      <w:pPr>
        <w:ind w:firstLine="567"/>
        <w:jc w:val="both"/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</w:pPr>
      <w:r w:rsidRPr="00633BC3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1. Протокол от заседанието на НС</w:t>
      </w:r>
    </w:p>
    <w:p w:rsidR="00F86716" w:rsidRPr="008335C0" w:rsidRDefault="00633BC3" w:rsidP="008335C0">
      <w:pPr>
        <w:ind w:firstLine="567"/>
        <w:jc w:val="both"/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  <w:lang w:val="ru-RU"/>
        </w:rPr>
      </w:pPr>
      <w:r w:rsidRPr="00633BC3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 xml:space="preserve">2. Списък на одобрените кандидати като изрично се посочва в кой модул </w:t>
      </w:r>
      <w:r w:rsidR="00205B8E" w:rsidRPr="00633BC3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  <w:lang w:val="ru-RU"/>
        </w:rPr>
        <w:t xml:space="preserve"> на Програмата </w:t>
      </w:r>
      <w:r w:rsidR="00F86716" w:rsidRPr="00633BC3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  <w:lang w:val="ru-RU"/>
        </w:rPr>
        <w:t>участват</w:t>
      </w:r>
      <w:r w:rsidRPr="00633BC3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  <w:lang w:val="ru-RU"/>
        </w:rPr>
        <w:t>,</w:t>
      </w:r>
      <w:r w:rsidR="00F86716" w:rsidRPr="00633BC3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  <w:lang w:val="ru-RU"/>
        </w:rPr>
        <w:t xml:space="preserve"> </w:t>
      </w:r>
      <w:r w:rsidRPr="00633BC3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  <w:lang w:val="ru-RU"/>
        </w:rPr>
        <w:t>дали са външни</w:t>
      </w:r>
      <w:r w:rsidR="00FB1090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  <w:lang w:val="ru-RU"/>
        </w:rPr>
        <w:t xml:space="preserve"> за БАН</w:t>
      </w:r>
      <w:bookmarkStart w:id="0" w:name="_GoBack"/>
      <w:bookmarkEnd w:id="0"/>
      <w:r w:rsidRPr="00633BC3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  <w:lang w:val="ru-RU"/>
        </w:rPr>
        <w:t xml:space="preserve">/новоназначени или са на трудов договор в звеното </w:t>
      </w:r>
      <w:r w:rsidR="00F86716" w:rsidRPr="00633BC3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  <w:lang w:val="ru-RU"/>
        </w:rPr>
        <w:t>и каква сума се предлага като</w:t>
      </w:r>
      <w:r w:rsidR="00DC1AC2" w:rsidRPr="00633BC3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  <w:lang w:val="ru-RU"/>
        </w:rPr>
        <w:t xml:space="preserve"> </w:t>
      </w:r>
      <w:r w:rsidR="003E109A" w:rsidRPr="00633BC3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  <w:lang w:val="ru-RU"/>
        </w:rPr>
        <w:t>възнаграждение.</w:t>
      </w:r>
      <w:r w:rsidR="00F86716" w:rsidRPr="00633BC3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  <w:lang w:val="ru-RU"/>
        </w:rPr>
        <w:t xml:space="preserve"> </w:t>
      </w:r>
    </w:p>
    <w:p w:rsidR="00DC1AC2" w:rsidRPr="0085483F" w:rsidRDefault="007D4F3D" w:rsidP="00AE68C4">
      <w:pPr>
        <w:pStyle w:val="ListParagraph"/>
        <w:numPr>
          <w:ilvl w:val="0"/>
          <w:numId w:val="10"/>
        </w:numPr>
        <w:jc w:val="both"/>
        <w:rPr>
          <w:rFonts w:eastAsia="Times New Roman"/>
          <w:b/>
        </w:rPr>
      </w:pPr>
      <w:r w:rsidRPr="0085483F">
        <w:rPr>
          <w:rFonts w:eastAsia="Times New Roman"/>
        </w:rPr>
        <w:t>Срок за подаване на документи</w:t>
      </w:r>
      <w:r w:rsidR="0062311E">
        <w:rPr>
          <w:rFonts w:eastAsia="Times New Roman"/>
          <w:lang w:val="en-US"/>
        </w:rPr>
        <w:t xml:space="preserve"> </w:t>
      </w:r>
      <w:r w:rsidR="0062311E">
        <w:rPr>
          <w:rFonts w:eastAsia="Times New Roman"/>
        </w:rPr>
        <w:t>в деловодството на звената</w:t>
      </w:r>
      <w:r w:rsidR="00DC1AC2" w:rsidRPr="0085483F">
        <w:rPr>
          <w:rFonts w:eastAsia="Times New Roman"/>
        </w:rPr>
        <w:t xml:space="preserve"> – </w:t>
      </w:r>
      <w:r w:rsidR="0062311E">
        <w:rPr>
          <w:rFonts w:eastAsia="Times New Roman"/>
          <w:b/>
        </w:rPr>
        <w:t>30.09.2022г</w:t>
      </w:r>
      <w:r w:rsidR="002B7293">
        <w:rPr>
          <w:rFonts w:eastAsia="Times New Roman"/>
          <w:b/>
        </w:rPr>
        <w:t>.</w:t>
      </w:r>
    </w:p>
    <w:p w:rsidR="007D4F3D" w:rsidRPr="0085483F" w:rsidRDefault="007D4F3D" w:rsidP="00AE68C4">
      <w:pPr>
        <w:pStyle w:val="ListParagraph"/>
        <w:numPr>
          <w:ilvl w:val="0"/>
          <w:numId w:val="10"/>
        </w:numPr>
        <w:jc w:val="both"/>
        <w:rPr>
          <w:rFonts w:eastAsia="Times New Roman"/>
        </w:rPr>
      </w:pPr>
      <w:r w:rsidRPr="0085483F">
        <w:rPr>
          <w:rFonts w:eastAsia="Times New Roman"/>
        </w:rPr>
        <w:t xml:space="preserve">Срок за </w:t>
      </w:r>
      <w:r w:rsidR="00DC1AC2" w:rsidRPr="0085483F">
        <w:rPr>
          <w:rFonts w:eastAsia="Times New Roman"/>
        </w:rPr>
        <w:t xml:space="preserve">оценка на кандидатите </w:t>
      </w:r>
      <w:r w:rsidR="0062311E">
        <w:rPr>
          <w:rFonts w:eastAsia="Times New Roman"/>
        </w:rPr>
        <w:t>от НС</w:t>
      </w:r>
      <w:r w:rsidR="00553CDC">
        <w:rPr>
          <w:rFonts w:eastAsia="Times New Roman"/>
          <w:lang w:val="en-US"/>
        </w:rPr>
        <w:t xml:space="preserve"> </w:t>
      </w:r>
      <w:r w:rsidR="00553CDC">
        <w:rPr>
          <w:rFonts w:eastAsia="Times New Roman"/>
        </w:rPr>
        <w:t>на звеното</w:t>
      </w:r>
      <w:r w:rsidR="0062311E">
        <w:rPr>
          <w:rFonts w:eastAsia="Times New Roman"/>
        </w:rPr>
        <w:t xml:space="preserve"> </w:t>
      </w:r>
      <w:r w:rsidR="00DC1AC2" w:rsidRPr="0085483F">
        <w:rPr>
          <w:rFonts w:eastAsia="Times New Roman"/>
        </w:rPr>
        <w:t xml:space="preserve">– </w:t>
      </w:r>
      <w:r w:rsidR="00DC1AC2" w:rsidRPr="0085483F">
        <w:rPr>
          <w:rFonts w:eastAsia="Times New Roman"/>
          <w:b/>
        </w:rPr>
        <w:t>1 месец</w:t>
      </w:r>
      <w:r w:rsidR="00DC1AC2" w:rsidRPr="0085483F">
        <w:rPr>
          <w:rFonts w:eastAsia="Times New Roman"/>
        </w:rPr>
        <w:t xml:space="preserve"> след приключване на срока за подаване на документи.</w:t>
      </w:r>
    </w:p>
    <w:p w:rsidR="003E109A" w:rsidRPr="0085483F" w:rsidRDefault="003E109A" w:rsidP="0019040E">
      <w:pPr>
        <w:pStyle w:val="ListParagraph"/>
        <w:numPr>
          <w:ilvl w:val="0"/>
          <w:numId w:val="10"/>
        </w:numPr>
        <w:jc w:val="both"/>
        <w:rPr>
          <w:rFonts w:eastAsia="Times New Roman"/>
        </w:rPr>
      </w:pPr>
      <w:r w:rsidRPr="0085483F">
        <w:rPr>
          <w:rFonts w:eastAsia="Times New Roman"/>
        </w:rPr>
        <w:t>УС на БАН</w:t>
      </w:r>
      <w:r w:rsidR="0019040E" w:rsidRPr="0085483F">
        <w:rPr>
          <w:rFonts w:eastAsia="Times New Roman"/>
        </w:rPr>
        <w:t xml:space="preserve"> утвърждава кандидатите</w:t>
      </w:r>
      <w:r w:rsidR="0062311E">
        <w:rPr>
          <w:rFonts w:eastAsia="Times New Roman"/>
        </w:rPr>
        <w:t xml:space="preserve"> и финансовото разпределение.</w:t>
      </w:r>
    </w:p>
    <w:p w:rsidR="007D4F3D" w:rsidRPr="0085483F" w:rsidRDefault="007D4F3D" w:rsidP="007D4F3D">
      <w:pPr>
        <w:pStyle w:val="ListParagraph"/>
        <w:ind w:left="1496"/>
        <w:jc w:val="both"/>
        <w:rPr>
          <w:rFonts w:eastAsia="Times New Roman"/>
        </w:rPr>
      </w:pPr>
    </w:p>
    <w:p w:rsidR="001349AF" w:rsidRPr="0085483F" w:rsidRDefault="001349AF" w:rsidP="00205B8E">
      <w:pPr>
        <w:ind w:firstLine="567"/>
        <w:jc w:val="both"/>
        <w:rPr>
          <w:rFonts w:ascii="Times New Roman" w:hAnsi="Times New Roman" w:cs="Times New Roman"/>
          <w:b/>
          <w:kern w:val="24"/>
          <w:sz w:val="24"/>
          <w:szCs w:val="24"/>
          <w:lang w:val="ru-RU"/>
        </w:rPr>
      </w:pPr>
      <w:r w:rsidRPr="0085483F">
        <w:rPr>
          <w:rFonts w:ascii="Times New Roman" w:hAnsi="Times New Roman" w:cs="Times New Roman"/>
          <w:b/>
          <w:kern w:val="24"/>
          <w:sz w:val="24"/>
          <w:szCs w:val="24"/>
          <w:lang w:val="ru-RU"/>
        </w:rPr>
        <w:t>Последните две възнаграждения трябва да бъдат изплатени след приемане на  научния и финансов отчет от НС на звеното.</w:t>
      </w:r>
    </w:p>
    <w:p w:rsidR="001349AF" w:rsidRPr="0085483F" w:rsidRDefault="001349AF" w:rsidP="00205B8E">
      <w:pPr>
        <w:ind w:firstLine="567"/>
        <w:jc w:val="both"/>
        <w:rPr>
          <w:rFonts w:ascii="Times New Roman" w:hAnsi="Times New Roman" w:cs="Times New Roman"/>
          <w:b/>
          <w:kern w:val="24"/>
          <w:sz w:val="24"/>
          <w:szCs w:val="24"/>
          <w:lang w:val="ru-RU"/>
        </w:rPr>
      </w:pPr>
      <w:r w:rsidRPr="0085483F">
        <w:rPr>
          <w:rFonts w:ascii="Times New Roman" w:hAnsi="Times New Roman" w:cs="Times New Roman"/>
          <w:b/>
          <w:kern w:val="24"/>
          <w:sz w:val="24"/>
          <w:szCs w:val="24"/>
          <w:lang w:val="ru-RU"/>
        </w:rPr>
        <w:t>Обобщените отчети п</w:t>
      </w:r>
      <w:r w:rsidR="002B7293">
        <w:rPr>
          <w:rFonts w:ascii="Times New Roman" w:hAnsi="Times New Roman" w:cs="Times New Roman"/>
          <w:b/>
          <w:kern w:val="24"/>
          <w:sz w:val="24"/>
          <w:szCs w:val="24"/>
          <w:lang w:val="ru-RU"/>
        </w:rPr>
        <w:t>о звена се приемат от УС на БАН</w:t>
      </w:r>
      <w:r w:rsidR="0085483F" w:rsidRPr="0085483F">
        <w:rPr>
          <w:rFonts w:ascii="Times New Roman" w:hAnsi="Times New Roman" w:cs="Times New Roman"/>
          <w:b/>
          <w:kern w:val="24"/>
          <w:sz w:val="24"/>
          <w:szCs w:val="24"/>
          <w:lang w:val="ru-RU"/>
        </w:rPr>
        <w:t>.</w:t>
      </w:r>
      <w:r w:rsidR="000E43E9" w:rsidRPr="0085483F">
        <w:rPr>
          <w:rFonts w:ascii="Times New Roman" w:hAnsi="Times New Roman" w:cs="Times New Roman"/>
          <w:b/>
          <w:kern w:val="24"/>
          <w:sz w:val="24"/>
          <w:szCs w:val="24"/>
          <w:lang w:val="ru-RU"/>
        </w:rPr>
        <w:t xml:space="preserve"> </w:t>
      </w:r>
    </w:p>
    <w:p w:rsidR="00205B8E" w:rsidRPr="0085483F" w:rsidRDefault="001349AF" w:rsidP="00205B8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483F">
        <w:rPr>
          <w:rFonts w:eastAsia="Times New Roman"/>
          <w:b/>
          <w:sz w:val="24"/>
          <w:szCs w:val="24"/>
        </w:rPr>
        <w:tab/>
      </w:r>
      <w:r w:rsidRPr="0085483F">
        <w:rPr>
          <w:rFonts w:ascii="Times New Roman" w:eastAsia="Times New Roman" w:hAnsi="Times New Roman" w:cs="Times New Roman"/>
          <w:b/>
          <w:sz w:val="24"/>
          <w:szCs w:val="24"/>
        </w:rPr>
        <w:t xml:space="preserve">УС на БАН приема обобщен отчет за изпълнение на Програмата и го изпраща в МОН. </w:t>
      </w:r>
    </w:p>
    <w:sectPr w:rsidR="00205B8E" w:rsidRPr="008548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E740E"/>
    <w:multiLevelType w:val="hybridMultilevel"/>
    <w:tmpl w:val="3D0EC65C"/>
    <w:lvl w:ilvl="0" w:tplc="57B050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B32AF3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5E327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63872A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06D67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F3448F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64417E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D081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238382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4F96990"/>
    <w:multiLevelType w:val="hybridMultilevel"/>
    <w:tmpl w:val="8EBC26E0"/>
    <w:lvl w:ilvl="0" w:tplc="040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1F21711"/>
    <w:multiLevelType w:val="hybridMultilevel"/>
    <w:tmpl w:val="EEF258B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B3B2C"/>
    <w:multiLevelType w:val="hybridMultilevel"/>
    <w:tmpl w:val="FE82541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45CF7"/>
    <w:multiLevelType w:val="hybridMultilevel"/>
    <w:tmpl w:val="5C3CC570"/>
    <w:lvl w:ilvl="0" w:tplc="0402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 w15:restartNumberingAfterBreak="0">
    <w:nsid w:val="25F44BFD"/>
    <w:multiLevelType w:val="hybridMultilevel"/>
    <w:tmpl w:val="2CB0A0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75115"/>
    <w:multiLevelType w:val="hybridMultilevel"/>
    <w:tmpl w:val="34261100"/>
    <w:lvl w:ilvl="0" w:tplc="0402000B">
      <w:start w:val="1"/>
      <w:numFmt w:val="bullet"/>
      <w:lvlText w:val=""/>
      <w:lvlJc w:val="left"/>
      <w:pPr>
        <w:ind w:left="1002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7" w15:restartNumberingAfterBreak="0">
    <w:nsid w:val="32E2345F"/>
    <w:multiLevelType w:val="hybridMultilevel"/>
    <w:tmpl w:val="C80028C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CC3209"/>
    <w:multiLevelType w:val="hybridMultilevel"/>
    <w:tmpl w:val="61381F70"/>
    <w:lvl w:ilvl="0" w:tplc="0402000B">
      <w:start w:val="1"/>
      <w:numFmt w:val="bullet"/>
      <w:lvlText w:val=""/>
      <w:lvlJc w:val="left"/>
      <w:pPr>
        <w:ind w:left="221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93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5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7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9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81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53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5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76" w:hanging="360"/>
      </w:pPr>
      <w:rPr>
        <w:rFonts w:ascii="Wingdings" w:hAnsi="Wingdings" w:hint="default"/>
      </w:rPr>
    </w:lvl>
  </w:abstractNum>
  <w:abstractNum w:abstractNumId="9" w15:restartNumberingAfterBreak="0">
    <w:nsid w:val="4AC64B9E"/>
    <w:multiLevelType w:val="hybridMultilevel"/>
    <w:tmpl w:val="77AA195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33204A"/>
    <w:multiLevelType w:val="hybridMultilevel"/>
    <w:tmpl w:val="DC983C66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C6F7CC0"/>
    <w:multiLevelType w:val="hybridMultilevel"/>
    <w:tmpl w:val="AF3E4DBC"/>
    <w:lvl w:ilvl="0" w:tplc="0402000B">
      <w:start w:val="1"/>
      <w:numFmt w:val="bullet"/>
      <w:lvlText w:val=""/>
      <w:lvlJc w:val="left"/>
      <w:pPr>
        <w:ind w:left="149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2" w15:restartNumberingAfterBreak="0">
    <w:nsid w:val="5B9A5CCF"/>
    <w:multiLevelType w:val="hybridMultilevel"/>
    <w:tmpl w:val="71F2A982"/>
    <w:lvl w:ilvl="0" w:tplc="0402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DB84C90"/>
    <w:multiLevelType w:val="hybridMultilevel"/>
    <w:tmpl w:val="6F2C87B6"/>
    <w:lvl w:ilvl="0" w:tplc="04020009">
      <w:start w:val="1"/>
      <w:numFmt w:val="bullet"/>
      <w:lvlText w:val=""/>
      <w:lvlJc w:val="left"/>
      <w:pPr>
        <w:ind w:left="2062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10"/>
  </w:num>
  <w:num w:numId="5">
    <w:abstractNumId w:val="12"/>
  </w:num>
  <w:num w:numId="6">
    <w:abstractNumId w:val="13"/>
  </w:num>
  <w:num w:numId="7">
    <w:abstractNumId w:val="1"/>
  </w:num>
  <w:num w:numId="8">
    <w:abstractNumId w:val="5"/>
  </w:num>
  <w:num w:numId="9">
    <w:abstractNumId w:val="6"/>
  </w:num>
  <w:num w:numId="10">
    <w:abstractNumId w:val="11"/>
  </w:num>
  <w:num w:numId="11">
    <w:abstractNumId w:val="3"/>
  </w:num>
  <w:num w:numId="12">
    <w:abstractNumId w:val="8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6CD"/>
    <w:rsid w:val="00016FF4"/>
    <w:rsid w:val="00021989"/>
    <w:rsid w:val="000324B6"/>
    <w:rsid w:val="00050457"/>
    <w:rsid w:val="000E43E9"/>
    <w:rsid w:val="00113073"/>
    <w:rsid w:val="001349AF"/>
    <w:rsid w:val="0019040E"/>
    <w:rsid w:val="001A5259"/>
    <w:rsid w:val="001B3E8C"/>
    <w:rsid w:val="001F783B"/>
    <w:rsid w:val="00205B8E"/>
    <w:rsid w:val="00224D2B"/>
    <w:rsid w:val="00230541"/>
    <w:rsid w:val="00257450"/>
    <w:rsid w:val="002617EF"/>
    <w:rsid w:val="002678DF"/>
    <w:rsid w:val="00274BC6"/>
    <w:rsid w:val="002B1844"/>
    <w:rsid w:val="002B7293"/>
    <w:rsid w:val="00300858"/>
    <w:rsid w:val="00315CC1"/>
    <w:rsid w:val="003614C1"/>
    <w:rsid w:val="00386699"/>
    <w:rsid w:val="003E109A"/>
    <w:rsid w:val="003F3081"/>
    <w:rsid w:val="00405CCD"/>
    <w:rsid w:val="00406B04"/>
    <w:rsid w:val="00416818"/>
    <w:rsid w:val="004216CD"/>
    <w:rsid w:val="00480B62"/>
    <w:rsid w:val="00481433"/>
    <w:rsid w:val="004975AE"/>
    <w:rsid w:val="004E486C"/>
    <w:rsid w:val="00543792"/>
    <w:rsid w:val="00553CDC"/>
    <w:rsid w:val="005649BA"/>
    <w:rsid w:val="005A133B"/>
    <w:rsid w:val="005F6A98"/>
    <w:rsid w:val="00603785"/>
    <w:rsid w:val="0062311E"/>
    <w:rsid w:val="00633168"/>
    <w:rsid w:val="00633BC3"/>
    <w:rsid w:val="00682C0B"/>
    <w:rsid w:val="006F0F03"/>
    <w:rsid w:val="006F16F5"/>
    <w:rsid w:val="00715DFC"/>
    <w:rsid w:val="00746BEC"/>
    <w:rsid w:val="007640D2"/>
    <w:rsid w:val="007D0500"/>
    <w:rsid w:val="007D4F3D"/>
    <w:rsid w:val="008335C0"/>
    <w:rsid w:val="0085483F"/>
    <w:rsid w:val="00890CB1"/>
    <w:rsid w:val="008B4351"/>
    <w:rsid w:val="008D100C"/>
    <w:rsid w:val="008D31DD"/>
    <w:rsid w:val="008E7841"/>
    <w:rsid w:val="00906702"/>
    <w:rsid w:val="00991A6F"/>
    <w:rsid w:val="009B5B40"/>
    <w:rsid w:val="009F0C04"/>
    <w:rsid w:val="00A1472A"/>
    <w:rsid w:val="00A3629D"/>
    <w:rsid w:val="00AF3678"/>
    <w:rsid w:val="00B13E00"/>
    <w:rsid w:val="00B677A8"/>
    <w:rsid w:val="00B852D6"/>
    <w:rsid w:val="00BD6C2B"/>
    <w:rsid w:val="00BF5854"/>
    <w:rsid w:val="00C10F05"/>
    <w:rsid w:val="00C22261"/>
    <w:rsid w:val="00C85221"/>
    <w:rsid w:val="00C90EEB"/>
    <w:rsid w:val="00CC330C"/>
    <w:rsid w:val="00CC758F"/>
    <w:rsid w:val="00CD57DD"/>
    <w:rsid w:val="00D70623"/>
    <w:rsid w:val="00D84124"/>
    <w:rsid w:val="00D84396"/>
    <w:rsid w:val="00DC1AC2"/>
    <w:rsid w:val="00F3670E"/>
    <w:rsid w:val="00F77B30"/>
    <w:rsid w:val="00F86716"/>
    <w:rsid w:val="00F93FAA"/>
    <w:rsid w:val="00FA1428"/>
    <w:rsid w:val="00FB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5F39B0-82D9-4CE3-B362-9C4F4C9D8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16C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C22261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40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0D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3670E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8143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8143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5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uraxess.ec.europa.eu/jobs/funding/national-programme-post-doctoral-student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861C1-E7B4-4DDD-B463-5D9766B86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6</Pages>
  <Words>2249</Words>
  <Characters>12824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Pasheva</dc:creator>
  <cp:keywords/>
  <dc:description/>
  <cp:lastModifiedBy>Pasheva</cp:lastModifiedBy>
  <cp:revision>27</cp:revision>
  <cp:lastPrinted>2022-05-03T08:57:00Z</cp:lastPrinted>
  <dcterms:created xsi:type="dcterms:W3CDTF">2022-04-07T11:35:00Z</dcterms:created>
  <dcterms:modified xsi:type="dcterms:W3CDTF">2022-07-21T08:14:00Z</dcterms:modified>
</cp:coreProperties>
</file>