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F6A13" w:rsidRPr="00A35C42" w:rsidRDefault="00BF6A13">
      <w:pPr>
        <w:pStyle w:val="BodyText"/>
        <w:kinsoku w:val="0"/>
        <w:overflowPunct w:val="0"/>
        <w:spacing w:before="3.35pt"/>
        <w:ind w:start="10pt"/>
        <w:rPr>
          <w:b/>
          <w:spacing w:val="-5"/>
          <w:sz w:val="24"/>
          <w:lang w:val="bg-BG"/>
        </w:rPr>
      </w:pPr>
      <w:r w:rsidRPr="00A35C42">
        <w:rPr>
          <w:b/>
          <w:sz w:val="24"/>
          <w:lang w:val="bg-BG"/>
        </w:rPr>
        <w:t>Учени</w:t>
      </w:r>
      <w:r w:rsidRPr="00A35C42">
        <w:rPr>
          <w:b/>
          <w:spacing w:val="-5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от</w:t>
      </w:r>
      <w:r w:rsidRPr="00A35C42">
        <w:rPr>
          <w:b/>
          <w:spacing w:val="-1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БАН</w:t>
      </w:r>
      <w:r w:rsidRPr="00A35C42">
        <w:rPr>
          <w:b/>
          <w:spacing w:val="-3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в</w:t>
      </w:r>
      <w:r w:rsidRPr="00A35C42">
        <w:rPr>
          <w:b/>
          <w:spacing w:val="-2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общата</w:t>
      </w:r>
      <w:r w:rsidRPr="00A35C42">
        <w:rPr>
          <w:b/>
          <w:spacing w:val="-2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класация</w:t>
      </w:r>
      <w:r w:rsidRPr="00A35C42">
        <w:rPr>
          <w:b/>
          <w:spacing w:val="-2"/>
          <w:sz w:val="24"/>
          <w:lang w:val="bg-BG"/>
        </w:rPr>
        <w:t xml:space="preserve"> </w:t>
      </w:r>
      <w:r w:rsidR="00F92658">
        <w:rPr>
          <w:b/>
          <w:spacing w:val="-2"/>
          <w:sz w:val="24"/>
          <w:lang w:val="bg-BG"/>
        </w:rPr>
        <w:t xml:space="preserve">по данни до края на 2021 г. и </w:t>
      </w:r>
      <w:r w:rsidRPr="00A35C42">
        <w:rPr>
          <w:b/>
          <w:sz w:val="24"/>
          <w:lang w:val="bg-BG"/>
        </w:rPr>
        <w:t>по</w:t>
      </w:r>
      <w:r w:rsidRPr="00A35C42">
        <w:rPr>
          <w:b/>
          <w:spacing w:val="-2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реда</w:t>
      </w:r>
      <w:r w:rsidRPr="00A35C42">
        <w:rPr>
          <w:b/>
          <w:spacing w:val="-1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на</w:t>
      </w:r>
      <w:r w:rsidRPr="00A35C42">
        <w:rPr>
          <w:b/>
          <w:spacing w:val="-2"/>
          <w:sz w:val="24"/>
          <w:lang w:val="bg-BG"/>
        </w:rPr>
        <w:t xml:space="preserve"> </w:t>
      </w:r>
      <w:r w:rsidRPr="00A35C42">
        <w:rPr>
          <w:b/>
          <w:sz w:val="24"/>
          <w:lang w:val="bg-BG"/>
        </w:rPr>
        <w:t>появяването</w:t>
      </w:r>
      <w:r w:rsidRPr="00A35C42">
        <w:rPr>
          <w:b/>
          <w:spacing w:val="-1"/>
          <w:sz w:val="24"/>
          <w:lang w:val="bg-BG"/>
        </w:rPr>
        <w:t xml:space="preserve"> </w:t>
      </w:r>
      <w:r w:rsidRPr="00A35C42">
        <w:rPr>
          <w:b/>
          <w:spacing w:val="-5"/>
          <w:sz w:val="24"/>
          <w:lang w:val="bg-BG"/>
        </w:rPr>
        <w:t>им</w:t>
      </w:r>
    </w:p>
    <w:p w:rsidR="00BF6A13" w:rsidRPr="00FD3120" w:rsidRDefault="00BF6A13">
      <w:pPr>
        <w:pStyle w:val="BodyText"/>
        <w:kinsoku w:val="0"/>
        <w:overflowPunct w:val="0"/>
        <w:rPr>
          <w:sz w:val="16"/>
          <w:szCs w:val="16"/>
          <w:lang w:val="bg-BG"/>
        </w:rPr>
      </w:pP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870"/>
        <w:gridCol w:w="143"/>
        <w:gridCol w:w="11"/>
        <w:gridCol w:w="1374"/>
        <w:gridCol w:w="144"/>
        <w:gridCol w:w="2206"/>
        <w:gridCol w:w="80"/>
        <w:gridCol w:w="2443"/>
        <w:gridCol w:w="2474"/>
      </w:tblGrid>
      <w:tr w:rsidR="00BF6A13" w:rsidRPr="00FD3120" w:rsidTr="0086743D">
        <w:trPr>
          <w:trHeight w:val="506"/>
        </w:trPr>
        <w:tc>
          <w:tcPr>
            <w:tcW w:w="101.20pt" w:type="dxa"/>
            <w:gridSpan w:val="3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80pt"/>
              <w:ind w:start="3.45pt"/>
              <w:rPr>
                <w:b/>
                <w:bCs/>
                <w:color w:val="333333"/>
                <w:spacing w:val="-5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color w:val="333333"/>
                <w:spacing w:val="-5"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75.90pt" w:type="dxa"/>
            <w:gridSpan w:val="2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70pt" w:lineRule="exact"/>
              <w:ind w:start="4.55pt" w:end="22.90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4"/>
                <w:sz w:val="22"/>
                <w:szCs w:val="22"/>
                <w:lang w:val="bg-BG"/>
              </w:rPr>
              <w:t xml:space="preserve">Акад. </w:t>
            </w: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114.30pt" w:type="dxa"/>
            <w:gridSpan w:val="2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6.55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Организация</w:t>
            </w:r>
          </w:p>
        </w:tc>
        <w:tc>
          <w:tcPr>
            <w:tcW w:w="122.15pt" w:type="dxa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5.65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Институт</w:t>
            </w:r>
          </w:p>
        </w:tc>
        <w:tc>
          <w:tcPr>
            <w:tcW w:w="123.70pt" w:type="dxa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4.10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z w:val="22"/>
                <w:szCs w:val="22"/>
                <w:lang w:val="bg-BG"/>
              </w:rPr>
              <w:t>Научна</w:t>
            </w:r>
            <w:r w:rsidRPr="00FD3120">
              <w:rPr>
                <w:b/>
                <w:bCs/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област</w:t>
            </w:r>
          </w:p>
        </w:tc>
      </w:tr>
      <w:tr w:rsidR="00BF6A13" w:rsidRPr="00FD3120" w:rsidTr="0086743D">
        <w:trPr>
          <w:trHeight w:val="75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4.90pt" w:line="12.95pt" w:lineRule="auto"/>
              <w:ind w:start="3.45pt" w:end="31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Красимир Атанасов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ind w:start="4.55pt" w:end="24.3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Академик Проф.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дтн,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дмн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5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ind w:start="5.65pt" w:end="3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биофизика и биомедицинско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инженерство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Изкуствен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интелект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 обработка на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изображения</w:t>
            </w:r>
          </w:p>
        </w:tc>
      </w:tr>
      <w:tr w:rsidR="00BF6A13" w:rsidRPr="00FD3120" w:rsidTr="0086743D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5pt" w:lineRule="exac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Константин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before="1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Хаджииванов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75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75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75pt"/>
              <w:ind w:start="5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A35C42">
            <w:pPr>
              <w:pStyle w:val="TableParagraph"/>
              <w:kinsoku w:val="0"/>
              <w:overflowPunct w:val="0"/>
              <w:spacing w:before="7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Вася</w:t>
            </w:r>
            <w:r w:rsidRPr="00FD3120">
              <w:rPr>
                <w:color w:val="333333"/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Банкова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 кореспондент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ind w:start="5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органична химия с център по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фитохимия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4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Медицинска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before="0.10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биомолекулярна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Денков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70pt" w:lineRule="exact"/>
              <w:ind w:start="6.55pt" w:end="12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86743D">
        <w:trPr>
          <w:trHeight w:val="759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35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Димчо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Кашчиев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5pt" w:lineRule="exact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0pt" w:lineRule="exact"/>
              <w:ind w:start="4.5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кореспондент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35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86743D">
        <w:trPr>
          <w:trHeight w:val="760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3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Витанов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дфн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0pt" w:lineRule="exact"/>
              <w:ind w:start="6.55pt" w:end="12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3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Дечко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Павлов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5.6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0pt" w:lineRule="exact"/>
              <w:ind w:start="5.65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електрохимия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енергийни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системи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F6A13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Петър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Кралчевски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4.55pt" w:end="22.9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дфн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70pt" w:lineRule="exact"/>
              <w:ind w:start="6.55pt" w:end="12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86743D">
        <w:trPr>
          <w:trHeight w:val="1013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 w:end="31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Станислав Василев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 кореспондент </w:t>
            </w:r>
            <w:r w:rsidRPr="00FD3120">
              <w:rPr>
                <w:sz w:val="22"/>
                <w:szCs w:val="22"/>
                <w:lang w:val="bg-BG"/>
              </w:rPr>
              <w:t>проф. 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5.6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5pt" w:lineRule="exact"/>
              <w:ind w:start="5.65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минералогия</w:t>
            </w:r>
            <w:r w:rsidRPr="00FD3120">
              <w:rPr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0pt" w:lineRule="exact"/>
              <w:ind w:start="5.65pt" w:end="6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кристалография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„Акад. Иван Костов“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5pt"/>
              <w:rPr>
                <w:sz w:val="32"/>
                <w:szCs w:val="32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F6A13" w:rsidRPr="00FD3120" w:rsidTr="0086743D">
        <w:trPr>
          <w:trHeight w:val="506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Андрей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Милчев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5.6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Флуиди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плазми</w:t>
            </w:r>
          </w:p>
        </w:tc>
      </w:tr>
      <w:tr w:rsidR="00BF6A13" w:rsidRPr="00FD3120" w:rsidTr="0086743D">
        <w:trPr>
          <w:trHeight w:val="504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Иван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П.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Христов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90pt"/>
              <w:ind w:start="4.5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дфзн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5.6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електроника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4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Оптоелектроника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фотоника</w:t>
            </w:r>
          </w:p>
        </w:tc>
      </w:tr>
      <w:tr w:rsidR="00A35C42" w:rsidRPr="00FD3120" w:rsidTr="0086743D">
        <w:trPr>
          <w:trHeight w:val="81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0.50pt"/>
              <w:rPr>
                <w:sz w:val="23"/>
                <w:szCs w:val="23"/>
                <w:lang w:val="bg-BG"/>
              </w:rPr>
            </w:pP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Стойчо</w:t>
            </w:r>
            <w:r w:rsidRPr="00FD3120">
              <w:rPr>
                <w:color w:val="333333"/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Язаджиев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1.10p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 кореспондент </w:t>
            </w:r>
            <w:r w:rsidRPr="00FD3120">
              <w:rPr>
                <w:sz w:val="22"/>
                <w:szCs w:val="22"/>
                <w:lang w:val="bg-BG"/>
              </w:rPr>
              <w:t>Проф. дфзн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6.40pt" w:line="12.95pt" w:lineRule="auto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1.10pt"/>
              <w:ind w:start="5.65pt" w:end="53.1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математика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и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информатика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0.30pt"/>
              <w:rPr>
                <w:sz w:val="21"/>
                <w:szCs w:val="21"/>
                <w:lang w:val="bg-BG"/>
              </w:rPr>
            </w:pP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spacing w:line="13.50pt" w:lineRule="atLeast"/>
              <w:ind w:start="4.10pt"/>
              <w:rPr>
                <w:color w:val="333333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Ядрена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</w:t>
            </w:r>
            <w:r w:rsidRPr="00FD3120">
              <w:rPr>
                <w:color w:val="333333"/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и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 на частиците</w:t>
            </w:r>
          </w:p>
        </w:tc>
      </w:tr>
      <w:tr w:rsidR="00BF6A13" w:rsidRPr="00FD3120" w:rsidTr="0086743D">
        <w:trPr>
          <w:trHeight w:val="760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/>
              <w:ind w:start="3.45pt" w:end="31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Красимир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Д.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Данов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5pt" w:lineRule="exact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0pt" w:lineRule="exac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кореспондент </w:t>
            </w:r>
            <w:r w:rsidRPr="00FD3120">
              <w:rPr>
                <w:sz w:val="22"/>
                <w:szCs w:val="22"/>
                <w:lang w:val="bg-BG"/>
              </w:rPr>
              <w:t>Проф. дмн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0pt" w:lineRule="exact"/>
              <w:ind w:start="6.55pt" w:end="12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3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A35C42" w:rsidRPr="00FD3120" w:rsidTr="0086743D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7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Донка</w:t>
            </w:r>
            <w:r w:rsidRPr="00FD3120">
              <w:rPr>
                <w:color w:val="333333"/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Андреева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7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1p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7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7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</w:tr>
      <w:tr w:rsidR="00BF6A13" w:rsidRPr="00FD3120" w:rsidTr="0086743D">
        <w:trPr>
          <w:trHeight w:val="545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65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Исак</w:t>
            </w:r>
            <w:r w:rsidRPr="00FD3120">
              <w:rPr>
                <w:spacing w:val="5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Аврамов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7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before="1p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65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7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Дора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Панчева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дфн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4.95pt" w:line="12.95pt" w:lineRule="auto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ind w:start="5.65pt" w:end="3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Национален институт 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геофизика,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геодезия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география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05pt" w:line="12.60pt" w:lineRule="exact"/>
              <w:ind w:start="4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Метеорология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60pt" w:lineRule="exac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атмосферни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</w:t>
            </w:r>
          </w:p>
        </w:tc>
      </w:tr>
      <w:tr w:rsidR="00A35C42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Виолета</w:t>
            </w:r>
            <w:r w:rsidRPr="00FD3120">
              <w:rPr>
                <w:color w:val="333333"/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Великова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5.95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ind w:start="5.65pt" w:end="3.5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физиология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spacing w:line="11.9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растенията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генетика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5.95pt"/>
              <w:ind w:start="4.10pt" w:end="1.40pt" w:firstLine="2.7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Биология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растенията и ботаника</w:t>
            </w:r>
          </w:p>
        </w:tc>
      </w:tr>
      <w:tr w:rsidR="00A35C42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86743D" w:rsidP="00F24852">
            <w:pPr>
              <w:pStyle w:val="TableParagraph"/>
              <w:kinsoku w:val="0"/>
              <w:overflowPunct w:val="0"/>
              <w:spacing w:before="5.90pt"/>
              <w:ind w:start="3.45pt" w:end="31.10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Владимир Божинов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line="12.30pt" w:lineRule="exact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</w:t>
            </w: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spacing w:line="12.60pt" w:lineRule="exac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кореспондент </w:t>
            </w:r>
            <w:r w:rsidRPr="00FD3120">
              <w:rPr>
                <w:sz w:val="22"/>
                <w:szCs w:val="22"/>
                <w:lang w:val="bg-BG"/>
              </w:rPr>
              <w:t>Проф. 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Химикотехнологичен</w:t>
            </w: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spacing w:line="12.60pt" w:lineRule="exact"/>
              <w:ind w:start="6.55pt" w:end="34.0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металургичен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университет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A35C42" w:rsidRPr="00FD3120" w:rsidRDefault="00A35C42" w:rsidP="00F24852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A35C42" w:rsidRPr="00FD3120" w:rsidRDefault="00A35C42" w:rsidP="00F24852">
            <w:pPr>
              <w:pStyle w:val="TableParagraph"/>
              <w:kinsoku w:val="0"/>
              <w:overflowPunct w:val="0"/>
              <w:ind w:start="4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Органична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86743D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65pt"/>
              <w:ind w:start="3.45pt" w:end="31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Александър Милчев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7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before="1p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65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7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F6A13" w:rsidRPr="00FD3120" w:rsidTr="0086743D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3.4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Димитър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Л.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Цалев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 кореспондент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1.90pt" w:lineRule="exac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line="12.70pt" w:lineRule="exact"/>
              <w:ind w:start="6.55pt" w:end="12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20pt"/>
              <w:rPr>
                <w:sz w:val="21"/>
                <w:szCs w:val="21"/>
                <w:lang w:val="bg-BG"/>
              </w:rPr>
            </w:pPr>
          </w:p>
          <w:p w:rsidR="00BF6A13" w:rsidRPr="00FD3120" w:rsidRDefault="00BF6A13">
            <w:pPr>
              <w:pStyle w:val="TableParagraph"/>
              <w:kinsoku w:val="0"/>
              <w:overflowPunct w:val="0"/>
              <w:ind w:start="4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Аналитична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86743D">
        <w:trPr>
          <w:trHeight w:val="542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70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Дора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000000"/>
                <w:spacing w:val="-2"/>
                <w:sz w:val="22"/>
                <w:szCs w:val="22"/>
                <w:lang w:val="bg-BG"/>
              </w:rPr>
              <w:t>Карагь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озова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70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30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Машиностроене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и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транспорт</w:t>
            </w:r>
          </w:p>
        </w:tc>
      </w:tr>
      <w:tr w:rsidR="00BF6A13" w:rsidRPr="00FD3120" w:rsidTr="0086743D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lastRenderedPageBreak/>
              <w:t>Людмил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Антонов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45pt"/>
              <w:ind w:start="9.75pt" w:end="57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електроника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80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Органична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86743D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Стоян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Стоянов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BF6A13" w:rsidRPr="00FD3120" w:rsidRDefault="00BF6A13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0.4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80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1D6C94" w:rsidRPr="00FD3120" w:rsidTr="0086743D">
        <w:trPr>
          <w:trHeight w:val="758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rPr>
                <w:sz w:val="21"/>
                <w:szCs w:val="21"/>
                <w:lang w:val="bg-BG"/>
              </w:rPr>
            </w:pP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Милен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Георгиев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rPr>
                <w:sz w:val="21"/>
                <w:szCs w:val="21"/>
                <w:lang w:val="bg-BG"/>
              </w:rPr>
            </w:pP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4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4.75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line="12.10pt" w:lineRule="exact"/>
              <w:ind w:start="9.7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spacing w:line="12.70pt" w:lineRule="exact"/>
              <w:ind w:start="9.75pt" w:end="29.8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микробиология </w:t>
            </w:r>
            <w:r w:rsidRPr="00FD3120">
              <w:rPr>
                <w:sz w:val="22"/>
                <w:szCs w:val="22"/>
                <w:lang w:val="bg-BG"/>
              </w:rPr>
              <w:t>"Стефан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Ангелов"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rPr>
                <w:sz w:val="21"/>
                <w:szCs w:val="21"/>
                <w:lang w:val="bg-BG"/>
              </w:rPr>
            </w:pP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Биотехнологии</w:t>
            </w:r>
          </w:p>
        </w:tc>
      </w:tr>
      <w:tr w:rsidR="001D6C94" w:rsidRPr="00FD3120" w:rsidTr="0086743D">
        <w:trPr>
          <w:trHeight w:val="759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rPr>
                <w:sz w:val="21"/>
                <w:szCs w:val="21"/>
                <w:lang w:val="bg-BG"/>
              </w:rPr>
            </w:pP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05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Владимир</w:t>
            </w:r>
            <w:r w:rsidRPr="00FD3120">
              <w:rPr>
                <w:color w:val="333333"/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Добрев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rPr>
                <w:sz w:val="21"/>
                <w:szCs w:val="21"/>
                <w:lang w:val="bg-BG"/>
              </w:rPr>
            </w:pP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05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4.80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ind w:start="9.7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ядрени изследвания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ядрена</w:t>
            </w: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spacing w:line="12.10pt" w:lineRule="exac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енергия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5.75pt"/>
              <w:ind w:start="4.25pt"/>
              <w:rPr>
                <w:color w:val="333333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Ядрена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</w:t>
            </w:r>
            <w:r w:rsidRPr="00FD3120">
              <w:rPr>
                <w:color w:val="333333"/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и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 на частиците</w:t>
            </w:r>
          </w:p>
        </w:tc>
      </w:tr>
      <w:tr w:rsidR="001D6C94" w:rsidRPr="00FD3120" w:rsidTr="0086743D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55pt"/>
              <w:ind w:start="3.45pt" w:end="42.3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Д.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Йорданов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6.80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55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Неорганична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ядрена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1D6C94" w:rsidRPr="00FD3120" w:rsidTr="0086743D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Александър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Рачев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6.80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60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Биомедицинско инженерство</w:t>
            </w:r>
          </w:p>
        </w:tc>
      </w:tr>
      <w:tr w:rsidR="001D6C94" w:rsidRPr="00FD3120" w:rsidTr="0086743D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Иван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Гуцов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45pt"/>
              <w:ind w:start="5.10pt" w:end="17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0.4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BE4F0"/>
          </w:tcPr>
          <w:p w:rsidR="001D6C94" w:rsidRPr="00FD3120" w:rsidRDefault="001D6C94" w:rsidP="00F24852">
            <w:pPr>
              <w:pStyle w:val="TableParagraph"/>
              <w:kinsoku w:val="0"/>
              <w:overflowPunct w:val="0"/>
              <w:spacing w:before="6.80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E87446" w:rsidRPr="00FD3120" w:rsidTr="0086743D">
        <w:trPr>
          <w:trHeight w:val="80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1D6C94" w:rsidRDefault="00E87446" w:rsidP="00E87446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86743D">
              <w:rPr>
                <w:spacing w:val="-2"/>
                <w:sz w:val="22"/>
                <w:szCs w:val="22"/>
                <w:lang w:val="bg-BG"/>
              </w:rPr>
              <w:t>Александър Петров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45pt"/>
              <w:ind w:start="5.10pt" w:end="17pt"/>
              <w:rPr>
                <w:spacing w:val="-5"/>
                <w:sz w:val="22"/>
                <w:szCs w:val="22"/>
                <w:lang w:val="bg-BG"/>
              </w:rPr>
            </w:pPr>
            <w:r w:rsidRPr="001D6C94">
              <w:rPr>
                <w:sz w:val="22"/>
                <w:szCs w:val="22"/>
                <w:lang w:val="bg-BG"/>
              </w:rPr>
              <w:t>Академик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E87446">
              <w:rPr>
                <w:spacing w:val="-2"/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4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а на твърдото тяло 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6.80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E87446" w:rsidRPr="00FD3120" w:rsidTr="0086743D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45pt"/>
              <w:ind w:start="3.45pt" w:end="36.6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К.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Витанов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6.80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45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Флуиди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плазми,</w:t>
            </w:r>
          </w:p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05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математическа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E87446" w:rsidRPr="00FD3120" w:rsidTr="0086743D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Весела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Цакова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5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10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E87446" w:rsidRPr="00FD3120" w:rsidTr="0086743D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86743D">
              <w:rPr>
                <w:spacing w:val="-2"/>
                <w:sz w:val="22"/>
                <w:szCs w:val="22"/>
                <w:lang w:val="bg-BG"/>
              </w:rPr>
              <w:t>Страхил Берков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П</w:t>
            </w:r>
            <w:proofErr w:type="spellStart"/>
            <w:r>
              <w:t>роф</w:t>
            </w:r>
            <w:proofErr w:type="spellEnd"/>
            <w:r>
              <w:t>. д-р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E87446" w:rsidRDefault="00E87446" w:rsidP="00E87446">
            <w:pPr>
              <w:pStyle w:val="TableParagraph"/>
              <w:kinsoku w:val="0"/>
              <w:overflowPunct w:val="0"/>
              <w:spacing w:before="0.5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биоразно-образие и</w:t>
            </w:r>
            <w:r w:rsidRPr="00FD3120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екосистемни изследвания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86743D" w:rsidP="00E87446">
            <w:pPr>
              <w:pStyle w:val="TableParagraph"/>
              <w:kinsoku w:val="0"/>
              <w:overflowPunct w:val="0"/>
              <w:spacing w:before="6.80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Биология на растенията и ботаника</w:t>
            </w:r>
          </w:p>
        </w:tc>
      </w:tr>
      <w:tr w:rsidR="005C467F" w:rsidRPr="00FD3120" w:rsidTr="00F24852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5C467F" w:rsidRPr="00FD3120" w:rsidRDefault="005C467F" w:rsidP="00F24852">
            <w:pPr>
              <w:pStyle w:val="TableParagraph"/>
              <w:kinsoku w:val="0"/>
              <w:overflowPunct w:val="0"/>
              <w:spacing w:before="6.80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Александър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Караманов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5C467F" w:rsidRPr="00FD3120" w:rsidRDefault="005C467F" w:rsidP="00F24852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5C467F" w:rsidRPr="00FD3120" w:rsidRDefault="005C467F" w:rsidP="00F24852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5C467F" w:rsidRPr="00FD3120" w:rsidRDefault="005C467F" w:rsidP="00F24852">
            <w:pPr>
              <w:pStyle w:val="TableParagraph"/>
              <w:kinsoku w:val="0"/>
              <w:overflowPunct w:val="0"/>
              <w:spacing w:before="0.95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5C467F" w:rsidRPr="00FD3120" w:rsidRDefault="005C467F" w:rsidP="00F24852">
            <w:pPr>
              <w:pStyle w:val="TableParagraph"/>
              <w:kinsoku w:val="0"/>
              <w:overflowPunct w:val="0"/>
              <w:spacing w:before="0.4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5C467F" w:rsidRPr="00FD3120" w:rsidRDefault="005C467F" w:rsidP="00F24852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Материали</w:t>
            </w:r>
          </w:p>
        </w:tc>
      </w:tr>
      <w:tr w:rsidR="00E87446" w:rsidRPr="00FD3120" w:rsidTr="005C467F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5C467F" w:rsidP="005C467F">
            <w:pPr>
              <w:pStyle w:val="TableParagraph"/>
              <w:kinsoku w:val="0"/>
              <w:overflowPunct w:val="0"/>
              <w:spacing w:before="6.80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Алберт Кръстанов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5C467F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Член-кореспондент п</w:t>
            </w:r>
            <w:r w:rsidRPr="005C467F">
              <w:rPr>
                <w:sz w:val="22"/>
                <w:szCs w:val="22"/>
                <w:lang w:val="bg-BG"/>
              </w:rPr>
              <w:t>роф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5C467F" w:rsidP="005C467F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Университет по хранителни технологии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FD3120" w:rsidRDefault="00E87446" w:rsidP="00E87446">
            <w:pPr>
              <w:pStyle w:val="TableParagraph"/>
              <w:kinsoku w:val="0"/>
              <w:overflowPunct w:val="0"/>
              <w:spacing w:before="0.45pt"/>
              <w:ind w:start="9.7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5C467F" w:rsidP="00E87446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Биотехнологии</w:t>
            </w:r>
          </w:p>
        </w:tc>
      </w:tr>
      <w:tr w:rsidR="00E87446" w:rsidRPr="005C467F" w:rsidTr="005C467F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z w:val="22"/>
                <w:szCs w:val="22"/>
                <w:lang w:val="bg-BG"/>
              </w:rPr>
              <w:t>Стефан</w:t>
            </w:r>
            <w:r w:rsidRPr="005C467F">
              <w:rPr>
                <w:color w:val="333333"/>
                <w:spacing w:val="-1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Армянов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5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Институт по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E87446" w:rsidRPr="005C467F" w:rsidTr="005C467F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Драга Тончева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30pt" w:lineRule="exact"/>
              <w:ind w:start="4.55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Член-кореспондент п</w:t>
            </w:r>
            <w:r w:rsidRPr="005C467F">
              <w:rPr>
                <w:sz w:val="22"/>
                <w:szCs w:val="22"/>
                <w:lang w:val="bg-BG"/>
              </w:rPr>
              <w:t>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Медицински университет - София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9.7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86743D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Медицина</w:t>
            </w:r>
          </w:p>
        </w:tc>
      </w:tr>
      <w:tr w:rsidR="00E87446" w:rsidRPr="005C467F" w:rsidTr="005C467F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Павел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Пешев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45p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обща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Материали</w:t>
            </w:r>
          </w:p>
        </w:tc>
      </w:tr>
      <w:tr w:rsidR="00E87446" w:rsidRPr="005C467F" w:rsidTr="005C467F">
        <w:trPr>
          <w:trHeight w:val="760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10pt"/>
              <w:rPr>
                <w:sz w:val="21"/>
                <w:szCs w:val="21"/>
                <w:lang w:val="bg-BG"/>
              </w:rPr>
            </w:pP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Елена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Атанасова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10pt"/>
              <w:rPr>
                <w:sz w:val="21"/>
                <w:szCs w:val="21"/>
                <w:lang w:val="bg-BG"/>
              </w:rPr>
            </w:pP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4.90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9.75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физика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на</w:t>
            </w: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60pt" w:lineRule="exac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твърдото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тяло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„Акад. Георги Наджаков“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Приложна физика</w:t>
            </w:r>
          </w:p>
        </w:tc>
      </w:tr>
      <w:tr w:rsidR="00E87446" w:rsidRPr="005C467F" w:rsidTr="005C467F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45pt"/>
              <w:ind w:start="3.45pt" w:end="36.60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Радостина Стоянова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д-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45p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обща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E87446" w:rsidRPr="005C467F" w:rsidTr="005C467F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Димитър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Стойчев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1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0.45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Институт по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E87446" w:rsidRPr="005C467F" w:rsidRDefault="00E87446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E87446" w:rsidRPr="005C467F" w:rsidTr="005C467F">
        <w:trPr>
          <w:trHeight w:val="758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rPr>
                <w:sz w:val="21"/>
                <w:szCs w:val="21"/>
                <w:lang w:val="bg-BG"/>
              </w:rPr>
            </w:pP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Здравко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Стойнов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rPr>
                <w:sz w:val="21"/>
                <w:szCs w:val="21"/>
                <w:lang w:val="bg-BG"/>
              </w:rPr>
            </w:pP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before="4.75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10pt" w:lineRule="exact"/>
              <w:ind w:start="9.75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60pt" w:lineRule="exact"/>
              <w:ind w:start="9.75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електрохимия</w:t>
            </w:r>
            <w:r w:rsidRPr="005C467F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и</w:t>
            </w:r>
          </w:p>
          <w:p w:rsidR="00E87446" w:rsidRPr="005C467F" w:rsidRDefault="00E87446" w:rsidP="00E87446">
            <w:pPr>
              <w:pStyle w:val="TableParagraph"/>
              <w:kinsoku w:val="0"/>
              <w:overflowPunct w:val="0"/>
              <w:spacing w:line="12.20pt" w:lineRule="exac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енергийни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системи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E87446" w:rsidRPr="005C467F" w:rsidRDefault="00E87446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DB12C0" w:rsidRPr="005C467F" w:rsidTr="005C467F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Екатерина Жечева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д-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0.45p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обща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DB12C0" w:rsidRPr="005C467F" w:rsidTr="005C467F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Христина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Г.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Василева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д-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line="12.35pt" w:lineRule="exact"/>
              <w:ind w:start="5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по </w:t>
            </w:r>
            <w:r w:rsidRPr="005C467F">
              <w:rPr>
                <w:sz w:val="22"/>
                <w:szCs w:val="22"/>
                <w:lang w:val="bg-BG"/>
              </w:rPr>
              <w:t>минералогия</w:t>
            </w:r>
            <w:r w:rsidRPr="005C467F">
              <w:rPr>
                <w:spacing w:val="-11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и </w:t>
            </w:r>
            <w:r w:rsidRPr="005C467F">
              <w:rPr>
                <w:sz w:val="22"/>
                <w:szCs w:val="22"/>
                <w:lang w:val="bg-BG"/>
              </w:rPr>
              <w:t>кристалография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„Акад. Иван Костов“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86743D">
            <w:pPr>
              <w:pStyle w:val="TableParagraph"/>
              <w:kinsoku w:val="0"/>
              <w:overflowPunct w:val="0"/>
              <w:spacing w:before="6.80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DB12C0" w:rsidRPr="005C467F" w:rsidTr="005C467F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86743D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Т</w:t>
            </w:r>
            <w:r w:rsidR="0086743D" w:rsidRPr="005C467F">
              <w:rPr>
                <w:spacing w:val="-2"/>
                <w:sz w:val="22"/>
                <w:szCs w:val="22"/>
                <w:lang w:val="bg-BG"/>
              </w:rPr>
              <w:t>они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Спасов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Член- кореспондент</w:t>
            </w:r>
          </w:p>
          <w:p w:rsidR="00DB12C0" w:rsidRPr="005C467F" w:rsidRDefault="00DB12C0" w:rsidP="00DB12C0">
            <w:pPr>
              <w:pStyle w:val="TableParagraph"/>
              <w:kinsoku w:val="0"/>
              <w:overflowPunct w:val="0"/>
              <w:spacing w:line="11.90pt" w:lineRule="exac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Софийски универистет „Св. Климент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6.80pt"/>
              <w:ind w:start="9.7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E2F3" w:themeFill="accent5" w:themeFillTint="33"/>
          </w:tcPr>
          <w:p w:rsidR="00DB12C0" w:rsidRPr="005C467F" w:rsidRDefault="0086743D" w:rsidP="00DB12C0">
            <w:pPr>
              <w:pStyle w:val="TableParagraph"/>
              <w:kinsoku w:val="0"/>
              <w:overflowPunct w:val="0"/>
              <w:spacing w:before="6.80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Материали</w:t>
            </w:r>
          </w:p>
        </w:tc>
      </w:tr>
      <w:tr w:rsidR="00DB12C0" w:rsidRPr="00FD3120" w:rsidTr="005C467F">
        <w:trPr>
          <w:trHeight w:val="1010"/>
        </w:trPr>
        <w:tc>
          <w:tcPr>
            <w:tcW w:w="93.5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F24852">
            <w:pPr>
              <w:pStyle w:val="TableParagraph"/>
              <w:kinsoku w:val="0"/>
              <w:overflowPunct w:val="0"/>
              <w:spacing w:before="0.35pt"/>
              <w:rPr>
                <w:sz w:val="31"/>
                <w:szCs w:val="31"/>
                <w:lang w:val="bg-BG"/>
              </w:rPr>
            </w:pPr>
          </w:p>
          <w:p w:rsidR="00DB12C0" w:rsidRPr="005C467F" w:rsidRDefault="00DB12C0" w:rsidP="00F24852">
            <w:pPr>
              <w:pStyle w:val="TableParagraph"/>
              <w:kinsoku w:val="0"/>
              <w:overflowPunct w:val="0"/>
              <w:ind w:start="4.1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Иван</w:t>
            </w:r>
            <w:r w:rsidRPr="005C467F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Димов</w:t>
            </w:r>
          </w:p>
        </w:tc>
        <w:tc>
          <w:tcPr>
            <w:tcW w:w="76.4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F24852">
            <w:pPr>
              <w:pStyle w:val="TableParagraph"/>
              <w:kinsoku w:val="0"/>
              <w:overflowPunct w:val="0"/>
              <w:spacing w:before="0.35pt"/>
              <w:rPr>
                <w:sz w:val="31"/>
                <w:szCs w:val="31"/>
                <w:lang w:val="bg-BG"/>
              </w:rPr>
            </w:pPr>
          </w:p>
          <w:p w:rsidR="00DB12C0" w:rsidRPr="005C467F" w:rsidRDefault="00DB12C0" w:rsidP="00F24852">
            <w:pPr>
              <w:pStyle w:val="TableParagraph"/>
              <w:kinsoku w:val="0"/>
              <w:overflowPunct w:val="0"/>
              <w:ind w:start="12.25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F24852">
            <w:pPr>
              <w:pStyle w:val="TableParagraph"/>
              <w:kinsoku w:val="0"/>
              <w:overflowPunct w:val="0"/>
              <w:spacing w:before="0.50pt"/>
              <w:rPr>
                <w:sz w:val="18"/>
                <w:szCs w:val="18"/>
                <w:lang w:val="bg-BG"/>
              </w:rPr>
            </w:pPr>
          </w:p>
          <w:p w:rsidR="00DB12C0" w:rsidRPr="005C467F" w:rsidRDefault="00DB12C0" w:rsidP="00F24852">
            <w:pPr>
              <w:pStyle w:val="TableParagraph"/>
              <w:kinsoku w:val="0"/>
              <w:overflowPunct w:val="0"/>
              <w:spacing w:before="0.05pt" w:line="12.80pt" w:lineRule="auto"/>
              <w:ind w:start="13.75pt" w:end="9.6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5C467F" w:rsidRDefault="00DB12C0" w:rsidP="00F24852">
            <w:pPr>
              <w:pStyle w:val="TableParagraph"/>
              <w:kinsoku w:val="0"/>
              <w:overflowPunct w:val="0"/>
              <w:spacing w:line="11.90pt" w:lineRule="exact"/>
              <w:ind w:start="9.75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DB12C0" w:rsidRPr="005C467F" w:rsidRDefault="00DB12C0" w:rsidP="00F24852">
            <w:pPr>
              <w:pStyle w:val="TableParagraph"/>
              <w:kinsoku w:val="0"/>
              <w:overflowPunct w:val="0"/>
              <w:ind w:start="9.75pt" w:end="30.50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информационни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 xml:space="preserve">и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комуникационни технологии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DB12C0" w:rsidRPr="00FD3120" w:rsidRDefault="00DB12C0" w:rsidP="00F24852">
            <w:pPr>
              <w:pStyle w:val="TableParagraph"/>
              <w:kinsoku w:val="0"/>
              <w:overflowPunct w:val="0"/>
              <w:spacing w:before="5.50pt"/>
              <w:ind w:start="4.3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Изкуствен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интелект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 xml:space="preserve">и обработка на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изображения</w:t>
            </w:r>
          </w:p>
        </w:tc>
      </w:tr>
      <w:tr w:rsidR="00DB12C0" w:rsidRPr="00DB12C0" w:rsidTr="0086743D">
        <w:trPr>
          <w:trHeight w:val="544"/>
        </w:trPr>
        <w:tc>
          <w:tcPr>
            <w:tcW w:w="537.25pt" w:type="dxa"/>
            <w:gridSpan w:val="9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DB12C0" w:rsidRPr="00DB12C0" w:rsidRDefault="00DB12C0" w:rsidP="00DB12C0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p w:rsidR="00DB12C0" w:rsidRPr="005C467F" w:rsidRDefault="00DB12C0" w:rsidP="00DB12C0">
            <w:pPr>
              <w:pStyle w:val="TableParagraph"/>
              <w:kinsoku w:val="0"/>
              <w:overflowPunct w:val="0"/>
              <w:spacing w:before="6.80pt"/>
              <w:ind w:start="3.45pt"/>
              <w:rPr>
                <w:b/>
                <w:spacing w:val="-2"/>
                <w:sz w:val="22"/>
                <w:szCs w:val="22"/>
                <w:lang w:val="bg-BG"/>
              </w:rPr>
            </w:pPr>
            <w:r w:rsidRPr="005C467F">
              <w:rPr>
                <w:b/>
                <w:spacing w:val="-2"/>
                <w:sz w:val="22"/>
                <w:szCs w:val="22"/>
                <w:lang w:val="bg-BG"/>
              </w:rPr>
              <w:t>Учени от БАН, включени в класацията за влиянието им върху развитието на световната наука през предходната</w:t>
            </w:r>
            <w:r w:rsidR="00F92658">
              <w:rPr>
                <w:b/>
                <w:spacing w:val="-2"/>
                <w:sz w:val="22"/>
                <w:szCs w:val="22"/>
                <w:lang w:val="bg-BG"/>
              </w:rPr>
              <w:t xml:space="preserve"> 2021</w:t>
            </w:r>
            <w:r w:rsidRPr="005C467F">
              <w:rPr>
                <w:b/>
                <w:spacing w:val="-2"/>
                <w:sz w:val="22"/>
                <w:szCs w:val="22"/>
                <w:lang w:val="bg-BG"/>
              </w:rPr>
              <w:t xml:space="preserve"> година</w:t>
            </w:r>
          </w:p>
          <w:p w:rsidR="00DB12C0" w:rsidRPr="00DB12C0" w:rsidRDefault="00DB12C0" w:rsidP="00DB12C0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tbl>
            <w:tblPr>
              <w:tblW w:w="530.95pt" w:type="dxa"/>
              <w:tblInd w:w="5.80pt" w:type="dxa"/>
              <w:tblLayout w:type="fixed"/>
              <w:tblCellMar>
                <w:start w:w="0pt" w:type="dxa"/>
                <w:end w:w="0pt" w:type="dxa"/>
              </w:tblCellMar>
              <w:tblLook w:firstRow="0" w:lastRow="0" w:firstColumn="0" w:lastColumn="0" w:noHBand="0" w:noVBand="0"/>
            </w:tblPr>
            <w:tblGrid>
              <w:gridCol w:w="2280"/>
              <w:gridCol w:w="1253"/>
              <w:gridCol w:w="2143"/>
              <w:gridCol w:w="2536"/>
              <w:gridCol w:w="2407"/>
            </w:tblGrid>
            <w:tr w:rsidR="00DB12C0" w:rsidRPr="00DB12C0" w:rsidTr="0086743D">
              <w:trPr>
                <w:trHeight w:val="506"/>
              </w:trPr>
              <w:tc>
                <w:tcPr>
                  <w:tcW w:w="114pt" w:type="dxa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Име</w:t>
                  </w:r>
                </w:p>
              </w:tc>
              <w:tc>
                <w:tcPr>
                  <w:tcW w:w="62.65pt" w:type="dxa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Акад. длъжност</w:t>
                  </w:r>
                </w:p>
              </w:tc>
              <w:tc>
                <w:tcPr>
                  <w:tcW w:w="107.15pt" w:type="dxa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Организация</w:t>
                  </w:r>
                </w:p>
              </w:tc>
              <w:tc>
                <w:tcPr>
                  <w:tcW w:w="126.80pt" w:type="dxa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</w:p>
              </w:tc>
              <w:tc>
                <w:tcPr>
                  <w:tcW w:w="120.35pt" w:type="dxa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Научна област</w:t>
                  </w:r>
                </w:p>
              </w:tc>
            </w:tr>
            <w:tr w:rsidR="00DB12C0" w:rsidRPr="00DB12C0" w:rsidTr="0086743D">
              <w:trPr>
                <w:trHeight w:val="758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</w:tcPr>
                <w:p w:rsidR="00DB12C0" w:rsidRPr="00FD312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Виржиния Кирякова</w:t>
                  </w: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дмн</w:t>
                  </w: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Българска академия на науките</w:t>
                  </w: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</w:tcPr>
                <w:p w:rsidR="00DB12C0" w:rsidRPr="00FD312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Институт по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математика и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информатика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</w:tcPr>
                <w:p w:rsidR="00DB12C0" w:rsidRPr="00FD312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Обща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математика</w:t>
                  </w:r>
                </w:p>
              </w:tc>
            </w:tr>
            <w:tr w:rsidR="00DB12C0" w:rsidRPr="00DB12C0" w:rsidTr="0086743D">
              <w:trPr>
                <w:trHeight w:val="504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E2F3" w:themeFill="accent5" w:themeFillTint="33"/>
                </w:tcPr>
                <w:p w:rsidR="00DB12C0" w:rsidRPr="00FD312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Аглика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Едрева</w:t>
                  </w: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E2F3" w:themeFill="accent5" w:themeFillTint="33"/>
                </w:tcPr>
                <w:p w:rsidR="00DB12C0" w:rsidRPr="00DB12C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дбн</w:t>
                  </w: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E2F3" w:themeFill="accent5" w:themeFillTint="33"/>
                </w:tcPr>
                <w:p w:rsidR="00DB12C0" w:rsidRPr="00FD312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Българска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академия</w:t>
                  </w:r>
                </w:p>
                <w:p w:rsidR="00DB12C0" w:rsidRPr="00FD312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на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науките</w:t>
                  </w: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E2F3" w:themeFill="accent5" w:themeFillTint="33"/>
                </w:tcPr>
                <w:p w:rsidR="00DB12C0" w:rsidRPr="00FD312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физиология</w:t>
                  </w:r>
                </w:p>
                <w:p w:rsidR="00DB12C0" w:rsidRPr="00FD312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на растенията и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генетика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E2F3" w:themeFill="accent5" w:themeFillTint="33"/>
                </w:tcPr>
                <w:p w:rsidR="00DB12C0" w:rsidRPr="00DB12C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Биология на растенията</w:t>
                  </w:r>
                </w:p>
                <w:p w:rsidR="00DB12C0" w:rsidRPr="00DB12C0" w:rsidRDefault="00DB12C0" w:rsidP="00F24852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 ботаника</w:t>
                  </w:r>
                </w:p>
              </w:tc>
            </w:tr>
            <w:tr w:rsidR="00DB12C0" w:rsidRPr="00DB12C0" w:rsidTr="0086743D">
              <w:trPr>
                <w:trHeight w:val="1013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DB12C0" w:rsidRPr="00FD312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Милена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Попова</w:t>
                  </w: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 д-р</w:t>
                  </w: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DB12C0" w:rsidRPr="00DB12C0" w:rsidRDefault="00DB12C0" w:rsidP="00DB12C0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Българска академия на науките</w:t>
                  </w: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DB12C0" w:rsidRPr="00FD3120" w:rsidRDefault="00DB12C0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органична</w:t>
                  </w:r>
                  <w:r w:rsidR="00B62549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химия с център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DB12C0" w:rsidRPr="00DB12C0" w:rsidRDefault="00DB12C0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Медицинска и</w:t>
                  </w:r>
                  <w:r w:rsidR="00B62549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биомолекулярна химия</w:t>
                  </w:r>
                </w:p>
              </w:tc>
            </w:tr>
            <w:tr w:rsidR="00B62549" w:rsidRPr="00DB12C0" w:rsidTr="0086743D">
              <w:trPr>
                <w:trHeight w:val="760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Олимпия Роева</w:t>
                  </w: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DB12C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 д-р</w:t>
                  </w: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5.95pt"/>
                    <w:ind w:start="6.55pt" w:end="13.70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ind w:start="5.65pt" w:end="3.6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биофизика и биомедицинско</w:t>
                  </w:r>
                </w:p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line="11.90pt" w:lineRule="exact"/>
                    <w:ind w:start="5.6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инженерство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И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нформационни и комуникационни технологии </w:t>
                  </w:r>
                </w:p>
              </w:tc>
            </w:tr>
            <w:tr w:rsidR="00B62549" w:rsidRPr="00DB12C0" w:rsidTr="0086743D">
              <w:trPr>
                <w:trHeight w:val="1013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Стефка Фиданова</w:t>
                  </w: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2549" w:rsidRPr="00DB12C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 д-р</w:t>
                  </w: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2549" w:rsidRPr="00DB12C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Институт по информационни и комуникационни технологии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2549" w:rsidRPr="00DB12C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И</w:t>
                  </w:r>
                  <w:r>
                    <w:rPr>
                      <w:sz w:val="22"/>
                      <w:szCs w:val="22"/>
                      <w:lang w:val="bg-BG"/>
                    </w:rPr>
                    <w:t>нформационни и комуникационни технологии</w:t>
                  </w:r>
                </w:p>
              </w:tc>
            </w:tr>
            <w:tr w:rsidR="00B62549" w:rsidRPr="00DB12C0" w:rsidTr="0086743D">
              <w:trPr>
                <w:trHeight w:val="760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Боряна Трушева</w:t>
                  </w: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DB12C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B62549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органична химия с център по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BE4F0"/>
                </w:tcPr>
                <w:p w:rsidR="00B62549" w:rsidRPr="00FD3120" w:rsidRDefault="00B62549" w:rsidP="00B62549">
                  <w:pPr>
                    <w:pStyle w:val="TableParagraph"/>
                    <w:kinsoku w:val="0"/>
                    <w:overflowPunct w:val="0"/>
                    <w:spacing w:before="0.10pt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Х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имия</w:t>
                  </w:r>
                </w:p>
              </w:tc>
            </w:tr>
            <w:tr w:rsidR="0086743D" w:rsidRPr="00DB12C0" w:rsidTr="0086743D">
              <w:trPr>
                <w:trHeight w:val="1013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Pr="00FD3120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Карекин Есмерян</w:t>
                  </w: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Pr="00DB12C0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Pr="00DB12C0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Pr="00FD3120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физик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а на твърдото тяло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Pr="00DB12C0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Физика и астрономия</w:t>
                  </w:r>
                </w:p>
              </w:tc>
            </w:tr>
            <w:tr w:rsidR="0086743D" w:rsidRPr="00DB12C0" w:rsidTr="0086743D">
              <w:trPr>
                <w:trHeight w:val="1013"/>
              </w:trPr>
              <w:tc>
                <w:tcPr>
                  <w:tcW w:w="114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62.6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07.1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</w:p>
                <w:p w:rsidR="0086743D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</w:p>
                <w:p w:rsidR="0086743D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</w:p>
                <w:p w:rsidR="0086743D" w:rsidRPr="0086743D" w:rsidRDefault="0086743D" w:rsidP="005C467F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26.80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Pr="00FD3120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86743D" w:rsidRDefault="0086743D" w:rsidP="0086743D">
                  <w:pPr>
                    <w:pStyle w:val="TableParagraph"/>
                    <w:kinsoku w:val="0"/>
                    <w:overflowPunct w:val="0"/>
                    <w:spacing w:before="6.80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:rsidR="00DB12C0" w:rsidRPr="00FD3120" w:rsidRDefault="00DB12C0" w:rsidP="00DB12C0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</w:tc>
      </w:tr>
      <w:tr w:rsidR="00DB12C0" w:rsidRPr="00FD3120" w:rsidTr="0086743D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DB12C0" w:rsidRPr="00FD3120" w:rsidRDefault="00DB12C0" w:rsidP="00DB12C0">
            <w:pPr>
              <w:pStyle w:val="TableParagraph"/>
              <w:kinsoku w:val="0"/>
              <w:overflowPunct w:val="0"/>
              <w:spacing w:before="6.80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DB12C0" w:rsidRPr="00FD3120" w:rsidRDefault="00DB12C0" w:rsidP="00DB12C0">
            <w:pPr>
              <w:pStyle w:val="TableParagraph"/>
              <w:kinsoku w:val="0"/>
              <w:overflowPunct w:val="0"/>
              <w:spacing w:before="6.80pt"/>
              <w:ind w:start="5.10pt"/>
              <w:rPr>
                <w:spacing w:val="-10"/>
                <w:sz w:val="22"/>
                <w:szCs w:val="22"/>
                <w:lang w:val="bg-BG"/>
              </w:rPr>
            </w:pP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DB12C0" w:rsidRPr="00FD3120" w:rsidRDefault="00DB12C0" w:rsidP="00DB12C0">
            <w:pPr>
              <w:pStyle w:val="TableParagraph"/>
              <w:kinsoku w:val="0"/>
              <w:overflowPunct w:val="0"/>
              <w:spacing w:before="0.90pt"/>
              <w:ind w:start="13.8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DB12C0" w:rsidRPr="00FD3120" w:rsidRDefault="00DB12C0" w:rsidP="00DB12C0">
            <w:pPr>
              <w:pStyle w:val="TableParagraph"/>
              <w:kinsoku w:val="0"/>
              <w:overflowPunct w:val="0"/>
              <w:spacing w:before="6.80pt"/>
              <w:ind w:start="9.7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</w:tcPr>
          <w:p w:rsidR="00DB12C0" w:rsidRPr="00FD3120" w:rsidRDefault="00DB12C0" w:rsidP="00DB12C0">
            <w:pPr>
              <w:pStyle w:val="TableParagraph"/>
              <w:kinsoku w:val="0"/>
              <w:overflowPunct w:val="0"/>
              <w:spacing w:before="6.80pt"/>
              <w:ind w:start="4.25pt"/>
              <w:rPr>
                <w:spacing w:val="-2"/>
                <w:sz w:val="22"/>
                <w:szCs w:val="22"/>
                <w:lang w:val="bg-BG"/>
              </w:rPr>
            </w:pPr>
          </w:p>
        </w:tc>
      </w:tr>
    </w:tbl>
    <w:p w:rsidR="00BF6A13" w:rsidRPr="00FD3120" w:rsidRDefault="00BF6A13">
      <w:pPr>
        <w:pStyle w:val="BodyText"/>
        <w:kinsoku w:val="0"/>
        <w:overflowPunct w:val="0"/>
        <w:rPr>
          <w:sz w:val="29"/>
          <w:szCs w:val="29"/>
          <w:lang w:val="bg-BG"/>
        </w:rPr>
      </w:pPr>
    </w:p>
    <w:sectPr w:rsidR="00BF6A13" w:rsidRPr="00FD3120">
      <w:pgSz w:w="595.50pt" w:h="842pt"/>
      <w:pgMar w:top="42pt" w:right="27pt" w:bottom="14pt" w:left="26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proofState w:spelling="clean" w:grammar="clean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0"/>
    <w:rsid w:val="001D6C94"/>
    <w:rsid w:val="005C467F"/>
    <w:rsid w:val="0086743D"/>
    <w:rsid w:val="009E7EBF"/>
    <w:rsid w:val="00A35C42"/>
    <w:rsid w:val="00AB4D70"/>
    <w:rsid w:val="00B62549"/>
    <w:rsid w:val="00BF6A13"/>
    <w:rsid w:val="00DB12C0"/>
    <w:rsid w:val="00E64D60"/>
    <w:rsid w:val="00E87446"/>
    <w:rsid w:val="00F92658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4755A81"/>
  <w14:defaultImageDpi w14:val="0"/>
  <w15:docId w15:val="{E8426EA7-6E77-4F66-8F86-F5CCC20F47A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pt" w:line="12pt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0.05p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Hadjiivanov</dc:creator>
  <cp:keywords/>
  <dc:description/>
  <cp:lastModifiedBy>Koseva</cp:lastModifiedBy>
  <cp:revision>2</cp:revision>
  <dcterms:created xsi:type="dcterms:W3CDTF">2022-10-17T07:32:00Z</dcterms:created>
  <dcterms:modified xsi:type="dcterms:W3CDTF">2022-10-17T07:32:00Z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or">
    <vt:lpwstr>Microsoft® Word 2016</vt:lpwstr>
  </property>
</Properties>
</file>