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3CD" w:rsidRDefault="002A6DC2" w:rsidP="002A6D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A6DC2">
        <w:rPr>
          <w:rFonts w:ascii="Times New Roman" w:hAnsi="Times New Roman" w:cs="Times New Roman"/>
          <w:b/>
          <w:sz w:val="28"/>
          <w:szCs w:val="28"/>
        </w:rPr>
        <w:t>2022</w:t>
      </w:r>
    </w:p>
    <w:p w:rsidR="002A6DC2" w:rsidRDefault="002A6DC2" w:rsidP="002A6D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3780"/>
        <w:gridCol w:w="4945"/>
      </w:tblGrid>
      <w:tr w:rsidR="002A6DC2" w:rsidTr="00A6307F">
        <w:tc>
          <w:tcPr>
            <w:tcW w:w="9350" w:type="dxa"/>
            <w:gridSpan w:val="3"/>
          </w:tcPr>
          <w:p w:rsidR="002A6DC2" w:rsidRDefault="002A6DC2" w:rsidP="00297AE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A6DC2">
              <w:rPr>
                <w:rFonts w:ascii="Times New Roman" w:hAnsi="Times New Roman" w:cs="Times New Roman"/>
                <w:b/>
                <w:sz w:val="28"/>
                <w:szCs w:val="28"/>
              </w:rPr>
              <w:t>Награда</w:t>
            </w:r>
            <w:proofErr w:type="spellEnd"/>
            <w:r w:rsidRPr="002A6D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6DC2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spellEnd"/>
            <w:r w:rsidRPr="002A6D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6DC2">
              <w:rPr>
                <w:rFonts w:ascii="Times New Roman" w:hAnsi="Times New Roman" w:cs="Times New Roman"/>
                <w:b/>
                <w:sz w:val="28"/>
                <w:szCs w:val="28"/>
              </w:rPr>
              <w:t>името</w:t>
            </w:r>
            <w:proofErr w:type="spellEnd"/>
            <w:r w:rsidRPr="002A6D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6DC2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spellEnd"/>
            <w:r w:rsidRPr="002A6D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6DC2">
              <w:rPr>
                <w:rFonts w:ascii="Times New Roman" w:hAnsi="Times New Roman" w:cs="Times New Roman"/>
                <w:b/>
                <w:sz w:val="28"/>
                <w:szCs w:val="28"/>
              </w:rPr>
              <w:t>акад</w:t>
            </w:r>
            <w:proofErr w:type="spellEnd"/>
            <w:r w:rsidRPr="002A6D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2A6DC2">
              <w:rPr>
                <w:rFonts w:ascii="Times New Roman" w:hAnsi="Times New Roman" w:cs="Times New Roman"/>
                <w:b/>
                <w:sz w:val="28"/>
                <w:szCs w:val="28"/>
              </w:rPr>
              <w:t>Румен</w:t>
            </w:r>
            <w:proofErr w:type="spellEnd"/>
            <w:r w:rsidRPr="002A6D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6DC2">
              <w:rPr>
                <w:rFonts w:ascii="Times New Roman" w:hAnsi="Times New Roman" w:cs="Times New Roman"/>
                <w:b/>
                <w:sz w:val="28"/>
                <w:szCs w:val="28"/>
              </w:rPr>
              <w:t>Цанев</w:t>
            </w:r>
            <w:proofErr w:type="spellEnd"/>
          </w:p>
          <w:p w:rsidR="00297AEC" w:rsidRPr="00297AEC" w:rsidRDefault="00297AEC" w:rsidP="00297AE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AE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297AEC">
              <w:rPr>
                <w:rFonts w:ascii="Times New Roman" w:hAnsi="Times New Roman" w:cs="Times New Roman"/>
                <w:b/>
                <w:sz w:val="24"/>
                <w:szCs w:val="24"/>
              </w:rPr>
              <w:t>Природо-математически</w:t>
            </w:r>
            <w:proofErr w:type="spellEnd"/>
            <w:r w:rsidRPr="00297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7AEC">
              <w:rPr>
                <w:rFonts w:ascii="Times New Roman" w:hAnsi="Times New Roman" w:cs="Times New Roman"/>
                <w:b/>
                <w:sz w:val="24"/>
                <w:szCs w:val="24"/>
              </w:rPr>
              <w:t>науки</w:t>
            </w:r>
            <w:proofErr w:type="spellEnd"/>
            <w:r w:rsidRPr="00297AE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A6DC2" w:rsidTr="002A6DC2">
        <w:tc>
          <w:tcPr>
            <w:tcW w:w="625" w:type="dxa"/>
          </w:tcPr>
          <w:p w:rsidR="002A6DC2" w:rsidRPr="002A6DC2" w:rsidRDefault="002A6DC2" w:rsidP="00297AE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DC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780" w:type="dxa"/>
          </w:tcPr>
          <w:p w:rsidR="002A6DC2" w:rsidRPr="002A6DC2" w:rsidRDefault="002A6DC2" w:rsidP="00297AEC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>Mила</w:t>
            </w:r>
            <w:proofErr w:type="spellEnd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>Bалентинова</w:t>
            </w:r>
            <w:proofErr w:type="spellEnd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>Aндонова</w:t>
            </w:r>
            <w:proofErr w:type="spellEnd"/>
          </w:p>
        </w:tc>
        <w:tc>
          <w:tcPr>
            <w:tcW w:w="4945" w:type="dxa"/>
          </w:tcPr>
          <w:p w:rsidR="002A6DC2" w:rsidRPr="002A6DC2" w:rsidRDefault="002A6DC2" w:rsidP="00297AEC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proofErr w:type="spellEnd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>биоразнообразие</w:t>
            </w:r>
            <w:proofErr w:type="spellEnd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>екосистемни</w:t>
            </w:r>
            <w:proofErr w:type="spellEnd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>изследвания</w:t>
            </w:r>
            <w:proofErr w:type="spellEnd"/>
          </w:p>
        </w:tc>
      </w:tr>
      <w:tr w:rsidR="002A6DC2" w:rsidTr="002A6DC2">
        <w:tc>
          <w:tcPr>
            <w:tcW w:w="625" w:type="dxa"/>
          </w:tcPr>
          <w:p w:rsidR="002A6DC2" w:rsidRPr="002A6DC2" w:rsidRDefault="002A6DC2" w:rsidP="00297AE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780" w:type="dxa"/>
          </w:tcPr>
          <w:p w:rsidR="002A6DC2" w:rsidRPr="002A6DC2" w:rsidRDefault="002A6DC2" w:rsidP="00297AEC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</w:t>
            </w:r>
            <w:proofErr w:type="spellStart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>алентинов</w:t>
            </w:r>
            <w:proofErr w:type="spellEnd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>Дюгмеджиев</w:t>
            </w:r>
            <w:proofErr w:type="spellEnd"/>
          </w:p>
        </w:tc>
        <w:tc>
          <w:tcPr>
            <w:tcW w:w="4945" w:type="dxa"/>
          </w:tcPr>
          <w:p w:rsidR="002A6DC2" w:rsidRDefault="002A6DC2" w:rsidP="00297AEC">
            <w:pPr>
              <w:spacing w:before="240" w:after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proofErr w:type="spellEnd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>биоразнообразие</w:t>
            </w:r>
            <w:proofErr w:type="spellEnd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>екосистемни</w:t>
            </w:r>
            <w:proofErr w:type="spellEnd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>изследвания</w:t>
            </w:r>
            <w:proofErr w:type="spellEnd"/>
          </w:p>
        </w:tc>
      </w:tr>
      <w:tr w:rsidR="002A6DC2" w:rsidRPr="002A6DC2" w:rsidTr="002A6DC2">
        <w:tc>
          <w:tcPr>
            <w:tcW w:w="625" w:type="dxa"/>
          </w:tcPr>
          <w:p w:rsidR="002A6DC2" w:rsidRPr="002A6DC2" w:rsidRDefault="002A6DC2" w:rsidP="00297AE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DC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780" w:type="dxa"/>
          </w:tcPr>
          <w:p w:rsidR="002A6DC2" w:rsidRPr="002A6DC2" w:rsidRDefault="002A6DC2" w:rsidP="00297AEC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A6DC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</w:t>
            </w:r>
            <w:proofErr w:type="spellStart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>нета</w:t>
            </w:r>
            <w:proofErr w:type="spellEnd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>Mихайло</w:t>
            </w:r>
            <w:proofErr w:type="spellEnd"/>
            <w:r w:rsidRPr="002A6DC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ва</w:t>
            </w:r>
            <w:r w:rsidRPr="002A6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DC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</w:t>
            </w:r>
            <w:proofErr w:type="spellStart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>амбевска</w:t>
            </w:r>
            <w:proofErr w:type="spellEnd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6DC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</w:t>
            </w:r>
            <w:proofErr w:type="spellStart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>ристова</w:t>
            </w:r>
            <w:proofErr w:type="spellEnd"/>
          </w:p>
        </w:tc>
        <w:tc>
          <w:tcPr>
            <w:tcW w:w="4945" w:type="dxa"/>
          </w:tcPr>
          <w:p w:rsidR="002A6DC2" w:rsidRPr="002A6DC2" w:rsidRDefault="002A6DC2" w:rsidP="00297AEC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proofErr w:type="spellEnd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>биоразнообразие</w:t>
            </w:r>
            <w:proofErr w:type="spellEnd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>екосистемни</w:t>
            </w:r>
            <w:proofErr w:type="spellEnd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>изследвания</w:t>
            </w:r>
            <w:proofErr w:type="spellEnd"/>
          </w:p>
        </w:tc>
      </w:tr>
      <w:tr w:rsidR="002A6DC2" w:rsidRPr="002A6DC2" w:rsidTr="002A6DC2">
        <w:tc>
          <w:tcPr>
            <w:tcW w:w="625" w:type="dxa"/>
          </w:tcPr>
          <w:p w:rsidR="002A6DC2" w:rsidRPr="002A6DC2" w:rsidRDefault="002A6DC2" w:rsidP="00297AE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DC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3780" w:type="dxa"/>
          </w:tcPr>
          <w:p w:rsidR="002A6DC2" w:rsidRPr="002A6DC2" w:rsidRDefault="002A6DC2" w:rsidP="00297AEC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A6DC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</w:t>
            </w:r>
            <w:proofErr w:type="spellStart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>валина</w:t>
            </w:r>
            <w:proofErr w:type="spellEnd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DC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</w:t>
            </w:r>
            <w:proofErr w:type="spellStart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>гнянова</w:t>
            </w:r>
            <w:proofErr w:type="spellEnd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DC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</w:t>
            </w:r>
            <w:proofErr w:type="spellStart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>рендафилова</w:t>
            </w:r>
            <w:proofErr w:type="spellEnd"/>
          </w:p>
        </w:tc>
        <w:tc>
          <w:tcPr>
            <w:tcW w:w="4945" w:type="dxa"/>
          </w:tcPr>
          <w:p w:rsidR="002A6DC2" w:rsidRPr="002A6DC2" w:rsidRDefault="002A6DC2" w:rsidP="00297AEC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proofErr w:type="spellEnd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73529">
              <w:rPr>
                <w:rFonts w:ascii="Times New Roman" w:hAnsi="Times New Roman" w:cs="Times New Roman"/>
                <w:sz w:val="24"/>
                <w:szCs w:val="24"/>
              </w:rPr>
              <w:t>рганична</w:t>
            </w:r>
            <w:proofErr w:type="spellEnd"/>
            <w:r w:rsidR="00073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352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spellEnd"/>
            <w:r w:rsidR="00073529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="00073529">
              <w:rPr>
                <w:rFonts w:ascii="Times New Roman" w:hAnsi="Times New Roman" w:cs="Times New Roman"/>
                <w:sz w:val="24"/>
                <w:szCs w:val="24"/>
              </w:rPr>
              <w:t>център</w:t>
            </w:r>
            <w:proofErr w:type="spellEnd"/>
            <w:r w:rsidR="00073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352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073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3529">
              <w:rPr>
                <w:rFonts w:ascii="Times New Roman" w:hAnsi="Times New Roman" w:cs="Times New Roman"/>
                <w:sz w:val="24"/>
                <w:szCs w:val="24"/>
              </w:rPr>
              <w:t>фит</w:t>
            </w:r>
            <w:r w:rsidRPr="002A6DC2">
              <w:rPr>
                <w:rFonts w:ascii="Times New Roman" w:hAnsi="Times New Roman" w:cs="Times New Roman"/>
                <w:sz w:val="24"/>
                <w:szCs w:val="24"/>
              </w:rPr>
              <w:t>охимия</w:t>
            </w:r>
            <w:proofErr w:type="spellEnd"/>
          </w:p>
        </w:tc>
      </w:tr>
      <w:tr w:rsidR="002A6DC2" w:rsidRPr="002A6DC2" w:rsidTr="002A6DC2">
        <w:tc>
          <w:tcPr>
            <w:tcW w:w="625" w:type="dxa"/>
          </w:tcPr>
          <w:p w:rsidR="002A6DC2" w:rsidRPr="002A6DC2" w:rsidRDefault="002A6DC2" w:rsidP="00297AE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DC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3780" w:type="dxa"/>
          </w:tcPr>
          <w:p w:rsidR="002A6DC2" w:rsidRPr="002A6DC2" w:rsidRDefault="002A6DC2" w:rsidP="00297AEC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  <w:proofErr w:type="spellEnd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DC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</w:t>
            </w:r>
            <w:proofErr w:type="spellStart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>иколаева</w:t>
            </w:r>
            <w:proofErr w:type="spellEnd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DC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</w:t>
            </w:r>
            <w:proofErr w:type="spellStart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>ачамакова</w:t>
            </w:r>
            <w:proofErr w:type="spellEnd"/>
          </w:p>
        </w:tc>
        <w:tc>
          <w:tcPr>
            <w:tcW w:w="4945" w:type="dxa"/>
          </w:tcPr>
          <w:p w:rsidR="002A6DC2" w:rsidRPr="002A6DC2" w:rsidRDefault="002A6DC2" w:rsidP="00297AEC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proofErr w:type="spellEnd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>биоразнообразие</w:t>
            </w:r>
            <w:proofErr w:type="spellEnd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>екосистемни</w:t>
            </w:r>
            <w:proofErr w:type="spellEnd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>изследвания</w:t>
            </w:r>
            <w:proofErr w:type="spellEnd"/>
          </w:p>
        </w:tc>
      </w:tr>
    </w:tbl>
    <w:p w:rsidR="002A6DC2" w:rsidRPr="002A6DC2" w:rsidRDefault="002A6DC2" w:rsidP="002A6D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3780"/>
        <w:gridCol w:w="4945"/>
      </w:tblGrid>
      <w:tr w:rsidR="002A6DC2" w:rsidRPr="002A6DC2" w:rsidTr="00E66445">
        <w:tc>
          <w:tcPr>
            <w:tcW w:w="9350" w:type="dxa"/>
            <w:gridSpan w:val="3"/>
          </w:tcPr>
          <w:p w:rsidR="002A6DC2" w:rsidRDefault="002A6DC2" w:rsidP="00297AE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379D7">
              <w:rPr>
                <w:rFonts w:ascii="Times New Roman" w:hAnsi="Times New Roman" w:cs="Times New Roman"/>
                <w:b/>
                <w:sz w:val="28"/>
                <w:szCs w:val="28"/>
              </w:rPr>
              <w:t>Награда</w:t>
            </w:r>
            <w:proofErr w:type="spellEnd"/>
            <w:r w:rsidRPr="008379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79D7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spellEnd"/>
            <w:r w:rsidRPr="008379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79D7">
              <w:rPr>
                <w:rFonts w:ascii="Times New Roman" w:hAnsi="Times New Roman" w:cs="Times New Roman"/>
                <w:b/>
                <w:sz w:val="28"/>
                <w:szCs w:val="28"/>
              </w:rPr>
              <w:t>името</w:t>
            </w:r>
            <w:proofErr w:type="spellEnd"/>
            <w:r w:rsidRPr="008379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79D7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proofErr w:type="spellEnd"/>
            <w:r w:rsidRPr="008379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79D7">
              <w:rPr>
                <w:rFonts w:ascii="Times New Roman" w:hAnsi="Times New Roman" w:cs="Times New Roman"/>
                <w:b/>
                <w:sz w:val="28"/>
                <w:szCs w:val="28"/>
              </w:rPr>
              <w:t>Паисий</w:t>
            </w:r>
            <w:proofErr w:type="spellEnd"/>
            <w:r w:rsidRPr="008379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79D7">
              <w:rPr>
                <w:rFonts w:ascii="Times New Roman" w:hAnsi="Times New Roman" w:cs="Times New Roman"/>
                <w:b/>
                <w:sz w:val="28"/>
                <w:szCs w:val="28"/>
              </w:rPr>
              <w:t>Хилендарски</w:t>
            </w:r>
            <w:proofErr w:type="spellEnd"/>
          </w:p>
          <w:p w:rsidR="00297AEC" w:rsidRPr="00297AEC" w:rsidRDefault="00297AEC" w:rsidP="00297AE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97AE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297AEC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Хуманитарни науки)</w:t>
            </w:r>
          </w:p>
        </w:tc>
      </w:tr>
      <w:tr w:rsidR="002A6DC2" w:rsidRPr="002A6DC2" w:rsidTr="00E66445">
        <w:tc>
          <w:tcPr>
            <w:tcW w:w="625" w:type="dxa"/>
          </w:tcPr>
          <w:p w:rsidR="002A6DC2" w:rsidRPr="002A6DC2" w:rsidRDefault="002A6DC2" w:rsidP="00297AE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DC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780" w:type="dxa"/>
          </w:tcPr>
          <w:p w:rsidR="002A6DC2" w:rsidRPr="002A6DC2" w:rsidRDefault="002A6DC2" w:rsidP="00297AEC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A6DC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</w:t>
            </w:r>
            <w:proofErr w:type="spellStart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>орис</w:t>
            </w:r>
            <w:proofErr w:type="spellEnd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DC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</w:t>
            </w:r>
            <w:proofErr w:type="spellStart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>ламенов</w:t>
            </w:r>
            <w:proofErr w:type="spellEnd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DC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</w:t>
            </w:r>
            <w:proofErr w:type="spellStart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>оев</w:t>
            </w:r>
            <w:proofErr w:type="spellEnd"/>
          </w:p>
        </w:tc>
        <w:tc>
          <w:tcPr>
            <w:tcW w:w="4945" w:type="dxa"/>
          </w:tcPr>
          <w:p w:rsidR="002A6DC2" w:rsidRPr="002A6DC2" w:rsidRDefault="002A6DC2" w:rsidP="00297AEC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proofErr w:type="spellEnd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>изследване</w:t>
            </w:r>
            <w:proofErr w:type="spellEnd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>населението</w:t>
            </w:r>
            <w:proofErr w:type="spellEnd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>човека</w:t>
            </w:r>
            <w:proofErr w:type="spellEnd"/>
          </w:p>
        </w:tc>
      </w:tr>
      <w:tr w:rsidR="002A6DC2" w:rsidRPr="002A6DC2" w:rsidTr="00E66445">
        <w:tc>
          <w:tcPr>
            <w:tcW w:w="625" w:type="dxa"/>
          </w:tcPr>
          <w:p w:rsidR="002A6DC2" w:rsidRPr="002A6DC2" w:rsidRDefault="002A6DC2" w:rsidP="00297AEC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DC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780" w:type="dxa"/>
          </w:tcPr>
          <w:p w:rsidR="002A6DC2" w:rsidRPr="002A6DC2" w:rsidRDefault="002A6DC2" w:rsidP="00297AEC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>Радина</w:t>
            </w:r>
            <w:proofErr w:type="spellEnd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DC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</w:t>
            </w:r>
            <w:proofErr w:type="spellStart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>еселинова</w:t>
            </w:r>
            <w:proofErr w:type="spellEnd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DC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</w:t>
            </w:r>
            <w:proofErr w:type="spellStart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>лиева</w:t>
            </w:r>
            <w:proofErr w:type="spellEnd"/>
          </w:p>
        </w:tc>
        <w:tc>
          <w:tcPr>
            <w:tcW w:w="4945" w:type="dxa"/>
          </w:tcPr>
          <w:p w:rsidR="002A6DC2" w:rsidRPr="002A6DC2" w:rsidRDefault="002A6DC2" w:rsidP="00297AEC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>Институт</w:t>
            </w:r>
            <w:proofErr w:type="spellEnd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>етнология</w:t>
            </w:r>
            <w:proofErr w:type="spellEnd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>фолклористика</w:t>
            </w:r>
            <w:proofErr w:type="spellEnd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>Етнографски</w:t>
            </w:r>
            <w:proofErr w:type="spellEnd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DC2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  <w:proofErr w:type="spellEnd"/>
          </w:p>
        </w:tc>
      </w:tr>
    </w:tbl>
    <w:p w:rsidR="002A6DC2" w:rsidRPr="002A6DC2" w:rsidRDefault="002A6DC2" w:rsidP="002A6D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A6DC2" w:rsidRPr="002A6D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DC2"/>
    <w:rsid w:val="00073529"/>
    <w:rsid w:val="00297AEC"/>
    <w:rsid w:val="002A6DC2"/>
    <w:rsid w:val="002C58C4"/>
    <w:rsid w:val="008379D7"/>
    <w:rsid w:val="00C503CD"/>
    <w:rsid w:val="00E6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7E4E9-03F7-4164-A74A-D0457E81A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6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5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8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Velina</cp:lastModifiedBy>
  <cp:revision>2</cp:revision>
  <cp:lastPrinted>2022-11-09T12:13:00Z</cp:lastPrinted>
  <dcterms:created xsi:type="dcterms:W3CDTF">2022-11-09T12:54:00Z</dcterms:created>
  <dcterms:modified xsi:type="dcterms:W3CDTF">2022-11-09T12:54:00Z</dcterms:modified>
</cp:coreProperties>
</file>