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5EC" w:rsidRPr="006A53CE" w:rsidRDefault="006225EC" w:rsidP="00622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25EC" w:rsidRPr="006A53CE" w:rsidRDefault="006225EC" w:rsidP="006225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A53CE">
        <w:rPr>
          <w:rFonts w:ascii="Times New Roman" w:hAnsi="Times New Roman"/>
          <w:b/>
          <w:sz w:val="28"/>
          <w:szCs w:val="28"/>
          <w:lang w:val="en-US"/>
        </w:rPr>
        <w:t>Проф</w:t>
      </w:r>
      <w:proofErr w:type="spellEnd"/>
      <w:r w:rsidRPr="006A53CE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Pr="006A53CE">
        <w:rPr>
          <w:rFonts w:ascii="Times New Roman" w:hAnsi="Times New Roman"/>
          <w:b/>
          <w:sz w:val="28"/>
          <w:szCs w:val="28"/>
        </w:rPr>
        <w:t>Константинос Нихоритис</w:t>
      </w:r>
      <w:r w:rsidRPr="006A53C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6A53CE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6A53CE">
        <w:rPr>
          <w:rFonts w:ascii="Times New Roman" w:hAnsi="Times New Roman"/>
          <w:sz w:val="28"/>
          <w:szCs w:val="28"/>
        </w:rPr>
        <w:t>роден на 02.01.1955 г. в с. Калитея, гр. Тива, окр. Беотия.</w:t>
      </w:r>
      <w:r>
        <w:rPr>
          <w:rFonts w:ascii="Times New Roman" w:hAnsi="Times New Roman"/>
          <w:sz w:val="28"/>
          <w:szCs w:val="28"/>
        </w:rPr>
        <w:t xml:space="preserve"> Той е </w:t>
      </w:r>
      <w:r w:rsidRPr="006A53CE">
        <w:rPr>
          <w:rFonts w:ascii="Times New Roman" w:hAnsi="Times New Roman"/>
          <w:sz w:val="28"/>
          <w:szCs w:val="28"/>
          <w:lang w:val="ru-RU"/>
        </w:rPr>
        <w:t>изтъкнат гръцки старобългарист и богослов с многобройни публикации върху българската културна история и връзките й с Атон. Последователно завършва Атонската духовна академия (1976 г.) и Софийската духовна академия (1981 г.). Защитава дисе</w:t>
      </w:r>
      <w:r w:rsidRPr="006A53CE">
        <w:rPr>
          <w:rFonts w:ascii="Times New Roman" w:hAnsi="Times New Roman"/>
          <w:sz w:val="28"/>
          <w:szCs w:val="28"/>
        </w:rPr>
        <w:t>р</w:t>
      </w:r>
      <w:r w:rsidRPr="006A53CE">
        <w:rPr>
          <w:rFonts w:ascii="Times New Roman" w:hAnsi="Times New Roman"/>
          <w:sz w:val="28"/>
          <w:szCs w:val="28"/>
          <w:lang w:val="ru-RU"/>
        </w:rPr>
        <w:t xml:space="preserve">тация за ОКС «Доктор» в Кирило-Методиевския научен център </w:t>
      </w:r>
      <w:r w:rsidRPr="006A53CE">
        <w:rPr>
          <w:rFonts w:ascii="Times New Roman" w:hAnsi="Times New Roman"/>
          <w:sz w:val="28"/>
          <w:szCs w:val="28"/>
        </w:rPr>
        <w:t>при</w:t>
      </w:r>
      <w:r w:rsidRPr="006A53CE">
        <w:rPr>
          <w:rFonts w:ascii="Times New Roman" w:hAnsi="Times New Roman"/>
          <w:sz w:val="28"/>
          <w:szCs w:val="28"/>
          <w:lang w:val="ru-RU"/>
        </w:rPr>
        <w:t xml:space="preserve"> БАН (1987 г.) и за «Доктор на науките» във Великотърновския университет „Св. св. Кирил и Методий” (2000 г.). </w:t>
      </w:r>
      <w:r w:rsidRPr="006A53CE">
        <w:rPr>
          <w:rFonts w:ascii="Times New Roman" w:hAnsi="Times New Roman"/>
          <w:sz w:val="28"/>
          <w:szCs w:val="28"/>
        </w:rPr>
        <w:t>Понастоящем е професор</w:t>
      </w:r>
      <w:r w:rsidRPr="006A53CE">
        <w:rPr>
          <w:rFonts w:ascii="Times New Roman" w:hAnsi="Times New Roman"/>
          <w:sz w:val="28"/>
          <w:szCs w:val="28"/>
          <w:lang w:val="ru-RU"/>
        </w:rPr>
        <w:t xml:space="preserve"> във Факултета по славистика, балканистика и ориенталистика в Македонския университет в Солун. </w:t>
      </w:r>
    </w:p>
    <w:p w:rsidR="006225EC" w:rsidRPr="006A53CE" w:rsidRDefault="006225EC" w:rsidP="006225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A53CE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6A53CE">
        <w:rPr>
          <w:rFonts w:ascii="Times New Roman" w:hAnsi="Times New Roman"/>
          <w:sz w:val="28"/>
          <w:szCs w:val="28"/>
          <w:lang w:val="ru-RU"/>
        </w:rPr>
        <w:tab/>
        <w:t>Научната продукция на проф. Нихоритис е изключително богата и разнообразна. Автор е на 12 книги (4 като съставителство) на гръцки и на български, на над 100 научни статии и студии на български, гръцки, немски и английски, на 5 учебника и учебни помагала за изучаване на български език от гърци. Отличен познавач е на Атонските библиотеки, о</w:t>
      </w:r>
      <w:r w:rsidRPr="006A53CE">
        <w:rPr>
          <w:rFonts w:ascii="Times New Roman" w:hAnsi="Times New Roman"/>
          <w:sz w:val="28"/>
          <w:szCs w:val="28"/>
        </w:rPr>
        <w:t>ткривател на редица</w:t>
      </w:r>
      <w:r w:rsidRPr="006A53CE">
        <w:rPr>
          <w:rFonts w:ascii="Times New Roman" w:hAnsi="Times New Roman"/>
          <w:sz w:val="28"/>
          <w:szCs w:val="28"/>
          <w:lang w:val="ru-RU"/>
        </w:rPr>
        <w:t xml:space="preserve"> нови извори за българската история и за българското книжовно наследство. Той е сред учените, на които дължим най-много открити гръцки извори за Кирило-Методиевото дело в международен план. Сред дисциплините, които преподава, са „Кирилометодиевистика“, „Духовен живот и култура на славяните“, „Въведение в славянската палеография“, „Света Гора и славяните“, „Личности от балканската култура“, </w:t>
      </w:r>
      <w:r w:rsidRPr="006A53CE">
        <w:rPr>
          <w:rFonts w:ascii="Times New Roman" w:hAnsi="Times New Roman"/>
          <w:sz w:val="28"/>
          <w:szCs w:val="28"/>
        </w:rPr>
        <w:t>„</w:t>
      </w:r>
      <w:r w:rsidRPr="006A53CE">
        <w:rPr>
          <w:rFonts w:ascii="Times New Roman" w:hAnsi="Times New Roman"/>
          <w:sz w:val="28"/>
          <w:szCs w:val="28"/>
          <w:lang w:val="ru-RU"/>
        </w:rPr>
        <w:t xml:space="preserve">История на балканските литератури“, „Български език и литература“ и др. Публикува редица неизвестни досега текстове, като за първи път реабилитира новомъченичеството като явление от голямо значение за историческата наука и за първи път разглежда ролята на Атон специално за българското новомъченичество. Благодарение на неговите изследвания се очертават живота и дейността на </w:t>
      </w:r>
      <w:r w:rsidRPr="006A53CE">
        <w:rPr>
          <w:rFonts w:ascii="Times New Roman" w:hAnsi="Times New Roman"/>
          <w:color w:val="000000"/>
          <w:sz w:val="28"/>
          <w:szCs w:val="28"/>
          <w:lang w:val="ru-RU"/>
        </w:rPr>
        <w:t>петима малко известни български светци: Йоан Български, Дамаскин Габровски, Игнатий Старозагорски (чието име възприема Васил Левски при подстригването си за дякон), Онуфрий Габровски и Прокопий Варненски.</w:t>
      </w:r>
    </w:p>
    <w:p w:rsidR="006225EC" w:rsidRPr="006A53CE" w:rsidRDefault="006225EC" w:rsidP="006225E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A53CE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6A53CE">
        <w:rPr>
          <w:rFonts w:ascii="Times New Roman" w:hAnsi="Times New Roman"/>
          <w:sz w:val="28"/>
          <w:szCs w:val="28"/>
          <w:lang w:val="ru-RU"/>
        </w:rPr>
        <w:tab/>
        <w:t xml:space="preserve"> В научните трудове на проф. Нихоритис се откроя</w:t>
      </w:r>
      <w:r w:rsidRPr="006A53CE">
        <w:rPr>
          <w:rFonts w:ascii="Times New Roman" w:hAnsi="Times New Roman"/>
          <w:sz w:val="28"/>
          <w:szCs w:val="28"/>
        </w:rPr>
        <w:t>ва</w:t>
      </w:r>
      <w:r w:rsidRPr="006A53CE">
        <w:rPr>
          <w:rFonts w:ascii="Times New Roman" w:hAnsi="Times New Roman"/>
          <w:sz w:val="28"/>
          <w:szCs w:val="28"/>
          <w:lang w:val="ru-RU"/>
        </w:rPr>
        <w:t xml:space="preserve">т две важни области, в които той има значими приноси. Едната е Кирило-Методиевото книжовно наследство и дейността на Кирило-Методиевите следовници. Другата е свързана с късното Средновековие и </w:t>
      </w:r>
      <w:r w:rsidRPr="006A53CE">
        <w:rPr>
          <w:rFonts w:ascii="Times New Roman" w:hAnsi="Times New Roman"/>
          <w:sz w:val="28"/>
          <w:szCs w:val="28"/>
        </w:rPr>
        <w:t xml:space="preserve">с </w:t>
      </w:r>
      <w:r w:rsidRPr="006A53CE">
        <w:rPr>
          <w:rFonts w:ascii="Times New Roman" w:hAnsi="Times New Roman"/>
          <w:sz w:val="28"/>
          <w:szCs w:val="28"/>
          <w:lang w:val="ru-RU"/>
        </w:rPr>
        <w:t xml:space="preserve">Възраждането. </w:t>
      </w:r>
      <w:r w:rsidRPr="006A53CE">
        <w:rPr>
          <w:rFonts w:ascii="Times New Roman" w:hAnsi="Times New Roman"/>
          <w:color w:val="000000"/>
          <w:sz w:val="28"/>
          <w:szCs w:val="28"/>
          <w:lang w:val="ru-RU"/>
        </w:rPr>
        <w:t>Трудовете му</w:t>
      </w:r>
      <w:r w:rsidRPr="006A53CE">
        <w:rPr>
          <w:rFonts w:ascii="Times New Roman" w:hAnsi="Times New Roman"/>
          <w:sz w:val="28"/>
          <w:szCs w:val="28"/>
          <w:lang w:val="ru-RU"/>
        </w:rPr>
        <w:t xml:space="preserve"> хвърлят обилна светлина върху българо-гръцките книжовни и духовни връзки през вековете.</w:t>
      </w:r>
    </w:p>
    <w:p w:rsidR="006225EC" w:rsidRPr="006A53CE" w:rsidRDefault="006225EC" w:rsidP="00622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3CE">
        <w:rPr>
          <w:rFonts w:ascii="Times New Roman" w:hAnsi="Times New Roman"/>
          <w:sz w:val="28"/>
          <w:szCs w:val="28"/>
          <w:lang w:val="ru-RU"/>
        </w:rPr>
        <w:t xml:space="preserve">Проф. Нихоритис има </w:t>
      </w:r>
      <w:r w:rsidRPr="006A53CE">
        <w:rPr>
          <w:rFonts w:ascii="Times New Roman" w:hAnsi="Times New Roman"/>
          <w:sz w:val="28"/>
          <w:szCs w:val="28"/>
        </w:rPr>
        <w:t xml:space="preserve">приноси и върху </w:t>
      </w:r>
      <w:r w:rsidRPr="006A53CE">
        <w:rPr>
          <w:rFonts w:ascii="Times New Roman" w:hAnsi="Times New Roman"/>
          <w:sz w:val="28"/>
          <w:szCs w:val="28"/>
          <w:lang w:val="ru-RU"/>
        </w:rPr>
        <w:t>изследването на народната култура на славяните, включително и на българите. Защитава идеята, че европейската идентичност се постига чрез запазването на националната идентичност</w:t>
      </w:r>
      <w:r w:rsidRPr="006A53CE">
        <w:rPr>
          <w:rFonts w:ascii="Times New Roman" w:hAnsi="Times New Roman"/>
          <w:sz w:val="28"/>
          <w:szCs w:val="28"/>
        </w:rPr>
        <w:t xml:space="preserve"> и</w:t>
      </w:r>
      <w:r w:rsidRPr="006A53CE">
        <w:rPr>
          <w:rFonts w:ascii="Times New Roman" w:hAnsi="Times New Roman"/>
          <w:sz w:val="28"/>
          <w:szCs w:val="28"/>
          <w:lang w:val="ru-RU"/>
        </w:rPr>
        <w:t xml:space="preserve"> чрез познаването и съхраняването на народностните традиции. </w:t>
      </w:r>
      <w:r w:rsidRPr="006A53CE">
        <w:rPr>
          <w:rFonts w:ascii="Times New Roman" w:hAnsi="Times New Roman"/>
          <w:sz w:val="28"/>
          <w:szCs w:val="28"/>
          <w:lang w:val="ru-RU"/>
        </w:rPr>
        <w:lastRenderedPageBreak/>
        <w:t xml:space="preserve">Системно служи на каузата за изучаване и популяризиране на българския език и на българската култура в Гърция: повече от 30 години преподава български език в няколко гръцки университета и води различни курсове по българска култура от Средновековието през Възраждането до съвременността. В този смисъл проф. Нихоритис става посланик на българщината в Гърция. Българската наука и българската общественост му дължат немалко за съхраняването на паметта за българските духовни, културни и книжовни традиции. За приноса си в изучаването и популяризирането на българската история, език и култура той е удостоен с Почетния медал </w:t>
      </w:r>
      <w:r w:rsidRPr="006A53CE">
        <w:rPr>
          <w:rFonts w:ascii="Times New Roman" w:hAnsi="Times New Roman"/>
          <w:sz w:val="28"/>
          <w:szCs w:val="28"/>
        </w:rPr>
        <w:t>„</w:t>
      </w:r>
      <w:r w:rsidRPr="006A53CE">
        <w:rPr>
          <w:rFonts w:ascii="Times New Roman" w:hAnsi="Times New Roman"/>
          <w:sz w:val="28"/>
          <w:szCs w:val="28"/>
          <w:lang w:val="ru-RU"/>
        </w:rPr>
        <w:t>Иван Вазов</w:t>
      </w:r>
      <w:r w:rsidRPr="006A53CE">
        <w:rPr>
          <w:rFonts w:ascii="Times New Roman" w:hAnsi="Times New Roman"/>
          <w:sz w:val="28"/>
          <w:szCs w:val="28"/>
        </w:rPr>
        <w:t>“</w:t>
      </w:r>
      <w:r w:rsidRPr="006A53CE">
        <w:rPr>
          <w:rFonts w:ascii="Times New Roman" w:hAnsi="Times New Roman"/>
          <w:sz w:val="28"/>
          <w:szCs w:val="28"/>
          <w:lang w:val="ru-RU"/>
        </w:rPr>
        <w:t xml:space="preserve"> (2002 г.) и с научното звание </w:t>
      </w:r>
      <w:r w:rsidRPr="006A53CE">
        <w:rPr>
          <w:rFonts w:ascii="Times New Roman" w:hAnsi="Times New Roman"/>
          <w:sz w:val="28"/>
          <w:szCs w:val="28"/>
        </w:rPr>
        <w:t>„Доктор хонорис кауза“ на СУ „Св. Климент Охридски“ (2020 г.</w:t>
      </w:r>
      <w:r w:rsidRPr="006A53CE">
        <w:rPr>
          <w:rFonts w:ascii="Times New Roman" w:hAnsi="Times New Roman"/>
          <w:sz w:val="28"/>
          <w:szCs w:val="28"/>
          <w:lang w:val="ru-RU"/>
        </w:rPr>
        <w:t>).</w:t>
      </w:r>
    </w:p>
    <w:p w:rsidR="002A39CD" w:rsidRDefault="002A39CD">
      <w:bookmarkStart w:id="0" w:name="_GoBack"/>
      <w:bookmarkEnd w:id="0"/>
    </w:p>
    <w:sectPr w:rsidR="002A39C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EC"/>
    <w:rsid w:val="002A39CD"/>
    <w:rsid w:val="0062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73286-A2AD-4131-BBA1-4EF9E524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5EC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Velina</dc:creator>
  <cp:keywords/>
  <dc:description/>
  <cp:lastModifiedBy>Velina</cp:lastModifiedBy>
  <cp:revision>1</cp:revision>
  <dcterms:created xsi:type="dcterms:W3CDTF">2023-03-15T12:26:00Z</dcterms:created>
  <dcterms:modified xsi:type="dcterms:W3CDTF">2023-03-15T12:26:00Z</dcterms:modified>
</cp:coreProperties>
</file>