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F" w:rsidRDefault="000E4FC3" w:rsidP="00CE79AD">
      <w:pPr>
        <w:jc w:val="center"/>
      </w:pPr>
      <w:r>
        <w:rPr>
          <w:noProof/>
        </w:rPr>
        <w:drawing>
          <wp:inline distT="0" distB="0" distL="0" distR="0" wp14:anchorId="7AB2AAC3" wp14:editId="334DEEC1">
            <wp:extent cx="1600200" cy="5334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1F" w:rsidRDefault="000E4FC3">
      <w:pPr>
        <w:spacing w:after="76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9031F" w:rsidRDefault="000E4FC3">
      <w:pPr>
        <w:spacing w:after="98" w:line="259" w:lineRule="auto"/>
        <w:ind w:left="0" w:right="3" w:firstLine="0"/>
        <w:jc w:val="center"/>
      </w:pPr>
      <w:r>
        <w:rPr>
          <w:b/>
          <w:sz w:val="32"/>
          <w:u w:val="single" w:color="000000"/>
        </w:rPr>
        <w:t xml:space="preserve">Б Ъ Л Г А Р С К А   </w:t>
      </w:r>
      <w:proofErr w:type="spellStart"/>
      <w:r>
        <w:rPr>
          <w:b/>
          <w:sz w:val="32"/>
          <w:u w:val="single" w:color="000000"/>
        </w:rPr>
        <w:t>А</w:t>
      </w:r>
      <w:proofErr w:type="spellEnd"/>
      <w:r>
        <w:rPr>
          <w:b/>
          <w:sz w:val="32"/>
          <w:u w:val="single" w:color="000000"/>
        </w:rPr>
        <w:t xml:space="preserve"> К А Д Е М И Я   Н А   Н А У К И Т Е</w:t>
      </w:r>
      <w:r>
        <w:rPr>
          <w:b/>
          <w:sz w:val="32"/>
        </w:rPr>
        <w:t xml:space="preserve"> </w:t>
      </w:r>
    </w:p>
    <w:p w:rsidR="0059031F" w:rsidRDefault="000E4FC3">
      <w:pPr>
        <w:tabs>
          <w:tab w:val="center" w:pos="2255"/>
          <w:tab w:val="center" w:pos="6944"/>
        </w:tabs>
        <w:spacing w:after="19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1040  </w:t>
      </w: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. “15 </w:t>
      </w:r>
      <w:proofErr w:type="spellStart"/>
      <w:r>
        <w:rPr>
          <w:i/>
        </w:rPr>
        <w:t>ноември</w:t>
      </w:r>
      <w:proofErr w:type="spellEnd"/>
      <w:r>
        <w:rPr>
          <w:i/>
        </w:rPr>
        <w:t xml:space="preserve">” № 1 </w:t>
      </w:r>
      <w:r>
        <w:rPr>
          <w:i/>
        </w:rPr>
        <w:tab/>
        <w:t xml:space="preserve">  </w:t>
      </w:r>
      <w:r>
        <w:rPr>
          <w:rFonts w:ascii="Wingdings" w:eastAsia="Wingdings" w:hAnsi="Wingdings" w:cs="Wingdings"/>
          <w:sz w:val="25"/>
        </w:rPr>
        <w:t></w:t>
      </w:r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 xml:space="preserve">(+359 2 979 5 203)     </w:t>
      </w:r>
      <w:hyperlink r:id="rId8">
        <w:r>
          <w:rPr>
            <w:i/>
            <w:color w:val="0563C1"/>
          </w:rPr>
          <w:t>http</w:t>
        </w:r>
      </w:hyperlink>
      <w:hyperlink r:id="rId9">
        <w:r>
          <w:rPr>
            <w:i/>
            <w:color w:val="0563C1"/>
          </w:rPr>
          <w:t>://</w:t>
        </w:r>
      </w:hyperlink>
      <w:hyperlink r:id="rId10">
        <w:r>
          <w:rPr>
            <w:i/>
            <w:color w:val="0563C1"/>
          </w:rPr>
          <w:t>www</w:t>
        </w:r>
      </w:hyperlink>
      <w:hyperlink r:id="rId11">
        <w:r>
          <w:rPr>
            <w:i/>
            <w:color w:val="0563C1"/>
          </w:rPr>
          <w:t>.</w:t>
        </w:r>
      </w:hyperlink>
      <w:hyperlink r:id="rId12">
        <w:r>
          <w:rPr>
            <w:i/>
            <w:color w:val="0563C1"/>
          </w:rPr>
          <w:t>bas</w:t>
        </w:r>
      </w:hyperlink>
      <w:hyperlink r:id="rId13">
        <w:r>
          <w:rPr>
            <w:i/>
            <w:color w:val="0563C1"/>
          </w:rPr>
          <w:t>.</w:t>
        </w:r>
      </w:hyperlink>
      <w:hyperlink r:id="rId14">
        <w:r>
          <w:rPr>
            <w:i/>
            <w:color w:val="0563C1"/>
          </w:rPr>
          <w:t>bg</w:t>
        </w:r>
      </w:hyperlink>
      <w:hyperlink r:id="rId15">
        <w:r>
          <w:rPr>
            <w:i/>
            <w:color w:val="0563C1"/>
          </w:rPr>
          <w:t xml:space="preserve"> </w:t>
        </w:r>
      </w:hyperlink>
    </w:p>
    <w:p w:rsidR="0059031F" w:rsidRDefault="000E4FC3">
      <w:pPr>
        <w:spacing w:after="289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59031F" w:rsidRDefault="000E4FC3">
      <w:pPr>
        <w:pStyle w:val="Heading1"/>
      </w:pPr>
      <w:r>
        <w:t xml:space="preserve">БЪЛГАРСКА АКАДЕМИЯ НА НАУКИТЕ </w:t>
      </w:r>
    </w:p>
    <w:p w:rsidR="0059031F" w:rsidRDefault="000E4FC3">
      <w:pPr>
        <w:spacing w:after="267" w:line="259" w:lineRule="auto"/>
        <w:ind w:left="10" w:right="1"/>
        <w:jc w:val="center"/>
      </w:pPr>
      <w:r>
        <w:rPr>
          <w:b/>
        </w:rPr>
        <w:t xml:space="preserve">ОБЯВЯВА СВОБОДНА ПОЗИЦИЯ ЗА   </w:t>
      </w:r>
    </w:p>
    <w:p w:rsidR="0059031F" w:rsidRPr="00BE1DD0" w:rsidRDefault="00BE1DD0">
      <w:pPr>
        <w:spacing w:after="216" w:line="259" w:lineRule="auto"/>
        <w:ind w:left="10" w:right="3"/>
        <w:jc w:val="center"/>
        <w:rPr>
          <w:lang w:val="bg-BG"/>
        </w:rPr>
      </w:pPr>
      <w:r w:rsidRPr="000D446A">
        <w:rPr>
          <w:b/>
          <w:lang w:val="bg-BG"/>
        </w:rPr>
        <w:t>ФИНАНСОВ КОНТРОЛЬОР</w:t>
      </w:r>
    </w:p>
    <w:p w:rsidR="0059031F" w:rsidRDefault="0059031F">
      <w:pPr>
        <w:spacing w:after="269" w:line="259" w:lineRule="auto"/>
        <w:ind w:left="118" w:firstLine="0"/>
        <w:jc w:val="center"/>
      </w:pPr>
    </w:p>
    <w:p w:rsidR="0059031F" w:rsidRDefault="000E4FC3">
      <w:pPr>
        <w:spacing w:after="260" w:line="259" w:lineRule="auto"/>
        <w:ind w:left="-5"/>
        <w:rPr>
          <w:b/>
        </w:rPr>
      </w:pPr>
      <w:proofErr w:type="spellStart"/>
      <w:r w:rsidRPr="000D446A">
        <w:rPr>
          <w:b/>
        </w:rPr>
        <w:t>Основни</w:t>
      </w:r>
      <w:proofErr w:type="spellEnd"/>
      <w:r w:rsidRPr="000D446A">
        <w:rPr>
          <w:b/>
        </w:rPr>
        <w:t xml:space="preserve"> </w:t>
      </w:r>
      <w:proofErr w:type="spellStart"/>
      <w:r w:rsidRPr="000D446A">
        <w:rPr>
          <w:b/>
        </w:rPr>
        <w:t>функции</w:t>
      </w:r>
      <w:proofErr w:type="spellEnd"/>
      <w:r w:rsidRPr="000D446A">
        <w:rPr>
          <w:b/>
        </w:rPr>
        <w:t xml:space="preserve"> и </w:t>
      </w:r>
      <w:proofErr w:type="spellStart"/>
      <w:r w:rsidRPr="000D446A">
        <w:rPr>
          <w:b/>
        </w:rPr>
        <w:t>отговорности</w:t>
      </w:r>
      <w:proofErr w:type="spellEnd"/>
      <w:r w:rsidRPr="000D446A">
        <w:rPr>
          <w:b/>
        </w:rPr>
        <w:t>:</w:t>
      </w:r>
      <w:r>
        <w:rPr>
          <w:b/>
        </w:rPr>
        <w:t xml:space="preserve"> </w:t>
      </w:r>
    </w:p>
    <w:p w:rsidR="00BE1DD0" w:rsidRPr="00BE1DD0" w:rsidRDefault="00BE1DD0" w:rsidP="00BE1DD0">
      <w:p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color w:val="auto"/>
          <w:szCs w:val="24"/>
          <w:lang w:val="bg-BG" w:bidi="he-IL"/>
        </w:rPr>
      </w:pPr>
    </w:p>
    <w:p w:rsidR="00BE4C5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Извършва предварителен контрол за законосъобразност на всички документи и действия, свързани с финансовата дейност</w:t>
      </w:r>
      <w:r>
        <w:rPr>
          <w:color w:val="auto"/>
          <w:szCs w:val="24"/>
          <w:lang w:val="bg-BG" w:bidi="he-IL"/>
        </w:rPr>
        <w:t xml:space="preserve"> по</w:t>
      </w:r>
      <w:r w:rsidRPr="00BE1DD0">
        <w:rPr>
          <w:color w:val="auto"/>
          <w:szCs w:val="24"/>
          <w:lang w:val="bg-BG" w:bidi="he-IL"/>
        </w:rP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</w:t>
      </w:r>
      <w:r w:rsidR="002E75E5">
        <w:t>шаване</w:t>
      </w:r>
      <w:proofErr w:type="spellEnd"/>
      <w:r w:rsidR="002E75E5">
        <w:t xml:space="preserve"> </w:t>
      </w:r>
      <w:proofErr w:type="spellStart"/>
      <w:r w:rsidR="002E75E5">
        <w:t>на</w:t>
      </w:r>
      <w:proofErr w:type="spellEnd"/>
      <w:r w:rsidR="002E75E5">
        <w:t xml:space="preserve"> </w:t>
      </w:r>
      <w:r w:rsidR="002E75E5">
        <w:rPr>
          <w:lang w:val="bg-BG"/>
        </w:rPr>
        <w:t xml:space="preserve">енергийната ефективност в публични </w:t>
      </w:r>
      <w:proofErr w:type="spellStart"/>
      <w:r w:rsidR="002E75E5">
        <w:rPr>
          <w:lang w:val="bg-BG"/>
        </w:rPr>
        <w:t>сгади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</w:t>
      </w:r>
      <w:r w:rsidR="008E6663">
        <w:t>ия</w:t>
      </w:r>
      <w:proofErr w:type="spellEnd"/>
      <w:r w:rsidR="008E6663">
        <w:t xml:space="preserve"> </w:t>
      </w:r>
      <w:proofErr w:type="spellStart"/>
      <w:r w:rsidR="008E6663">
        <w:t>на</w:t>
      </w:r>
      <w:proofErr w:type="spellEnd"/>
      <w:r w:rsidR="008E6663">
        <w:t xml:space="preserve"> </w:t>
      </w:r>
      <w:proofErr w:type="spellStart"/>
      <w:r w:rsidR="008E6663">
        <w:t>науките</w:t>
      </w:r>
      <w:proofErr w:type="spellEnd"/>
      <w:r w:rsidR="008E6663">
        <w:t xml:space="preserve"> </w:t>
      </w:r>
      <w:r>
        <w:t>“</w:t>
      </w:r>
      <w:r w:rsidR="00BE4C5A">
        <w:rPr>
          <w:lang w:val="bg-BG"/>
        </w:rPr>
        <w:t>,</w:t>
      </w:r>
      <w:r w:rsidR="008E6663">
        <w:rPr>
          <w:lang w:val="bg-BG"/>
        </w:rPr>
        <w:t xml:space="preserve"> в рамките на Национален план за възстановяване и устойчивост. 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Осъществява контролни функции по изпълнението на нормативните ак</w:t>
      </w:r>
      <w:r w:rsidR="00BE4C5A">
        <w:rPr>
          <w:color w:val="auto"/>
          <w:szCs w:val="24"/>
          <w:lang w:val="bg-BG" w:bidi="he-IL"/>
        </w:rPr>
        <w:t>т</w:t>
      </w:r>
      <w:r w:rsidRPr="00BE1DD0">
        <w:rPr>
          <w:color w:val="auto"/>
          <w:szCs w:val="24"/>
          <w:lang w:val="bg-BG" w:bidi="he-IL"/>
        </w:rPr>
        <w:t>ове свързани с финансово-стопанска дейност</w:t>
      </w:r>
      <w:r w:rsidR="00BE4C5A">
        <w:rPr>
          <w:color w:val="auto"/>
          <w:szCs w:val="24"/>
          <w:lang w:val="bg-BG" w:bidi="he-IL"/>
        </w:rPr>
        <w:t xml:space="preserve"> за целите на проекта</w:t>
      </w:r>
      <w:r w:rsidRPr="00BE1DD0">
        <w:rPr>
          <w:color w:val="auto"/>
          <w:szCs w:val="24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Следи за законосъобразното, разходване и отчитане на средства</w:t>
      </w:r>
      <w:r w:rsidR="00BE4C5A">
        <w:rPr>
          <w:color w:val="auto"/>
          <w:szCs w:val="24"/>
          <w:lang w:val="bg-BG" w:bidi="he-IL"/>
        </w:rPr>
        <w:t xml:space="preserve"> по проекта</w:t>
      </w:r>
      <w:r w:rsidRPr="00BE1DD0">
        <w:rPr>
          <w:color w:val="auto"/>
          <w:szCs w:val="24"/>
          <w:lang w:val="bg-BG" w:bidi="he-IL"/>
        </w:rPr>
        <w:t>, съхраняване и стопанисване на материални ценности и спазване на финансовата дисциплина.</w:t>
      </w:r>
    </w:p>
    <w:p w:rsidR="00BE1DD0" w:rsidRPr="00E2681F" w:rsidRDefault="00BE4C5A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>
        <w:rPr>
          <w:color w:val="auto"/>
          <w:szCs w:val="24"/>
          <w:lang w:val="bg-BG" w:bidi="he-IL"/>
        </w:rPr>
        <w:t>О</w:t>
      </w:r>
      <w:r w:rsidR="00BE1DD0" w:rsidRPr="00BE1DD0">
        <w:rPr>
          <w:color w:val="auto"/>
          <w:szCs w:val="24"/>
          <w:lang w:val="bg-BG" w:bidi="he-IL"/>
        </w:rPr>
        <w:t xml:space="preserve">добрява или отхвърля мотивирано предложенията за поемане на задължения или за извършване на разходи в съответствие с конкретните изисквания </w:t>
      </w:r>
      <w:r w:rsidR="00BE1DD0" w:rsidRPr="000D446A">
        <w:rPr>
          <w:color w:val="auto"/>
          <w:szCs w:val="24"/>
          <w:lang w:val="bg-BG" w:bidi="he-IL"/>
        </w:rPr>
        <w:t xml:space="preserve">на </w:t>
      </w:r>
      <w:r w:rsidR="00BE1DD0" w:rsidRPr="00E2681F">
        <w:rPr>
          <w:color w:val="auto"/>
          <w:szCs w:val="24"/>
          <w:lang w:val="bg-BG" w:bidi="he-IL"/>
        </w:rPr>
        <w:t>ЗФУКПС.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bookmarkStart w:id="0" w:name="_GoBack"/>
      <w:bookmarkEnd w:id="0"/>
      <w:r w:rsidRPr="00BE1DD0">
        <w:rPr>
          <w:color w:val="auto"/>
          <w:szCs w:val="24"/>
          <w:lang w:val="bg-BG" w:bidi="he-IL"/>
        </w:rPr>
        <w:t>Води регистър на финансовия контрол, като прави съответни вписвания в предвидените от Закона случаи.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Изпълнява и други конкретно възложени задачи свързани с длъжността</w:t>
      </w:r>
      <w:r w:rsidR="00BE4C5A">
        <w:rPr>
          <w:color w:val="auto"/>
          <w:szCs w:val="24"/>
          <w:lang w:val="bg-BG" w:bidi="he-IL"/>
        </w:rPr>
        <w:t>.</w:t>
      </w:r>
    </w:p>
    <w:p w:rsidR="00BE4C5A" w:rsidRDefault="00BE4C5A" w:rsidP="00BE4C5A">
      <w:pPr>
        <w:spacing w:after="0" w:line="240" w:lineRule="auto"/>
        <w:ind w:left="1440" w:firstLine="0"/>
        <w:jc w:val="both"/>
        <w:rPr>
          <w:b/>
          <w:color w:val="auto"/>
          <w:szCs w:val="24"/>
          <w:lang w:val="bg-BG" w:bidi="he-IL"/>
        </w:rPr>
      </w:pPr>
    </w:p>
    <w:p w:rsidR="00BE4C5A" w:rsidRPr="00BE4C5A" w:rsidRDefault="00BE4C5A" w:rsidP="000E4FC3">
      <w:pPr>
        <w:spacing w:after="260" w:line="259" w:lineRule="auto"/>
        <w:ind w:left="0" w:firstLine="0"/>
      </w:pPr>
      <w:proofErr w:type="spellStart"/>
      <w:r w:rsidRPr="00BE4C5A">
        <w:rPr>
          <w:b/>
        </w:rPr>
        <w:t>Изисквания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към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кандидатите</w:t>
      </w:r>
      <w:proofErr w:type="spellEnd"/>
      <w:r w:rsidRPr="00BE4C5A">
        <w:rPr>
          <w:b/>
        </w:rPr>
        <w:t xml:space="preserve">: </w:t>
      </w:r>
    </w:p>
    <w:p w:rsidR="00BE4C5A" w:rsidRPr="000D446A" w:rsidRDefault="00BE4C5A" w:rsidP="00907F4B">
      <w:pPr>
        <w:numPr>
          <w:ilvl w:val="0"/>
          <w:numId w:val="10"/>
        </w:numPr>
        <w:spacing w:after="64"/>
      </w:pPr>
      <w:proofErr w:type="spellStart"/>
      <w:r w:rsidRPr="000D446A">
        <w:t>Образование</w:t>
      </w:r>
      <w:proofErr w:type="spellEnd"/>
      <w:r w:rsidRPr="000D446A">
        <w:t xml:space="preserve">/ </w:t>
      </w:r>
      <w:proofErr w:type="spellStart"/>
      <w:r w:rsidRPr="000D446A">
        <w:t>квалификация</w:t>
      </w:r>
      <w:proofErr w:type="spellEnd"/>
      <w:r w:rsidRPr="000D446A">
        <w:t xml:space="preserve">: </w:t>
      </w:r>
      <w:proofErr w:type="spellStart"/>
      <w:r w:rsidRPr="000D446A">
        <w:t>висше</w:t>
      </w:r>
      <w:proofErr w:type="spellEnd"/>
      <w:r w:rsidRPr="000D446A">
        <w:t xml:space="preserve"> </w:t>
      </w:r>
      <w:proofErr w:type="spellStart"/>
      <w:r w:rsidRPr="000D446A">
        <w:t>образование</w:t>
      </w:r>
      <w:proofErr w:type="spellEnd"/>
      <w:r w:rsidRPr="000D446A">
        <w:t xml:space="preserve">, </w:t>
      </w:r>
      <w:r w:rsidRPr="000D446A">
        <w:rPr>
          <w:lang w:val="bg-BG"/>
        </w:rPr>
        <w:t xml:space="preserve">бакалавър или </w:t>
      </w:r>
      <w:proofErr w:type="spellStart"/>
      <w:r w:rsidRPr="000D446A">
        <w:t>магистър</w:t>
      </w:r>
      <w:proofErr w:type="spellEnd"/>
      <w:r w:rsidRPr="000D446A">
        <w:t xml:space="preserve"> в </w:t>
      </w:r>
      <w:proofErr w:type="spellStart"/>
      <w:r w:rsidRPr="000D446A">
        <w:t>областта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proofErr w:type="spellStart"/>
      <w:r w:rsidRPr="000D446A">
        <w:t>правните</w:t>
      </w:r>
      <w:proofErr w:type="spellEnd"/>
      <w:r w:rsidRPr="000D446A">
        <w:t xml:space="preserve"> </w:t>
      </w:r>
      <w:proofErr w:type="spellStart"/>
      <w:r w:rsidRPr="000D446A">
        <w:t>или</w:t>
      </w:r>
      <w:proofErr w:type="spellEnd"/>
      <w:r w:rsidRPr="000D446A">
        <w:t xml:space="preserve"> </w:t>
      </w:r>
      <w:proofErr w:type="spellStart"/>
      <w:r w:rsidRPr="000D446A">
        <w:t>стопански</w:t>
      </w:r>
      <w:proofErr w:type="spellEnd"/>
      <w:r w:rsidRPr="000D446A">
        <w:t xml:space="preserve"> </w:t>
      </w:r>
      <w:proofErr w:type="spellStart"/>
      <w:proofErr w:type="gramStart"/>
      <w:r w:rsidRPr="000D446A">
        <w:t>науки</w:t>
      </w:r>
      <w:proofErr w:type="spellEnd"/>
      <w:r w:rsidRPr="000D446A">
        <w:t xml:space="preserve"> </w:t>
      </w:r>
      <w:r w:rsidRPr="000D446A">
        <w:rPr>
          <w:lang w:val="bg-BG"/>
        </w:rPr>
        <w:t>.</w:t>
      </w:r>
      <w:proofErr w:type="gramEnd"/>
    </w:p>
    <w:p w:rsidR="00BE4C5A" w:rsidRPr="000D446A" w:rsidRDefault="00BE4C5A" w:rsidP="00907F4B">
      <w:pPr>
        <w:numPr>
          <w:ilvl w:val="0"/>
          <w:numId w:val="10"/>
        </w:numPr>
        <w:spacing w:after="0"/>
      </w:pPr>
      <w:proofErr w:type="spellStart"/>
      <w:r w:rsidRPr="000D446A">
        <w:t>Професионален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 xml:space="preserve">:  </w:t>
      </w:r>
      <w:proofErr w:type="spellStart"/>
      <w:r w:rsidRPr="000D446A">
        <w:t>минимум</w:t>
      </w:r>
      <w:proofErr w:type="spellEnd"/>
      <w:r w:rsidRPr="000D446A">
        <w:t xml:space="preserve"> </w:t>
      </w:r>
      <w:r w:rsidRPr="000D446A">
        <w:rPr>
          <w:lang w:val="bg-BG"/>
        </w:rPr>
        <w:t>3</w:t>
      </w:r>
      <w:r w:rsidRPr="000D446A">
        <w:t xml:space="preserve"> </w:t>
      </w:r>
      <w:proofErr w:type="spellStart"/>
      <w:r w:rsidRPr="000D446A">
        <w:t>год</w:t>
      </w:r>
      <w:proofErr w:type="spellEnd"/>
      <w:r w:rsidRPr="000D446A">
        <w:t xml:space="preserve">. </w:t>
      </w:r>
      <w:r w:rsidR="00CE79AD">
        <w:rPr>
          <w:lang w:val="bg-BG"/>
        </w:rPr>
        <w:t>на</w:t>
      </w:r>
      <w:r w:rsidR="000E4FC3" w:rsidRPr="000D446A">
        <w:rPr>
          <w:lang w:val="bg-BG"/>
        </w:rPr>
        <w:t xml:space="preserve"> същата или сходна позиция</w:t>
      </w:r>
      <w:r w:rsidR="00584CD2">
        <w:rPr>
          <w:lang w:val="bg-BG"/>
        </w:rPr>
        <w:t>.</w:t>
      </w:r>
      <w:r w:rsidRPr="000D446A">
        <w:t xml:space="preserve">  </w:t>
      </w:r>
    </w:p>
    <w:p w:rsidR="0059031F" w:rsidRDefault="0059031F">
      <w:pPr>
        <w:spacing w:after="30" w:line="259" w:lineRule="auto"/>
        <w:ind w:left="142" w:firstLine="0"/>
      </w:pPr>
    </w:p>
    <w:p w:rsidR="0059031F" w:rsidRDefault="000E4FC3">
      <w:pPr>
        <w:spacing w:after="39" w:line="259" w:lineRule="auto"/>
        <w:ind w:left="152"/>
      </w:pP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: </w:t>
      </w:r>
    </w:p>
    <w:p w:rsidR="00253FED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t>Сключване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CE79AD">
        <w:rPr>
          <w:lang w:val="bg-BG"/>
        </w:rPr>
        <w:t>срочен</w:t>
      </w:r>
      <w:r w:rsidRPr="000D446A">
        <w:t xml:space="preserve"> </w:t>
      </w:r>
      <w:proofErr w:type="spellStart"/>
      <w:r w:rsidRPr="000D446A">
        <w:t>трудов</w:t>
      </w:r>
      <w:proofErr w:type="spellEnd"/>
      <w:r w:rsidRPr="000D446A">
        <w:t xml:space="preserve"> </w:t>
      </w:r>
      <w:proofErr w:type="spellStart"/>
      <w:r w:rsidRPr="000D446A">
        <w:t>договор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BE4C5A" w:rsidRPr="000D446A">
        <w:rPr>
          <w:lang w:val="bg-BG"/>
        </w:rPr>
        <w:t>не</w:t>
      </w:r>
      <w:proofErr w:type="spellStart"/>
      <w:r w:rsidRPr="000D446A">
        <w:t>пълно</w:t>
      </w:r>
      <w:proofErr w:type="spellEnd"/>
      <w:r w:rsidRPr="000D446A">
        <w:t xml:space="preserve"> </w:t>
      </w:r>
      <w:proofErr w:type="spellStart"/>
      <w:r w:rsidRPr="000D446A">
        <w:t>раб</w:t>
      </w:r>
      <w:r w:rsidR="00253FED" w:rsidRPr="000D446A">
        <w:t>отно</w:t>
      </w:r>
      <w:proofErr w:type="spellEnd"/>
      <w:r w:rsidR="00253FED" w:rsidRPr="000D446A">
        <w:t xml:space="preserve"> </w:t>
      </w:r>
      <w:proofErr w:type="spellStart"/>
      <w:r w:rsidR="00253FED" w:rsidRPr="000D446A">
        <w:t>време</w:t>
      </w:r>
      <w:proofErr w:type="spellEnd"/>
      <w:r w:rsidR="00253FED" w:rsidRPr="000D446A">
        <w:t xml:space="preserve"> </w:t>
      </w:r>
      <w:proofErr w:type="spellStart"/>
      <w:r w:rsidR="00253FED" w:rsidRPr="000D446A">
        <w:t>за</w:t>
      </w:r>
      <w:proofErr w:type="spellEnd"/>
      <w:r w:rsidR="00253FED" w:rsidRPr="000D446A">
        <w:t xml:space="preserve"> </w:t>
      </w:r>
      <w:proofErr w:type="spellStart"/>
      <w:r w:rsidR="00253FED" w:rsidRPr="000D446A">
        <w:t>срок</w:t>
      </w:r>
      <w:proofErr w:type="spellEnd"/>
      <w:r w:rsidR="00253FED" w:rsidRPr="000D446A">
        <w:t xml:space="preserve"> </w:t>
      </w:r>
      <w:proofErr w:type="spellStart"/>
      <w:r w:rsidR="00253FED" w:rsidRPr="000D446A">
        <w:t>до</w:t>
      </w:r>
      <w:proofErr w:type="spellEnd"/>
      <w:r w:rsidR="00253FED" w:rsidRPr="000D446A">
        <w:t xml:space="preserve"> </w:t>
      </w:r>
      <w:r w:rsidR="00CE79AD">
        <w:rPr>
          <w:lang w:val="bg-BG"/>
        </w:rPr>
        <w:t>27 месеца</w:t>
      </w:r>
      <w:r w:rsidR="00253FED" w:rsidRPr="000D446A">
        <w:t>;</w:t>
      </w:r>
    </w:p>
    <w:p w:rsidR="0059031F" w:rsidRPr="00CE79AD" w:rsidRDefault="000E4FC3">
      <w:pPr>
        <w:numPr>
          <w:ilvl w:val="0"/>
          <w:numId w:val="1"/>
        </w:numPr>
        <w:spacing w:after="0"/>
        <w:ind w:hanging="360"/>
        <w:rPr>
          <w:color w:val="auto"/>
        </w:rPr>
      </w:pPr>
      <w:proofErr w:type="spellStart"/>
      <w:r w:rsidRPr="000D446A">
        <w:lastRenderedPageBreak/>
        <w:t>Часова</w:t>
      </w:r>
      <w:proofErr w:type="spellEnd"/>
      <w:r w:rsidRPr="000D446A">
        <w:t xml:space="preserve"> </w:t>
      </w:r>
      <w:proofErr w:type="spellStart"/>
      <w:r w:rsidRPr="000D446A">
        <w:t>ставка</w:t>
      </w:r>
      <w:proofErr w:type="spellEnd"/>
      <w:r w:rsidRPr="000D446A">
        <w:t xml:space="preserve"> – в </w:t>
      </w:r>
      <w:proofErr w:type="spellStart"/>
      <w:r w:rsidRPr="000D446A">
        <w:t>зависимост</w:t>
      </w:r>
      <w:proofErr w:type="spellEnd"/>
      <w:r w:rsidRPr="000D446A">
        <w:t xml:space="preserve"> </w:t>
      </w:r>
      <w:proofErr w:type="spellStart"/>
      <w:r w:rsidRPr="000D446A">
        <w:t>от</w:t>
      </w:r>
      <w:proofErr w:type="spellEnd"/>
      <w:r w:rsidRPr="000D446A">
        <w:t xml:space="preserve"> </w:t>
      </w:r>
      <w:proofErr w:type="spellStart"/>
      <w:r w:rsidRPr="000D446A">
        <w:t>специфичния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 xml:space="preserve">, </w:t>
      </w:r>
      <w:r w:rsidRPr="00CE79AD">
        <w:rPr>
          <w:color w:val="auto"/>
        </w:rPr>
        <w:t>мин.1</w:t>
      </w:r>
      <w:r w:rsidR="00BE4C5A" w:rsidRPr="00CE79AD">
        <w:rPr>
          <w:color w:val="auto"/>
          <w:lang w:val="bg-BG"/>
        </w:rPr>
        <w:t>1</w:t>
      </w:r>
      <w:r w:rsidRPr="00CE79AD">
        <w:rPr>
          <w:color w:val="auto"/>
        </w:rPr>
        <w:t xml:space="preserve">.00 </w:t>
      </w:r>
      <w:proofErr w:type="spellStart"/>
      <w:r w:rsidRPr="00CE79AD">
        <w:rPr>
          <w:color w:val="auto"/>
        </w:rPr>
        <w:t>лв</w:t>
      </w:r>
      <w:proofErr w:type="spellEnd"/>
      <w:r w:rsidRPr="00CE79AD">
        <w:rPr>
          <w:color w:val="auto"/>
        </w:rPr>
        <w:t xml:space="preserve">/ч </w:t>
      </w:r>
    </w:p>
    <w:p w:rsidR="0059031F" w:rsidRDefault="000E4FC3">
      <w:pPr>
        <w:spacing w:after="0" w:line="259" w:lineRule="auto"/>
        <w:ind w:left="862" w:firstLine="0"/>
      </w:pPr>
      <w:r>
        <w:t xml:space="preserve"> </w:t>
      </w:r>
    </w:p>
    <w:p w:rsidR="0059031F" w:rsidRDefault="000E4FC3" w:rsidP="00CE79AD">
      <w:pPr>
        <w:spacing w:after="10"/>
        <w:ind w:left="10"/>
        <w:jc w:val="both"/>
      </w:pPr>
      <w:proofErr w:type="spellStart"/>
      <w:r>
        <w:t>Позицията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r w:rsidR="00CE79AD">
        <w:rPr>
          <w:lang w:val="bg-BG"/>
        </w:rPr>
        <w:t xml:space="preserve">по процедура: </w:t>
      </w:r>
      <w:r w:rsidR="002E75E5">
        <w:t xml:space="preserve"> </w:t>
      </w:r>
      <w:proofErr w:type="spellStart"/>
      <w:r w:rsidR="00CE79AD" w:rsidRPr="008F49F1">
        <w:rPr>
          <w:szCs w:val="24"/>
        </w:rPr>
        <w:t>процедура</w:t>
      </w:r>
      <w:proofErr w:type="spellEnd"/>
      <w:r w:rsidR="00CE79AD" w:rsidRPr="008F49F1">
        <w:rPr>
          <w:szCs w:val="24"/>
        </w:rPr>
        <w:t xml:space="preserve"> BG-RRP-4.022 “</w:t>
      </w:r>
      <w:proofErr w:type="spellStart"/>
      <w:r w:rsidR="00CE79AD" w:rsidRPr="008F49F1">
        <w:rPr>
          <w:szCs w:val="24"/>
        </w:rPr>
        <w:t>Повишаване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на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енергийната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ефективност</w:t>
      </w:r>
      <w:proofErr w:type="spellEnd"/>
      <w:r w:rsidR="00CE79AD" w:rsidRPr="008F49F1">
        <w:rPr>
          <w:szCs w:val="24"/>
        </w:rPr>
        <w:t xml:space="preserve"> в </w:t>
      </w:r>
      <w:proofErr w:type="spellStart"/>
      <w:r w:rsidR="00CE79AD" w:rsidRPr="008F49F1">
        <w:rPr>
          <w:szCs w:val="24"/>
        </w:rPr>
        <w:t>публични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сгради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на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Българската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академия</w:t>
      </w:r>
      <w:proofErr w:type="spellEnd"/>
      <w:r w:rsidR="00CE79AD" w:rsidRPr="008F49F1">
        <w:rPr>
          <w:szCs w:val="24"/>
        </w:rPr>
        <w:t xml:space="preserve"> </w:t>
      </w:r>
      <w:proofErr w:type="spellStart"/>
      <w:r w:rsidR="00CE79AD" w:rsidRPr="008F49F1">
        <w:rPr>
          <w:szCs w:val="24"/>
        </w:rPr>
        <w:t>на</w:t>
      </w:r>
      <w:proofErr w:type="spellEnd"/>
      <w:r w:rsidR="00CE79AD" w:rsidRPr="008F49F1">
        <w:rPr>
          <w:szCs w:val="24"/>
        </w:rPr>
        <w:t xml:space="preserve"> </w:t>
      </w:r>
      <w:proofErr w:type="spellStart"/>
      <w:proofErr w:type="gramStart"/>
      <w:r w:rsidR="00CE79AD" w:rsidRPr="008F49F1">
        <w:rPr>
          <w:szCs w:val="24"/>
        </w:rPr>
        <w:t>науките</w:t>
      </w:r>
      <w:proofErr w:type="spellEnd"/>
      <w:r w:rsidR="00CE79AD" w:rsidRPr="008F49F1">
        <w:rPr>
          <w:szCs w:val="24"/>
        </w:rPr>
        <w:t>“</w:t>
      </w:r>
      <w:r>
        <w:t xml:space="preserve"> в</w:t>
      </w:r>
      <w:proofErr w:type="gram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. </w:t>
      </w:r>
    </w:p>
    <w:p w:rsidR="0059031F" w:rsidRDefault="000E4FC3">
      <w:pPr>
        <w:spacing w:line="259" w:lineRule="auto"/>
        <w:ind w:left="48" w:firstLine="0"/>
      </w:pPr>
      <w:r>
        <w:t xml:space="preserve"> </w:t>
      </w:r>
    </w:p>
    <w:p w:rsidR="0059031F" w:rsidRDefault="000E4FC3">
      <w:pPr>
        <w:spacing w:after="260" w:line="259" w:lineRule="auto"/>
        <w:ind w:left="-5"/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кандидатстване</w:t>
      </w:r>
      <w:proofErr w:type="spellEnd"/>
      <w:r>
        <w:rPr>
          <w:b/>
        </w:rPr>
        <w:t xml:space="preserve">: </w:t>
      </w:r>
    </w:p>
    <w:p w:rsidR="0059031F" w:rsidRDefault="000E4FC3">
      <w:pPr>
        <w:numPr>
          <w:ilvl w:val="0"/>
          <w:numId w:val="2"/>
        </w:numPr>
        <w:spacing w:after="57"/>
        <w:ind w:hanging="360"/>
      </w:pPr>
      <w:proofErr w:type="spellStart"/>
      <w:r>
        <w:t>Заявление</w:t>
      </w:r>
      <w:proofErr w:type="spellEnd"/>
      <w:r>
        <w:t xml:space="preserve"> (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с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)  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Автобиография</w:t>
      </w:r>
      <w:proofErr w:type="spellEnd"/>
      <w:r>
        <w:t xml:space="preserve"> (CV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);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</w:t>
      </w:r>
    </w:p>
    <w:p w:rsidR="00C63259" w:rsidRDefault="000E4FC3" w:rsidP="00C63259">
      <w:pPr>
        <w:ind w:left="851"/>
        <w:jc w:val="both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, </w:t>
      </w:r>
      <w:proofErr w:type="spellStart"/>
      <w:r>
        <w:t>свидетелства</w:t>
      </w:r>
      <w:proofErr w:type="spellEnd"/>
      <w:r>
        <w:t xml:space="preserve"> и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</w:p>
    <w:p w:rsidR="00C63259" w:rsidRDefault="000E4FC3" w:rsidP="00C63259">
      <w:pPr>
        <w:ind w:left="851"/>
        <w:jc w:val="both"/>
        <w:rPr>
          <w:rFonts w:eastAsiaTheme="minorHAnsi"/>
          <w:color w:val="auto"/>
        </w:rPr>
      </w:pPr>
      <w:r>
        <w:t xml:space="preserve"> </w:t>
      </w:r>
      <w:proofErr w:type="spellStart"/>
      <w:r w:rsidR="00C63259">
        <w:rPr>
          <w:rFonts w:eastAsiaTheme="minorHAnsi"/>
        </w:rPr>
        <w:t>Забележка</w:t>
      </w:r>
      <w:proofErr w:type="spellEnd"/>
      <w:r w:rsidR="00C63259">
        <w:rPr>
          <w:rFonts w:eastAsiaTheme="minorHAnsi"/>
        </w:rPr>
        <w:t xml:space="preserve">: </w:t>
      </w:r>
      <w:proofErr w:type="spellStart"/>
      <w:r w:rsidR="00C63259">
        <w:rPr>
          <w:rFonts w:eastAsiaTheme="minorHAnsi"/>
        </w:rPr>
        <w:t>При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подаването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на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документите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се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предоставят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копия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на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дипломи</w:t>
      </w:r>
      <w:proofErr w:type="spellEnd"/>
      <w:r w:rsidR="00C63259">
        <w:rPr>
          <w:rFonts w:eastAsiaTheme="minorHAnsi"/>
        </w:rPr>
        <w:t xml:space="preserve"> и </w:t>
      </w:r>
      <w:proofErr w:type="spellStart"/>
      <w:r w:rsidR="00C63259">
        <w:rPr>
          <w:rFonts w:eastAsiaTheme="minorHAnsi"/>
        </w:rPr>
        <w:t>други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документи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за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придобита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квалификация</w:t>
      </w:r>
      <w:proofErr w:type="spellEnd"/>
      <w:r w:rsidR="00C63259">
        <w:rPr>
          <w:rFonts w:eastAsiaTheme="minorHAnsi"/>
        </w:rPr>
        <w:t>/</w:t>
      </w:r>
      <w:proofErr w:type="spellStart"/>
      <w:r w:rsidR="00C63259">
        <w:rPr>
          <w:rFonts w:eastAsiaTheme="minorHAnsi"/>
        </w:rPr>
        <w:t>опит</w:t>
      </w:r>
      <w:proofErr w:type="spellEnd"/>
      <w:r w:rsidR="00C63259">
        <w:rPr>
          <w:rFonts w:eastAsiaTheme="minorHAnsi"/>
        </w:rPr>
        <w:t xml:space="preserve">, </w:t>
      </w:r>
      <w:proofErr w:type="spellStart"/>
      <w:r w:rsidR="00C63259">
        <w:rPr>
          <w:rFonts w:eastAsiaTheme="minorHAnsi"/>
        </w:rPr>
        <w:t>подписани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от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кандидата</w:t>
      </w:r>
      <w:proofErr w:type="spellEnd"/>
      <w:r w:rsidR="00C63259">
        <w:rPr>
          <w:rFonts w:eastAsiaTheme="minorHAnsi"/>
        </w:rPr>
        <w:t xml:space="preserve"> „</w:t>
      </w:r>
      <w:proofErr w:type="spellStart"/>
      <w:r w:rsidR="00C63259">
        <w:rPr>
          <w:rFonts w:eastAsiaTheme="minorHAnsi"/>
        </w:rPr>
        <w:t>Вярно</w:t>
      </w:r>
      <w:proofErr w:type="spellEnd"/>
      <w:r w:rsidR="00C63259">
        <w:rPr>
          <w:rFonts w:eastAsiaTheme="minorHAnsi"/>
        </w:rPr>
        <w:t xml:space="preserve"> с </w:t>
      </w:r>
      <w:proofErr w:type="spellStart"/>
      <w:proofErr w:type="gramStart"/>
      <w:r w:rsidR="00C63259">
        <w:rPr>
          <w:rFonts w:eastAsiaTheme="minorHAnsi"/>
        </w:rPr>
        <w:t>оригинала</w:t>
      </w:r>
      <w:proofErr w:type="spellEnd"/>
      <w:r w:rsidR="00C63259">
        <w:rPr>
          <w:rFonts w:eastAsiaTheme="minorHAnsi"/>
        </w:rPr>
        <w:t>“</w:t>
      </w:r>
      <w:proofErr w:type="gramEnd"/>
      <w:r w:rsidR="00C63259">
        <w:rPr>
          <w:rFonts w:eastAsiaTheme="minorHAnsi"/>
        </w:rPr>
        <w:t xml:space="preserve">. </w:t>
      </w:r>
      <w:proofErr w:type="spellStart"/>
      <w:r w:rsidR="00C63259">
        <w:rPr>
          <w:rFonts w:eastAsiaTheme="minorHAnsi"/>
        </w:rPr>
        <w:t>Оригиналите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се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представят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класиране</w:t>
      </w:r>
      <w:proofErr w:type="spellEnd"/>
      <w:r w:rsidR="00C63259">
        <w:rPr>
          <w:rFonts w:eastAsiaTheme="minorHAnsi"/>
        </w:rPr>
        <w:t xml:space="preserve"> и </w:t>
      </w:r>
      <w:proofErr w:type="spellStart"/>
      <w:r w:rsidR="00C63259">
        <w:rPr>
          <w:rFonts w:eastAsiaTheme="minorHAnsi"/>
        </w:rPr>
        <w:t>покана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за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назначаване</w:t>
      </w:r>
      <w:proofErr w:type="spellEnd"/>
      <w:r w:rsidR="00C63259">
        <w:rPr>
          <w:rFonts w:eastAsiaTheme="minorHAnsi"/>
        </w:rPr>
        <w:t>.</w:t>
      </w:r>
    </w:p>
    <w:p w:rsidR="00C63259" w:rsidRDefault="00C63259" w:rsidP="00C63259">
      <w:pPr>
        <w:ind w:left="851"/>
        <w:rPr>
          <w:rFonts w:eastAsiaTheme="minorHAnsi"/>
        </w:rPr>
      </w:pPr>
    </w:p>
    <w:p w:rsidR="00CE79AD" w:rsidRDefault="00CE79AD" w:rsidP="00CE79AD">
      <w:pPr>
        <w:spacing w:after="226" w:line="288" w:lineRule="auto"/>
        <w:ind w:left="705" w:right="-7" w:firstLine="0"/>
        <w:jc w:val="both"/>
      </w:pPr>
      <w:proofErr w:type="spellStart"/>
      <w:r>
        <w:t>Документи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>15</w:t>
      </w:r>
      <w:r>
        <w:t>.0</w:t>
      </w:r>
      <w:r>
        <w:rPr>
          <w:lang w:val="bg-BG"/>
        </w:rPr>
        <w:t>2</w:t>
      </w:r>
      <w:r>
        <w:t xml:space="preserve">.2023 г. </w:t>
      </w:r>
      <w:proofErr w:type="spellStart"/>
      <w:r>
        <w:t>до</w:t>
      </w:r>
      <w:proofErr w:type="spellEnd"/>
      <w:r>
        <w:t xml:space="preserve"> 2</w:t>
      </w:r>
      <w:r>
        <w:rPr>
          <w:lang w:val="bg-BG"/>
        </w:rPr>
        <w:t>9</w:t>
      </w:r>
      <w:r>
        <w:t>.0</w:t>
      </w:r>
      <w:r>
        <w:rPr>
          <w:lang w:val="bg-BG"/>
        </w:rPr>
        <w:t>2</w:t>
      </w:r>
      <w:r>
        <w:t xml:space="preserve">.2023 г. в </w:t>
      </w:r>
      <w:proofErr w:type="spellStart"/>
      <w:r>
        <w:t>деловодството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науките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адрес</w:t>
      </w:r>
      <w:proofErr w:type="spellEnd"/>
      <w:r>
        <w:t xml:space="preserve">: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, 1040, </w:t>
      </w:r>
      <w:proofErr w:type="spellStart"/>
      <w:r>
        <w:t>ул</w:t>
      </w:r>
      <w:proofErr w:type="spellEnd"/>
      <w:r>
        <w:t xml:space="preserve">. „15 </w:t>
      </w:r>
      <w:proofErr w:type="spellStart"/>
      <w:r>
        <w:t>ноември</w:t>
      </w:r>
      <w:proofErr w:type="spellEnd"/>
      <w:r>
        <w:t xml:space="preserve">“ №1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: </w:t>
      </w:r>
      <w:r>
        <w:rPr>
          <w:color w:val="0000FF"/>
          <w:u w:val="single" w:color="0000FF"/>
        </w:rPr>
        <w:t>office</w:t>
      </w:r>
      <w:r>
        <w:rPr>
          <w:color w:val="0000FF"/>
          <w:u w:val="single" w:color="0000FF"/>
        </w:rPr>
        <w:t>@cu.bas.bg</w:t>
      </w:r>
      <w:r>
        <w:t xml:space="preserve">    </w:t>
      </w:r>
    </w:p>
    <w:p w:rsidR="0059031F" w:rsidRDefault="0059031F" w:rsidP="003A02B9">
      <w:pPr>
        <w:spacing w:after="200"/>
        <w:ind w:left="852" w:firstLine="0"/>
      </w:pPr>
    </w:p>
    <w:p w:rsidR="005B34FE" w:rsidRDefault="005B34FE" w:rsidP="005B34FE">
      <w:pPr>
        <w:spacing w:after="200" w:line="276" w:lineRule="auto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Етапи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подбора</w:t>
      </w:r>
      <w:proofErr w:type="spellEnd"/>
      <w:r>
        <w:rPr>
          <w:rFonts w:eastAsiaTheme="minorHAnsi"/>
          <w:b/>
        </w:rPr>
        <w:t>:</w:t>
      </w:r>
    </w:p>
    <w:p w:rsidR="0080063E" w:rsidRPr="004425AA" w:rsidRDefault="005B34FE" w:rsidP="004425AA">
      <w:pPr>
        <w:numPr>
          <w:ilvl w:val="1"/>
          <w:numId w:val="11"/>
        </w:numPr>
        <w:spacing w:after="200" w:line="276" w:lineRule="auto"/>
        <w:ind w:right="-11"/>
        <w:jc w:val="both"/>
        <w:rPr>
          <w:rFonts w:eastAsiaTheme="minorHAnsi"/>
          <w:color w:val="auto"/>
        </w:rPr>
      </w:pPr>
      <w:proofErr w:type="spellStart"/>
      <w:r>
        <w:rPr>
          <w:rFonts w:eastAsiaTheme="minorHAnsi"/>
        </w:rPr>
        <w:t>Разглеждане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документите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кандидатите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допускане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събеседване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тези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които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отговарят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изискванията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публикуване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списък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допуснатите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кандидати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страницата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БАН-А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адрес</w:t>
      </w:r>
      <w:proofErr w:type="spellEnd"/>
      <w:r>
        <w:rPr>
          <w:rFonts w:eastAsiaTheme="minorHAnsi"/>
        </w:rPr>
        <w:t xml:space="preserve">: </w:t>
      </w:r>
      <w:hyperlink r:id="rId16" w:history="1">
        <w:r w:rsidR="004425AA" w:rsidRPr="00390F4C">
          <w:rPr>
            <w:rStyle w:val="Hyperlink"/>
          </w:rPr>
          <w:t xml:space="preserve"> </w:t>
        </w:r>
        <w:r w:rsidR="004425AA" w:rsidRPr="00390F4C">
          <w:rPr>
            <w:rStyle w:val="Hyperlink"/>
            <w:rFonts w:eastAsiaTheme="minorHAnsi"/>
            <w:lang w:val="en-GB"/>
          </w:rPr>
          <w:t>https://pvuee.bas.bg//</w:t>
        </w:r>
      </w:hyperlink>
      <w:r>
        <w:rPr>
          <w:rFonts w:eastAsiaTheme="minorHAnsi"/>
        </w:rPr>
        <w:t xml:space="preserve"> </w:t>
      </w:r>
      <w:r>
        <w:t xml:space="preserve"> </w:t>
      </w:r>
      <w:r w:rsidR="0080063E">
        <w:t xml:space="preserve">( </w:t>
      </w:r>
      <w:proofErr w:type="spellStart"/>
      <w:r w:rsidR="0080063E">
        <w:t>рубрика</w:t>
      </w:r>
      <w:proofErr w:type="spellEnd"/>
      <w:r w:rsidR="0080063E">
        <w:t xml:space="preserve"> /</w:t>
      </w:r>
      <w:proofErr w:type="spellStart"/>
      <w:r w:rsidR="0080063E">
        <w:t>Обяви</w:t>
      </w:r>
      <w:proofErr w:type="spellEnd"/>
      <w:r w:rsidR="0080063E">
        <w:t xml:space="preserve"> и </w:t>
      </w:r>
      <w:proofErr w:type="spellStart"/>
      <w:r w:rsidR="0080063E">
        <w:t>конкурси</w:t>
      </w:r>
      <w:proofErr w:type="spellEnd"/>
      <w:r w:rsidR="0080063E">
        <w:t>/) .</w:t>
      </w:r>
    </w:p>
    <w:p w:rsidR="004425AA" w:rsidRPr="004425AA" w:rsidRDefault="004425AA" w:rsidP="00901FA2">
      <w:pPr>
        <w:numPr>
          <w:ilvl w:val="1"/>
          <w:numId w:val="11"/>
        </w:numPr>
        <w:spacing w:after="200" w:line="276" w:lineRule="auto"/>
        <w:ind w:right="-11" w:hanging="360"/>
        <w:jc w:val="both"/>
        <w:rPr>
          <w:rFonts w:eastAsiaTheme="minorHAnsi"/>
          <w:color w:val="auto"/>
        </w:rPr>
      </w:pPr>
      <w:proofErr w:type="spellStart"/>
      <w:r>
        <w:t>Събес</w:t>
      </w:r>
      <w:r>
        <w:t>едване</w:t>
      </w:r>
      <w:proofErr w:type="spellEnd"/>
      <w:r>
        <w:t xml:space="preserve"> с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кандидати.</w:t>
      </w:r>
    </w:p>
    <w:p w:rsidR="0080063E" w:rsidRPr="004425AA" w:rsidRDefault="005B34FE" w:rsidP="00901FA2">
      <w:pPr>
        <w:numPr>
          <w:ilvl w:val="1"/>
          <w:numId w:val="11"/>
        </w:numPr>
        <w:spacing w:after="200" w:line="276" w:lineRule="auto"/>
        <w:ind w:right="-11" w:hanging="360"/>
        <w:jc w:val="both"/>
        <w:rPr>
          <w:rFonts w:eastAsiaTheme="minorHAnsi"/>
          <w:color w:val="auto"/>
        </w:rPr>
      </w:pPr>
      <w:r w:rsidRPr="004425AA">
        <w:rPr>
          <w:rFonts w:eastAsiaTheme="minorHAnsi"/>
        </w:rPr>
        <w:t>Публикуване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на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списък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със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класираните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експерти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на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страницата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на</w:t>
      </w:r>
      <w:proofErr w:type="spellEnd"/>
      <w:r w:rsidRPr="004425AA">
        <w:rPr>
          <w:rFonts w:eastAsiaTheme="minorHAnsi"/>
        </w:rPr>
        <w:t xml:space="preserve"> БАН </w:t>
      </w:r>
      <w:proofErr w:type="spellStart"/>
      <w:r w:rsidRPr="004425AA">
        <w:rPr>
          <w:rFonts w:eastAsiaTheme="minorHAnsi"/>
        </w:rPr>
        <w:t>на</w:t>
      </w:r>
      <w:proofErr w:type="spellEnd"/>
      <w:r w:rsidRPr="004425AA">
        <w:rPr>
          <w:rFonts w:eastAsiaTheme="minorHAnsi"/>
        </w:rPr>
        <w:t xml:space="preserve"> </w:t>
      </w:r>
      <w:proofErr w:type="spellStart"/>
      <w:r w:rsidRPr="004425AA">
        <w:rPr>
          <w:rFonts w:eastAsiaTheme="minorHAnsi"/>
        </w:rPr>
        <w:t>адрес</w:t>
      </w:r>
      <w:proofErr w:type="spellEnd"/>
      <w:r w:rsidRPr="004425AA">
        <w:rPr>
          <w:rFonts w:eastAsiaTheme="minorHAnsi"/>
        </w:rPr>
        <w:t xml:space="preserve">: </w:t>
      </w:r>
      <w:hyperlink r:id="rId17" w:history="1">
        <w:r w:rsidR="004425AA" w:rsidRPr="00390F4C">
          <w:rPr>
            <w:rStyle w:val="Hyperlink"/>
          </w:rPr>
          <w:t>https://pvuee.bas.bg/</w:t>
        </w:r>
      </w:hyperlink>
      <w:r w:rsidR="004425AA">
        <w:t xml:space="preserve"> </w:t>
      </w:r>
      <w:r w:rsidR="0080063E">
        <w:t xml:space="preserve">( </w:t>
      </w:r>
      <w:proofErr w:type="spellStart"/>
      <w:r w:rsidR="0080063E">
        <w:t>рубрика</w:t>
      </w:r>
      <w:proofErr w:type="spellEnd"/>
      <w:r w:rsidR="0080063E">
        <w:t xml:space="preserve"> /</w:t>
      </w:r>
      <w:proofErr w:type="spellStart"/>
      <w:r w:rsidR="0080063E">
        <w:t>Обяви</w:t>
      </w:r>
      <w:proofErr w:type="spellEnd"/>
      <w:r w:rsidR="0080063E">
        <w:t xml:space="preserve"> и </w:t>
      </w:r>
      <w:proofErr w:type="spellStart"/>
      <w:r w:rsidR="0080063E">
        <w:t>конкурси</w:t>
      </w:r>
      <w:proofErr w:type="spellEnd"/>
      <w:r w:rsidR="0080063E">
        <w:t>/) .</w:t>
      </w:r>
    </w:p>
    <w:p w:rsidR="005B34FE" w:rsidRDefault="005B34FE" w:rsidP="003A02B9">
      <w:pPr>
        <w:pStyle w:val="ListParagraph"/>
        <w:spacing w:after="200" w:line="276" w:lineRule="auto"/>
        <w:ind w:left="1276" w:hanging="75"/>
        <w:rPr>
          <w:rFonts w:eastAsiaTheme="minorHAnsi"/>
        </w:rPr>
      </w:pPr>
    </w:p>
    <w:p w:rsidR="004425AA" w:rsidRDefault="004425AA" w:rsidP="004425AA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: </w:t>
      </w:r>
    </w:p>
    <w:p w:rsidR="004425AA" w:rsidRDefault="004425AA" w:rsidP="004425AA">
      <w:pPr>
        <w:jc w:val="both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: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, 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отдел</w:t>
      </w:r>
      <w:proofErr w:type="spellEnd"/>
      <w:r>
        <w:t xml:space="preserve"> АОЧР </w:t>
      </w:r>
    </w:p>
    <w:p w:rsidR="004425AA" w:rsidRDefault="004425AA" w:rsidP="004425AA">
      <w:pPr>
        <w:ind w:right="2151"/>
        <w:jc w:val="both"/>
      </w:pPr>
      <w:r>
        <w:t>e</w:t>
      </w:r>
      <w:r>
        <w:t xml:space="preserve">-mail: </w:t>
      </w:r>
      <w:hyperlink r:id="rId18" w:history="1">
        <w:r w:rsidRPr="00390F4C">
          <w:rPr>
            <w:rStyle w:val="Hyperlink"/>
          </w:rPr>
          <w:t>k.aleksandrova@cu.bas.bg</w:t>
        </w:r>
      </w:hyperlink>
      <w:r>
        <w:t xml:space="preserve"> </w:t>
      </w:r>
      <w:r>
        <w:tab/>
        <w:t xml:space="preserve"> </w:t>
      </w:r>
    </w:p>
    <w:p w:rsidR="004425AA" w:rsidRDefault="004425AA" w:rsidP="004425AA">
      <w:pPr>
        <w:ind w:right="2151"/>
        <w:jc w:val="both"/>
      </w:pPr>
      <w:proofErr w:type="spellStart"/>
      <w:r>
        <w:t>тел</w:t>
      </w:r>
      <w:proofErr w:type="spellEnd"/>
      <w:r>
        <w:t xml:space="preserve">:  02 979 5356 </w:t>
      </w:r>
    </w:p>
    <w:p w:rsidR="004425AA" w:rsidRDefault="004425AA">
      <w:pPr>
        <w:spacing w:after="214" w:line="302" w:lineRule="auto"/>
        <w:ind w:left="705" w:right="-11" w:firstLine="0"/>
        <w:jc w:val="both"/>
      </w:pPr>
    </w:p>
    <w:sectPr w:rsidR="004425A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3" w:right="1131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37" w:rsidRDefault="00755537" w:rsidP="00151339">
      <w:pPr>
        <w:spacing w:after="0" w:line="240" w:lineRule="auto"/>
      </w:pPr>
      <w:r>
        <w:separator/>
      </w:r>
    </w:p>
  </w:endnote>
  <w:endnote w:type="continuationSeparator" w:id="0">
    <w:p w:rsidR="00755537" w:rsidRDefault="00755537" w:rsidP="0015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37" w:rsidRDefault="00755537" w:rsidP="00151339">
      <w:pPr>
        <w:spacing w:after="0" w:line="240" w:lineRule="auto"/>
      </w:pPr>
      <w:r>
        <w:separator/>
      </w:r>
    </w:p>
  </w:footnote>
  <w:footnote w:type="continuationSeparator" w:id="0">
    <w:p w:rsidR="00755537" w:rsidRDefault="00755537" w:rsidP="0015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Header"/>
    </w:pPr>
    <w:r>
      <w:rPr>
        <w:noProof/>
      </w:rPr>
      <w:drawing>
        <wp:inline distT="0" distB="0" distL="0" distR="0" wp14:anchorId="5AB5DC24" wp14:editId="0DCB3C01">
          <wp:extent cx="4538345" cy="10566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834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C5"/>
    <w:multiLevelType w:val="hybridMultilevel"/>
    <w:tmpl w:val="CF082184"/>
    <w:lvl w:ilvl="0" w:tplc="2C7CFE2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898">
      <w:start w:val="1"/>
      <w:numFmt w:val="bullet"/>
      <w:lvlText w:val="o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CEAD8">
      <w:start w:val="1"/>
      <w:numFmt w:val="bullet"/>
      <w:lvlText w:val="▪"/>
      <w:lvlJc w:val="left"/>
      <w:pPr>
        <w:ind w:left="2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E0CE">
      <w:start w:val="1"/>
      <w:numFmt w:val="bullet"/>
      <w:lvlText w:val="•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E130">
      <w:start w:val="1"/>
      <w:numFmt w:val="bullet"/>
      <w:lvlText w:val="o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384">
      <w:start w:val="1"/>
      <w:numFmt w:val="bullet"/>
      <w:lvlText w:val="▪"/>
      <w:lvlJc w:val="left"/>
      <w:pPr>
        <w:ind w:left="4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47B0">
      <w:start w:val="1"/>
      <w:numFmt w:val="bullet"/>
      <w:lvlText w:val="•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2ACAC">
      <w:start w:val="1"/>
      <w:numFmt w:val="bullet"/>
      <w:lvlText w:val="o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13C0">
      <w:start w:val="1"/>
      <w:numFmt w:val="bullet"/>
      <w:lvlText w:val="▪"/>
      <w:lvlJc w:val="left"/>
      <w:pPr>
        <w:ind w:left="6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00F3"/>
    <w:multiLevelType w:val="hybridMultilevel"/>
    <w:tmpl w:val="29BEA0F4"/>
    <w:lvl w:ilvl="0" w:tplc="2F8C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C438BA"/>
    <w:multiLevelType w:val="hybridMultilevel"/>
    <w:tmpl w:val="F45C2FD8"/>
    <w:lvl w:ilvl="0" w:tplc="BB10D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D70DA7"/>
    <w:multiLevelType w:val="hybridMultilevel"/>
    <w:tmpl w:val="512C7922"/>
    <w:lvl w:ilvl="0" w:tplc="12FE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E57B24"/>
    <w:multiLevelType w:val="hybridMultilevel"/>
    <w:tmpl w:val="4528782A"/>
    <w:lvl w:ilvl="0" w:tplc="98B6E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BB2CE0"/>
    <w:multiLevelType w:val="hybridMultilevel"/>
    <w:tmpl w:val="AF2EF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561F01"/>
    <w:multiLevelType w:val="hybridMultilevel"/>
    <w:tmpl w:val="6200F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B43DD6"/>
    <w:multiLevelType w:val="hybridMultilevel"/>
    <w:tmpl w:val="11847B02"/>
    <w:lvl w:ilvl="0" w:tplc="6C626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D10E0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15763A"/>
    <w:multiLevelType w:val="hybridMultilevel"/>
    <w:tmpl w:val="DCAC5528"/>
    <w:lvl w:ilvl="0" w:tplc="8A4E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75103A"/>
    <w:multiLevelType w:val="hybridMultilevel"/>
    <w:tmpl w:val="75E0A6AA"/>
    <w:lvl w:ilvl="0" w:tplc="538C8E7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6CAA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41B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E9CF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2444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EA58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C66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527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6F1C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373A7E"/>
    <w:multiLevelType w:val="hybridMultilevel"/>
    <w:tmpl w:val="43E0429C"/>
    <w:lvl w:ilvl="0" w:tplc="B7805D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04C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0B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CE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8EF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A96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F"/>
    <w:rsid w:val="000D446A"/>
    <w:rsid w:val="000E4FC3"/>
    <w:rsid w:val="00151339"/>
    <w:rsid w:val="001B31CE"/>
    <w:rsid w:val="00253FED"/>
    <w:rsid w:val="002931FE"/>
    <w:rsid w:val="002E75E5"/>
    <w:rsid w:val="003A02B9"/>
    <w:rsid w:val="003F25D9"/>
    <w:rsid w:val="004425AA"/>
    <w:rsid w:val="00584CD2"/>
    <w:rsid w:val="0059031F"/>
    <w:rsid w:val="005B34FE"/>
    <w:rsid w:val="005D2522"/>
    <w:rsid w:val="00641BFF"/>
    <w:rsid w:val="00647391"/>
    <w:rsid w:val="00755537"/>
    <w:rsid w:val="007B2588"/>
    <w:rsid w:val="0080063E"/>
    <w:rsid w:val="00836772"/>
    <w:rsid w:val="008C2C75"/>
    <w:rsid w:val="008D76BA"/>
    <w:rsid w:val="008E6663"/>
    <w:rsid w:val="00907F4B"/>
    <w:rsid w:val="00A56937"/>
    <w:rsid w:val="00BD4936"/>
    <w:rsid w:val="00BE1DD0"/>
    <w:rsid w:val="00BE4C5A"/>
    <w:rsid w:val="00C63259"/>
    <w:rsid w:val="00C97C13"/>
    <w:rsid w:val="00CE79AD"/>
    <w:rsid w:val="00E2681F"/>
    <w:rsid w:val="00EB63C4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1B8A"/>
  <w15:docId w15:val="{D4C1B0E7-3C5D-43D2-B280-346D622C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BE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4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3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1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39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E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hyperlink" Target="mailto:k.aleksandrova@cu.bas.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https://pvuee.bas.b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https://pvuee.bas.bg/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.bg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bas.bg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as.b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http://www.bas.bg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Geri</cp:lastModifiedBy>
  <cp:revision>3</cp:revision>
  <dcterms:created xsi:type="dcterms:W3CDTF">2024-02-14T09:26:00Z</dcterms:created>
  <dcterms:modified xsi:type="dcterms:W3CDTF">2024-02-14T09:27:00Z</dcterms:modified>
</cp:coreProperties>
</file>