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4B56" w14:textId="77777777" w:rsidR="003F191A" w:rsidRDefault="003F191A" w:rsidP="008A198B">
      <w:pPr>
        <w:rPr>
          <w:rFonts w:cstheme="minorHAnsi"/>
          <w:b/>
          <w:bCs/>
          <w:sz w:val="28"/>
          <w:szCs w:val="28"/>
          <w:lang w:val="bg-BG"/>
        </w:rPr>
      </w:pPr>
    </w:p>
    <w:p w14:paraId="24EC793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0BD27A0F" wp14:editId="24A146F3">
            <wp:extent cx="3210560" cy="1251019"/>
            <wp:effectExtent l="0" t="0" r="8890" b="635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685" cy="126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2F9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7569F3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6E950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БЪЛГАРСКА АКАДЕМИЯ НА НАУКИТЕ</w:t>
      </w:r>
    </w:p>
    <w:p w14:paraId="3657E9DC" w14:textId="77777777" w:rsidR="003F191A" w:rsidRDefault="003F191A" w:rsidP="008A19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B37F3A" w14:textId="77777777" w:rsidR="003F191A" w:rsidRPr="004108E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8E2">
        <w:rPr>
          <w:rFonts w:ascii="Times New Roman" w:hAnsi="Times New Roman" w:cs="Times New Roman"/>
          <w:b/>
          <w:sz w:val="24"/>
          <w:szCs w:val="24"/>
        </w:rPr>
        <w:t>АКАДЕМИЧЕН СЕМИНАР</w:t>
      </w:r>
    </w:p>
    <w:p w14:paraId="3224B9E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4108E2">
        <w:rPr>
          <w:rFonts w:ascii="Times New Roman" w:hAnsi="Times New Roman" w:cs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45FC80A0" w14:textId="77777777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10B91">
        <w:rPr>
          <w:rFonts w:ascii="Times New Roman" w:hAnsi="Times New Roman" w:cs="Times New Roman"/>
          <w:sz w:val="24"/>
          <w:szCs w:val="24"/>
        </w:rPr>
        <w:t>Зала „Проф. Марин Дринов“</w:t>
      </w:r>
    </w:p>
    <w:p w14:paraId="02DF4C53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Иван Иванов;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0888512067; е-</w:t>
      </w:r>
      <w:proofErr w:type="spellStart"/>
      <w:r w:rsidRPr="000F46D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6D2">
        <w:rPr>
          <w:rFonts w:ascii="Times New Roman" w:hAnsi="Times New Roman" w:cs="Times New Roman"/>
          <w:sz w:val="24"/>
          <w:szCs w:val="24"/>
        </w:rPr>
        <w:t>: iivanov@bio21.bas.bg</w:t>
      </w:r>
    </w:p>
    <w:p w14:paraId="4B7FC998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Зам</w:t>
      </w:r>
      <w:r>
        <w:rPr>
          <w:rFonts w:ascii="Times New Roman" w:hAnsi="Times New Roman" w:cs="Times New Roman"/>
          <w:sz w:val="24"/>
          <w:szCs w:val="24"/>
        </w:rPr>
        <w:t>естник</w:t>
      </w:r>
      <w:r w:rsidRPr="000F46D2">
        <w:rPr>
          <w:rFonts w:ascii="Times New Roman" w:hAnsi="Times New Roman" w:cs="Times New Roman"/>
          <w:sz w:val="24"/>
          <w:szCs w:val="24"/>
        </w:rPr>
        <w:t xml:space="preserve">: акад. Румен Панков;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0F46D2">
        <w:rPr>
          <w:rFonts w:ascii="Times New Roman" w:hAnsi="Times New Roman" w:cs="Times New Roman"/>
          <w:sz w:val="24"/>
          <w:szCs w:val="24"/>
        </w:rPr>
        <w:t>ел.: 0897246988; е-</w:t>
      </w:r>
      <w:proofErr w:type="spellStart"/>
      <w:r w:rsidRPr="000F46D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46D2">
        <w:rPr>
          <w:rFonts w:ascii="Times New Roman" w:hAnsi="Times New Roman" w:cs="Times New Roman"/>
          <w:sz w:val="24"/>
          <w:szCs w:val="24"/>
        </w:rPr>
        <w:t>: rpankov@abv.bg</w:t>
      </w:r>
    </w:p>
    <w:p w14:paraId="0065A3F7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4FF9BE" w14:textId="75441DEF" w:rsidR="003F191A" w:rsidRPr="00210B91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B91">
        <w:rPr>
          <w:rFonts w:ascii="Times New Roman" w:hAnsi="Times New Roman" w:cs="Times New Roman"/>
          <w:b/>
          <w:sz w:val="24"/>
          <w:szCs w:val="24"/>
        </w:rPr>
        <w:t xml:space="preserve">Заседание № </w:t>
      </w:r>
      <w:r w:rsidR="00C5239D">
        <w:rPr>
          <w:rFonts w:ascii="Times New Roman" w:hAnsi="Times New Roman" w:cs="Times New Roman"/>
          <w:b/>
          <w:sz w:val="24"/>
          <w:szCs w:val="24"/>
        </w:rPr>
        <w:t>1</w:t>
      </w:r>
      <w:r w:rsidRPr="00210B91">
        <w:rPr>
          <w:rFonts w:ascii="Times New Roman" w:hAnsi="Times New Roman" w:cs="Times New Roman"/>
          <w:b/>
          <w:sz w:val="24"/>
          <w:szCs w:val="24"/>
        </w:rPr>
        <w:t>, 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210B9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552CE503" w14:textId="0D2F9B16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0F46D2">
        <w:rPr>
          <w:rFonts w:ascii="Times New Roman" w:hAnsi="Times New Roman" w:cs="Times New Roman"/>
          <w:b/>
          <w:sz w:val="24"/>
          <w:szCs w:val="24"/>
        </w:rPr>
        <w:t>„</w:t>
      </w:r>
      <w:r w:rsidR="00C5239D">
        <w:rPr>
          <w:rFonts w:ascii="Times New Roman" w:hAnsi="Times New Roman" w:cs="Times New Roman"/>
          <w:b/>
          <w:sz w:val="24"/>
          <w:szCs w:val="24"/>
        </w:rPr>
        <w:t>Иновации и нововъзникващи технологии</w:t>
      </w:r>
      <w:r w:rsidRPr="003F191A">
        <w:rPr>
          <w:rFonts w:ascii="Times New Roman" w:hAnsi="Times New Roman" w:cs="Times New Roman"/>
          <w:b/>
          <w:sz w:val="24"/>
          <w:szCs w:val="24"/>
        </w:rPr>
        <w:t xml:space="preserve"> в областта на неврохирургията.</w:t>
      </w:r>
      <w:r w:rsidRPr="000F46D2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5A7709" w14:textId="1B62AF34" w:rsidR="003F191A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Лектор: </w:t>
      </w:r>
      <w:r w:rsidR="008B71F9">
        <w:rPr>
          <w:rFonts w:ascii="Times New Roman" w:hAnsi="Times New Roman" w:cs="Times New Roman"/>
          <w:b/>
          <w:sz w:val="24"/>
          <w:szCs w:val="24"/>
        </w:rPr>
        <w:t>ч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лен кор. проф. д-р </w:t>
      </w:r>
      <w:r>
        <w:rPr>
          <w:rFonts w:ascii="Times New Roman" w:hAnsi="Times New Roman" w:cs="Times New Roman"/>
          <w:b/>
          <w:sz w:val="24"/>
          <w:szCs w:val="24"/>
        </w:rPr>
        <w:t>Николай Габровски</w:t>
      </w:r>
      <w:r w:rsidRPr="000F46D2">
        <w:rPr>
          <w:rFonts w:ascii="Times New Roman" w:hAnsi="Times New Roman" w:cs="Times New Roman"/>
          <w:b/>
          <w:sz w:val="24"/>
          <w:szCs w:val="24"/>
        </w:rPr>
        <w:t>, дмн</w:t>
      </w:r>
    </w:p>
    <w:p w14:paraId="47957108" w14:textId="7CF24359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6D2"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39D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C5239D">
        <w:rPr>
          <w:rFonts w:ascii="Times New Roman" w:hAnsi="Times New Roman" w:cs="Times New Roman"/>
          <w:b/>
          <w:sz w:val="24"/>
          <w:szCs w:val="24"/>
        </w:rPr>
        <w:t>1</w:t>
      </w:r>
      <w:r w:rsidRPr="000F46D2">
        <w:rPr>
          <w:rFonts w:ascii="Times New Roman" w:hAnsi="Times New Roman" w:cs="Times New Roman"/>
          <w:b/>
          <w:sz w:val="24"/>
          <w:szCs w:val="24"/>
        </w:rPr>
        <w:t>.202</w:t>
      </w:r>
      <w:r w:rsidR="00C5239D">
        <w:rPr>
          <w:rFonts w:ascii="Times New Roman" w:hAnsi="Times New Roman" w:cs="Times New Roman"/>
          <w:b/>
          <w:sz w:val="24"/>
          <w:szCs w:val="24"/>
        </w:rPr>
        <w:t>4</w:t>
      </w:r>
      <w:r w:rsidRPr="000F46D2">
        <w:rPr>
          <w:rFonts w:ascii="Times New Roman" w:hAnsi="Times New Roman" w:cs="Times New Roman"/>
          <w:b/>
          <w:sz w:val="24"/>
          <w:szCs w:val="24"/>
        </w:rPr>
        <w:t xml:space="preserve"> г., 1</w:t>
      </w:r>
      <w:r w:rsidR="00C5239D">
        <w:rPr>
          <w:rFonts w:ascii="Times New Roman" w:hAnsi="Times New Roman" w:cs="Times New Roman"/>
          <w:b/>
          <w:sz w:val="24"/>
          <w:szCs w:val="24"/>
        </w:rPr>
        <w:t>7</w:t>
      </w:r>
      <w:r w:rsidRPr="000F46D2">
        <w:rPr>
          <w:rFonts w:ascii="Times New Roman" w:hAnsi="Times New Roman" w:cs="Times New Roman"/>
          <w:b/>
          <w:sz w:val="24"/>
          <w:szCs w:val="24"/>
        </w:rPr>
        <w:t>:00 ч.</w:t>
      </w:r>
    </w:p>
    <w:p w14:paraId="4B1E14CD" w14:textId="5A2BA64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796CF01" w14:textId="4F9031B4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CFA626" w14:textId="77777777" w:rsidR="003F191A" w:rsidRDefault="003F191A" w:rsidP="008A198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10CE98" w14:textId="77777777" w:rsidR="003F191A" w:rsidRPr="000F46D2" w:rsidRDefault="003F191A" w:rsidP="008A198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РЕЗЮМЕ НА ЛЕКЦИЯТА </w:t>
      </w:r>
    </w:p>
    <w:p w14:paraId="38071A94" w14:textId="03935F16" w:rsidR="003E5F6B" w:rsidRPr="003F191A" w:rsidRDefault="003E5F6B" w:rsidP="008A198B">
      <w:pPr>
        <w:rPr>
          <w:rFonts w:ascii="Times New Roman" w:hAnsi="Times New Roman" w:cs="Times New Roman"/>
          <w:lang w:val="bg-BG"/>
        </w:rPr>
      </w:pPr>
    </w:p>
    <w:p w14:paraId="6D5B54D5" w14:textId="0063EF14" w:rsidR="00BF289B" w:rsidRPr="003F191A" w:rsidRDefault="00BF289B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  <w:r w:rsidRPr="003F191A">
        <w:rPr>
          <w:rFonts w:ascii="Times New Roman" w:hAnsi="Times New Roman" w:cs="Times New Roman"/>
          <w:lang w:val="bg-BG"/>
        </w:rPr>
        <w:t xml:space="preserve">Неврохирургията е високотехнологична специалност прилагаща хирургични методи и средства за лечение на заболяванията и травмите на централната (главен и гръбначен мозък) и периферна нервна система. </w:t>
      </w:r>
    </w:p>
    <w:p w14:paraId="0A8036E1" w14:textId="53BC30B3" w:rsidR="00C5239D" w:rsidRDefault="00C5239D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Значителния напредък, който неврохирургията претърпя през последните десетилетия се дължи предимно на някои технологични нововъведения като операционния микроскоп, микрохирургичния инструментариум, </w:t>
      </w:r>
      <w:proofErr w:type="spellStart"/>
      <w:r>
        <w:rPr>
          <w:rFonts w:ascii="Times New Roman" w:hAnsi="Times New Roman" w:cs="Times New Roman"/>
          <w:lang w:val="bg-BG"/>
        </w:rPr>
        <w:t>ендоваскуларните</w:t>
      </w:r>
      <w:proofErr w:type="spellEnd"/>
      <w:r>
        <w:rPr>
          <w:rFonts w:ascii="Times New Roman" w:hAnsi="Times New Roman" w:cs="Times New Roman"/>
          <w:lang w:val="bg-BG"/>
        </w:rPr>
        <w:t xml:space="preserve"> техники, 3Д принтирането, </w:t>
      </w:r>
      <w:proofErr w:type="spellStart"/>
      <w:r>
        <w:rPr>
          <w:rFonts w:ascii="Times New Roman" w:hAnsi="Times New Roman" w:cs="Times New Roman"/>
          <w:lang w:val="bg-BG"/>
        </w:rPr>
        <w:t>невронавигацията</w:t>
      </w:r>
      <w:proofErr w:type="spellEnd"/>
      <w:r>
        <w:rPr>
          <w:rFonts w:ascii="Times New Roman" w:hAnsi="Times New Roman" w:cs="Times New Roman"/>
          <w:lang w:val="bg-BG"/>
        </w:rPr>
        <w:t>, различни гръбначни инструментации и други. Т</w:t>
      </w:r>
      <w:r w:rsidRPr="003F191A">
        <w:rPr>
          <w:rFonts w:ascii="Times New Roman" w:hAnsi="Times New Roman" w:cs="Times New Roman"/>
          <w:lang w:val="bg-BG"/>
        </w:rPr>
        <w:t xml:space="preserve">ези </w:t>
      </w:r>
      <w:r>
        <w:rPr>
          <w:rFonts w:ascii="Times New Roman" w:hAnsi="Times New Roman" w:cs="Times New Roman"/>
          <w:lang w:val="bg-BG"/>
        </w:rPr>
        <w:t>научни</w:t>
      </w:r>
      <w:r w:rsidRPr="003F191A">
        <w:rPr>
          <w:rFonts w:ascii="Times New Roman" w:hAnsi="Times New Roman" w:cs="Times New Roman"/>
          <w:lang w:val="bg-BG"/>
        </w:rPr>
        <w:t xml:space="preserve"> и технологи</w:t>
      </w:r>
      <w:r>
        <w:rPr>
          <w:rFonts w:ascii="Times New Roman" w:hAnsi="Times New Roman" w:cs="Times New Roman"/>
          <w:lang w:val="bg-BG"/>
        </w:rPr>
        <w:t>чни нововъведени</w:t>
      </w:r>
      <w:r>
        <w:rPr>
          <w:rFonts w:ascii="Times New Roman" w:hAnsi="Times New Roman" w:cs="Times New Roman"/>
          <w:lang w:val="bg-BG"/>
        </w:rPr>
        <w:t>я</w:t>
      </w:r>
      <w:r w:rsidRPr="003F191A">
        <w:rPr>
          <w:rFonts w:ascii="Times New Roman" w:hAnsi="Times New Roman" w:cs="Times New Roman"/>
          <w:lang w:val="bg-BG"/>
        </w:rPr>
        <w:t xml:space="preserve"> промени</w:t>
      </w:r>
      <w:r>
        <w:rPr>
          <w:rFonts w:ascii="Times New Roman" w:hAnsi="Times New Roman" w:cs="Times New Roman"/>
          <w:lang w:val="bg-BG"/>
        </w:rPr>
        <w:t>ха</w:t>
      </w:r>
      <w:r w:rsidRPr="003F191A">
        <w:rPr>
          <w:rFonts w:ascii="Times New Roman" w:hAnsi="Times New Roman" w:cs="Times New Roman"/>
          <w:lang w:val="bg-BG"/>
        </w:rPr>
        <w:t xml:space="preserve"> и оформи</w:t>
      </w:r>
      <w:r>
        <w:rPr>
          <w:rFonts w:ascii="Times New Roman" w:hAnsi="Times New Roman" w:cs="Times New Roman"/>
          <w:lang w:val="bg-BG"/>
        </w:rPr>
        <w:t>ха</w:t>
      </w:r>
      <w:r w:rsidRPr="003F191A">
        <w:rPr>
          <w:rFonts w:ascii="Times New Roman" w:hAnsi="Times New Roman" w:cs="Times New Roman"/>
          <w:lang w:val="bg-BG"/>
        </w:rPr>
        <w:t xml:space="preserve"> облик</w:t>
      </w:r>
      <w:r>
        <w:rPr>
          <w:rFonts w:ascii="Times New Roman" w:hAnsi="Times New Roman" w:cs="Times New Roman"/>
          <w:lang w:val="bg-BG"/>
        </w:rPr>
        <w:t>а</w:t>
      </w:r>
      <w:r w:rsidRPr="003F191A">
        <w:rPr>
          <w:rFonts w:ascii="Times New Roman" w:hAnsi="Times New Roman" w:cs="Times New Roman"/>
          <w:lang w:val="bg-BG"/>
        </w:rPr>
        <w:t xml:space="preserve"> на съвременн</w:t>
      </w:r>
      <w:r>
        <w:rPr>
          <w:rFonts w:ascii="Times New Roman" w:hAnsi="Times New Roman" w:cs="Times New Roman"/>
          <w:lang w:val="bg-BG"/>
        </w:rPr>
        <w:t>ата неврохирургия</w:t>
      </w:r>
      <w:r>
        <w:rPr>
          <w:rFonts w:ascii="Times New Roman" w:hAnsi="Times New Roman" w:cs="Times New Roman"/>
          <w:lang w:val="bg-BG"/>
        </w:rPr>
        <w:t xml:space="preserve"> и позволиха да разширим значително спектъра на лекуваните заболявания. Дадоха ни възможност по един много по-сигурен и ефективен начин да сме полезни за пациентите с различни съдови, гръбначни, онкологични заболявания и травма.</w:t>
      </w:r>
    </w:p>
    <w:p w14:paraId="66B98CF4" w14:textId="7EC9EE08" w:rsidR="00C5239D" w:rsidRDefault="00C5239D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Но накъде отива неврохирургията? </w:t>
      </w:r>
      <w:r w:rsidR="00A80384">
        <w:rPr>
          <w:rFonts w:ascii="Times New Roman" w:hAnsi="Times New Roman" w:cs="Times New Roman"/>
          <w:lang w:val="en-US"/>
        </w:rPr>
        <w:t>В</w:t>
      </w:r>
      <w:r w:rsidR="00A80384">
        <w:rPr>
          <w:rFonts w:ascii="Times New Roman" w:hAnsi="Times New Roman" w:cs="Times New Roman"/>
          <w:lang w:val="bg-BG"/>
        </w:rPr>
        <w:t xml:space="preserve"> какви области ще се развива? </w:t>
      </w:r>
      <w:r>
        <w:rPr>
          <w:rFonts w:ascii="Times New Roman" w:hAnsi="Times New Roman" w:cs="Times New Roman"/>
          <w:lang w:val="bg-BG"/>
        </w:rPr>
        <w:t>Как ще се отрази цифровата революция</w:t>
      </w:r>
      <w:r w:rsidR="00A80384">
        <w:rPr>
          <w:rFonts w:ascii="Times New Roman" w:hAnsi="Times New Roman" w:cs="Times New Roman"/>
          <w:lang w:val="bg-BG"/>
        </w:rPr>
        <w:t xml:space="preserve"> и т. нар. „изкуствен интелект“ на </w:t>
      </w:r>
      <w:proofErr w:type="spellStart"/>
      <w:r w:rsidR="00A80384">
        <w:rPr>
          <w:rFonts w:ascii="Times New Roman" w:hAnsi="Times New Roman" w:cs="Times New Roman"/>
          <w:lang w:val="bg-BG"/>
        </w:rPr>
        <w:t>неврохирургичната</w:t>
      </w:r>
      <w:proofErr w:type="spellEnd"/>
      <w:r w:rsidR="00A80384">
        <w:rPr>
          <w:rFonts w:ascii="Times New Roman" w:hAnsi="Times New Roman" w:cs="Times New Roman"/>
          <w:lang w:val="bg-BG"/>
        </w:rPr>
        <w:t xml:space="preserve"> практика? </w:t>
      </w:r>
      <w:r w:rsidR="004A2F9E">
        <w:rPr>
          <w:rFonts w:ascii="Times New Roman" w:hAnsi="Times New Roman" w:cs="Times New Roman"/>
          <w:lang w:val="bg-BG"/>
        </w:rPr>
        <w:t>Ще бъде ли възможно парализиран пациент да проходи отново?</w:t>
      </w:r>
      <w:r w:rsidR="00723E59">
        <w:rPr>
          <w:rFonts w:ascii="Times New Roman" w:hAnsi="Times New Roman" w:cs="Times New Roman"/>
          <w:lang w:val="bg-BG"/>
        </w:rPr>
        <w:t xml:space="preserve"> Ще можем ли да възстановим загубени говорни функции?</w:t>
      </w:r>
    </w:p>
    <w:p w14:paraId="6CDE4A9F" w14:textId="381935CF" w:rsidR="004A2F9E" w:rsidRDefault="004A2F9E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Цел на настоящата лекция ще е да разгледа някои от последните достижения в областта на неврохирургията и да се опита да хвърли поглед напред във времето. </w:t>
      </w:r>
    </w:p>
    <w:p w14:paraId="26BF098D" w14:textId="77777777" w:rsidR="00FA4D0E" w:rsidRPr="008A198B" w:rsidRDefault="00FA4D0E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</w:p>
    <w:p w14:paraId="2DDAF39C" w14:textId="43C07466" w:rsidR="003F191A" w:rsidRPr="003F191A" w:rsidRDefault="003F191A" w:rsidP="008A198B">
      <w:pPr>
        <w:jc w:val="both"/>
        <w:rPr>
          <w:rFonts w:ascii="Times New Roman" w:hAnsi="Times New Roman" w:cs="Times New Roman"/>
          <w:lang w:val="en-US"/>
        </w:rPr>
      </w:pPr>
    </w:p>
    <w:p w14:paraId="493E46E5" w14:textId="753290DC" w:rsidR="003F191A" w:rsidRPr="003F191A" w:rsidRDefault="003F191A" w:rsidP="008A198B">
      <w:pPr>
        <w:jc w:val="both"/>
        <w:rPr>
          <w:rFonts w:ascii="Times New Roman" w:hAnsi="Times New Roman" w:cs="Times New Roman"/>
          <w:lang w:val="en-US"/>
        </w:rPr>
      </w:pPr>
    </w:p>
    <w:p w14:paraId="2FEC47AD" w14:textId="65C55492" w:rsidR="003F191A" w:rsidRDefault="003F191A" w:rsidP="008A198B">
      <w:pPr>
        <w:jc w:val="both"/>
        <w:rPr>
          <w:rFonts w:ascii="Times New Roman" w:hAnsi="Times New Roman" w:cs="Times New Roman"/>
          <w:lang w:val="en-US"/>
        </w:rPr>
      </w:pPr>
    </w:p>
    <w:p w14:paraId="5E4A5175" w14:textId="11027820" w:rsidR="00B24D58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51A19D6B" w14:textId="73313777" w:rsidR="00B24D58" w:rsidRPr="003F191A" w:rsidRDefault="00B24D58" w:rsidP="008A198B">
      <w:pPr>
        <w:jc w:val="both"/>
        <w:rPr>
          <w:rFonts w:ascii="Times New Roman" w:hAnsi="Times New Roman" w:cs="Times New Roman"/>
          <w:lang w:val="en-US"/>
        </w:rPr>
      </w:pPr>
    </w:p>
    <w:p w14:paraId="41D53287" w14:textId="154ECDDD" w:rsidR="003F191A" w:rsidRDefault="003F191A" w:rsidP="008A198B">
      <w:pPr>
        <w:ind w:firstLine="851"/>
        <w:jc w:val="both"/>
        <w:rPr>
          <w:rFonts w:ascii="Times New Roman" w:hAnsi="Times New Roman" w:cs="Times New Roman"/>
          <w:b/>
          <w:bCs/>
          <w:lang w:val="bg-BG"/>
        </w:rPr>
      </w:pPr>
      <w:r w:rsidRPr="003F191A">
        <w:rPr>
          <w:rFonts w:ascii="Times New Roman" w:hAnsi="Times New Roman" w:cs="Times New Roman"/>
          <w:b/>
          <w:bCs/>
          <w:lang w:val="bg-BG"/>
        </w:rPr>
        <w:t>Кратки биографични данни за лектора</w:t>
      </w:r>
    </w:p>
    <w:p w14:paraId="0B3C4645" w14:textId="77777777" w:rsidR="00B24D58" w:rsidRPr="003F191A" w:rsidRDefault="00B24D58" w:rsidP="008A198B">
      <w:pPr>
        <w:ind w:firstLine="851"/>
        <w:jc w:val="both"/>
        <w:rPr>
          <w:rFonts w:ascii="Times New Roman" w:hAnsi="Times New Roman" w:cs="Times New Roman"/>
          <w:b/>
          <w:bCs/>
          <w:lang w:val="bg-BG"/>
        </w:rPr>
      </w:pPr>
    </w:p>
    <w:p w14:paraId="44FD30D6" w14:textId="7CDF15A8" w:rsidR="003F191A" w:rsidRPr="003F191A" w:rsidRDefault="00B24D58" w:rsidP="008A198B">
      <w:pPr>
        <w:ind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01E49CB" wp14:editId="1BE8620D">
            <wp:simplePos x="0" y="0"/>
            <wp:positionH relativeFrom="column">
              <wp:posOffset>0</wp:posOffset>
            </wp:positionH>
            <wp:positionV relativeFrom="paragraph">
              <wp:posOffset>71755</wp:posOffset>
            </wp:positionV>
            <wp:extent cx="1172845" cy="1510030"/>
            <wp:effectExtent l="0" t="0" r="0" b="1270"/>
            <wp:wrapSquare wrapText="bothSides"/>
            <wp:docPr id="2" name="Picture 2" descr="A person in a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sui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91A" w:rsidRPr="003F191A">
        <w:rPr>
          <w:rFonts w:ascii="Times New Roman" w:hAnsi="Times New Roman" w:cs="Times New Roman"/>
          <w:lang w:val="bg-BG"/>
        </w:rPr>
        <w:t xml:space="preserve">Чл.-кор. проф. д-р Н. Габровски е неврохирург, началник на клиниката по неврохирургия на университетска болница „Пирогов“, председател на Българското дружество по неврохирургия. Специализирал и развива научна дейност в различни области на неврохирургията като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невроонкология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>, съдова неврохирургия, гръбначна (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спинална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) хирургия, невротравматология. Осъществил е над 5 000 интервенции при широк спектър мозъчни и гръбначни,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неврохирургични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заболявания. Въвел е, самостоятелно или в екип редица иновативни техники като минимално-инвазивните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транспедикуларни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стабилизации, техники за възстановяване на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анулус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фиброзус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на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междупрешленния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диск, техники за приложение на адитивното производство (3Д-принтиране) в неврохирургията, биобанкирането в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невроонкологията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и приложението на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интраоперативни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флуоресцентни методи в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невроонкологията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и съдовата неврохирургия. Пионер е в различни аспекти на </w:t>
      </w:r>
      <w:proofErr w:type="spellStart"/>
      <w:r w:rsidR="003F191A" w:rsidRPr="003F191A">
        <w:rPr>
          <w:rFonts w:ascii="Times New Roman" w:hAnsi="Times New Roman" w:cs="Times New Roman"/>
          <w:lang w:val="bg-BG"/>
        </w:rPr>
        <w:t>навигираната</w:t>
      </w:r>
      <w:proofErr w:type="spellEnd"/>
      <w:r w:rsidR="003F191A" w:rsidRPr="003F191A">
        <w:rPr>
          <w:rFonts w:ascii="Times New Roman" w:hAnsi="Times New Roman" w:cs="Times New Roman"/>
          <w:lang w:val="bg-BG"/>
        </w:rPr>
        <w:t xml:space="preserve"> гръбначна хирургия и роботизираната неврохирургия.</w:t>
      </w:r>
    </w:p>
    <w:p w14:paraId="404766F8" w14:textId="77777777" w:rsidR="003F191A" w:rsidRPr="003F191A" w:rsidRDefault="003F191A" w:rsidP="008A198B">
      <w:pPr>
        <w:ind w:firstLine="851"/>
        <w:jc w:val="both"/>
        <w:rPr>
          <w:rFonts w:ascii="Times New Roman" w:hAnsi="Times New Roman" w:cs="Times New Roman"/>
          <w:color w:val="000000"/>
          <w:lang w:val="bg-BG"/>
        </w:rPr>
      </w:pPr>
      <w:r w:rsidRPr="003F191A">
        <w:rPr>
          <w:rFonts w:ascii="Times New Roman" w:hAnsi="Times New Roman" w:cs="Times New Roman"/>
          <w:color w:val="000000"/>
          <w:lang w:val="bg-BG"/>
        </w:rPr>
        <w:t xml:space="preserve">Чрез активната преподавателска дейност в едни от най-престижните европейски и световни научни организации в областта на неврохирургията, </w:t>
      </w:r>
      <w:r w:rsidRPr="003F191A">
        <w:rPr>
          <w:rFonts w:ascii="Times New Roman" w:hAnsi="Times New Roman" w:cs="Times New Roman"/>
          <w:lang w:val="bg-BG"/>
        </w:rPr>
        <w:t>проф. д-р Н. Габровски</w:t>
      </w:r>
      <w:r w:rsidRPr="003F191A">
        <w:rPr>
          <w:rFonts w:ascii="Times New Roman" w:hAnsi="Times New Roman" w:cs="Times New Roman"/>
          <w:color w:val="000000"/>
          <w:lang w:val="bg-BG"/>
        </w:rPr>
        <w:t xml:space="preserve"> съдейства за популяризирането на българската наука в световната </w:t>
      </w:r>
      <w:proofErr w:type="spellStart"/>
      <w:r w:rsidRPr="003F191A">
        <w:rPr>
          <w:rFonts w:ascii="Times New Roman" w:hAnsi="Times New Roman" w:cs="Times New Roman"/>
          <w:color w:val="000000"/>
          <w:lang w:val="bg-BG"/>
        </w:rPr>
        <w:t>неврохирургична</w:t>
      </w:r>
      <w:proofErr w:type="spellEnd"/>
      <w:r w:rsidRPr="003F191A">
        <w:rPr>
          <w:rFonts w:ascii="Times New Roman" w:hAnsi="Times New Roman" w:cs="Times New Roman"/>
          <w:color w:val="000000"/>
          <w:lang w:val="bg-BG"/>
        </w:rPr>
        <w:t xml:space="preserve"> общност.</w:t>
      </w:r>
    </w:p>
    <w:p w14:paraId="56B0D957" w14:textId="77777777" w:rsidR="00DF1DF4" w:rsidRPr="00DF1DF4" w:rsidRDefault="00DF1DF4" w:rsidP="008A198B">
      <w:pPr>
        <w:rPr>
          <w:lang w:val="bg-BG"/>
        </w:rPr>
      </w:pPr>
    </w:p>
    <w:sectPr w:rsidR="00DF1DF4" w:rsidRPr="00DF1DF4" w:rsidSect="00285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F4"/>
    <w:rsid w:val="00021F42"/>
    <w:rsid w:val="00115632"/>
    <w:rsid w:val="001571FD"/>
    <w:rsid w:val="00211C3E"/>
    <w:rsid w:val="00221129"/>
    <w:rsid w:val="0028577D"/>
    <w:rsid w:val="003E5F6B"/>
    <w:rsid w:val="003F191A"/>
    <w:rsid w:val="004A2F9E"/>
    <w:rsid w:val="007034A2"/>
    <w:rsid w:val="00723E59"/>
    <w:rsid w:val="007373DB"/>
    <w:rsid w:val="007F1A61"/>
    <w:rsid w:val="008648CB"/>
    <w:rsid w:val="00890ADB"/>
    <w:rsid w:val="008A198B"/>
    <w:rsid w:val="008B71F9"/>
    <w:rsid w:val="0091556E"/>
    <w:rsid w:val="00961FE5"/>
    <w:rsid w:val="00A80384"/>
    <w:rsid w:val="00B24D58"/>
    <w:rsid w:val="00B26CB3"/>
    <w:rsid w:val="00B60A73"/>
    <w:rsid w:val="00B86200"/>
    <w:rsid w:val="00BD2E10"/>
    <w:rsid w:val="00BF289B"/>
    <w:rsid w:val="00C5239D"/>
    <w:rsid w:val="00D16C4C"/>
    <w:rsid w:val="00D81B86"/>
    <w:rsid w:val="00DA0518"/>
    <w:rsid w:val="00DC6DB3"/>
    <w:rsid w:val="00DF1DF4"/>
    <w:rsid w:val="00DF3167"/>
    <w:rsid w:val="00F27964"/>
    <w:rsid w:val="00F37057"/>
    <w:rsid w:val="00F41C3C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F2CE9"/>
  <w15:chartTrackingRefBased/>
  <w15:docId w15:val="{3A28B77D-8B21-8B47-85FE-8B337F70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466</Words>
  <Characters>2505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Nikolay Gabrovsky</cp:lastModifiedBy>
  <cp:revision>6</cp:revision>
  <dcterms:created xsi:type="dcterms:W3CDTF">2024-01-08T06:34:00Z</dcterms:created>
  <dcterms:modified xsi:type="dcterms:W3CDTF">2024-01-08T07:10:00Z</dcterms:modified>
</cp:coreProperties>
</file>