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91A" w:rsidRPr="00734DD7" w:rsidRDefault="003F191A" w:rsidP="008A198B">
      <w:pPr>
        <w:rPr>
          <w:rFonts w:cs="Calibri"/>
          <w:b/>
          <w:bCs/>
          <w:sz w:val="28"/>
          <w:szCs w:val="28"/>
          <w:lang w:val="bg-BG"/>
        </w:rPr>
      </w:pPr>
      <w:bookmarkStart w:id="0" w:name="_GoBack"/>
      <w:bookmarkEnd w:id="0"/>
    </w:p>
    <w:p w:rsidR="003F191A" w:rsidRDefault="00E00052" w:rsidP="008A198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34DD7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>
            <wp:extent cx="3208020" cy="1249680"/>
            <wp:effectExtent l="0" t="0" r="0" b="0"/>
            <wp:docPr id="1" name="Picture 1" descr="C:\Users\IIvanov2\Desktop\БА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Ivanov2\Desktop\БАН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02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191A" w:rsidRDefault="003F191A" w:rsidP="008A198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3F191A" w:rsidRDefault="003F191A" w:rsidP="008A198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3F191A" w:rsidRDefault="003F191A" w:rsidP="008A198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4108E2">
        <w:rPr>
          <w:rFonts w:ascii="Times New Roman" w:hAnsi="Times New Roman"/>
          <w:b/>
          <w:sz w:val="24"/>
          <w:szCs w:val="24"/>
        </w:rPr>
        <w:t>БЪЛГАРСКА АКАДЕМИЯ НА НАУКИТЕ</w:t>
      </w:r>
    </w:p>
    <w:p w:rsidR="003F191A" w:rsidRDefault="003F191A" w:rsidP="008A198B">
      <w:pPr>
        <w:pStyle w:val="NoSpacing"/>
        <w:rPr>
          <w:rFonts w:ascii="Times New Roman" w:hAnsi="Times New Roman"/>
          <w:sz w:val="24"/>
          <w:szCs w:val="24"/>
        </w:rPr>
      </w:pPr>
    </w:p>
    <w:p w:rsidR="003F191A" w:rsidRPr="004108E2" w:rsidRDefault="003F191A" w:rsidP="008A198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108E2">
        <w:rPr>
          <w:rFonts w:ascii="Times New Roman" w:hAnsi="Times New Roman"/>
          <w:b/>
          <w:sz w:val="24"/>
          <w:szCs w:val="24"/>
        </w:rPr>
        <w:t>АКАДЕМИЧЕН СЕМИНАР</w:t>
      </w:r>
    </w:p>
    <w:p w:rsidR="003F191A" w:rsidRDefault="003F191A" w:rsidP="008A198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</w:t>
      </w:r>
      <w:r w:rsidRPr="004108E2">
        <w:rPr>
          <w:rFonts w:ascii="Times New Roman" w:hAnsi="Times New Roman"/>
          <w:b/>
          <w:sz w:val="24"/>
          <w:szCs w:val="24"/>
        </w:rPr>
        <w:t>Актуални проблеми на науката</w:t>
      </w:r>
      <w:r>
        <w:rPr>
          <w:rFonts w:ascii="Times New Roman" w:hAnsi="Times New Roman"/>
          <w:b/>
          <w:sz w:val="24"/>
          <w:szCs w:val="24"/>
        </w:rPr>
        <w:t>“</w:t>
      </w:r>
    </w:p>
    <w:p w:rsidR="003F191A" w:rsidRPr="00210B91" w:rsidRDefault="003F191A" w:rsidP="008A198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210B91">
        <w:rPr>
          <w:rFonts w:ascii="Times New Roman" w:hAnsi="Times New Roman"/>
          <w:sz w:val="24"/>
          <w:szCs w:val="24"/>
        </w:rPr>
        <w:t>Зала „Проф. Марин Дринов“</w:t>
      </w:r>
    </w:p>
    <w:p w:rsidR="00017B4B" w:rsidRPr="000F46D2" w:rsidRDefault="003F191A" w:rsidP="00017B4B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Отговорник</w:t>
      </w:r>
      <w:r w:rsidRPr="000F46D2">
        <w:rPr>
          <w:rFonts w:ascii="Times New Roman" w:hAnsi="Times New Roman"/>
          <w:sz w:val="24"/>
          <w:szCs w:val="24"/>
        </w:rPr>
        <w:t xml:space="preserve">: </w:t>
      </w:r>
    </w:p>
    <w:p w:rsidR="003F191A" w:rsidRDefault="003F191A" w:rsidP="008A198B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0F46D2">
        <w:rPr>
          <w:rFonts w:ascii="Times New Roman" w:hAnsi="Times New Roman"/>
          <w:sz w:val="24"/>
          <w:szCs w:val="24"/>
        </w:rPr>
        <w:t xml:space="preserve">акад. Румен Панков; </w:t>
      </w:r>
      <w:r>
        <w:rPr>
          <w:rFonts w:ascii="Times New Roman" w:hAnsi="Times New Roman"/>
          <w:sz w:val="24"/>
          <w:szCs w:val="24"/>
        </w:rPr>
        <w:t>т</w:t>
      </w:r>
      <w:r w:rsidRPr="000F46D2">
        <w:rPr>
          <w:rFonts w:ascii="Times New Roman" w:hAnsi="Times New Roman"/>
          <w:sz w:val="24"/>
          <w:szCs w:val="24"/>
        </w:rPr>
        <w:t>ел.: 0897246988; е-mail: rpankov@abv.bg</w:t>
      </w:r>
    </w:p>
    <w:p w:rsidR="003F191A" w:rsidRDefault="003F191A" w:rsidP="008A198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3F191A" w:rsidRPr="00210B91" w:rsidRDefault="003F191A" w:rsidP="008A198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210B91">
        <w:rPr>
          <w:rFonts w:ascii="Times New Roman" w:hAnsi="Times New Roman"/>
          <w:b/>
          <w:sz w:val="24"/>
          <w:szCs w:val="24"/>
        </w:rPr>
        <w:t xml:space="preserve">Заседание № </w:t>
      </w:r>
      <w:r w:rsidR="00370EF2">
        <w:rPr>
          <w:rFonts w:ascii="Times New Roman" w:hAnsi="Times New Roman"/>
          <w:b/>
          <w:sz w:val="24"/>
          <w:szCs w:val="24"/>
          <w:lang w:val="ru-RU"/>
        </w:rPr>
        <w:t>4</w:t>
      </w:r>
      <w:r w:rsidRPr="00210B91">
        <w:rPr>
          <w:rFonts w:ascii="Times New Roman" w:hAnsi="Times New Roman"/>
          <w:b/>
          <w:sz w:val="24"/>
          <w:szCs w:val="24"/>
        </w:rPr>
        <w:t>, 202</w:t>
      </w:r>
      <w:r w:rsidR="00A00100">
        <w:rPr>
          <w:rFonts w:ascii="Times New Roman" w:hAnsi="Times New Roman"/>
          <w:b/>
          <w:sz w:val="24"/>
          <w:szCs w:val="24"/>
        </w:rPr>
        <w:t>5</w:t>
      </w:r>
      <w:r w:rsidRPr="00210B91">
        <w:rPr>
          <w:rFonts w:ascii="Times New Roman" w:hAnsi="Times New Roman"/>
          <w:b/>
          <w:sz w:val="24"/>
          <w:szCs w:val="24"/>
        </w:rPr>
        <w:t xml:space="preserve"> г.</w:t>
      </w:r>
    </w:p>
    <w:p w:rsidR="003F191A" w:rsidRPr="00522962" w:rsidRDefault="003F191A" w:rsidP="00370EF2">
      <w:pPr>
        <w:jc w:val="center"/>
        <w:rPr>
          <w:rFonts w:ascii="Times New Roman" w:hAnsi="Times New Roman"/>
          <w:lang w:val="bg-BG"/>
        </w:rPr>
      </w:pPr>
      <w:r w:rsidRPr="00522962">
        <w:rPr>
          <w:rFonts w:ascii="Times New Roman" w:hAnsi="Times New Roman"/>
          <w:lang w:val="ru-RU"/>
        </w:rPr>
        <w:t xml:space="preserve">Тема: </w:t>
      </w:r>
      <w:r w:rsidRPr="00522962">
        <w:rPr>
          <w:rFonts w:ascii="Times New Roman" w:hAnsi="Times New Roman"/>
          <w:b/>
          <w:lang w:val="ru-RU"/>
        </w:rPr>
        <w:t>„</w:t>
      </w:r>
      <w:r w:rsidR="00370EF2" w:rsidRPr="00370EF2">
        <w:t xml:space="preserve"> </w:t>
      </w:r>
      <w:r w:rsidR="00370EF2" w:rsidRPr="00370EF2">
        <w:rPr>
          <w:rFonts w:ascii="Times New Roman" w:hAnsi="Times New Roman"/>
          <w:lang w:val="bg-BG"/>
        </w:rPr>
        <w:t xml:space="preserve">Интелектуалците днес в България и делото на светите братя Кирил и Методий – прибежище, утешител, надежда </w:t>
      </w:r>
      <w:r w:rsidRPr="00522962">
        <w:rPr>
          <w:rFonts w:ascii="Times New Roman" w:hAnsi="Times New Roman"/>
          <w:b/>
          <w:lang w:val="ru-RU"/>
        </w:rPr>
        <w:t>“</w:t>
      </w:r>
    </w:p>
    <w:p w:rsidR="003F191A" w:rsidRDefault="003F191A" w:rsidP="008A198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Лектор: </w:t>
      </w:r>
      <w:r w:rsidR="008B71F9">
        <w:rPr>
          <w:rFonts w:ascii="Times New Roman" w:hAnsi="Times New Roman"/>
          <w:b/>
          <w:sz w:val="24"/>
          <w:szCs w:val="24"/>
        </w:rPr>
        <w:t>ч</w:t>
      </w:r>
      <w:r w:rsidRPr="000F46D2">
        <w:rPr>
          <w:rFonts w:ascii="Times New Roman" w:hAnsi="Times New Roman"/>
          <w:b/>
          <w:sz w:val="24"/>
          <w:szCs w:val="24"/>
        </w:rPr>
        <w:t>л</w:t>
      </w:r>
      <w:r w:rsidR="009C5DCF" w:rsidRPr="009C5DCF">
        <w:rPr>
          <w:rFonts w:ascii="Times New Roman" w:hAnsi="Times New Roman"/>
          <w:b/>
          <w:sz w:val="24"/>
          <w:szCs w:val="24"/>
          <w:lang w:val="ru-RU"/>
        </w:rPr>
        <w:t>.-</w:t>
      </w:r>
      <w:r w:rsidR="00370EF2">
        <w:rPr>
          <w:rFonts w:ascii="Times New Roman" w:hAnsi="Times New Roman"/>
          <w:b/>
          <w:sz w:val="24"/>
          <w:szCs w:val="24"/>
        </w:rPr>
        <w:t>кор. Теодора Димова</w:t>
      </w:r>
      <w:r w:rsidR="00522962">
        <w:rPr>
          <w:rFonts w:ascii="Times New Roman" w:hAnsi="Times New Roman"/>
          <w:b/>
          <w:sz w:val="24"/>
          <w:szCs w:val="24"/>
        </w:rPr>
        <w:t xml:space="preserve"> </w:t>
      </w:r>
    </w:p>
    <w:p w:rsidR="003F191A" w:rsidRPr="000F46D2" w:rsidRDefault="003F191A" w:rsidP="008A198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0F46D2">
        <w:rPr>
          <w:rFonts w:ascii="Times New Roman" w:hAnsi="Times New Roman"/>
          <w:sz w:val="24"/>
          <w:szCs w:val="24"/>
        </w:rPr>
        <w:t>Дата: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70EF2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>.0</w:t>
      </w:r>
      <w:r w:rsidR="00370EF2">
        <w:rPr>
          <w:rFonts w:ascii="Times New Roman" w:hAnsi="Times New Roman"/>
          <w:b/>
          <w:sz w:val="24"/>
          <w:szCs w:val="24"/>
        </w:rPr>
        <w:t>5</w:t>
      </w:r>
      <w:r w:rsidRPr="000F46D2">
        <w:rPr>
          <w:rFonts w:ascii="Times New Roman" w:hAnsi="Times New Roman"/>
          <w:b/>
          <w:sz w:val="24"/>
          <w:szCs w:val="24"/>
        </w:rPr>
        <w:t>.202</w:t>
      </w:r>
      <w:r w:rsidR="00A00100">
        <w:rPr>
          <w:rFonts w:ascii="Times New Roman" w:hAnsi="Times New Roman"/>
          <w:b/>
          <w:sz w:val="24"/>
          <w:szCs w:val="24"/>
        </w:rPr>
        <w:t>5</w:t>
      </w:r>
      <w:r w:rsidRPr="000F46D2">
        <w:rPr>
          <w:rFonts w:ascii="Times New Roman" w:hAnsi="Times New Roman"/>
          <w:b/>
          <w:sz w:val="24"/>
          <w:szCs w:val="24"/>
        </w:rPr>
        <w:t xml:space="preserve"> г., 1</w:t>
      </w:r>
      <w:r w:rsidR="00C5239D">
        <w:rPr>
          <w:rFonts w:ascii="Times New Roman" w:hAnsi="Times New Roman"/>
          <w:b/>
          <w:sz w:val="24"/>
          <w:szCs w:val="24"/>
        </w:rPr>
        <w:t>7</w:t>
      </w:r>
      <w:r w:rsidRPr="000F46D2">
        <w:rPr>
          <w:rFonts w:ascii="Times New Roman" w:hAnsi="Times New Roman"/>
          <w:b/>
          <w:sz w:val="24"/>
          <w:szCs w:val="24"/>
        </w:rPr>
        <w:t>:00 ч.</w:t>
      </w:r>
    </w:p>
    <w:p w:rsidR="003F191A" w:rsidRDefault="003F191A" w:rsidP="009C5DCF">
      <w:pPr>
        <w:pStyle w:val="NoSpacing"/>
        <w:rPr>
          <w:rFonts w:ascii="Times New Roman" w:hAnsi="Times New Roman"/>
          <w:sz w:val="24"/>
          <w:szCs w:val="24"/>
        </w:rPr>
      </w:pPr>
    </w:p>
    <w:p w:rsidR="003F191A" w:rsidRDefault="003F191A" w:rsidP="008A198B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22962" w:rsidRDefault="003F191A" w:rsidP="008A198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РЕЗЮМЕ НА ЛЕКЦИЯТА</w:t>
      </w:r>
    </w:p>
    <w:p w:rsidR="00522962" w:rsidRDefault="00522962" w:rsidP="008A198B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:rsidR="00370EF2" w:rsidRDefault="00370EF2" w:rsidP="00370EF2">
      <w:pPr>
        <w:spacing w:after="160" w:line="259" w:lineRule="auto"/>
        <w:ind w:firstLine="720"/>
        <w:jc w:val="both"/>
        <w:rPr>
          <w:rFonts w:ascii="Times New Roman" w:hAnsi="Times New Roman"/>
          <w:lang w:val="bg-BG"/>
        </w:rPr>
      </w:pPr>
      <w:r w:rsidRPr="00370EF2">
        <w:rPr>
          <w:rFonts w:ascii="Times New Roman" w:hAnsi="Times New Roman"/>
          <w:lang w:val="bg-BG"/>
        </w:rPr>
        <w:t>Каква е връзката между интелектуалците днес и светите братя Кирил и Методий? Разпознаваме ли днес тяхното дело, така дисперсно разпръснато във всички прояви на обществото и нацията ни или мислим за тях като исторически артефакт от 9-ти век, поставен зад стъклена витрина. С какво друго присъстват в нашия съвременен живот освен че всяка година на 24-ти май поднасяме цветя пред техните паметници? За просветители ли ги считаме днес или за агитатори на Православието? В какво се крие трудно артикулируемата разлика между религия и идеология?</w:t>
      </w:r>
    </w:p>
    <w:p w:rsidR="00370EF2" w:rsidRDefault="00370EF2" w:rsidP="00173B6A">
      <w:pPr>
        <w:spacing w:after="160" w:line="259" w:lineRule="auto"/>
        <w:jc w:val="both"/>
        <w:rPr>
          <w:rFonts w:ascii="Times New Roman" w:hAnsi="Times New Roman"/>
          <w:lang w:val="bg-BG"/>
        </w:rPr>
      </w:pPr>
    </w:p>
    <w:p w:rsidR="00370EF2" w:rsidRDefault="00370EF2" w:rsidP="00173B6A">
      <w:pPr>
        <w:spacing w:after="160" w:line="259" w:lineRule="auto"/>
        <w:jc w:val="both"/>
        <w:rPr>
          <w:rFonts w:ascii="Times New Roman" w:hAnsi="Times New Roman"/>
          <w:lang w:val="bg-BG"/>
        </w:rPr>
      </w:pPr>
    </w:p>
    <w:p w:rsidR="003F191A" w:rsidRDefault="00AE2A9D" w:rsidP="00AE2A9D">
      <w:pPr>
        <w:spacing w:after="160" w:line="259" w:lineRule="auto"/>
        <w:rPr>
          <w:rFonts w:ascii="Times New Roman" w:hAnsi="Times New Roman"/>
          <w:b/>
          <w:bCs/>
          <w:lang w:val="bg-BG"/>
        </w:rPr>
      </w:pPr>
      <w:r>
        <w:rPr>
          <w:rFonts w:ascii="Times New Roman" w:hAnsi="Times New Roman"/>
          <w:b/>
          <w:bCs/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1664335" cy="1794510"/>
            <wp:effectExtent l="0" t="0" r="0" b="0"/>
            <wp:wrapTight wrapText="bothSides">
              <wp:wrapPolygon edited="0">
                <wp:start x="0" y="0"/>
                <wp:lineTo x="0" y="21325"/>
                <wp:lineTo x="21262" y="21325"/>
                <wp:lineTo x="2126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imov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335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22962" w:rsidRPr="00522962">
        <w:rPr>
          <w:rFonts w:ascii="Times New Roman" w:hAnsi="Times New Roman"/>
          <w:lang w:val="bg-BG"/>
        </w:rPr>
        <w:tab/>
      </w:r>
      <w:r>
        <w:rPr>
          <w:rFonts w:ascii="Times New Roman" w:hAnsi="Times New Roman"/>
        </w:rPr>
        <w:t xml:space="preserve">          </w:t>
      </w:r>
      <w:r w:rsidR="003F191A" w:rsidRPr="003F191A">
        <w:rPr>
          <w:rFonts w:ascii="Times New Roman" w:hAnsi="Times New Roman"/>
          <w:b/>
          <w:bCs/>
          <w:lang w:val="bg-BG"/>
        </w:rPr>
        <w:t>Кратки биографични данни за лектора</w:t>
      </w:r>
    </w:p>
    <w:p w:rsidR="00AE2A9D" w:rsidRPr="00AE2A9D" w:rsidRDefault="00AE2A9D" w:rsidP="00AE2A9D">
      <w:pPr>
        <w:ind w:firstLine="720"/>
        <w:jc w:val="both"/>
        <w:rPr>
          <w:rFonts w:ascii="Times New Roman" w:hAnsi="Times New Roman"/>
          <w:bCs/>
          <w:lang w:val="bg-BG"/>
        </w:rPr>
      </w:pPr>
      <w:r w:rsidRPr="00AE2A9D">
        <w:rPr>
          <w:rFonts w:ascii="Times New Roman" w:hAnsi="Times New Roman"/>
          <w:bCs/>
          <w:lang w:val="bg-BG"/>
        </w:rPr>
        <w:t>Теодора Димова е сред най-известните и четени български писатели. Родена е в семейството на писателя Димитър Димов. На шест години изгубва знаменития си баща. Безвременната му смърт предопределя и нейния път в литературата.</w:t>
      </w:r>
    </w:p>
    <w:p w:rsidR="00AE2A9D" w:rsidRPr="00AE2A9D" w:rsidRDefault="00AE2A9D" w:rsidP="00AE2A9D">
      <w:pPr>
        <w:ind w:firstLine="720"/>
        <w:jc w:val="both"/>
        <w:rPr>
          <w:rFonts w:ascii="Times New Roman" w:hAnsi="Times New Roman"/>
          <w:bCs/>
          <w:lang w:val="bg-BG"/>
        </w:rPr>
      </w:pPr>
      <w:r w:rsidRPr="00AE2A9D">
        <w:rPr>
          <w:rFonts w:ascii="Times New Roman" w:hAnsi="Times New Roman"/>
          <w:bCs/>
          <w:lang w:val="bg-BG"/>
        </w:rPr>
        <w:t xml:space="preserve">Завършва английската гимназия, а по-късно и английска филология в СУ „Св. Климент Охридски”. Започва работа като учител по английски в 23-та гимназия, а по-късно и като редактор в редакция „Радиотеатър” на БНР. Насочва се първо към драматургията. Има 9 пиеси, играни в страната и чужбина, по-известни от тях са „Стопър”, „Кучката”, „Без кожа”, „Любовници”, „Змийско мляко”,  донесли множество награди и номинации.  Специализирала е драматургия в Royal Court Theatre в Лондон. Участвала е в международни театрални уъркшопове в Будапеща, Скопие, Виена, Варна, Париж. </w:t>
      </w:r>
    </w:p>
    <w:p w:rsidR="00AE2A9D" w:rsidRPr="00AE2A9D" w:rsidRDefault="00AE2A9D" w:rsidP="00AE2A9D">
      <w:pPr>
        <w:ind w:firstLine="720"/>
        <w:jc w:val="both"/>
        <w:rPr>
          <w:rFonts w:ascii="Times New Roman" w:hAnsi="Times New Roman"/>
          <w:bCs/>
          <w:lang w:val="bg-BG"/>
        </w:rPr>
      </w:pPr>
      <w:r w:rsidRPr="00AE2A9D">
        <w:rPr>
          <w:rFonts w:ascii="Times New Roman" w:hAnsi="Times New Roman"/>
          <w:bCs/>
          <w:lang w:val="bg-BG"/>
        </w:rPr>
        <w:t>Първият й роман „Емине” излиза през 2002. Той се ражда от невъзможността избраният сюжет да бъде разказан в драматургична форма. Вторият й роман „Майките”  излиза през 2007 година, спечелва наградата за роман „Развитие”, награда за източно европейска литература на Kulturkontdkt във Виена, преведен е на 11 езика, преиздаван е 4 пъти, по него е направено представлението “Невинните” на Театър 199, а наскоро се излъчи и едноименния шест сериен филм по Нова Телевизия. Следва романът „Адриана”, който е своеобразно продължение на „Роман без заглавие” на Димитър Димов. „Това беше странно и неописуемо пътешествие към баща ми и към реална среща с него в литературата” споделя  авторката в едно свое интервю. „В романа на баща ми главната героияна Адриана е на 29 години – красива и отегчена дъщеря на богат фабрикант. В моя роман тя е станала вече на 93, преминала е през тоталитарния режим и през периода на преход. Тя има нужда да направи своята изповед, преди да умре.” Романът е преведен във Франция и Чехия, по него е създаден филмът „Аз съм ти”. Следват романите "Марма, Мариам" и „Влакът за Емаус”, повестта „Първият рожден ден”, плодове на дълбокото потресение на авторката от внезапното и неочаквано откритие на християнската вяра. През 2010 г. "Марма, Мариам" спечели Националната награда Хр. Г. Данов за българска художествена литература.</w:t>
      </w:r>
    </w:p>
    <w:p w:rsidR="00AE2A9D" w:rsidRPr="00AE2A9D" w:rsidRDefault="00AE2A9D" w:rsidP="00AE2A9D">
      <w:pPr>
        <w:ind w:firstLine="720"/>
        <w:jc w:val="both"/>
        <w:rPr>
          <w:rFonts w:ascii="Times New Roman" w:hAnsi="Times New Roman"/>
          <w:bCs/>
          <w:lang w:val="bg-BG"/>
        </w:rPr>
      </w:pPr>
      <w:r w:rsidRPr="00AE2A9D">
        <w:rPr>
          <w:rFonts w:ascii="Times New Roman" w:hAnsi="Times New Roman"/>
          <w:bCs/>
          <w:lang w:val="bg-BG"/>
        </w:rPr>
        <w:t>През 2019 излиза романът „Поразените”, който разказва за унищожаването на  интелектуалния и духовен елит на България след деветосептемврийския преврат. Той спечелва наградата „Роман на годината” на „13 века България”, както и наградата „Fragonаrd”за чуждоезична литература във Франция, а също и наградата за проза „Перото” и „Цветето на Хеликон” за най-продавана книга.Тази година излиза в Унгария и Гърция. По него е направено едноименното представление на Варненския драматичен театър, което се играе и до днес. Сценарият по романа е спечелил субсидия от НФЦ за създаване на художествен филм.</w:t>
      </w:r>
    </w:p>
    <w:p w:rsidR="00AE2A9D" w:rsidRPr="00AE2A9D" w:rsidRDefault="00AE2A9D" w:rsidP="00AE2A9D">
      <w:pPr>
        <w:ind w:firstLine="720"/>
        <w:jc w:val="both"/>
        <w:rPr>
          <w:rFonts w:ascii="Times New Roman" w:hAnsi="Times New Roman"/>
          <w:bCs/>
          <w:lang w:val="bg-BG"/>
        </w:rPr>
      </w:pPr>
      <w:r w:rsidRPr="00AE2A9D">
        <w:rPr>
          <w:rFonts w:ascii="Times New Roman" w:hAnsi="Times New Roman"/>
          <w:bCs/>
          <w:lang w:val="bg-BG"/>
        </w:rPr>
        <w:lastRenderedPageBreak/>
        <w:t>През 2023 е публикуван романът й „Не ви познавам”, който би могъл да се представи и като продължение на „Поразените”, но действието се развива в съвремието. „Не зная за кое е по-трудно да се пише – за миналото или за днешния ден. Предизвикателството сега беше, че нещо, което се е случило буквално пред очите ти, трябва да се превърне в литература, без да разполагаш с необходимата дистанция на времето.” „Не ви познавам”спечели наградата „Хеликон” за 2023 година за българска художествена литература.</w:t>
      </w:r>
    </w:p>
    <w:p w:rsidR="009C5DCF" w:rsidRPr="00AE2A9D" w:rsidRDefault="00AE2A9D" w:rsidP="00AE2A9D">
      <w:pPr>
        <w:ind w:firstLine="720"/>
        <w:jc w:val="both"/>
        <w:rPr>
          <w:rFonts w:ascii="Times New Roman" w:hAnsi="Times New Roman"/>
          <w:bCs/>
          <w:lang w:val="bg-BG"/>
        </w:rPr>
      </w:pPr>
      <w:r w:rsidRPr="00AE2A9D">
        <w:rPr>
          <w:rFonts w:ascii="Times New Roman" w:hAnsi="Times New Roman"/>
          <w:bCs/>
          <w:lang w:val="bg-BG"/>
        </w:rPr>
        <w:t>От 2012 Теодора Димова е колумнист към Портал Култура. Есеистичните й текстове са събрани в книгите „Четири вида любов”, „Ороци” и „Зове овцете си по име”, „Молитва за Украйна”. Носител е на Голямата награда за литература на СУ „Климент Охридски” за 2022, както и Вазовата награда за литература за цялостен принос през 2023.</w:t>
      </w:r>
    </w:p>
    <w:sectPr w:rsidR="009C5DCF" w:rsidRPr="00AE2A9D" w:rsidSect="0028577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F4"/>
    <w:rsid w:val="00017B4B"/>
    <w:rsid w:val="00021F42"/>
    <w:rsid w:val="000A2144"/>
    <w:rsid w:val="000B4E57"/>
    <w:rsid w:val="00115632"/>
    <w:rsid w:val="001571FD"/>
    <w:rsid w:val="00173B6A"/>
    <w:rsid w:val="001878B3"/>
    <w:rsid w:val="001904B6"/>
    <w:rsid w:val="001D3F60"/>
    <w:rsid w:val="001E1D29"/>
    <w:rsid w:val="00211C3E"/>
    <w:rsid w:val="00215D67"/>
    <w:rsid w:val="00221129"/>
    <w:rsid w:val="0024213D"/>
    <w:rsid w:val="0028577D"/>
    <w:rsid w:val="002C66C6"/>
    <w:rsid w:val="0032230C"/>
    <w:rsid w:val="00370EF2"/>
    <w:rsid w:val="00387D26"/>
    <w:rsid w:val="003B56D0"/>
    <w:rsid w:val="003E0BEB"/>
    <w:rsid w:val="003E5F6B"/>
    <w:rsid w:val="003F191A"/>
    <w:rsid w:val="004A2F9E"/>
    <w:rsid w:val="004D7CFB"/>
    <w:rsid w:val="00522962"/>
    <w:rsid w:val="006109A1"/>
    <w:rsid w:val="006A504C"/>
    <w:rsid w:val="006F2A1F"/>
    <w:rsid w:val="007034A2"/>
    <w:rsid w:val="00723E59"/>
    <w:rsid w:val="00734DD7"/>
    <w:rsid w:val="007373DB"/>
    <w:rsid w:val="007F1A61"/>
    <w:rsid w:val="0085009E"/>
    <w:rsid w:val="00850F01"/>
    <w:rsid w:val="008648CB"/>
    <w:rsid w:val="00890ADB"/>
    <w:rsid w:val="008A198B"/>
    <w:rsid w:val="008B71F9"/>
    <w:rsid w:val="0091556E"/>
    <w:rsid w:val="00930A99"/>
    <w:rsid w:val="00961FE5"/>
    <w:rsid w:val="009803CB"/>
    <w:rsid w:val="009C5DCF"/>
    <w:rsid w:val="00A00100"/>
    <w:rsid w:val="00A362E0"/>
    <w:rsid w:val="00A475F7"/>
    <w:rsid w:val="00A7175F"/>
    <w:rsid w:val="00A80384"/>
    <w:rsid w:val="00A95CE8"/>
    <w:rsid w:val="00AE2A9D"/>
    <w:rsid w:val="00B10BFF"/>
    <w:rsid w:val="00B24D58"/>
    <w:rsid w:val="00B26CB3"/>
    <w:rsid w:val="00B60A73"/>
    <w:rsid w:val="00B812EC"/>
    <w:rsid w:val="00B86200"/>
    <w:rsid w:val="00BD2E10"/>
    <w:rsid w:val="00BF289B"/>
    <w:rsid w:val="00C013F4"/>
    <w:rsid w:val="00C5239D"/>
    <w:rsid w:val="00CD6715"/>
    <w:rsid w:val="00D13FE2"/>
    <w:rsid w:val="00D16C4C"/>
    <w:rsid w:val="00D24B94"/>
    <w:rsid w:val="00D35BFA"/>
    <w:rsid w:val="00D81B86"/>
    <w:rsid w:val="00DA0518"/>
    <w:rsid w:val="00DC6DB3"/>
    <w:rsid w:val="00DF1DF4"/>
    <w:rsid w:val="00DF3167"/>
    <w:rsid w:val="00E00052"/>
    <w:rsid w:val="00EE6F13"/>
    <w:rsid w:val="00F06A6D"/>
    <w:rsid w:val="00F27964"/>
    <w:rsid w:val="00F35E23"/>
    <w:rsid w:val="00F37057"/>
    <w:rsid w:val="00F41C3C"/>
    <w:rsid w:val="00FA4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A696F2-AD22-41A9-BACD-765407A55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F191A"/>
    <w:rPr>
      <w:sz w:val="22"/>
      <w:szCs w:val="22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6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C66C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30A99"/>
    <w:pPr>
      <w:spacing w:before="100" w:beforeAutospacing="1" w:after="100" w:afterAutospacing="1"/>
    </w:pPr>
    <w:rPr>
      <w:rFonts w:ascii="Times New Roman" w:eastAsia="Times New Roman" w:hAnsi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5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680</Words>
  <Characters>3881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Gabrovsky</dc:creator>
  <cp:keywords/>
  <dc:description/>
  <cp:lastModifiedBy>mitrovich</cp:lastModifiedBy>
  <cp:revision>2</cp:revision>
  <cp:lastPrinted>2025-05-13T07:11:00Z</cp:lastPrinted>
  <dcterms:created xsi:type="dcterms:W3CDTF">2025-05-13T07:12:00Z</dcterms:created>
  <dcterms:modified xsi:type="dcterms:W3CDTF">2025-05-13T07:12:00Z</dcterms:modified>
</cp:coreProperties>
</file>