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93B63" w14:textId="77777777" w:rsidR="000C656B" w:rsidRPr="002A48F1" w:rsidRDefault="000C656B" w:rsidP="000C656B">
      <w:pPr>
        <w:pStyle w:val="ListParagraph"/>
        <w:spacing w:after="0"/>
        <w:jc w:val="center"/>
        <w:rPr>
          <w:rFonts w:ascii="Times New Roman" w:hAnsi="Times New Roman" w:cs="Times New Roman"/>
          <w:b/>
          <w:sz w:val="24"/>
          <w:szCs w:val="24"/>
          <w:lang w:val="en-GB"/>
        </w:rPr>
      </w:pPr>
      <w:r w:rsidRPr="002A48F1">
        <w:rPr>
          <w:rFonts w:ascii="Times New Roman" w:hAnsi="Times New Roman" w:cs="Times New Roman"/>
          <w:b/>
          <w:sz w:val="24"/>
          <w:szCs w:val="24"/>
          <w:lang w:val="en-GB"/>
        </w:rPr>
        <w:t>PROCEDURE FOR COMPLAINTS AND COMMENDATIONS</w:t>
      </w:r>
    </w:p>
    <w:p w14:paraId="5854FC88" w14:textId="77777777" w:rsidR="00C641D4" w:rsidRPr="002A48F1" w:rsidRDefault="000C656B" w:rsidP="000C656B">
      <w:pPr>
        <w:pStyle w:val="ListParagraph"/>
        <w:spacing w:after="0"/>
        <w:ind w:left="0"/>
        <w:jc w:val="center"/>
        <w:rPr>
          <w:rFonts w:ascii="Times New Roman" w:hAnsi="Times New Roman" w:cs="Times New Roman"/>
          <w:b/>
          <w:sz w:val="24"/>
          <w:szCs w:val="24"/>
          <w:lang w:val="en-GB"/>
        </w:rPr>
      </w:pPr>
      <w:r w:rsidRPr="002A48F1">
        <w:rPr>
          <w:rFonts w:ascii="Times New Roman" w:hAnsi="Times New Roman" w:cs="Times New Roman"/>
          <w:b/>
          <w:sz w:val="24"/>
          <w:szCs w:val="24"/>
          <w:lang w:val="en-GB"/>
        </w:rPr>
        <w:t xml:space="preserve">UNDER THE ERASMUS+ PROGRAMME AT THE </w:t>
      </w:r>
    </w:p>
    <w:p w14:paraId="48E428CB" w14:textId="04980DC5" w:rsidR="000C656B" w:rsidRPr="002A48F1" w:rsidRDefault="000C656B" w:rsidP="000C656B">
      <w:pPr>
        <w:pStyle w:val="ListParagraph"/>
        <w:spacing w:after="0"/>
        <w:ind w:left="0"/>
        <w:jc w:val="center"/>
        <w:rPr>
          <w:rFonts w:ascii="Times New Roman" w:hAnsi="Times New Roman" w:cs="Times New Roman"/>
          <w:b/>
          <w:sz w:val="24"/>
          <w:szCs w:val="24"/>
          <w:lang w:val="en-GB"/>
        </w:rPr>
      </w:pPr>
      <w:r w:rsidRPr="002A48F1">
        <w:rPr>
          <w:rFonts w:ascii="Times New Roman" w:hAnsi="Times New Roman" w:cs="Times New Roman"/>
          <w:b/>
          <w:sz w:val="24"/>
          <w:szCs w:val="24"/>
          <w:lang w:val="en-GB"/>
        </w:rPr>
        <w:t>BULGARIAN ACADEMY OF SCIENCES</w:t>
      </w:r>
    </w:p>
    <w:p w14:paraId="294A400E" w14:textId="77777777" w:rsidR="008336C5" w:rsidRPr="002A48F1" w:rsidRDefault="008336C5" w:rsidP="005C45AC">
      <w:pPr>
        <w:pStyle w:val="ListParagraph"/>
        <w:spacing w:after="0"/>
        <w:ind w:left="0"/>
        <w:jc w:val="center"/>
        <w:rPr>
          <w:rFonts w:ascii="Times New Roman" w:hAnsi="Times New Roman" w:cs="Times New Roman"/>
          <w:b/>
          <w:sz w:val="24"/>
          <w:szCs w:val="24"/>
          <w:lang w:val="en-GB"/>
        </w:rPr>
      </w:pPr>
    </w:p>
    <w:p w14:paraId="208826A4" w14:textId="77777777" w:rsidR="005C45AC" w:rsidRPr="002A48F1" w:rsidRDefault="005C45AC" w:rsidP="005C45AC">
      <w:pPr>
        <w:pStyle w:val="ListParagraph"/>
        <w:spacing w:after="0"/>
        <w:jc w:val="both"/>
        <w:rPr>
          <w:rFonts w:ascii="Times New Roman" w:hAnsi="Times New Roman" w:cs="Times New Roman"/>
          <w:b/>
          <w:sz w:val="24"/>
          <w:szCs w:val="24"/>
          <w:lang w:val="en-GB"/>
        </w:rPr>
      </w:pPr>
    </w:p>
    <w:p w14:paraId="223F14FB" w14:textId="44FD421D" w:rsidR="00D95563" w:rsidRPr="002A48F1" w:rsidRDefault="00D10B8D" w:rsidP="005C45AC">
      <w:pPr>
        <w:pStyle w:val="ListParagraph"/>
        <w:numPr>
          <w:ilvl w:val="0"/>
          <w:numId w:val="7"/>
        </w:numPr>
        <w:spacing w:after="0"/>
        <w:jc w:val="both"/>
        <w:rPr>
          <w:rFonts w:ascii="Times New Roman" w:hAnsi="Times New Roman" w:cs="Times New Roman"/>
          <w:b/>
          <w:sz w:val="24"/>
          <w:szCs w:val="24"/>
          <w:lang w:val="en-GB"/>
        </w:rPr>
      </w:pPr>
      <w:r w:rsidRPr="002A48F1">
        <w:rPr>
          <w:rFonts w:ascii="Times New Roman" w:hAnsi="Times New Roman" w:cs="Times New Roman"/>
          <w:b/>
          <w:sz w:val="24"/>
          <w:szCs w:val="24"/>
          <w:lang w:val="en-GB"/>
        </w:rPr>
        <w:t>Purpose</w:t>
      </w:r>
    </w:p>
    <w:p w14:paraId="6914ABE3" w14:textId="77777777" w:rsidR="008336C5" w:rsidRPr="002A48F1" w:rsidRDefault="008336C5" w:rsidP="008336C5">
      <w:pPr>
        <w:pStyle w:val="ListParagraph"/>
        <w:spacing w:after="0"/>
        <w:jc w:val="both"/>
        <w:rPr>
          <w:rFonts w:ascii="Times New Roman" w:hAnsi="Times New Roman" w:cs="Times New Roman"/>
          <w:b/>
          <w:sz w:val="24"/>
          <w:szCs w:val="24"/>
          <w:lang w:val="en-GB"/>
        </w:rPr>
      </w:pPr>
    </w:p>
    <w:p w14:paraId="4E56BC51" w14:textId="174BF81A" w:rsidR="00D10B8D" w:rsidRPr="002A48F1" w:rsidRDefault="00D10B8D" w:rsidP="005C45AC">
      <w:pPr>
        <w:spacing w:after="0"/>
        <w:jc w:val="both"/>
        <w:rPr>
          <w:rFonts w:ascii="Times New Roman" w:hAnsi="Times New Roman" w:cs="Times New Roman"/>
          <w:color w:val="000000"/>
          <w:sz w:val="24"/>
          <w:szCs w:val="24"/>
          <w:lang w:val="en-GB"/>
        </w:rPr>
      </w:pPr>
      <w:r w:rsidRPr="002A48F1">
        <w:rPr>
          <w:rFonts w:ascii="Times New Roman" w:hAnsi="Times New Roman" w:cs="Times New Roman"/>
          <w:color w:val="000000"/>
          <w:sz w:val="24"/>
          <w:szCs w:val="24"/>
          <w:lang w:val="en-GB"/>
        </w:rPr>
        <w:t>This procedure sets out the process for receiving, registering and handling complaints under the Erasmus+ programme. A complaint is any form of dissatisfaction, objection, disagreement or report of a breach in connection with the programme’s activities. The purpose of the procedure is to ensure the timely and fair resolution of disputes and to support the improvement of programme activities. It is the policy of the Erasmus Office that no complaint should be ignored or trivialised, and that any negative situation should be resolved in a way that is positive and beneficial to both parties.</w:t>
      </w:r>
    </w:p>
    <w:p w14:paraId="491944AC" w14:textId="77777777" w:rsidR="008336C5" w:rsidRPr="002A48F1" w:rsidRDefault="008336C5" w:rsidP="005C45AC">
      <w:pPr>
        <w:spacing w:after="0"/>
        <w:jc w:val="both"/>
        <w:rPr>
          <w:rFonts w:ascii="Times New Roman" w:hAnsi="Times New Roman" w:cs="Times New Roman"/>
          <w:sz w:val="24"/>
          <w:szCs w:val="24"/>
          <w:lang w:val="en-GB"/>
        </w:rPr>
      </w:pPr>
    </w:p>
    <w:p w14:paraId="7A56780E" w14:textId="5ED9B6A9" w:rsidR="008336C5" w:rsidRPr="002A48F1" w:rsidRDefault="00D10B8D" w:rsidP="00D10B8D">
      <w:pPr>
        <w:pStyle w:val="Default"/>
        <w:numPr>
          <w:ilvl w:val="0"/>
          <w:numId w:val="7"/>
        </w:numPr>
        <w:jc w:val="both"/>
        <w:rPr>
          <w:b/>
          <w:lang w:val="en-GB"/>
        </w:rPr>
      </w:pPr>
      <w:r w:rsidRPr="002A48F1">
        <w:rPr>
          <w:b/>
          <w:lang w:val="en-GB"/>
        </w:rPr>
        <w:t>Submitting a complaint</w:t>
      </w:r>
    </w:p>
    <w:p w14:paraId="67FC8DD3" w14:textId="77777777" w:rsidR="00D10B8D" w:rsidRPr="002A48F1" w:rsidRDefault="00D10B8D" w:rsidP="00D10B8D">
      <w:pPr>
        <w:pStyle w:val="Default"/>
        <w:ind w:left="720"/>
        <w:jc w:val="both"/>
        <w:rPr>
          <w:b/>
          <w:lang w:val="en-GB"/>
        </w:rPr>
      </w:pPr>
    </w:p>
    <w:p w14:paraId="1A8C8CA2" w14:textId="737F3800" w:rsidR="00E03A3F" w:rsidRPr="002A48F1" w:rsidRDefault="00D10B8D" w:rsidP="00E03A3F">
      <w:pPr>
        <w:pStyle w:val="Default"/>
        <w:jc w:val="both"/>
        <w:rPr>
          <w:lang w:val="en-GB"/>
        </w:rPr>
      </w:pPr>
      <w:r w:rsidRPr="002A48F1">
        <w:rPr>
          <w:lang w:val="en-GB"/>
        </w:rPr>
        <w:t>The Erasmus Office only accepts and considers written complaints. Complaints should be in free-form text, include the complainant’s telephone number and address, and are submitted via the BAS Administration Registry and addressed to the officer responsible for handling them – the Head of the International Department – with a copy to the Scientific Secretary-General. Documents relating to the subject matter may be attached. Anonymous complaints will not be considered.</w:t>
      </w:r>
    </w:p>
    <w:p w14:paraId="40F729FB" w14:textId="77777777" w:rsidR="00D10B8D" w:rsidRPr="002A48F1" w:rsidRDefault="00D10B8D" w:rsidP="00E03A3F">
      <w:pPr>
        <w:pStyle w:val="Default"/>
        <w:jc w:val="both"/>
        <w:rPr>
          <w:lang w:val="en-GB"/>
        </w:rPr>
      </w:pPr>
    </w:p>
    <w:p w14:paraId="07AA200A" w14:textId="41E2D22E" w:rsidR="008336C5" w:rsidRPr="002A48F1" w:rsidRDefault="00D10B8D" w:rsidP="00D10B8D">
      <w:pPr>
        <w:pStyle w:val="Default"/>
        <w:numPr>
          <w:ilvl w:val="0"/>
          <w:numId w:val="7"/>
        </w:numPr>
        <w:jc w:val="both"/>
        <w:rPr>
          <w:b/>
          <w:bCs/>
          <w:lang w:val="en-GB"/>
        </w:rPr>
      </w:pPr>
      <w:r w:rsidRPr="002A48F1">
        <w:rPr>
          <w:b/>
          <w:bCs/>
          <w:lang w:val="en-GB"/>
        </w:rPr>
        <w:t>Consideration of a complaint</w:t>
      </w:r>
    </w:p>
    <w:p w14:paraId="7D124B61" w14:textId="77777777" w:rsidR="00D10B8D" w:rsidRPr="002A48F1" w:rsidRDefault="00D10B8D" w:rsidP="00D10B8D">
      <w:pPr>
        <w:pStyle w:val="Default"/>
        <w:ind w:left="720"/>
        <w:jc w:val="both"/>
        <w:rPr>
          <w:b/>
          <w:bCs/>
          <w:lang w:val="en-GB"/>
        </w:rPr>
      </w:pPr>
    </w:p>
    <w:p w14:paraId="1569E06C" w14:textId="64734D0B" w:rsidR="00D10B8D" w:rsidRPr="002A48F1" w:rsidRDefault="00D10B8D" w:rsidP="00E03A3F">
      <w:pPr>
        <w:pStyle w:val="Default"/>
        <w:jc w:val="both"/>
        <w:rPr>
          <w:lang w:val="en-GB"/>
        </w:rPr>
      </w:pPr>
      <w:r w:rsidRPr="002A48F1">
        <w:rPr>
          <w:lang w:val="en-GB"/>
        </w:rPr>
        <w:t>The officer responsible for complaints carries out an investigation into the merits of the case together with the Scientific Secretary-General or the Director of the PhD Training Centre. Staff from the Erasmus Office, the Accounting Department and other relevant sectors and departments report on the case by providing opinions and/or explanations. Where necessary, the results of the investigation and analysis of the complaint received are reviewed with the participation of individuals from outside the Bulgarian Academy of Sciences who possess the appropriate expertise.</w:t>
      </w:r>
    </w:p>
    <w:p w14:paraId="0AB6770F" w14:textId="77777777" w:rsidR="00D95563" w:rsidRPr="002A48F1" w:rsidRDefault="00D95563" w:rsidP="00E03A3F">
      <w:pPr>
        <w:pStyle w:val="Default"/>
        <w:jc w:val="both"/>
        <w:rPr>
          <w:lang w:val="en-GB"/>
        </w:rPr>
      </w:pPr>
    </w:p>
    <w:p w14:paraId="15024322" w14:textId="0D6E3A77" w:rsidR="00E03A3F" w:rsidRPr="002A48F1" w:rsidRDefault="00D10B8D" w:rsidP="00D95563">
      <w:pPr>
        <w:pStyle w:val="Default"/>
        <w:numPr>
          <w:ilvl w:val="0"/>
          <w:numId w:val="7"/>
        </w:numPr>
        <w:jc w:val="both"/>
        <w:rPr>
          <w:b/>
          <w:lang w:val="en-GB"/>
        </w:rPr>
      </w:pPr>
      <w:r w:rsidRPr="002A48F1">
        <w:rPr>
          <w:b/>
          <w:lang w:val="en-GB"/>
        </w:rPr>
        <w:t>Deadline</w:t>
      </w:r>
    </w:p>
    <w:p w14:paraId="12D62A2C" w14:textId="77777777" w:rsidR="008336C5" w:rsidRPr="002A48F1" w:rsidRDefault="008336C5" w:rsidP="008336C5">
      <w:pPr>
        <w:pStyle w:val="Default"/>
        <w:ind w:left="720"/>
        <w:jc w:val="both"/>
        <w:rPr>
          <w:b/>
          <w:lang w:val="en-GB"/>
        </w:rPr>
      </w:pPr>
    </w:p>
    <w:p w14:paraId="08DC7EC1" w14:textId="7B28F47D" w:rsidR="00D10B8D" w:rsidRPr="002A48F1" w:rsidRDefault="00D10B8D" w:rsidP="00E03A3F">
      <w:pPr>
        <w:pStyle w:val="Default"/>
        <w:jc w:val="both"/>
        <w:rPr>
          <w:lang w:val="en-GB"/>
        </w:rPr>
      </w:pPr>
      <w:r w:rsidRPr="002A48F1">
        <w:rPr>
          <w:lang w:val="en-GB"/>
        </w:rPr>
        <w:t>The deadline for deciding on the merits of the complaint and taking action is 15 days from the date on which the complaint is registered. Should this period prove insufficient, it may be extended by up to 30 days, in which case the complainant must be notified.</w:t>
      </w:r>
    </w:p>
    <w:p w14:paraId="0ECCF29E" w14:textId="77777777" w:rsidR="00E03A3F" w:rsidRPr="002A48F1" w:rsidRDefault="00E03A3F" w:rsidP="00E03A3F">
      <w:pPr>
        <w:pStyle w:val="Default"/>
        <w:jc w:val="both"/>
        <w:rPr>
          <w:lang w:val="en-GB"/>
        </w:rPr>
      </w:pPr>
    </w:p>
    <w:p w14:paraId="573C7BF0" w14:textId="75204BA5" w:rsidR="008336C5" w:rsidRPr="002A48F1" w:rsidRDefault="00D10B8D" w:rsidP="00D10B8D">
      <w:pPr>
        <w:pStyle w:val="Default"/>
        <w:numPr>
          <w:ilvl w:val="0"/>
          <w:numId w:val="7"/>
        </w:numPr>
        <w:jc w:val="both"/>
        <w:rPr>
          <w:b/>
          <w:lang w:val="en-GB"/>
        </w:rPr>
      </w:pPr>
      <w:r w:rsidRPr="002A48F1">
        <w:rPr>
          <w:b/>
          <w:lang w:val="en-GB"/>
        </w:rPr>
        <w:t>Response to a complaint</w:t>
      </w:r>
    </w:p>
    <w:p w14:paraId="611170C6" w14:textId="77777777" w:rsidR="00D10B8D" w:rsidRPr="002A48F1" w:rsidRDefault="00D10B8D" w:rsidP="00D10B8D">
      <w:pPr>
        <w:pStyle w:val="Default"/>
        <w:ind w:left="720"/>
        <w:jc w:val="both"/>
        <w:rPr>
          <w:b/>
          <w:lang w:val="en-GB"/>
        </w:rPr>
      </w:pPr>
    </w:p>
    <w:p w14:paraId="570BE9B5" w14:textId="3D8F3084" w:rsidR="00D10B8D" w:rsidRPr="002A48F1" w:rsidRDefault="00D10B8D" w:rsidP="00D95563">
      <w:pPr>
        <w:pStyle w:val="Default"/>
        <w:jc w:val="both"/>
        <w:rPr>
          <w:lang w:val="en-GB"/>
        </w:rPr>
      </w:pPr>
      <w:r w:rsidRPr="002A48F1">
        <w:rPr>
          <w:lang w:val="en-GB"/>
        </w:rPr>
        <w:t>The person who submitted the complaint shall be notified in writing of the decision taken, by letter with acknowledgement of receipt. The reply, in a letter from the Scientific Secretary-General/Director of the PhD Training Centre, must contain the relevant decision, a response to the issues raised, the grounds for the decision, explanations and information regarding the complainant’s rights.</w:t>
      </w:r>
    </w:p>
    <w:p w14:paraId="4B08DAED" w14:textId="77777777" w:rsidR="00C641D4" w:rsidRPr="002A48F1" w:rsidRDefault="00C641D4" w:rsidP="00D95563">
      <w:pPr>
        <w:pStyle w:val="Default"/>
        <w:jc w:val="both"/>
        <w:rPr>
          <w:lang w:val="en-GB"/>
        </w:rPr>
      </w:pPr>
    </w:p>
    <w:p w14:paraId="251E3E16" w14:textId="77777777" w:rsidR="00D239B0" w:rsidRPr="002A48F1" w:rsidRDefault="00D239B0" w:rsidP="00D239B0">
      <w:pPr>
        <w:pStyle w:val="Default"/>
        <w:jc w:val="both"/>
        <w:rPr>
          <w:lang w:val="en-GB"/>
        </w:rPr>
      </w:pPr>
      <w:r w:rsidRPr="002A48F1">
        <w:rPr>
          <w:lang w:val="en-GB"/>
        </w:rPr>
        <w:t xml:space="preserve"> </w:t>
      </w:r>
    </w:p>
    <w:p w14:paraId="0F5D83F1" w14:textId="431A1F04" w:rsidR="008336C5" w:rsidRPr="002A48F1" w:rsidRDefault="00D10B8D" w:rsidP="00C641D4">
      <w:pPr>
        <w:pStyle w:val="Default"/>
        <w:numPr>
          <w:ilvl w:val="0"/>
          <w:numId w:val="7"/>
        </w:numPr>
        <w:jc w:val="both"/>
        <w:rPr>
          <w:b/>
          <w:lang w:val="en-GB"/>
        </w:rPr>
      </w:pPr>
      <w:r w:rsidRPr="002A48F1">
        <w:rPr>
          <w:b/>
          <w:lang w:val="en-GB"/>
        </w:rPr>
        <w:lastRenderedPageBreak/>
        <w:t>Registration and archiving of a complaint</w:t>
      </w:r>
    </w:p>
    <w:p w14:paraId="423695B5" w14:textId="77777777" w:rsidR="00C641D4" w:rsidRPr="002A48F1" w:rsidRDefault="00C641D4" w:rsidP="00C641D4">
      <w:pPr>
        <w:pStyle w:val="Default"/>
        <w:ind w:left="720"/>
        <w:jc w:val="both"/>
        <w:rPr>
          <w:b/>
          <w:lang w:val="en-GB"/>
        </w:rPr>
      </w:pPr>
    </w:p>
    <w:p w14:paraId="45C028C2" w14:textId="79E4B968" w:rsidR="00D10B8D" w:rsidRPr="002A48F1" w:rsidRDefault="00D10B8D" w:rsidP="00856340">
      <w:pPr>
        <w:pStyle w:val="Default"/>
        <w:jc w:val="both"/>
        <w:rPr>
          <w:lang w:val="en-GB"/>
        </w:rPr>
      </w:pPr>
      <w:r w:rsidRPr="002A48F1">
        <w:rPr>
          <w:lang w:val="en-GB"/>
        </w:rPr>
        <w:t>All complaints are recorded in the “Register of Complaints under the Erasmus+ Programme at the Bulgarian Academy of Sciences”. The register contains:</w:t>
      </w:r>
    </w:p>
    <w:p w14:paraId="150EE265" w14:textId="77777777" w:rsidR="0020484C" w:rsidRPr="002A48F1" w:rsidRDefault="0020484C" w:rsidP="00856340">
      <w:pPr>
        <w:pStyle w:val="Default"/>
        <w:jc w:val="both"/>
        <w:rPr>
          <w:lang w:val="en-GB"/>
        </w:rPr>
      </w:pPr>
    </w:p>
    <w:p w14:paraId="0B348495" w14:textId="5842FC32" w:rsidR="00D10B8D" w:rsidRPr="002A48F1" w:rsidRDefault="00D10B8D" w:rsidP="00D10B8D">
      <w:pPr>
        <w:pStyle w:val="Default"/>
        <w:numPr>
          <w:ilvl w:val="0"/>
          <w:numId w:val="8"/>
        </w:numPr>
        <w:jc w:val="both"/>
        <w:rPr>
          <w:lang w:val="en-GB"/>
        </w:rPr>
      </w:pPr>
      <w:r w:rsidRPr="002A48F1">
        <w:rPr>
          <w:lang w:val="en-GB"/>
        </w:rPr>
        <w:t>Reference number and date of receipt of the complaint;</w:t>
      </w:r>
    </w:p>
    <w:p w14:paraId="78CF03B2" w14:textId="1CD1F0E5" w:rsidR="00D10B8D" w:rsidRPr="002A48F1" w:rsidRDefault="00D10B8D" w:rsidP="00D10B8D">
      <w:pPr>
        <w:pStyle w:val="Default"/>
        <w:numPr>
          <w:ilvl w:val="0"/>
          <w:numId w:val="8"/>
        </w:numPr>
        <w:jc w:val="both"/>
        <w:rPr>
          <w:lang w:val="en-GB"/>
        </w:rPr>
      </w:pPr>
      <w:r w:rsidRPr="002A48F1">
        <w:rPr>
          <w:lang w:val="en-GB"/>
        </w:rPr>
        <w:t>Name of the complainant and contact details provided;</w:t>
      </w:r>
    </w:p>
    <w:p w14:paraId="38CDAD04" w14:textId="3D1335CB" w:rsidR="00D10B8D" w:rsidRPr="002A48F1" w:rsidRDefault="00D10B8D" w:rsidP="00D10B8D">
      <w:pPr>
        <w:pStyle w:val="Default"/>
        <w:numPr>
          <w:ilvl w:val="0"/>
          <w:numId w:val="8"/>
        </w:numPr>
        <w:jc w:val="both"/>
        <w:rPr>
          <w:lang w:val="en-GB"/>
        </w:rPr>
      </w:pPr>
      <w:r w:rsidRPr="002A48F1">
        <w:rPr>
          <w:lang w:val="en-GB"/>
        </w:rPr>
        <w:t>Summary of the complaint;</w:t>
      </w:r>
    </w:p>
    <w:p w14:paraId="457334EA" w14:textId="250373DB" w:rsidR="00D10B8D" w:rsidRPr="002A48F1" w:rsidRDefault="00D10B8D" w:rsidP="00D10B8D">
      <w:pPr>
        <w:pStyle w:val="Default"/>
        <w:numPr>
          <w:ilvl w:val="0"/>
          <w:numId w:val="8"/>
        </w:numPr>
        <w:jc w:val="both"/>
        <w:rPr>
          <w:lang w:val="en-GB"/>
        </w:rPr>
      </w:pPr>
      <w:r w:rsidRPr="002A48F1">
        <w:rPr>
          <w:lang w:val="en-GB"/>
        </w:rPr>
        <w:t>Deadline for a response;</w:t>
      </w:r>
    </w:p>
    <w:p w14:paraId="6FC1D344" w14:textId="10805A80" w:rsidR="00D10B8D" w:rsidRPr="002A48F1" w:rsidRDefault="00D10B8D" w:rsidP="00D10B8D">
      <w:pPr>
        <w:pStyle w:val="Default"/>
        <w:numPr>
          <w:ilvl w:val="0"/>
          <w:numId w:val="8"/>
        </w:numPr>
        <w:jc w:val="both"/>
        <w:rPr>
          <w:lang w:val="en-GB"/>
        </w:rPr>
      </w:pPr>
      <w:r w:rsidRPr="002A48F1">
        <w:rPr>
          <w:lang w:val="en-GB"/>
        </w:rPr>
        <w:t>Date of the response to the complaint;</w:t>
      </w:r>
    </w:p>
    <w:p w14:paraId="59BA0D83" w14:textId="271C8DFC" w:rsidR="00D10B8D" w:rsidRPr="002A48F1" w:rsidRDefault="00D10B8D" w:rsidP="00D10B8D">
      <w:pPr>
        <w:pStyle w:val="Default"/>
        <w:numPr>
          <w:ilvl w:val="0"/>
          <w:numId w:val="8"/>
        </w:numPr>
        <w:jc w:val="both"/>
        <w:rPr>
          <w:lang w:val="en-GB"/>
        </w:rPr>
      </w:pPr>
      <w:r w:rsidRPr="002A48F1">
        <w:rPr>
          <w:lang w:val="en-GB"/>
        </w:rPr>
        <w:t>Comments.</w:t>
      </w:r>
    </w:p>
    <w:p w14:paraId="07219633" w14:textId="77777777" w:rsidR="005C45AC" w:rsidRPr="002A48F1" w:rsidRDefault="005C45AC" w:rsidP="005C45AC">
      <w:pPr>
        <w:pStyle w:val="Default"/>
        <w:ind w:left="720"/>
        <w:jc w:val="both"/>
        <w:rPr>
          <w:lang w:val="en-GB"/>
        </w:rPr>
      </w:pPr>
    </w:p>
    <w:p w14:paraId="74B684C0" w14:textId="18EBC913" w:rsidR="00C641D4" w:rsidRPr="002A48F1" w:rsidRDefault="00C641D4" w:rsidP="00C641D4">
      <w:pPr>
        <w:pStyle w:val="Default"/>
        <w:jc w:val="both"/>
        <w:rPr>
          <w:lang w:val="en-GB"/>
        </w:rPr>
      </w:pPr>
      <w:r w:rsidRPr="002A48F1">
        <w:rPr>
          <w:lang w:val="en-GB"/>
        </w:rPr>
        <w:t xml:space="preserve">The register and the files referred to in point 6, together with all attached documents relating to the examination of the complaints received, are kept in the Erasmus Office for a period of 5 years. Upon expiry of this period, they shall be handed over for destruction. </w:t>
      </w:r>
    </w:p>
    <w:p w14:paraId="190FC0EC" w14:textId="77777777" w:rsidR="00C641D4" w:rsidRPr="002A48F1" w:rsidRDefault="00C641D4" w:rsidP="00C641D4">
      <w:pPr>
        <w:pStyle w:val="Default"/>
        <w:jc w:val="both"/>
        <w:rPr>
          <w:lang w:val="en-GB"/>
        </w:rPr>
      </w:pPr>
    </w:p>
    <w:p w14:paraId="060BC2B0" w14:textId="0C68EB4A" w:rsidR="00C641D4" w:rsidRPr="002A48F1" w:rsidRDefault="00C641D4" w:rsidP="00C641D4">
      <w:pPr>
        <w:pStyle w:val="Default"/>
        <w:jc w:val="both"/>
        <w:rPr>
          <w:lang w:val="en-GB"/>
        </w:rPr>
      </w:pPr>
      <w:r w:rsidRPr="002A48F1">
        <w:rPr>
          <w:lang w:val="en-GB"/>
        </w:rPr>
        <w:t>Information on the complaints received is used when planning objectives for the next reporting period, staff training and the implementation of measures to improve the programme’s performance.</w:t>
      </w:r>
    </w:p>
    <w:p w14:paraId="43EBA990" w14:textId="77777777" w:rsidR="008336C5" w:rsidRPr="002A48F1" w:rsidRDefault="008336C5" w:rsidP="00856340">
      <w:pPr>
        <w:pStyle w:val="Default"/>
        <w:jc w:val="both"/>
        <w:rPr>
          <w:lang w:val="en-GB"/>
        </w:rPr>
      </w:pPr>
    </w:p>
    <w:p w14:paraId="727CF420" w14:textId="51B75E92" w:rsidR="00C641D4" w:rsidRPr="002A48F1" w:rsidRDefault="00C641D4" w:rsidP="008336C5">
      <w:pPr>
        <w:spacing w:after="0"/>
        <w:jc w:val="both"/>
        <w:rPr>
          <w:rFonts w:ascii="Times New Roman" w:hAnsi="Times New Roman" w:cs="Times New Roman"/>
          <w:i/>
          <w:sz w:val="24"/>
          <w:szCs w:val="24"/>
          <w:lang w:val="en-GB"/>
        </w:rPr>
      </w:pPr>
      <w:r w:rsidRPr="002A48F1">
        <w:rPr>
          <w:rFonts w:ascii="Times New Roman" w:hAnsi="Times New Roman" w:cs="Times New Roman"/>
          <w:i/>
          <w:sz w:val="24"/>
          <w:szCs w:val="24"/>
          <w:lang w:val="en-GB"/>
        </w:rPr>
        <w:t>This procedure is made available to any interested party upon request.</w:t>
      </w:r>
    </w:p>
    <w:p w14:paraId="2756590F" w14:textId="77777777" w:rsidR="008336C5" w:rsidRPr="002A48F1" w:rsidRDefault="008336C5" w:rsidP="008336C5">
      <w:pPr>
        <w:pStyle w:val="Default"/>
        <w:jc w:val="both"/>
        <w:rPr>
          <w:lang w:val="en-GB"/>
        </w:rPr>
      </w:pPr>
    </w:p>
    <w:p w14:paraId="36A36705" w14:textId="77777777" w:rsidR="00B0085D" w:rsidRPr="002A48F1" w:rsidRDefault="00B0085D" w:rsidP="008336C5">
      <w:pPr>
        <w:pStyle w:val="Default"/>
        <w:jc w:val="both"/>
        <w:rPr>
          <w:lang w:val="en-GB"/>
        </w:rPr>
      </w:pPr>
    </w:p>
    <w:p w14:paraId="35B40B1A" w14:textId="77777777" w:rsidR="00B0085D" w:rsidRPr="002A48F1" w:rsidRDefault="00B0085D" w:rsidP="008336C5">
      <w:pPr>
        <w:pStyle w:val="Default"/>
        <w:jc w:val="both"/>
        <w:rPr>
          <w:lang w:val="en-GB"/>
        </w:rPr>
      </w:pPr>
    </w:p>
    <w:p w14:paraId="6CFA1E7D" w14:textId="5C24A342" w:rsidR="00B0085D" w:rsidRPr="002A48F1" w:rsidRDefault="00B0085D" w:rsidP="00C641D4">
      <w:pPr>
        <w:pStyle w:val="Default"/>
        <w:jc w:val="both"/>
        <w:rPr>
          <w:lang w:val="en-GB"/>
        </w:rPr>
      </w:pPr>
      <w:r w:rsidRPr="002A48F1">
        <w:rPr>
          <w:lang w:val="en-GB"/>
        </w:rPr>
        <w:tab/>
      </w:r>
      <w:r w:rsidRPr="002A48F1">
        <w:rPr>
          <w:lang w:val="en-GB"/>
        </w:rPr>
        <w:tab/>
      </w:r>
      <w:r w:rsidRPr="002A48F1">
        <w:rPr>
          <w:lang w:val="en-GB"/>
        </w:rPr>
        <w:tab/>
      </w:r>
      <w:r w:rsidRPr="002A48F1">
        <w:rPr>
          <w:lang w:val="en-GB"/>
        </w:rPr>
        <w:tab/>
      </w:r>
      <w:r w:rsidRPr="002A48F1">
        <w:rPr>
          <w:lang w:val="en-GB"/>
        </w:rPr>
        <w:tab/>
      </w:r>
    </w:p>
    <w:sectPr w:rsidR="00B0085D" w:rsidRPr="002A48F1" w:rsidSect="003272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FFA08" w14:textId="77777777" w:rsidR="00C41F93" w:rsidRDefault="00C41F93" w:rsidP="00D95563">
      <w:pPr>
        <w:spacing w:after="0" w:line="240" w:lineRule="auto"/>
      </w:pPr>
      <w:r>
        <w:separator/>
      </w:r>
    </w:p>
  </w:endnote>
  <w:endnote w:type="continuationSeparator" w:id="0">
    <w:p w14:paraId="79054EFB" w14:textId="77777777" w:rsidR="00C41F93" w:rsidRDefault="00C41F93" w:rsidP="00D9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6BF55" w14:textId="77777777" w:rsidR="00C41F93" w:rsidRDefault="00C41F93" w:rsidP="00D95563">
      <w:pPr>
        <w:spacing w:after="0" w:line="240" w:lineRule="auto"/>
      </w:pPr>
      <w:r>
        <w:separator/>
      </w:r>
    </w:p>
  </w:footnote>
  <w:footnote w:type="continuationSeparator" w:id="0">
    <w:p w14:paraId="160CE40D" w14:textId="77777777" w:rsidR="00C41F93" w:rsidRDefault="00C41F93" w:rsidP="00D95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40B9"/>
    <w:multiLevelType w:val="multilevel"/>
    <w:tmpl w:val="68F4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E5E7F"/>
    <w:multiLevelType w:val="multilevel"/>
    <w:tmpl w:val="148E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67A06"/>
    <w:multiLevelType w:val="multilevel"/>
    <w:tmpl w:val="1D86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AD44BD"/>
    <w:multiLevelType w:val="multilevel"/>
    <w:tmpl w:val="A376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97706"/>
    <w:multiLevelType w:val="multilevel"/>
    <w:tmpl w:val="05F4A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89298A"/>
    <w:multiLevelType w:val="multilevel"/>
    <w:tmpl w:val="836E9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AB76F6"/>
    <w:multiLevelType w:val="hybridMultilevel"/>
    <w:tmpl w:val="2AC04FC4"/>
    <w:lvl w:ilvl="0" w:tplc="305CB1DE">
      <w:start w:val="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F031179"/>
    <w:multiLevelType w:val="hybridMultilevel"/>
    <w:tmpl w:val="97DEA8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842694951">
    <w:abstractNumId w:val="1"/>
  </w:num>
  <w:num w:numId="2" w16cid:durableId="886720203">
    <w:abstractNumId w:val="3"/>
  </w:num>
  <w:num w:numId="3" w16cid:durableId="1050880442">
    <w:abstractNumId w:val="5"/>
  </w:num>
  <w:num w:numId="4" w16cid:durableId="1035621996">
    <w:abstractNumId w:val="2"/>
  </w:num>
  <w:num w:numId="5" w16cid:durableId="635181698">
    <w:abstractNumId w:val="0"/>
  </w:num>
  <w:num w:numId="6" w16cid:durableId="1063872380">
    <w:abstractNumId w:val="4"/>
  </w:num>
  <w:num w:numId="7" w16cid:durableId="1017803635">
    <w:abstractNumId w:val="7"/>
  </w:num>
  <w:num w:numId="8" w16cid:durableId="13035859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B0"/>
    <w:rsid w:val="000C656B"/>
    <w:rsid w:val="000D1554"/>
    <w:rsid w:val="0019744C"/>
    <w:rsid w:val="0020484C"/>
    <w:rsid w:val="002A48F1"/>
    <w:rsid w:val="002A7FE2"/>
    <w:rsid w:val="0032724A"/>
    <w:rsid w:val="003448F8"/>
    <w:rsid w:val="00494F83"/>
    <w:rsid w:val="005C45AC"/>
    <w:rsid w:val="005F4FAB"/>
    <w:rsid w:val="006D3ECD"/>
    <w:rsid w:val="00753841"/>
    <w:rsid w:val="007C54E4"/>
    <w:rsid w:val="007E5C97"/>
    <w:rsid w:val="007F1BA8"/>
    <w:rsid w:val="008336C5"/>
    <w:rsid w:val="00856340"/>
    <w:rsid w:val="008623CD"/>
    <w:rsid w:val="008C34C1"/>
    <w:rsid w:val="008F3628"/>
    <w:rsid w:val="009073B1"/>
    <w:rsid w:val="00950613"/>
    <w:rsid w:val="00B0085D"/>
    <w:rsid w:val="00BF3B64"/>
    <w:rsid w:val="00C23707"/>
    <w:rsid w:val="00C41F93"/>
    <w:rsid w:val="00C55CD0"/>
    <w:rsid w:val="00C641D4"/>
    <w:rsid w:val="00D10B8D"/>
    <w:rsid w:val="00D239B0"/>
    <w:rsid w:val="00D26E06"/>
    <w:rsid w:val="00D4412A"/>
    <w:rsid w:val="00D50B05"/>
    <w:rsid w:val="00D770DA"/>
    <w:rsid w:val="00D95563"/>
    <w:rsid w:val="00E03A3F"/>
    <w:rsid w:val="00E844CE"/>
    <w:rsid w:val="00EC510C"/>
    <w:rsid w:val="00ED546A"/>
    <w:rsid w:val="00F14F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FECB"/>
  <w15:docId w15:val="{6200DA10-12A3-432C-9F10-9FADE9CE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24A"/>
  </w:style>
  <w:style w:type="paragraph" w:styleId="Heading1">
    <w:name w:val="heading 1"/>
    <w:basedOn w:val="Normal"/>
    <w:next w:val="Normal"/>
    <w:link w:val="Heading1Char"/>
    <w:uiPriority w:val="9"/>
    <w:qFormat/>
    <w:rsid w:val="00D26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F4FAB"/>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Heading3">
    <w:name w:val="heading 3"/>
    <w:basedOn w:val="Normal"/>
    <w:link w:val="Heading3Char"/>
    <w:uiPriority w:val="9"/>
    <w:qFormat/>
    <w:rsid w:val="005F4FAB"/>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Heading5">
    <w:name w:val="heading 5"/>
    <w:basedOn w:val="Normal"/>
    <w:next w:val="Normal"/>
    <w:link w:val="Heading5Char"/>
    <w:uiPriority w:val="9"/>
    <w:semiHidden/>
    <w:unhideWhenUsed/>
    <w:qFormat/>
    <w:rsid w:val="00D26E0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39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5F4FAB"/>
    <w:rPr>
      <w:rFonts w:ascii="Times New Roman" w:eastAsia="Times New Roman" w:hAnsi="Times New Roman" w:cs="Times New Roman"/>
      <w:b/>
      <w:bCs/>
      <w:sz w:val="36"/>
      <w:szCs w:val="36"/>
      <w:lang w:eastAsia="bg-BG"/>
    </w:rPr>
  </w:style>
  <w:style w:type="character" w:customStyle="1" w:styleId="Heading3Char">
    <w:name w:val="Heading 3 Char"/>
    <w:basedOn w:val="DefaultParagraphFont"/>
    <w:link w:val="Heading3"/>
    <w:uiPriority w:val="9"/>
    <w:rsid w:val="005F4FAB"/>
    <w:rPr>
      <w:rFonts w:ascii="Times New Roman" w:eastAsia="Times New Roman" w:hAnsi="Times New Roman" w:cs="Times New Roman"/>
      <w:b/>
      <w:bCs/>
      <w:sz w:val="27"/>
      <w:szCs w:val="27"/>
      <w:lang w:eastAsia="bg-BG"/>
    </w:rPr>
  </w:style>
  <w:style w:type="paragraph" w:styleId="NormalWeb">
    <w:name w:val="Normal (Web)"/>
    <w:basedOn w:val="Normal"/>
    <w:uiPriority w:val="99"/>
    <w:semiHidden/>
    <w:unhideWhenUsed/>
    <w:rsid w:val="005F4FA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5F4FAB"/>
    <w:rPr>
      <w:color w:val="0000FF"/>
      <w:u w:val="single"/>
    </w:rPr>
  </w:style>
  <w:style w:type="character" w:customStyle="1" w:styleId="Heading1Char">
    <w:name w:val="Heading 1 Char"/>
    <w:basedOn w:val="DefaultParagraphFont"/>
    <w:link w:val="Heading1"/>
    <w:uiPriority w:val="9"/>
    <w:rsid w:val="00D26E06"/>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D26E06"/>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9073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3B1"/>
    <w:rPr>
      <w:rFonts w:ascii="Segoe UI" w:hAnsi="Segoe UI" w:cs="Segoe UI"/>
      <w:sz w:val="18"/>
      <w:szCs w:val="18"/>
    </w:rPr>
  </w:style>
  <w:style w:type="paragraph" w:styleId="Header">
    <w:name w:val="header"/>
    <w:basedOn w:val="Normal"/>
    <w:link w:val="HeaderChar"/>
    <w:uiPriority w:val="99"/>
    <w:semiHidden/>
    <w:unhideWhenUsed/>
    <w:rsid w:val="00D95563"/>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95563"/>
  </w:style>
  <w:style w:type="paragraph" w:styleId="Footer">
    <w:name w:val="footer"/>
    <w:basedOn w:val="Normal"/>
    <w:link w:val="FooterChar"/>
    <w:uiPriority w:val="99"/>
    <w:semiHidden/>
    <w:unhideWhenUsed/>
    <w:rsid w:val="00D95563"/>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95563"/>
  </w:style>
  <w:style w:type="paragraph" w:styleId="ListParagraph">
    <w:name w:val="List Paragraph"/>
    <w:basedOn w:val="Normal"/>
    <w:uiPriority w:val="34"/>
    <w:qFormat/>
    <w:rsid w:val="00D95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457918">
      <w:bodyDiv w:val="1"/>
      <w:marLeft w:val="0"/>
      <w:marRight w:val="0"/>
      <w:marTop w:val="0"/>
      <w:marBottom w:val="0"/>
      <w:divBdr>
        <w:top w:val="none" w:sz="0" w:space="0" w:color="auto"/>
        <w:left w:val="none" w:sz="0" w:space="0" w:color="auto"/>
        <w:bottom w:val="none" w:sz="0" w:space="0" w:color="auto"/>
        <w:right w:val="none" w:sz="0" w:space="0" w:color="auto"/>
      </w:divBdr>
    </w:div>
    <w:div w:id="710224412">
      <w:bodyDiv w:val="1"/>
      <w:marLeft w:val="0"/>
      <w:marRight w:val="0"/>
      <w:marTop w:val="0"/>
      <w:marBottom w:val="0"/>
      <w:divBdr>
        <w:top w:val="none" w:sz="0" w:space="0" w:color="auto"/>
        <w:left w:val="none" w:sz="0" w:space="0" w:color="auto"/>
        <w:bottom w:val="none" w:sz="0" w:space="0" w:color="auto"/>
        <w:right w:val="none" w:sz="0" w:space="0" w:color="auto"/>
      </w:divBdr>
    </w:div>
    <w:div w:id="834343826">
      <w:bodyDiv w:val="1"/>
      <w:marLeft w:val="0"/>
      <w:marRight w:val="0"/>
      <w:marTop w:val="0"/>
      <w:marBottom w:val="0"/>
      <w:divBdr>
        <w:top w:val="none" w:sz="0" w:space="0" w:color="auto"/>
        <w:left w:val="none" w:sz="0" w:space="0" w:color="auto"/>
        <w:bottom w:val="none" w:sz="0" w:space="0" w:color="auto"/>
        <w:right w:val="none" w:sz="0" w:space="0" w:color="auto"/>
      </w:divBdr>
      <w:divsChild>
        <w:div w:id="1127819295">
          <w:marLeft w:val="0"/>
          <w:marRight w:val="0"/>
          <w:marTop w:val="0"/>
          <w:marBottom w:val="0"/>
          <w:divBdr>
            <w:top w:val="none" w:sz="0" w:space="0" w:color="auto"/>
            <w:left w:val="none" w:sz="0" w:space="0" w:color="auto"/>
            <w:bottom w:val="none" w:sz="0" w:space="0" w:color="auto"/>
            <w:right w:val="none" w:sz="0" w:space="0" w:color="auto"/>
          </w:divBdr>
        </w:div>
      </w:divsChild>
    </w:div>
    <w:div w:id="1523474706">
      <w:bodyDiv w:val="1"/>
      <w:marLeft w:val="0"/>
      <w:marRight w:val="0"/>
      <w:marTop w:val="0"/>
      <w:marBottom w:val="0"/>
      <w:divBdr>
        <w:top w:val="none" w:sz="0" w:space="0" w:color="auto"/>
        <w:left w:val="none" w:sz="0" w:space="0" w:color="auto"/>
        <w:bottom w:val="none" w:sz="0" w:space="0" w:color="auto"/>
        <w:right w:val="none" w:sz="0" w:space="0" w:color="auto"/>
      </w:divBdr>
    </w:div>
    <w:div w:id="152628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517</Words>
  <Characters>2951</Characters>
  <Application>Microsoft Office Word</Application>
  <DocSecurity>0</DocSecurity>
  <Lines>24</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Soraya</dc:creator>
  <cp:lastModifiedBy>Nikolay Ikonomov</cp:lastModifiedBy>
  <cp:revision>3</cp:revision>
  <cp:lastPrinted>2020-10-19T09:54:00Z</cp:lastPrinted>
  <dcterms:created xsi:type="dcterms:W3CDTF">2026-08-14T08:52:00Z</dcterms:created>
  <dcterms:modified xsi:type="dcterms:W3CDTF">2026-08-26T11:30:00Z</dcterms:modified>
</cp:coreProperties>
</file>